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EBCCF" w14:textId="6F7CA949" w:rsidR="00AE3A6A" w:rsidRDefault="004439EF" w:rsidP="00AE074A">
      <w:pPr>
        <w:widowControl w:val="0"/>
        <w:jc w:val="center"/>
        <w:rPr>
          <w:noProof/>
        </w:rPr>
      </w:pPr>
      <w:r w:rsidRPr="00855938">
        <w:rPr>
          <w:b/>
          <w:bCs/>
          <w:lang w:val="pt-BR"/>
        </w:rPr>
        <w:t>VILNIAUS TECHNOLOGIJŲ MOKYMO CENTRAS</w:t>
      </w:r>
    </w:p>
    <w:p w14:paraId="7C7A5EAC" w14:textId="77777777" w:rsidR="004439EF" w:rsidRDefault="004439EF" w:rsidP="00AE074A">
      <w:pPr>
        <w:widowControl w:val="0"/>
        <w:jc w:val="center"/>
        <w:rPr>
          <w:noProof/>
        </w:rPr>
      </w:pPr>
    </w:p>
    <w:p w14:paraId="7D8EEF3B" w14:textId="77777777" w:rsidR="004439EF" w:rsidRPr="007E10BB" w:rsidRDefault="004439EF" w:rsidP="00AE074A">
      <w:pPr>
        <w:widowControl w:val="0"/>
        <w:jc w:val="center"/>
      </w:pPr>
    </w:p>
    <w:p w14:paraId="2A20B63A" w14:textId="77777777" w:rsidR="004439EF" w:rsidRPr="00855938" w:rsidRDefault="004439EF" w:rsidP="004439EF">
      <w:pPr>
        <w:widowControl w:val="0"/>
        <w:ind w:left="5103"/>
        <w:rPr>
          <w:bCs/>
          <w:lang w:val="pt-BR"/>
        </w:rPr>
      </w:pPr>
      <w:r w:rsidRPr="00855938">
        <w:rPr>
          <w:bCs/>
          <w:lang w:val="pt-BR"/>
        </w:rPr>
        <w:t>PATVIRTINTA</w:t>
      </w:r>
    </w:p>
    <w:p w14:paraId="43FB87A4" w14:textId="77777777" w:rsidR="004439EF" w:rsidRPr="00855938" w:rsidRDefault="004439EF" w:rsidP="004439EF">
      <w:pPr>
        <w:widowControl w:val="0"/>
        <w:ind w:left="5103"/>
        <w:rPr>
          <w:bCs/>
          <w:lang w:val="pt-BR"/>
        </w:rPr>
      </w:pPr>
      <w:r w:rsidRPr="00855938">
        <w:rPr>
          <w:bCs/>
          <w:lang w:val="pt-BR"/>
        </w:rPr>
        <w:t xml:space="preserve">Vilniaus technologijų </w:t>
      </w:r>
    </w:p>
    <w:p w14:paraId="4C696C16" w14:textId="77777777" w:rsidR="004439EF" w:rsidRDefault="004439EF" w:rsidP="004439EF">
      <w:pPr>
        <w:widowControl w:val="0"/>
        <w:ind w:left="5103"/>
        <w:rPr>
          <w:bCs/>
          <w:lang w:val="pt-BR"/>
        </w:rPr>
      </w:pPr>
      <w:r w:rsidRPr="00855938">
        <w:rPr>
          <w:bCs/>
          <w:lang w:val="pt-BR"/>
        </w:rPr>
        <w:t>mokymo centro direktoriaus</w:t>
      </w:r>
    </w:p>
    <w:p w14:paraId="36FE54D9" w14:textId="75004880" w:rsidR="00AE3A6A" w:rsidRPr="004439EF" w:rsidRDefault="004439EF" w:rsidP="004439EF">
      <w:pPr>
        <w:widowControl w:val="0"/>
        <w:ind w:left="5103"/>
        <w:rPr>
          <w:bCs/>
          <w:lang w:val="pt-BR"/>
        </w:rPr>
      </w:pPr>
      <w:r w:rsidRPr="00855938">
        <w:rPr>
          <w:bCs/>
          <w:lang w:val="pt-BR"/>
        </w:rPr>
        <w:t>20</w:t>
      </w:r>
      <w:r>
        <w:rPr>
          <w:bCs/>
          <w:lang w:val="pt-BR"/>
        </w:rPr>
        <w:t>20</w:t>
      </w:r>
      <w:r w:rsidRPr="00855938">
        <w:rPr>
          <w:bCs/>
          <w:lang w:val="pt-BR"/>
        </w:rPr>
        <w:t xml:space="preserve"> m. </w:t>
      </w:r>
      <w:r w:rsidR="00670CEE">
        <w:rPr>
          <w:bCs/>
          <w:lang w:val="pt-BR"/>
        </w:rPr>
        <w:t>r</w:t>
      </w:r>
      <w:r w:rsidR="00670CEE">
        <w:rPr>
          <w:bCs/>
        </w:rPr>
        <w:t xml:space="preserve">ugsėjo </w:t>
      </w:r>
      <w:r w:rsidR="00670CEE">
        <w:rPr>
          <w:bCs/>
          <w:lang w:val="en-US"/>
        </w:rPr>
        <w:t>1</w:t>
      </w:r>
      <w:r w:rsidRPr="00855938">
        <w:rPr>
          <w:bCs/>
          <w:lang w:val="pt-BR"/>
        </w:rPr>
        <w:t xml:space="preserve"> d įsakymu Nr. V1-</w:t>
      </w:r>
      <w:r w:rsidR="00670CEE">
        <w:rPr>
          <w:bCs/>
          <w:lang w:val="pt-BR"/>
        </w:rPr>
        <w:t>243</w:t>
      </w:r>
    </w:p>
    <w:p w14:paraId="3DB3926C" w14:textId="77777777" w:rsidR="004439EF" w:rsidRDefault="004439EF" w:rsidP="007E10BB">
      <w:pPr>
        <w:widowControl w:val="0"/>
        <w:rPr>
          <w:b/>
          <w:bCs/>
          <w:sz w:val="28"/>
          <w:szCs w:val="28"/>
        </w:rPr>
      </w:pPr>
    </w:p>
    <w:p w14:paraId="7D54A036" w14:textId="77777777" w:rsidR="005B0C00" w:rsidRPr="007E10BB" w:rsidRDefault="005B0C00" w:rsidP="007E10BB">
      <w:pPr>
        <w:widowControl w:val="0"/>
        <w:rPr>
          <w:b/>
          <w:bCs/>
          <w:sz w:val="28"/>
          <w:szCs w:val="28"/>
        </w:rPr>
      </w:pPr>
      <w:r w:rsidRPr="007E10BB">
        <w:rPr>
          <w:b/>
          <w:bCs/>
          <w:sz w:val="28"/>
          <w:szCs w:val="28"/>
        </w:rPr>
        <w:t>SUVIRINTOJO MODULINĖ PROFESINIO MOKYMO PROGRAMA</w:t>
      </w:r>
    </w:p>
    <w:p w14:paraId="32932251" w14:textId="77777777" w:rsidR="005B0C00" w:rsidRPr="007E10BB" w:rsidRDefault="005B0C00" w:rsidP="007E10BB">
      <w:pPr>
        <w:widowControl w:val="0"/>
        <w:rPr>
          <w:bCs/>
        </w:rPr>
      </w:pPr>
    </w:p>
    <w:p w14:paraId="51984A14" w14:textId="77777777" w:rsidR="005B0C00" w:rsidRPr="007E10BB" w:rsidRDefault="005B0C00" w:rsidP="007E10BB">
      <w:pPr>
        <w:widowControl w:val="0"/>
        <w:rPr>
          <w:i/>
          <w:sz w:val="20"/>
          <w:szCs w:val="20"/>
        </w:rPr>
      </w:pPr>
      <w:r w:rsidRPr="007E10BB">
        <w:rPr>
          <w:i/>
          <w:sz w:val="20"/>
          <w:szCs w:val="20"/>
        </w:rPr>
        <w:t>(Programos pavadinimas)</w:t>
      </w:r>
    </w:p>
    <w:p w14:paraId="5A5EB423" w14:textId="77777777" w:rsidR="005B0C00" w:rsidRPr="007E10BB" w:rsidRDefault="005B0C00" w:rsidP="007E10BB">
      <w:pPr>
        <w:widowControl w:val="0"/>
      </w:pPr>
    </w:p>
    <w:p w14:paraId="7E317881" w14:textId="77777777" w:rsidR="005B0C00" w:rsidRPr="007E10BB" w:rsidRDefault="005B0C00" w:rsidP="007E10BB">
      <w:pPr>
        <w:widowControl w:val="0"/>
      </w:pPr>
    </w:p>
    <w:p w14:paraId="4AE8EC3E" w14:textId="77777777" w:rsidR="005B0C00" w:rsidRPr="007E10BB" w:rsidRDefault="005B0C00" w:rsidP="007E10BB">
      <w:pPr>
        <w:widowControl w:val="0"/>
      </w:pPr>
    </w:p>
    <w:p w14:paraId="64BBD845" w14:textId="77777777" w:rsidR="005B0C00" w:rsidRPr="007E10BB" w:rsidRDefault="005B0C00" w:rsidP="007E10BB">
      <w:pPr>
        <w:widowControl w:val="0"/>
      </w:pPr>
      <w:r w:rsidRPr="007E10BB">
        <w:t>Programos valstybinis kodas ir apimtis mokymosi kreditais:</w:t>
      </w:r>
    </w:p>
    <w:p w14:paraId="52AAB2B3" w14:textId="3B61806D" w:rsidR="005B0C00" w:rsidRPr="007E10BB" w:rsidRDefault="004439EF" w:rsidP="00325B2C">
      <w:pPr>
        <w:widowControl w:val="0"/>
        <w:ind w:left="284"/>
      </w:pPr>
      <w:r>
        <w:t xml:space="preserve">P42071501 </w:t>
      </w:r>
      <w:r w:rsidR="005B0C00" w:rsidRPr="007E10BB">
        <w:t>– programa, skirta pirminiam profesiniam mokymui, 110 mokymosi kreditų</w:t>
      </w:r>
    </w:p>
    <w:p w14:paraId="1B4109C6" w14:textId="77777777" w:rsidR="005B0C00" w:rsidRPr="007E10BB" w:rsidRDefault="005B0C00" w:rsidP="007E10BB">
      <w:pPr>
        <w:widowControl w:val="0"/>
      </w:pPr>
    </w:p>
    <w:p w14:paraId="2920BD49" w14:textId="77777777" w:rsidR="005B0C00" w:rsidRPr="007E10BB" w:rsidRDefault="005B0C00" w:rsidP="007E10BB">
      <w:pPr>
        <w:widowControl w:val="0"/>
      </w:pPr>
      <w:r w:rsidRPr="007E10BB">
        <w:t>Kvalifikacijos pavadinimas – suvirintojas</w:t>
      </w:r>
    </w:p>
    <w:p w14:paraId="680A5084" w14:textId="77777777" w:rsidR="005B0C00" w:rsidRPr="007E10BB" w:rsidRDefault="005B0C00" w:rsidP="007E10BB">
      <w:pPr>
        <w:widowControl w:val="0"/>
      </w:pPr>
    </w:p>
    <w:p w14:paraId="6EBFBE3A" w14:textId="6738D6B3" w:rsidR="005B0C00" w:rsidRPr="007E10BB" w:rsidRDefault="005B0C00" w:rsidP="007E10BB">
      <w:pPr>
        <w:widowControl w:val="0"/>
      </w:pPr>
      <w:r w:rsidRPr="007E10BB">
        <w:t>Kvalifikacijos lygis pagal Lietuvos k</w:t>
      </w:r>
      <w:r w:rsidR="00804054">
        <w:t>v</w:t>
      </w:r>
      <w:r w:rsidR="00926490">
        <w:t>alifikacijų sandarą (LTKS) – IV</w:t>
      </w:r>
    </w:p>
    <w:p w14:paraId="6FB7AE1C" w14:textId="75ED8520" w:rsidR="005B0C00" w:rsidRPr="007E10BB" w:rsidRDefault="00550CF4" w:rsidP="00325B2C">
      <w:pPr>
        <w:widowControl w:val="0"/>
        <w:ind w:left="284"/>
      </w:pPr>
      <w:r w:rsidRPr="007E10BB">
        <w:t>P42071501</w:t>
      </w:r>
      <w:r w:rsidR="005B0C00" w:rsidRPr="007E10BB">
        <w:t xml:space="preserve"> – pagrindinis išsilavinimas ir mokymasis vidurinio ugdymo programoje</w:t>
      </w:r>
    </w:p>
    <w:p w14:paraId="1E88C9D5" w14:textId="77777777" w:rsidR="005B0C00" w:rsidRDefault="005B0C00" w:rsidP="007E10BB">
      <w:pPr>
        <w:widowControl w:val="0"/>
      </w:pPr>
    </w:p>
    <w:p w14:paraId="08C6DE4F" w14:textId="77777777" w:rsidR="004439EF" w:rsidRPr="007E10BB" w:rsidRDefault="004439EF" w:rsidP="007E10BB">
      <w:pPr>
        <w:widowControl w:val="0"/>
      </w:pPr>
    </w:p>
    <w:p w14:paraId="00B3C43A" w14:textId="1C6A8A89" w:rsidR="005B0C00" w:rsidRPr="007E10BB" w:rsidRDefault="005B0C00" w:rsidP="007E10BB">
      <w:pPr>
        <w:widowControl w:val="0"/>
      </w:pPr>
      <w:r w:rsidRPr="007E10BB">
        <w:t>Reikalavimai profesinei patirčiai (jei taikomi) – nėra</w:t>
      </w:r>
    </w:p>
    <w:p w14:paraId="0B7BA25D" w14:textId="77777777" w:rsidR="00CE2642" w:rsidRPr="007E10BB" w:rsidRDefault="00CE2642" w:rsidP="007E10BB">
      <w:pPr>
        <w:widowControl w:val="0"/>
        <w:rPr>
          <w:rFonts w:eastAsia="Calibri"/>
          <w:iCs/>
          <w:lang w:eastAsia="en-US"/>
        </w:rPr>
      </w:pPr>
    </w:p>
    <w:p w14:paraId="21109398" w14:textId="77777777" w:rsidR="00F27BB1" w:rsidRPr="007E10BB" w:rsidRDefault="00F27BB1" w:rsidP="007E10BB">
      <w:pPr>
        <w:widowControl w:val="0"/>
        <w:rPr>
          <w:rFonts w:eastAsia="Calibri"/>
          <w:iCs/>
          <w:lang w:eastAsia="en-US"/>
        </w:rPr>
      </w:pPr>
    </w:p>
    <w:p w14:paraId="13FAE9FA" w14:textId="77777777" w:rsidR="00CE2642" w:rsidRPr="007E10BB" w:rsidRDefault="00CE2642" w:rsidP="007E10BB">
      <w:pPr>
        <w:widowControl w:val="0"/>
      </w:pPr>
    </w:p>
    <w:p w14:paraId="1BEEDD0C" w14:textId="77777777" w:rsidR="00CE2642" w:rsidRPr="007E10BB" w:rsidRDefault="00CE2642" w:rsidP="007E10BB">
      <w:pPr>
        <w:widowControl w:val="0"/>
      </w:pPr>
    </w:p>
    <w:p w14:paraId="7CA22554" w14:textId="77777777" w:rsidR="00411F4E" w:rsidRPr="007E10BB" w:rsidRDefault="00411F4E" w:rsidP="007E10BB">
      <w:pPr>
        <w:widowControl w:val="0"/>
      </w:pPr>
    </w:p>
    <w:p w14:paraId="737EEFE3" w14:textId="77777777" w:rsidR="00CE2642" w:rsidRPr="007E10BB" w:rsidRDefault="00CE2642" w:rsidP="007E10BB">
      <w:pPr>
        <w:widowControl w:val="0"/>
      </w:pPr>
    </w:p>
    <w:p w14:paraId="67C5D8B7" w14:textId="77777777" w:rsidR="00F27BB1" w:rsidRPr="007E10BB" w:rsidRDefault="00F27BB1" w:rsidP="007E10BB">
      <w:pPr>
        <w:widowControl w:val="0"/>
      </w:pPr>
    </w:p>
    <w:p w14:paraId="77C13F9F" w14:textId="77777777" w:rsidR="00E66A3E" w:rsidRPr="007E10BB" w:rsidRDefault="00E66A3E" w:rsidP="007E10BB">
      <w:pPr>
        <w:widowControl w:val="0"/>
      </w:pPr>
    </w:p>
    <w:p w14:paraId="4BB2BB9C" w14:textId="77777777" w:rsidR="00F27BB1" w:rsidRPr="007E10BB" w:rsidRDefault="00F27BB1" w:rsidP="007E10BB">
      <w:pPr>
        <w:widowControl w:val="0"/>
      </w:pPr>
    </w:p>
    <w:p w14:paraId="22D42B76" w14:textId="77777777" w:rsidR="00F27BB1" w:rsidRPr="007E10BB" w:rsidRDefault="00F27BB1" w:rsidP="007E10BB">
      <w:pPr>
        <w:widowControl w:val="0"/>
      </w:pPr>
    </w:p>
    <w:p w14:paraId="7B6197EE" w14:textId="6D0EA0B6" w:rsidR="00783276" w:rsidRPr="007E10BB" w:rsidRDefault="00783276" w:rsidP="007E10BB">
      <w:pPr>
        <w:widowControl w:val="0"/>
        <w:jc w:val="both"/>
        <w:rPr>
          <w:sz w:val="20"/>
        </w:rPr>
      </w:pPr>
      <w:r w:rsidRPr="007E10BB">
        <w:rPr>
          <w:sz w:val="20"/>
        </w:rPr>
        <w:t>Programa parengta įgyvendinant Europos Sąjungos socialinio fondo ir Lietuvos Respublikos biudžeto lėšomis finansuojamą projektą „Kvalifikacijų formavimas ir modulinio profesinio mokymo sistemos kūrimas“ (projekto Nr. VP1-2.2-ŠMM-04-V-03-001).</w:t>
      </w:r>
    </w:p>
    <w:p w14:paraId="6A0E6F7B" w14:textId="77777777" w:rsidR="00783276" w:rsidRPr="007E10BB" w:rsidRDefault="00783276" w:rsidP="007E10BB">
      <w:pPr>
        <w:widowControl w:val="0"/>
        <w:jc w:val="both"/>
        <w:rPr>
          <w:sz w:val="20"/>
        </w:rPr>
      </w:pPr>
    </w:p>
    <w:p w14:paraId="46D7C2C9" w14:textId="77777777" w:rsidR="00783276" w:rsidRDefault="00783276" w:rsidP="007E10BB">
      <w:pPr>
        <w:widowControl w:val="0"/>
        <w:jc w:val="both"/>
        <w:rPr>
          <w:sz w:val="20"/>
          <w:szCs w:val="20"/>
        </w:rPr>
      </w:pPr>
      <w:r w:rsidRPr="007E10BB">
        <w:rPr>
          <w:sz w:val="20"/>
          <w:szCs w:val="20"/>
        </w:rPr>
        <w:t>Programa atnaujinta įgyvendinant iš Europos Sąjungos struktūrinių fondų lėšų bendrai finansuojamą projektą „Lietuvos kvalifikacijų sistemos plėtra (I etapas)“ (projekto Nr. 09.4.1-ESFA-V-734-01-0001).</w:t>
      </w:r>
    </w:p>
    <w:p w14:paraId="2688ADDD" w14:textId="77777777" w:rsidR="004439EF" w:rsidRDefault="004439EF" w:rsidP="007E10BB">
      <w:pPr>
        <w:widowControl w:val="0"/>
        <w:jc w:val="both"/>
        <w:rPr>
          <w:sz w:val="20"/>
          <w:szCs w:val="20"/>
        </w:rPr>
      </w:pPr>
    </w:p>
    <w:p w14:paraId="6482D013" w14:textId="77777777" w:rsidR="004439EF" w:rsidRDefault="004439EF" w:rsidP="007E10BB">
      <w:pPr>
        <w:widowControl w:val="0"/>
        <w:jc w:val="both"/>
        <w:rPr>
          <w:sz w:val="20"/>
          <w:szCs w:val="20"/>
        </w:rPr>
      </w:pPr>
    </w:p>
    <w:p w14:paraId="09754C1C" w14:textId="77777777" w:rsidR="004439EF" w:rsidRDefault="004439EF" w:rsidP="007E10BB">
      <w:pPr>
        <w:widowControl w:val="0"/>
        <w:jc w:val="both"/>
        <w:rPr>
          <w:sz w:val="20"/>
          <w:szCs w:val="20"/>
        </w:rPr>
      </w:pPr>
    </w:p>
    <w:p w14:paraId="73F59487" w14:textId="77777777" w:rsidR="004439EF" w:rsidRDefault="004439EF" w:rsidP="007E10BB">
      <w:pPr>
        <w:widowControl w:val="0"/>
        <w:jc w:val="both"/>
        <w:rPr>
          <w:sz w:val="20"/>
          <w:szCs w:val="20"/>
        </w:rPr>
      </w:pPr>
    </w:p>
    <w:p w14:paraId="2F4FEE63" w14:textId="77777777" w:rsidR="004439EF" w:rsidRDefault="004439EF" w:rsidP="007E10BB">
      <w:pPr>
        <w:widowControl w:val="0"/>
        <w:jc w:val="both"/>
        <w:rPr>
          <w:sz w:val="20"/>
          <w:szCs w:val="20"/>
        </w:rPr>
      </w:pPr>
    </w:p>
    <w:p w14:paraId="4940C360" w14:textId="77777777" w:rsidR="004439EF" w:rsidRDefault="004439EF" w:rsidP="004439EF">
      <w:pPr>
        <w:widowControl w:val="0"/>
        <w:jc w:val="both"/>
        <w:rPr>
          <w:sz w:val="20"/>
          <w:szCs w:val="20"/>
        </w:rPr>
      </w:pPr>
    </w:p>
    <w:p w14:paraId="54941CA1" w14:textId="77777777" w:rsidR="004439EF" w:rsidRDefault="004439EF" w:rsidP="004439EF">
      <w:pPr>
        <w:widowControl w:val="0"/>
        <w:jc w:val="both"/>
        <w:rPr>
          <w:sz w:val="20"/>
          <w:szCs w:val="20"/>
        </w:rPr>
      </w:pPr>
    </w:p>
    <w:p w14:paraId="511B35C3" w14:textId="77777777" w:rsidR="004439EF" w:rsidRDefault="004439EF" w:rsidP="004439EF">
      <w:pPr>
        <w:widowControl w:val="0"/>
        <w:jc w:val="both"/>
        <w:rPr>
          <w:sz w:val="20"/>
          <w:szCs w:val="20"/>
        </w:rPr>
      </w:pPr>
    </w:p>
    <w:p w14:paraId="1BEA5B8D" w14:textId="77777777" w:rsidR="004439EF" w:rsidRDefault="004439EF" w:rsidP="004439EF">
      <w:pPr>
        <w:widowControl w:val="0"/>
        <w:jc w:val="both"/>
        <w:rPr>
          <w:sz w:val="20"/>
          <w:szCs w:val="20"/>
        </w:rPr>
      </w:pPr>
    </w:p>
    <w:p w14:paraId="09CE0A53" w14:textId="77777777" w:rsidR="004439EF" w:rsidRPr="007135C6" w:rsidRDefault="004439EF" w:rsidP="004439EF">
      <w:pPr>
        <w:widowControl w:val="0"/>
        <w:jc w:val="both"/>
      </w:pPr>
      <w:r w:rsidRPr="007135C6">
        <w:t>APROBUOTA</w:t>
      </w:r>
    </w:p>
    <w:p w14:paraId="406EC10F" w14:textId="77777777" w:rsidR="004439EF" w:rsidRPr="007135C6" w:rsidRDefault="004439EF" w:rsidP="004439EF">
      <w:pPr>
        <w:widowControl w:val="0"/>
        <w:jc w:val="both"/>
      </w:pPr>
      <w:r w:rsidRPr="007135C6">
        <w:t>Vilniaus technologijų mokymo centro</w:t>
      </w:r>
    </w:p>
    <w:p w14:paraId="73F12B0C" w14:textId="77777777" w:rsidR="004439EF" w:rsidRPr="007135C6" w:rsidRDefault="004439EF" w:rsidP="004439EF">
      <w:pPr>
        <w:widowControl w:val="0"/>
        <w:jc w:val="both"/>
      </w:pPr>
      <w:r w:rsidRPr="007135C6">
        <w:t>Energetikos ir mechatronikos skyriaus</w:t>
      </w:r>
    </w:p>
    <w:p w14:paraId="060D59F5" w14:textId="0A9DC1E7" w:rsidR="004439EF" w:rsidRPr="007135C6" w:rsidRDefault="00804054" w:rsidP="004439EF">
      <w:pPr>
        <w:widowControl w:val="0"/>
        <w:jc w:val="both"/>
      </w:pPr>
      <w:r>
        <w:t xml:space="preserve">Inžinerinės </w:t>
      </w:r>
      <w:r w:rsidR="004439EF" w:rsidRPr="007135C6">
        <w:t>mokytojų metodinės grupės posėdyje (2020-08-</w:t>
      </w:r>
      <w:r w:rsidR="008A548C">
        <w:t>28</w:t>
      </w:r>
      <w:r w:rsidR="004439EF" w:rsidRPr="007135C6">
        <w:t xml:space="preserve">   protokolas Nr.E6-</w:t>
      </w:r>
      <w:r w:rsidR="00C12F1C">
        <w:t>6</w:t>
      </w:r>
      <w:r w:rsidR="004439EF" w:rsidRPr="007135C6">
        <w:t>)</w:t>
      </w:r>
    </w:p>
    <w:p w14:paraId="287922A9" w14:textId="77777777" w:rsidR="004439EF" w:rsidRDefault="004439EF" w:rsidP="007E10BB">
      <w:pPr>
        <w:widowControl w:val="0"/>
        <w:jc w:val="both"/>
        <w:rPr>
          <w:sz w:val="20"/>
          <w:szCs w:val="20"/>
        </w:rPr>
      </w:pPr>
    </w:p>
    <w:p w14:paraId="4A3366F0" w14:textId="77777777" w:rsidR="004439EF" w:rsidRDefault="004439EF" w:rsidP="007E10BB">
      <w:pPr>
        <w:widowControl w:val="0"/>
        <w:jc w:val="both"/>
        <w:rPr>
          <w:sz w:val="20"/>
          <w:szCs w:val="20"/>
        </w:rPr>
      </w:pPr>
    </w:p>
    <w:p w14:paraId="3E660C46" w14:textId="77777777" w:rsidR="004439EF" w:rsidRPr="00804054" w:rsidRDefault="004439EF" w:rsidP="007E10BB">
      <w:pPr>
        <w:widowControl w:val="0"/>
        <w:jc w:val="both"/>
        <w:rPr>
          <w:sz w:val="20"/>
          <w:lang w:val="lt"/>
        </w:rPr>
      </w:pPr>
    </w:p>
    <w:p w14:paraId="7579886D" w14:textId="77777777" w:rsidR="00E66A3E" w:rsidRPr="007E10BB" w:rsidRDefault="00CE2642" w:rsidP="007E10BB">
      <w:pPr>
        <w:pStyle w:val="Heading1"/>
        <w:keepNext w:val="0"/>
        <w:widowControl w:val="0"/>
        <w:spacing w:before="0" w:after="0"/>
        <w:jc w:val="center"/>
        <w:rPr>
          <w:rFonts w:ascii="Times New Roman" w:hAnsi="Times New Roman"/>
          <w:sz w:val="28"/>
          <w:szCs w:val="28"/>
        </w:rPr>
      </w:pPr>
      <w:r w:rsidRPr="007E10BB">
        <w:rPr>
          <w:rFonts w:ascii="Times New Roman" w:hAnsi="Times New Roman"/>
          <w:b w:val="0"/>
          <w:bCs w:val="0"/>
          <w:kern w:val="0"/>
          <w:sz w:val="24"/>
          <w:szCs w:val="24"/>
        </w:rPr>
        <w:br w:type="page"/>
      </w:r>
      <w:r w:rsidR="00E66A3E" w:rsidRPr="007E10BB">
        <w:rPr>
          <w:rFonts w:ascii="Times New Roman" w:hAnsi="Times New Roman"/>
          <w:sz w:val="28"/>
          <w:szCs w:val="28"/>
        </w:rPr>
        <w:lastRenderedPageBreak/>
        <w:t>1. PROGRAMOS APIBŪDINIMAS</w:t>
      </w:r>
    </w:p>
    <w:p w14:paraId="5273C73D" w14:textId="77777777" w:rsidR="00086D78" w:rsidRPr="007E10BB" w:rsidRDefault="00086D78" w:rsidP="007E10BB">
      <w:pPr>
        <w:widowControl w:val="0"/>
        <w:jc w:val="both"/>
      </w:pPr>
    </w:p>
    <w:p w14:paraId="7B7DB49D" w14:textId="77777777" w:rsidR="00FE251C" w:rsidRPr="007E10BB" w:rsidRDefault="005B0C00" w:rsidP="007E10BB">
      <w:pPr>
        <w:widowControl w:val="0"/>
        <w:ind w:firstLine="567"/>
        <w:jc w:val="both"/>
      </w:pPr>
      <w:r w:rsidRPr="007E10BB">
        <w:rPr>
          <w:b/>
        </w:rPr>
        <w:t>Programos paskirtis.</w:t>
      </w:r>
      <w:r w:rsidRPr="007E10BB">
        <w:t xml:space="preserve"> </w:t>
      </w:r>
      <w:r w:rsidR="00BD2A4C" w:rsidRPr="007E10BB">
        <w:t xml:space="preserve">Suvirintojo modulinė profesinio mokymo programa skirta kvalifikuotam suvirintojui parengti, kuris gebėtų </w:t>
      </w:r>
      <w:r w:rsidR="00D22DC6" w:rsidRPr="007E10BB">
        <w:t xml:space="preserve">savarankiškai </w:t>
      </w:r>
      <w:r w:rsidR="00BD2A4C" w:rsidRPr="007E10BB">
        <w:t>pasiruošti atlikti suvirinimo darbus, suvirinti plieno jungčių kampines siūles rankiniu lankiniu būdu lydžiaisiais glaistytaisiais elektrodais, suvirinti plieno jungčių kampines siūles lankiniu būdu lydžiuoju elektrodu (pusautomačiu) apsauginių dujų aplinkoje, suvirinti plieno jungčių kampines siūles lankiniu būdu nelydžiu volframo elektrodu apsauginių dujų aplinkoje, pjaustyti metalus terminio pjovimo būdais (dujiniu ir plazminiu), suvirinti plieno lakštų jungčių sandūrines siūles rankiniu lankiniu būdu lydžiaisiais glaistytaisiais elektrodais, suvirinti plieno lakštų jungčių sandūrines siūles lankiniu būdu lydžiuoju elektrodu (pusautomačiu) apsauginių dujų aplinkoje, suvirinti plieno lakštų jungčių sandūrines siūles lankiniu būdu nelydžiu volframo elektrodu apsauginių dujų aplinkoje, suvirinti plieno lakštų sandūrines siūles dujiniu būdu, suvirinti aliuminio ir jo lydinių kampines siūles lankiniu būdu lydžiuoju elektrodu (pusautomačiu) inertinių dujų aplinkoje, suvirinti aliuminio ir jo lydinių kampines siūles lankiniu būdu nelydžiu volframo elek</w:t>
      </w:r>
      <w:r w:rsidR="00195853" w:rsidRPr="007E10BB">
        <w:t>trodu inertinių dujų aplinkoje.</w:t>
      </w:r>
    </w:p>
    <w:p w14:paraId="37D3CDE2" w14:textId="4E5DB1E0" w:rsidR="00783276" w:rsidRPr="005021CF" w:rsidRDefault="00783276" w:rsidP="005021CF">
      <w:pPr>
        <w:pStyle w:val="Default"/>
        <w:widowControl w:val="0"/>
        <w:contextualSpacing/>
        <w:jc w:val="both"/>
        <w:rPr>
          <w:color w:val="auto"/>
        </w:rPr>
      </w:pPr>
    </w:p>
    <w:p w14:paraId="7884FC0A" w14:textId="62C153F0" w:rsidR="005B0C00" w:rsidRPr="007E10BB" w:rsidRDefault="005B0C00" w:rsidP="007E10BB">
      <w:pPr>
        <w:widowControl w:val="0"/>
        <w:ind w:firstLine="567"/>
        <w:jc w:val="both"/>
      </w:pPr>
      <w:r w:rsidRPr="007E10BB">
        <w:t>Modulinė suvirintojo profesinio mokymo programa skirta parengti reikalingos kvalifikacijos lydomojo suvirinimo specialistą, kurio kvalifikacija turi atitikti tarptautinę suvirintojo kvalifikaciją.</w:t>
      </w:r>
    </w:p>
    <w:p w14:paraId="20C60EC2" w14:textId="619AC660" w:rsidR="005B0C00" w:rsidRPr="007E10BB" w:rsidRDefault="005B0C00" w:rsidP="007E10BB">
      <w:pPr>
        <w:widowControl w:val="0"/>
        <w:ind w:firstLine="567"/>
        <w:jc w:val="both"/>
      </w:pPr>
      <w:r w:rsidRPr="007E10BB">
        <w:t xml:space="preserve">Modulinės mokymo programos moduliai sudaryti atsižvelgiant į gamybinių įmonių </w:t>
      </w:r>
      <w:r w:rsidR="009E0AD0" w:rsidRPr="007E10BB">
        <w:t>poreikius</w:t>
      </w:r>
      <w:r w:rsidRPr="007E10BB">
        <w:t xml:space="preserve"> ir minimalius reikalavimus, keliamus suvirinimo specialistų išsilavinimui, mokymui, egzaminavimui ir kvalifikacijai, kuriuos, pagal Tarptautinio suvirinimo instituto (IIW) nurodymus parengė Tarptautinė įgaliojimų taryba (IAB) bei Europos suvirinimo federacija (EWF). Tai leidžia asmeniui, baigusiam vieno ar kelių modulių programas ir gavus jų baigimą patvirtinantį dokumentą bei išlaikius egzaminą pagal LST EN ISO 9606 standarto reikalavimus ir gavus Tarptautinį suvirintojo kvalifikacijos tikrinimo pažymėjimą (sertifikatą), suvirintojo profesinį mokymą tęsti ir kvalifikaciją kelti bet kurioje LR ar ES šalių mokymo įstaigoje, turinčioje teisę atlikti šias paslaugas.</w:t>
      </w:r>
    </w:p>
    <w:p w14:paraId="6930FD85" w14:textId="77777777" w:rsidR="005B0C00" w:rsidRPr="007E10BB" w:rsidRDefault="005B0C00" w:rsidP="007E10BB">
      <w:pPr>
        <w:pStyle w:val="Default"/>
        <w:widowControl w:val="0"/>
        <w:contextualSpacing/>
        <w:jc w:val="both"/>
        <w:rPr>
          <w:color w:val="auto"/>
        </w:rPr>
      </w:pPr>
    </w:p>
    <w:p w14:paraId="735FF074" w14:textId="77777777" w:rsidR="00FE251C" w:rsidRPr="007E10BB" w:rsidRDefault="005B0C00" w:rsidP="007E10BB">
      <w:pPr>
        <w:widowControl w:val="0"/>
        <w:ind w:firstLine="567"/>
        <w:jc w:val="both"/>
        <w:rPr>
          <w:szCs w:val="20"/>
          <w:lang w:eastAsia="en-US"/>
        </w:rPr>
      </w:pPr>
      <w:r w:rsidRPr="007E10BB">
        <w:rPr>
          <w:b/>
        </w:rPr>
        <w:t>Būsimo darbo specifika.</w:t>
      </w:r>
      <w:r w:rsidRPr="007E10BB">
        <w:t xml:space="preserve"> Įgiję kvalifikaciją asmenys galės dirbti inžinerinės pramonės ir metalo apdirbimo gamyklose, atlikti suvirinimo darbus statybose gaminant bei montuojant įvairias konstrukcijas, inžinerinius tinklus, atlikti suvirinimo darbus energetikos sektoriuje gaminant ir montuojant įvairius vamzdynus, katilus, slėginius indus bei talpyklas, dirbti naujų gaminių suvirinimo ir naudotų remonto darbus žemės ūkio, aptarnavimo bei kituose Lietuvos ir Europos Sąjungos ūkio sektoriuose.</w:t>
      </w:r>
    </w:p>
    <w:p w14:paraId="64A8E504" w14:textId="2086EDDD" w:rsidR="0042694A" w:rsidRPr="007E10BB" w:rsidRDefault="0042694A" w:rsidP="007E10BB">
      <w:pPr>
        <w:widowControl w:val="0"/>
        <w:ind w:firstLine="567"/>
        <w:jc w:val="both"/>
      </w:pPr>
      <w:r w:rsidRPr="007E10BB">
        <w:rPr>
          <w:szCs w:val="20"/>
          <w:lang w:eastAsia="en-US"/>
        </w:rPr>
        <w:t>Darbo sąlygos: dirbama pastatų patalpose ir lauke su aplinkai ir žmogaus sveikatai pavojingomis medžiagomis, rankiniais ir elektriniais įrankiais, tenka dirbti pavojingus darbus</w:t>
      </w:r>
      <w:r w:rsidR="00FE251C" w:rsidRPr="007E10BB">
        <w:rPr>
          <w:szCs w:val="20"/>
          <w:lang w:eastAsia="en-US"/>
        </w:rPr>
        <w:t xml:space="preserve"> </w:t>
      </w:r>
      <w:r w:rsidRPr="007E10BB">
        <w:rPr>
          <w:szCs w:val="20"/>
          <w:lang w:eastAsia="en-US"/>
        </w:rPr>
        <w:t>aukštyje, iškasose, uždarose erdvėse, darbo aplinkoje būna dulkių, aerozolių, ultravioletinė ir infraraudonoji spinduliuotė. Dirbant dėvimi specialieji darbo drabužiai.</w:t>
      </w:r>
    </w:p>
    <w:p w14:paraId="6FDA46D1" w14:textId="77777777" w:rsidR="00FE251C" w:rsidRPr="007E10BB" w:rsidRDefault="0023504C" w:rsidP="007E10BB">
      <w:pPr>
        <w:pStyle w:val="Default"/>
        <w:widowControl w:val="0"/>
        <w:ind w:firstLine="567"/>
        <w:contextualSpacing/>
        <w:jc w:val="both"/>
        <w:rPr>
          <w:color w:val="auto"/>
        </w:rPr>
      </w:pPr>
      <w:r w:rsidRPr="007E10BB">
        <w:rPr>
          <w:color w:val="auto"/>
        </w:rPr>
        <w:t>Suvirintojas savo veikloje vadovaujasi darbuotojų saugos ir sveikatos, ergonomikos, darbo higienos, priešgaisrinės saugos, elektrosaugos, aplinkosaugos reikalavimais, tvarios statybos principais.</w:t>
      </w:r>
    </w:p>
    <w:p w14:paraId="735B7343" w14:textId="429882AF" w:rsidR="007839CC" w:rsidRPr="007E10BB" w:rsidRDefault="0023504C" w:rsidP="007E10BB">
      <w:pPr>
        <w:widowControl w:val="0"/>
        <w:ind w:firstLine="567"/>
        <w:jc w:val="both"/>
        <w:rPr>
          <w:rFonts w:eastAsia="Calibri"/>
        </w:rPr>
      </w:pPr>
      <w:r w:rsidRPr="007E10BB">
        <w:t>Darbuotojui svarbios šios asmeninės savybės: atsakingumas, pareigingumas, kūno koordinacija, fizinė ištvermė. Suvirintojas geba planuoti savo veiklą pagal pateiktas užduotis, naudodamasis aukštesnės kvalifikacijos darbuotojo pagalba, prisitaiko prie veiklos būdų, medžiagų ir priemonių įvairovės, atlieka įvairius veiklos veiksmus ir operacijas, pritaikydamas žinomus ir išbandytus sprendimus, naudodamasis brėžiniais, specifikacijomis ir žodine informacija</w:t>
      </w:r>
      <w:r w:rsidR="007839CC" w:rsidRPr="007E10BB">
        <w:rPr>
          <w:rFonts w:eastAsia="Calibri"/>
        </w:rPr>
        <w:t>.</w:t>
      </w:r>
    </w:p>
    <w:p w14:paraId="0FA08235" w14:textId="77777777" w:rsidR="00BD2A4C" w:rsidRPr="007E10BB" w:rsidRDefault="00BD2A4C" w:rsidP="007E10BB">
      <w:pPr>
        <w:widowControl w:val="0"/>
        <w:ind w:firstLine="284"/>
        <w:jc w:val="both"/>
      </w:pPr>
    </w:p>
    <w:p w14:paraId="1BAFF237" w14:textId="77777777" w:rsidR="005B2359" w:rsidRPr="007E10BB" w:rsidRDefault="005B2359" w:rsidP="007E10BB">
      <w:pPr>
        <w:widowControl w:val="0"/>
        <w:rPr>
          <w:b/>
          <w:bCs/>
        </w:rPr>
        <w:sectPr w:rsidR="005B2359" w:rsidRPr="007E10BB" w:rsidSect="002529D3">
          <w:footerReference w:type="default" r:id="rId8"/>
          <w:pgSz w:w="11906" w:h="16838" w:code="9"/>
          <w:pgMar w:top="567" w:right="567" w:bottom="567" w:left="1418" w:header="284" w:footer="284" w:gutter="0"/>
          <w:cols w:space="1296"/>
          <w:titlePg/>
          <w:docGrid w:linePitch="360"/>
        </w:sectPr>
      </w:pPr>
    </w:p>
    <w:p w14:paraId="47EBDBFB" w14:textId="77777777" w:rsidR="00086D78" w:rsidRPr="007E10BB" w:rsidRDefault="00086D78" w:rsidP="007E10BB">
      <w:pPr>
        <w:widowControl w:val="0"/>
        <w:jc w:val="center"/>
        <w:rPr>
          <w:b/>
          <w:sz w:val="28"/>
          <w:szCs w:val="28"/>
        </w:rPr>
      </w:pPr>
      <w:bookmarkStart w:id="0" w:name="_Toc487033700"/>
      <w:r w:rsidRPr="007E10BB">
        <w:rPr>
          <w:b/>
          <w:sz w:val="28"/>
          <w:szCs w:val="28"/>
        </w:rPr>
        <w:lastRenderedPageBreak/>
        <w:t>2. PROGRAMOS PARAMETRAI</w:t>
      </w:r>
      <w:bookmarkEnd w:id="0"/>
    </w:p>
    <w:p w14:paraId="3E630845" w14:textId="77777777" w:rsidR="00086D78" w:rsidRPr="007E10BB" w:rsidRDefault="00086D78" w:rsidP="007E10B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2662"/>
        <w:gridCol w:w="869"/>
        <w:gridCol w:w="1407"/>
        <w:gridCol w:w="3162"/>
        <w:gridCol w:w="6435"/>
      </w:tblGrid>
      <w:tr w:rsidR="007E10BB" w:rsidRPr="007E10BB" w14:paraId="55AEFCA0" w14:textId="77777777" w:rsidTr="00681C89">
        <w:trPr>
          <w:trHeight w:val="57"/>
          <w:jc w:val="center"/>
        </w:trPr>
        <w:tc>
          <w:tcPr>
            <w:tcW w:w="435" w:type="pct"/>
          </w:tcPr>
          <w:p w14:paraId="784121F8" w14:textId="77777777" w:rsidR="00844E16" w:rsidRPr="007E10BB" w:rsidRDefault="00844E16" w:rsidP="007E10BB">
            <w:pPr>
              <w:widowControl w:val="0"/>
              <w:jc w:val="center"/>
              <w:rPr>
                <w:b/>
              </w:rPr>
            </w:pPr>
            <w:r w:rsidRPr="007E10BB">
              <w:rPr>
                <w:b/>
              </w:rPr>
              <w:t>Valstybinis kodas</w:t>
            </w:r>
          </w:p>
        </w:tc>
        <w:tc>
          <w:tcPr>
            <w:tcW w:w="836" w:type="pct"/>
          </w:tcPr>
          <w:p w14:paraId="75C11E4D" w14:textId="77777777" w:rsidR="00844E16" w:rsidRPr="007E10BB" w:rsidRDefault="00844E16" w:rsidP="007E10BB">
            <w:pPr>
              <w:widowControl w:val="0"/>
              <w:jc w:val="center"/>
              <w:rPr>
                <w:b/>
              </w:rPr>
            </w:pPr>
            <w:r w:rsidRPr="007E10BB">
              <w:rPr>
                <w:b/>
              </w:rPr>
              <w:t>Modulio pavadinimas</w:t>
            </w:r>
          </w:p>
        </w:tc>
        <w:tc>
          <w:tcPr>
            <w:tcW w:w="273" w:type="pct"/>
          </w:tcPr>
          <w:p w14:paraId="0CB46FE1" w14:textId="77777777" w:rsidR="00844E16" w:rsidRPr="007E10BB" w:rsidRDefault="00844E16" w:rsidP="007E10BB">
            <w:pPr>
              <w:widowControl w:val="0"/>
              <w:jc w:val="center"/>
              <w:rPr>
                <w:b/>
              </w:rPr>
            </w:pPr>
            <w:r w:rsidRPr="007E10BB">
              <w:rPr>
                <w:b/>
              </w:rPr>
              <w:t>LTKS lygis</w:t>
            </w:r>
          </w:p>
        </w:tc>
        <w:tc>
          <w:tcPr>
            <w:tcW w:w="442" w:type="pct"/>
          </w:tcPr>
          <w:p w14:paraId="0134C09E" w14:textId="77777777" w:rsidR="00844E16" w:rsidRPr="007E10BB" w:rsidRDefault="00844E16" w:rsidP="007E10BB">
            <w:pPr>
              <w:widowControl w:val="0"/>
              <w:jc w:val="center"/>
              <w:rPr>
                <w:b/>
              </w:rPr>
            </w:pPr>
            <w:r w:rsidRPr="007E10BB">
              <w:rPr>
                <w:b/>
              </w:rPr>
              <w:t xml:space="preserve">Apimtis </w:t>
            </w:r>
            <w:r w:rsidR="00592AFC" w:rsidRPr="007E10BB">
              <w:rPr>
                <w:b/>
              </w:rPr>
              <w:t xml:space="preserve">mokymosi </w:t>
            </w:r>
            <w:r w:rsidRPr="007E10BB">
              <w:rPr>
                <w:b/>
              </w:rPr>
              <w:t>kreditais</w:t>
            </w:r>
          </w:p>
        </w:tc>
        <w:tc>
          <w:tcPr>
            <w:tcW w:w="993" w:type="pct"/>
          </w:tcPr>
          <w:p w14:paraId="5FCE1183" w14:textId="77777777" w:rsidR="00844E16" w:rsidRPr="007E10BB" w:rsidRDefault="00844E16" w:rsidP="007E10BB">
            <w:pPr>
              <w:widowControl w:val="0"/>
              <w:jc w:val="center"/>
              <w:rPr>
                <w:b/>
              </w:rPr>
            </w:pPr>
            <w:r w:rsidRPr="007E10BB">
              <w:rPr>
                <w:b/>
              </w:rPr>
              <w:t>Kompetencijos</w:t>
            </w:r>
          </w:p>
        </w:tc>
        <w:tc>
          <w:tcPr>
            <w:tcW w:w="2021" w:type="pct"/>
          </w:tcPr>
          <w:p w14:paraId="7F82BD8E" w14:textId="77777777" w:rsidR="00844E16" w:rsidRPr="007E10BB" w:rsidRDefault="00086D78" w:rsidP="007E10BB">
            <w:pPr>
              <w:widowControl w:val="0"/>
              <w:jc w:val="center"/>
              <w:rPr>
                <w:b/>
              </w:rPr>
            </w:pPr>
            <w:r w:rsidRPr="007E10BB">
              <w:rPr>
                <w:b/>
              </w:rPr>
              <w:t>Kompetencijų pasiekimą iliustruojantys mokymosi rezultatai</w:t>
            </w:r>
          </w:p>
        </w:tc>
      </w:tr>
      <w:tr w:rsidR="007E10BB" w:rsidRPr="007E10BB" w14:paraId="6C22F812" w14:textId="77777777" w:rsidTr="00BC2927">
        <w:trPr>
          <w:trHeight w:val="57"/>
          <w:jc w:val="center"/>
        </w:trPr>
        <w:tc>
          <w:tcPr>
            <w:tcW w:w="5000" w:type="pct"/>
            <w:gridSpan w:val="6"/>
            <w:shd w:val="clear" w:color="auto" w:fill="F2F2F2"/>
          </w:tcPr>
          <w:p w14:paraId="351E72B2" w14:textId="49996270" w:rsidR="00E67010" w:rsidRPr="007E10BB" w:rsidRDefault="00B01294" w:rsidP="007E10BB">
            <w:pPr>
              <w:pStyle w:val="NoSpacing"/>
              <w:widowControl w:val="0"/>
              <w:rPr>
                <w:b/>
              </w:rPr>
            </w:pPr>
            <w:r w:rsidRPr="007E10BB">
              <w:rPr>
                <w:b/>
              </w:rPr>
              <w:t>Įvadinis modulis (iš viso 2</w:t>
            </w:r>
            <w:r w:rsidR="00E67010" w:rsidRPr="007E10BB">
              <w:rPr>
                <w:b/>
              </w:rPr>
              <w:t xml:space="preserve"> </w:t>
            </w:r>
            <w:r w:rsidR="00592AFC" w:rsidRPr="007E10BB">
              <w:rPr>
                <w:b/>
              </w:rPr>
              <w:t xml:space="preserve">mokymosi </w:t>
            </w:r>
            <w:r w:rsidR="00E67010" w:rsidRPr="007E10BB">
              <w:rPr>
                <w:b/>
              </w:rPr>
              <w:t>kreditai)</w:t>
            </w:r>
            <w:r w:rsidR="00325B2C">
              <w:rPr>
                <w:b/>
              </w:rPr>
              <w:t>*</w:t>
            </w:r>
          </w:p>
        </w:tc>
      </w:tr>
      <w:tr w:rsidR="007E10BB" w:rsidRPr="007E10BB" w14:paraId="1FB844B7" w14:textId="77777777" w:rsidTr="00681C89">
        <w:trPr>
          <w:trHeight w:val="57"/>
          <w:jc w:val="center"/>
        </w:trPr>
        <w:tc>
          <w:tcPr>
            <w:tcW w:w="435" w:type="pct"/>
          </w:tcPr>
          <w:p w14:paraId="1493A97A" w14:textId="7E867159" w:rsidR="00B65656" w:rsidRPr="007E10BB" w:rsidRDefault="00ED776B" w:rsidP="007E10BB">
            <w:pPr>
              <w:widowControl w:val="0"/>
              <w:jc w:val="center"/>
            </w:pPr>
            <w:r w:rsidRPr="007E10BB">
              <w:t>4000006</w:t>
            </w:r>
          </w:p>
        </w:tc>
        <w:tc>
          <w:tcPr>
            <w:tcW w:w="836" w:type="pct"/>
          </w:tcPr>
          <w:p w14:paraId="7FD96630" w14:textId="77777777" w:rsidR="00B65656" w:rsidRPr="007E10BB" w:rsidRDefault="00B65656" w:rsidP="007E10BB">
            <w:pPr>
              <w:widowControl w:val="0"/>
            </w:pPr>
            <w:r w:rsidRPr="007E10BB">
              <w:t>Įvadas į profesiją</w:t>
            </w:r>
          </w:p>
        </w:tc>
        <w:tc>
          <w:tcPr>
            <w:tcW w:w="273" w:type="pct"/>
          </w:tcPr>
          <w:p w14:paraId="52323A78" w14:textId="5BE232FB" w:rsidR="00B65656" w:rsidRPr="007E10BB" w:rsidRDefault="00926490" w:rsidP="007E10BB">
            <w:pPr>
              <w:widowControl w:val="0"/>
              <w:jc w:val="center"/>
            </w:pPr>
            <w:r>
              <w:t>IV</w:t>
            </w:r>
          </w:p>
        </w:tc>
        <w:tc>
          <w:tcPr>
            <w:tcW w:w="442" w:type="pct"/>
          </w:tcPr>
          <w:p w14:paraId="6BF9F152" w14:textId="77777777" w:rsidR="00B65656" w:rsidRPr="007E10BB" w:rsidRDefault="00B65656" w:rsidP="007E10BB">
            <w:pPr>
              <w:widowControl w:val="0"/>
              <w:jc w:val="center"/>
            </w:pPr>
            <w:r w:rsidRPr="007E10BB">
              <w:t>2</w:t>
            </w:r>
          </w:p>
        </w:tc>
        <w:tc>
          <w:tcPr>
            <w:tcW w:w="993" w:type="pct"/>
          </w:tcPr>
          <w:p w14:paraId="6EABCDEC" w14:textId="77777777" w:rsidR="00B65656" w:rsidRPr="007E10BB" w:rsidRDefault="00B65656" w:rsidP="007E10BB">
            <w:pPr>
              <w:widowControl w:val="0"/>
            </w:pPr>
            <w:r w:rsidRPr="007E10BB">
              <w:t>Pažinti profesiją.</w:t>
            </w:r>
          </w:p>
        </w:tc>
        <w:tc>
          <w:tcPr>
            <w:tcW w:w="2021" w:type="pct"/>
          </w:tcPr>
          <w:p w14:paraId="5007CFBE" w14:textId="77777777" w:rsidR="00B65656" w:rsidRPr="007E10BB" w:rsidRDefault="00B65656" w:rsidP="007E10BB">
            <w:pPr>
              <w:widowControl w:val="0"/>
            </w:pPr>
            <w:r w:rsidRPr="007E10BB">
              <w:t>Apibūdinti suvirintojo profesiją ir jos teikiamas galimybes darbo rinkoje.</w:t>
            </w:r>
          </w:p>
          <w:p w14:paraId="56B99359" w14:textId="0B226CBA" w:rsidR="00B65656" w:rsidRPr="007E10BB" w:rsidRDefault="00F03EC6" w:rsidP="007E10BB">
            <w:pPr>
              <w:widowControl w:val="0"/>
              <w:rPr>
                <w:rFonts w:eastAsia="Calibri"/>
                <w:iCs/>
              </w:rPr>
            </w:pPr>
            <w:r w:rsidRPr="007E10BB">
              <w:t>Suprasti</w:t>
            </w:r>
            <w:r w:rsidR="00195853" w:rsidRPr="007E10BB">
              <w:t xml:space="preserve"> </w:t>
            </w:r>
            <w:r w:rsidR="00B65656" w:rsidRPr="007E10BB">
              <w:t xml:space="preserve">suvirintojo </w:t>
            </w:r>
            <w:r w:rsidR="00B65656" w:rsidRPr="007E10BB">
              <w:rPr>
                <w:rFonts w:eastAsia="Calibri"/>
                <w:iCs/>
              </w:rPr>
              <w:t>profesinę veiklą, veiklos procesus, funkcijas ir uždavinius.</w:t>
            </w:r>
          </w:p>
          <w:p w14:paraId="2856A9AE" w14:textId="77777777" w:rsidR="00B65656" w:rsidRPr="007E10BB" w:rsidRDefault="00B65656" w:rsidP="007E10BB">
            <w:pPr>
              <w:widowControl w:val="0"/>
            </w:pPr>
            <w:r w:rsidRPr="007E10BB">
              <w:rPr>
                <w:rFonts w:eastAsia="Calibri"/>
              </w:rPr>
              <w:t xml:space="preserve">Demonstruoti </w:t>
            </w:r>
            <w:r w:rsidRPr="007E10BB">
              <w:rPr>
                <w:rFonts w:eastAsia="Calibri"/>
                <w:iCs/>
              </w:rPr>
              <w:t xml:space="preserve">jau turimus, neformaliuoju ir (arba) savaiminiu būdu įgytus </w:t>
            </w:r>
            <w:r w:rsidRPr="007E10BB">
              <w:t xml:space="preserve">suvirintojo </w:t>
            </w:r>
            <w:r w:rsidRPr="007E10BB">
              <w:rPr>
                <w:rFonts w:eastAsia="Calibri"/>
                <w:iCs/>
              </w:rPr>
              <w:t>kvalifikacijai būdingus gebėjimus.</w:t>
            </w:r>
          </w:p>
        </w:tc>
      </w:tr>
      <w:tr w:rsidR="007E10BB" w:rsidRPr="007E10BB" w14:paraId="1DDDF18C" w14:textId="77777777" w:rsidTr="00BC2927">
        <w:trPr>
          <w:trHeight w:val="57"/>
          <w:jc w:val="center"/>
        </w:trPr>
        <w:tc>
          <w:tcPr>
            <w:tcW w:w="5000" w:type="pct"/>
            <w:gridSpan w:val="6"/>
            <w:shd w:val="clear" w:color="auto" w:fill="F2F2F2"/>
          </w:tcPr>
          <w:p w14:paraId="7B30E569" w14:textId="1C62424C" w:rsidR="00E67010" w:rsidRPr="007E10BB" w:rsidRDefault="00B01294" w:rsidP="007E10BB">
            <w:pPr>
              <w:pStyle w:val="NoSpacing"/>
              <w:widowControl w:val="0"/>
              <w:rPr>
                <w:b/>
              </w:rPr>
            </w:pPr>
            <w:r w:rsidRPr="007E10BB">
              <w:rPr>
                <w:b/>
              </w:rPr>
              <w:t xml:space="preserve">Bendrieji moduliai (iš viso 8 </w:t>
            </w:r>
            <w:r w:rsidR="00592AFC" w:rsidRPr="007E10BB">
              <w:rPr>
                <w:b/>
              </w:rPr>
              <w:t xml:space="preserve">mokymosi </w:t>
            </w:r>
            <w:r w:rsidR="00E67010" w:rsidRPr="007E10BB">
              <w:rPr>
                <w:b/>
              </w:rPr>
              <w:t>kreditai)</w:t>
            </w:r>
            <w:r w:rsidR="00325B2C">
              <w:rPr>
                <w:b/>
              </w:rPr>
              <w:t>*</w:t>
            </w:r>
          </w:p>
        </w:tc>
      </w:tr>
      <w:tr w:rsidR="007E10BB" w:rsidRPr="007E10BB" w14:paraId="4F797CE3" w14:textId="77777777" w:rsidTr="00681C89">
        <w:trPr>
          <w:trHeight w:val="57"/>
          <w:jc w:val="center"/>
        </w:trPr>
        <w:tc>
          <w:tcPr>
            <w:tcW w:w="435" w:type="pct"/>
          </w:tcPr>
          <w:p w14:paraId="668839D6" w14:textId="5EABDD03" w:rsidR="00ED776B" w:rsidRPr="007E10BB" w:rsidRDefault="00ED776B" w:rsidP="007E10BB">
            <w:pPr>
              <w:widowControl w:val="0"/>
              <w:jc w:val="center"/>
            </w:pPr>
            <w:r w:rsidRPr="007E10BB">
              <w:t>4102201</w:t>
            </w:r>
          </w:p>
        </w:tc>
        <w:tc>
          <w:tcPr>
            <w:tcW w:w="836" w:type="pct"/>
          </w:tcPr>
          <w:p w14:paraId="131FA681" w14:textId="77777777" w:rsidR="00ED776B" w:rsidRPr="007E10BB" w:rsidRDefault="00ED776B" w:rsidP="007E10BB">
            <w:pPr>
              <w:widowControl w:val="0"/>
              <w:rPr>
                <w:iCs/>
              </w:rPr>
            </w:pPr>
            <w:r w:rsidRPr="007E10BB">
              <w:rPr>
                <w:iCs/>
              </w:rPr>
              <w:t>Saugus elgesys ekstremaliose situacijose</w:t>
            </w:r>
          </w:p>
        </w:tc>
        <w:tc>
          <w:tcPr>
            <w:tcW w:w="273" w:type="pct"/>
          </w:tcPr>
          <w:p w14:paraId="40435B96" w14:textId="17F9CDBB" w:rsidR="00ED776B" w:rsidRPr="007E10BB" w:rsidRDefault="00926490" w:rsidP="007E10BB">
            <w:pPr>
              <w:widowControl w:val="0"/>
              <w:jc w:val="center"/>
            </w:pPr>
            <w:r>
              <w:t>IV</w:t>
            </w:r>
          </w:p>
        </w:tc>
        <w:tc>
          <w:tcPr>
            <w:tcW w:w="442" w:type="pct"/>
          </w:tcPr>
          <w:p w14:paraId="731D5039" w14:textId="77777777" w:rsidR="00ED776B" w:rsidRPr="007E10BB" w:rsidRDefault="00ED776B" w:rsidP="007E10BB">
            <w:pPr>
              <w:widowControl w:val="0"/>
              <w:jc w:val="center"/>
            </w:pPr>
            <w:r w:rsidRPr="007E10BB">
              <w:t>1</w:t>
            </w:r>
          </w:p>
        </w:tc>
        <w:tc>
          <w:tcPr>
            <w:tcW w:w="993" w:type="pct"/>
          </w:tcPr>
          <w:p w14:paraId="469B8687" w14:textId="77777777" w:rsidR="00ED776B" w:rsidRPr="007E10BB" w:rsidRDefault="00ED776B" w:rsidP="007E10BB">
            <w:pPr>
              <w:widowControl w:val="0"/>
              <w:rPr>
                <w:highlight w:val="yellow"/>
              </w:rPr>
            </w:pPr>
            <w:r w:rsidRPr="007E10BB">
              <w:t>Saugiai elgtis ekstremaliose situacijose.</w:t>
            </w:r>
          </w:p>
        </w:tc>
        <w:tc>
          <w:tcPr>
            <w:tcW w:w="2021" w:type="pct"/>
          </w:tcPr>
          <w:p w14:paraId="5784D191" w14:textId="53D364AC" w:rsidR="00ED776B" w:rsidRPr="007E10BB" w:rsidRDefault="00ED776B" w:rsidP="007E10BB">
            <w:pPr>
              <w:widowControl w:val="0"/>
              <w:rPr>
                <w:rFonts w:eastAsia="Calibri"/>
              </w:rPr>
            </w:pPr>
            <w:r w:rsidRPr="007E10BB">
              <w:rPr>
                <w:rFonts w:eastAsia="Calibri"/>
              </w:rPr>
              <w:t>Išmanyti ekstremalių situacijų tipus, galimus pavojus.</w:t>
            </w:r>
          </w:p>
          <w:p w14:paraId="1D68906E" w14:textId="77777777" w:rsidR="00ED776B" w:rsidRPr="007E10BB" w:rsidRDefault="00ED776B" w:rsidP="007E10BB">
            <w:pPr>
              <w:widowControl w:val="0"/>
            </w:pPr>
            <w:r w:rsidRPr="007E10BB">
              <w:rPr>
                <w:rFonts w:eastAsia="Calibri"/>
              </w:rPr>
              <w:t>Išmanyti saugaus elgesio ekstremaliose situacijose reikalavimus ir instrukcijas, garsinius civilinės saugos signalus.</w:t>
            </w:r>
          </w:p>
        </w:tc>
      </w:tr>
      <w:tr w:rsidR="007E10BB" w:rsidRPr="007E10BB" w14:paraId="2D5D2DFA" w14:textId="77777777" w:rsidTr="00681C89">
        <w:trPr>
          <w:trHeight w:val="57"/>
          <w:jc w:val="center"/>
        </w:trPr>
        <w:tc>
          <w:tcPr>
            <w:tcW w:w="435" w:type="pct"/>
          </w:tcPr>
          <w:p w14:paraId="02B901C3" w14:textId="024A951C" w:rsidR="00ED776B" w:rsidRPr="007E10BB" w:rsidRDefault="00ED776B" w:rsidP="007E10BB">
            <w:pPr>
              <w:widowControl w:val="0"/>
              <w:jc w:val="center"/>
            </w:pPr>
            <w:r w:rsidRPr="007E10BB">
              <w:t>4102102</w:t>
            </w:r>
          </w:p>
        </w:tc>
        <w:tc>
          <w:tcPr>
            <w:tcW w:w="836" w:type="pct"/>
          </w:tcPr>
          <w:p w14:paraId="0E853B88" w14:textId="77777777" w:rsidR="00ED776B" w:rsidRPr="007E10BB" w:rsidRDefault="00ED776B" w:rsidP="007E10BB">
            <w:pPr>
              <w:widowControl w:val="0"/>
              <w:rPr>
                <w:iCs/>
              </w:rPr>
            </w:pPr>
            <w:r w:rsidRPr="007E10BB">
              <w:rPr>
                <w:iCs/>
              </w:rPr>
              <w:t>Sąmoningas fizinio aktyvumo reguliavimas</w:t>
            </w:r>
          </w:p>
        </w:tc>
        <w:tc>
          <w:tcPr>
            <w:tcW w:w="273" w:type="pct"/>
          </w:tcPr>
          <w:p w14:paraId="284991E6" w14:textId="458D1076" w:rsidR="00ED776B" w:rsidRPr="007E10BB" w:rsidRDefault="00926490" w:rsidP="007E10BB">
            <w:pPr>
              <w:widowControl w:val="0"/>
              <w:jc w:val="center"/>
            </w:pPr>
            <w:r>
              <w:t>IV</w:t>
            </w:r>
          </w:p>
        </w:tc>
        <w:tc>
          <w:tcPr>
            <w:tcW w:w="442" w:type="pct"/>
          </w:tcPr>
          <w:p w14:paraId="296EE598" w14:textId="77777777" w:rsidR="00ED776B" w:rsidRPr="007E10BB" w:rsidRDefault="00ED776B" w:rsidP="007E10BB">
            <w:pPr>
              <w:widowControl w:val="0"/>
              <w:jc w:val="center"/>
            </w:pPr>
            <w:r w:rsidRPr="007E10BB">
              <w:t>5</w:t>
            </w:r>
          </w:p>
        </w:tc>
        <w:tc>
          <w:tcPr>
            <w:tcW w:w="993" w:type="pct"/>
          </w:tcPr>
          <w:p w14:paraId="1E6AC52C" w14:textId="77777777" w:rsidR="00ED776B" w:rsidRPr="007E10BB" w:rsidRDefault="00ED776B" w:rsidP="007E10BB">
            <w:pPr>
              <w:widowControl w:val="0"/>
              <w:rPr>
                <w:highlight w:val="yellow"/>
              </w:rPr>
            </w:pPr>
            <w:r w:rsidRPr="007E10BB">
              <w:t>Reguliuoti fizinį aktyvumą.</w:t>
            </w:r>
          </w:p>
        </w:tc>
        <w:tc>
          <w:tcPr>
            <w:tcW w:w="2021" w:type="pct"/>
          </w:tcPr>
          <w:p w14:paraId="011AF15F" w14:textId="01FEEF9C" w:rsidR="00ED776B" w:rsidRPr="007E10BB" w:rsidRDefault="00ED776B" w:rsidP="007E10BB">
            <w:pPr>
              <w:widowControl w:val="0"/>
            </w:pPr>
            <w:r w:rsidRPr="007E10BB">
              <w:t>Išmanyti fizinio aktyvumo formas.</w:t>
            </w:r>
          </w:p>
          <w:p w14:paraId="01AA6876" w14:textId="77777777" w:rsidR="00ED776B" w:rsidRPr="007E10BB" w:rsidRDefault="00ED776B" w:rsidP="007E10BB">
            <w:pPr>
              <w:widowControl w:val="0"/>
            </w:pPr>
            <w:r w:rsidRPr="007E10BB">
              <w:t>Demonstruoti asmeninį fizinį aktyvumą.</w:t>
            </w:r>
          </w:p>
          <w:p w14:paraId="01762B06" w14:textId="77777777" w:rsidR="00ED776B" w:rsidRPr="007E10BB" w:rsidRDefault="00ED776B" w:rsidP="007E10BB">
            <w:pPr>
              <w:widowControl w:val="0"/>
            </w:pPr>
            <w:r w:rsidRPr="007E10BB">
              <w:t>Taikyti fizinio aktyvumo formas, atsižvelgiant į darbo specifiką.</w:t>
            </w:r>
          </w:p>
        </w:tc>
      </w:tr>
      <w:tr w:rsidR="007E10BB" w:rsidRPr="007E10BB" w14:paraId="31426077" w14:textId="77777777" w:rsidTr="00681C89">
        <w:trPr>
          <w:trHeight w:val="57"/>
          <w:jc w:val="center"/>
        </w:trPr>
        <w:tc>
          <w:tcPr>
            <w:tcW w:w="435" w:type="pct"/>
          </w:tcPr>
          <w:p w14:paraId="6AB9A223" w14:textId="02470A06" w:rsidR="00ED776B" w:rsidRPr="007E10BB" w:rsidRDefault="00ED776B" w:rsidP="007E10BB">
            <w:pPr>
              <w:widowControl w:val="0"/>
              <w:jc w:val="center"/>
            </w:pPr>
            <w:r w:rsidRPr="007E10BB">
              <w:t>4102203</w:t>
            </w:r>
          </w:p>
        </w:tc>
        <w:tc>
          <w:tcPr>
            <w:tcW w:w="836" w:type="pct"/>
          </w:tcPr>
          <w:p w14:paraId="6E8DF789" w14:textId="77777777" w:rsidR="00ED776B" w:rsidRPr="007E10BB" w:rsidRDefault="00ED776B" w:rsidP="007E10BB">
            <w:pPr>
              <w:widowControl w:val="0"/>
              <w:rPr>
                <w:iCs/>
              </w:rPr>
            </w:pPr>
            <w:r w:rsidRPr="007E10BB">
              <w:rPr>
                <w:iCs/>
              </w:rPr>
              <w:t>Darbuotojų sauga ir sveikata</w:t>
            </w:r>
          </w:p>
        </w:tc>
        <w:tc>
          <w:tcPr>
            <w:tcW w:w="273" w:type="pct"/>
          </w:tcPr>
          <w:p w14:paraId="575E2A9E" w14:textId="516EDCC2" w:rsidR="00ED776B" w:rsidRPr="007E10BB" w:rsidRDefault="00926490" w:rsidP="00926490">
            <w:pPr>
              <w:widowControl w:val="0"/>
              <w:jc w:val="center"/>
            </w:pPr>
            <w:r>
              <w:t>IV</w:t>
            </w:r>
          </w:p>
        </w:tc>
        <w:tc>
          <w:tcPr>
            <w:tcW w:w="442" w:type="pct"/>
          </w:tcPr>
          <w:p w14:paraId="5295E64F" w14:textId="77777777" w:rsidR="00ED776B" w:rsidRPr="007E10BB" w:rsidRDefault="00ED776B" w:rsidP="007E10BB">
            <w:pPr>
              <w:widowControl w:val="0"/>
              <w:jc w:val="center"/>
            </w:pPr>
            <w:r w:rsidRPr="007E10BB">
              <w:t>2</w:t>
            </w:r>
          </w:p>
        </w:tc>
        <w:tc>
          <w:tcPr>
            <w:tcW w:w="993" w:type="pct"/>
          </w:tcPr>
          <w:p w14:paraId="5BB148A7" w14:textId="77777777" w:rsidR="00ED776B" w:rsidRPr="007E10BB" w:rsidRDefault="00ED776B" w:rsidP="007E10BB">
            <w:pPr>
              <w:widowControl w:val="0"/>
              <w:rPr>
                <w:highlight w:val="yellow"/>
              </w:rPr>
            </w:pPr>
            <w:r w:rsidRPr="007E10BB">
              <w:t>Tausoti sveikatą ir saugiai dirbti.</w:t>
            </w:r>
          </w:p>
        </w:tc>
        <w:tc>
          <w:tcPr>
            <w:tcW w:w="2021" w:type="pct"/>
          </w:tcPr>
          <w:p w14:paraId="3B3D1459" w14:textId="3048786D" w:rsidR="00ED776B" w:rsidRPr="007E10BB" w:rsidRDefault="00ED776B" w:rsidP="007E10BB">
            <w:pPr>
              <w:widowControl w:val="0"/>
              <w:rPr>
                <w:rFonts w:eastAsia="Calibri"/>
                <w:iCs/>
              </w:rPr>
            </w:pPr>
            <w:r w:rsidRPr="007E10BB">
              <w:rPr>
                <w:rFonts w:eastAsia="Calibri"/>
              </w:rPr>
              <w:t>Išmanyti darbuotojų saugos ir sveikatos reikalavimus, keliamus darbo vietai.</w:t>
            </w:r>
            <w:r w:rsidRPr="007E10BB">
              <w:rPr>
                <w:rFonts w:eastAsia="Calibri"/>
                <w:iCs/>
              </w:rPr>
              <w:t xml:space="preserve"> </w:t>
            </w:r>
          </w:p>
        </w:tc>
      </w:tr>
      <w:tr w:rsidR="007E10BB" w:rsidRPr="007E10BB" w14:paraId="5143762D" w14:textId="77777777" w:rsidTr="00BC2927">
        <w:trPr>
          <w:trHeight w:val="57"/>
          <w:jc w:val="center"/>
        </w:trPr>
        <w:tc>
          <w:tcPr>
            <w:tcW w:w="5000" w:type="pct"/>
            <w:gridSpan w:val="6"/>
            <w:shd w:val="clear" w:color="auto" w:fill="F2F2F2"/>
          </w:tcPr>
          <w:p w14:paraId="5A7B8FAB" w14:textId="77777777" w:rsidR="00ED776B" w:rsidRPr="007E10BB" w:rsidRDefault="00ED776B" w:rsidP="007E10BB">
            <w:pPr>
              <w:pStyle w:val="NoSpacing"/>
              <w:widowControl w:val="0"/>
              <w:rPr>
                <w:b/>
              </w:rPr>
            </w:pPr>
            <w:r w:rsidRPr="007E10BB">
              <w:rPr>
                <w:b/>
              </w:rPr>
              <w:t>Kvalifikaciją sudarančioms kompetencijoms įgyti skirti moduliai (iš viso 80 mokymosi kreditų)</w:t>
            </w:r>
          </w:p>
        </w:tc>
      </w:tr>
      <w:tr w:rsidR="007E10BB" w:rsidRPr="007E10BB" w14:paraId="00959894" w14:textId="77777777" w:rsidTr="00BC2927">
        <w:trPr>
          <w:trHeight w:val="57"/>
          <w:jc w:val="center"/>
        </w:trPr>
        <w:tc>
          <w:tcPr>
            <w:tcW w:w="5000" w:type="pct"/>
            <w:gridSpan w:val="6"/>
          </w:tcPr>
          <w:p w14:paraId="24197B22" w14:textId="77777777" w:rsidR="00ED776B" w:rsidRPr="007E10BB" w:rsidRDefault="00ED776B" w:rsidP="007E10BB">
            <w:pPr>
              <w:widowControl w:val="0"/>
              <w:rPr>
                <w:i/>
              </w:rPr>
            </w:pPr>
            <w:r w:rsidRPr="007E10BB">
              <w:rPr>
                <w:i/>
              </w:rPr>
              <w:t>Privalomieji (iš viso 70 mokymosi kreditų)</w:t>
            </w:r>
          </w:p>
        </w:tc>
      </w:tr>
      <w:tr w:rsidR="007E10BB" w:rsidRPr="007E10BB" w14:paraId="08E841D1" w14:textId="77777777" w:rsidTr="00681C89">
        <w:trPr>
          <w:trHeight w:val="57"/>
          <w:jc w:val="center"/>
        </w:trPr>
        <w:tc>
          <w:tcPr>
            <w:tcW w:w="435" w:type="pct"/>
            <w:vMerge w:val="restart"/>
          </w:tcPr>
          <w:p w14:paraId="060B1559" w14:textId="01D685A1" w:rsidR="00ED776B" w:rsidRPr="007E10BB" w:rsidRDefault="00ED776B" w:rsidP="007E10BB">
            <w:pPr>
              <w:widowControl w:val="0"/>
              <w:jc w:val="center"/>
            </w:pPr>
            <w:r w:rsidRPr="007E10BB">
              <w:t>407150001</w:t>
            </w:r>
          </w:p>
        </w:tc>
        <w:tc>
          <w:tcPr>
            <w:tcW w:w="836" w:type="pct"/>
            <w:vMerge w:val="restart"/>
          </w:tcPr>
          <w:p w14:paraId="723EB7EB" w14:textId="4D8D2EE1" w:rsidR="00ED776B" w:rsidRPr="007E10BB" w:rsidRDefault="00ED776B" w:rsidP="007E10BB">
            <w:pPr>
              <w:widowControl w:val="0"/>
            </w:pPr>
            <w:r w:rsidRPr="007E10BB">
              <w:t>Pasiruošimas atlikti suvirinimo darbus</w:t>
            </w:r>
          </w:p>
        </w:tc>
        <w:tc>
          <w:tcPr>
            <w:tcW w:w="273" w:type="pct"/>
            <w:vMerge w:val="restart"/>
          </w:tcPr>
          <w:p w14:paraId="6B22ADBC" w14:textId="028B3EC6" w:rsidR="00ED776B" w:rsidRPr="007E10BB" w:rsidRDefault="00926490" w:rsidP="007E10BB">
            <w:pPr>
              <w:widowControl w:val="0"/>
              <w:jc w:val="center"/>
            </w:pPr>
            <w:r>
              <w:t>IV</w:t>
            </w:r>
          </w:p>
        </w:tc>
        <w:tc>
          <w:tcPr>
            <w:tcW w:w="442" w:type="pct"/>
            <w:vMerge w:val="restart"/>
          </w:tcPr>
          <w:p w14:paraId="2C6FED86" w14:textId="77777777" w:rsidR="00ED776B" w:rsidRPr="007E10BB" w:rsidRDefault="00ED776B" w:rsidP="007E10BB">
            <w:pPr>
              <w:widowControl w:val="0"/>
              <w:jc w:val="center"/>
            </w:pPr>
            <w:r w:rsidRPr="007E10BB">
              <w:t>5</w:t>
            </w:r>
          </w:p>
        </w:tc>
        <w:tc>
          <w:tcPr>
            <w:tcW w:w="993" w:type="pct"/>
          </w:tcPr>
          <w:p w14:paraId="5CF7FAA1" w14:textId="6E82BA6A" w:rsidR="00ED776B" w:rsidRPr="007E10BB" w:rsidRDefault="00ED776B" w:rsidP="007E10BB">
            <w:pPr>
              <w:widowControl w:val="0"/>
            </w:pPr>
            <w:r w:rsidRPr="007E10BB">
              <w:t>Atlikti darbus laikantis darbuotojų saugos ir sveikatos reikalavimų.</w:t>
            </w:r>
          </w:p>
        </w:tc>
        <w:tc>
          <w:tcPr>
            <w:tcW w:w="2021" w:type="pct"/>
          </w:tcPr>
          <w:p w14:paraId="0496C80B" w14:textId="77777777" w:rsidR="00ED776B" w:rsidRPr="007E10BB" w:rsidRDefault="00ED776B" w:rsidP="007E10BB">
            <w:pPr>
              <w:widowControl w:val="0"/>
            </w:pPr>
            <w:r w:rsidRPr="007E10BB">
              <w:t>Apibūdinti suvirintojo atliekamus darbus.</w:t>
            </w:r>
          </w:p>
          <w:p w14:paraId="349C105F" w14:textId="77777777" w:rsidR="00ED776B" w:rsidRPr="007E10BB" w:rsidRDefault="00ED776B" w:rsidP="007E10BB">
            <w:pPr>
              <w:widowControl w:val="0"/>
            </w:pPr>
            <w:r w:rsidRPr="007E10BB">
              <w:t>Paaiškinti Lietuvos Respublikos darbo kodekso ir Lietuvos Respublikos darbuotojų saugos ir sveikatos įstatymo nuostatas, susijusias su darbuotojų teisėmis bei atsakomybe.</w:t>
            </w:r>
          </w:p>
          <w:p w14:paraId="243E6653" w14:textId="278501A0" w:rsidR="00ED776B" w:rsidRPr="007E10BB" w:rsidRDefault="00ED776B" w:rsidP="007E10BB">
            <w:pPr>
              <w:widowControl w:val="0"/>
            </w:pPr>
            <w:r w:rsidRPr="007E10BB">
              <w:t>Apibūdinti pagrindinius ir bendruosius suvirintojo profesijos, darbo rizikos vertinimo, darbuotojų saugos ir sveikatos bei aplinkosaugos, profesinės etikos reikalavimus.</w:t>
            </w:r>
          </w:p>
        </w:tc>
      </w:tr>
      <w:tr w:rsidR="007E10BB" w:rsidRPr="007E10BB" w14:paraId="04837F27" w14:textId="77777777" w:rsidTr="00681C89">
        <w:trPr>
          <w:trHeight w:val="57"/>
          <w:jc w:val="center"/>
        </w:trPr>
        <w:tc>
          <w:tcPr>
            <w:tcW w:w="435" w:type="pct"/>
            <w:vMerge/>
          </w:tcPr>
          <w:p w14:paraId="5131A33A" w14:textId="77777777" w:rsidR="00ED776B" w:rsidRPr="007E10BB" w:rsidRDefault="00ED776B" w:rsidP="007E10BB">
            <w:pPr>
              <w:widowControl w:val="0"/>
              <w:jc w:val="center"/>
            </w:pPr>
          </w:p>
        </w:tc>
        <w:tc>
          <w:tcPr>
            <w:tcW w:w="836" w:type="pct"/>
            <w:vMerge/>
          </w:tcPr>
          <w:p w14:paraId="784FB9AA" w14:textId="77777777" w:rsidR="00ED776B" w:rsidRPr="007E10BB" w:rsidRDefault="00ED776B" w:rsidP="007E10BB">
            <w:pPr>
              <w:widowControl w:val="0"/>
              <w:rPr>
                <w:i/>
                <w:iCs/>
              </w:rPr>
            </w:pPr>
          </w:p>
        </w:tc>
        <w:tc>
          <w:tcPr>
            <w:tcW w:w="273" w:type="pct"/>
            <w:vMerge/>
          </w:tcPr>
          <w:p w14:paraId="2592A78B" w14:textId="77777777" w:rsidR="00ED776B" w:rsidRPr="007E10BB" w:rsidRDefault="00ED776B" w:rsidP="007E10BB">
            <w:pPr>
              <w:widowControl w:val="0"/>
              <w:jc w:val="center"/>
            </w:pPr>
          </w:p>
        </w:tc>
        <w:tc>
          <w:tcPr>
            <w:tcW w:w="442" w:type="pct"/>
            <w:vMerge/>
          </w:tcPr>
          <w:p w14:paraId="063251D9" w14:textId="77777777" w:rsidR="00ED776B" w:rsidRPr="007E10BB" w:rsidRDefault="00ED776B" w:rsidP="007E10BB">
            <w:pPr>
              <w:widowControl w:val="0"/>
              <w:jc w:val="center"/>
            </w:pPr>
          </w:p>
        </w:tc>
        <w:tc>
          <w:tcPr>
            <w:tcW w:w="993" w:type="pct"/>
          </w:tcPr>
          <w:p w14:paraId="537A96D9" w14:textId="6BD5B25A" w:rsidR="00ED776B" w:rsidRPr="007E10BB" w:rsidRDefault="00ED776B" w:rsidP="007E10BB">
            <w:pPr>
              <w:widowControl w:val="0"/>
            </w:pPr>
            <w:r w:rsidRPr="007E10BB">
              <w:t>Paruošti suvirintojo darbo vietą pagal darbo brėžinius ir pagal suvirinimo technologiją surinkti detales.</w:t>
            </w:r>
          </w:p>
        </w:tc>
        <w:tc>
          <w:tcPr>
            <w:tcW w:w="2021" w:type="pct"/>
          </w:tcPr>
          <w:p w14:paraId="2D5FC41D" w14:textId="0EAA8BB4" w:rsidR="00ED776B" w:rsidRPr="007E10BB" w:rsidRDefault="00ED776B" w:rsidP="007E10BB">
            <w:pPr>
              <w:widowControl w:val="0"/>
            </w:pPr>
            <w:r w:rsidRPr="007E10BB">
              <w:t>Apibūdinti metalus ir jų lydinių savybes ir medžiagas, reikalingas juos suvirinti.</w:t>
            </w:r>
          </w:p>
          <w:p w14:paraId="6E406B5E" w14:textId="77777777" w:rsidR="00ED776B" w:rsidRPr="007E10BB" w:rsidRDefault="00ED776B" w:rsidP="007E10BB">
            <w:pPr>
              <w:widowControl w:val="0"/>
            </w:pPr>
            <w:r w:rsidRPr="007E10BB">
              <w:t>Apibūdinti elektrotechnikos dėsnius, taikomus suvirinimo procesuose bei suvirinimo įrangoje.</w:t>
            </w:r>
          </w:p>
          <w:p w14:paraId="0C15F4C9" w14:textId="622CDDA8" w:rsidR="00ED776B" w:rsidRPr="007E10BB" w:rsidRDefault="00ED776B" w:rsidP="007E10BB">
            <w:pPr>
              <w:widowControl w:val="0"/>
            </w:pPr>
            <w:r w:rsidRPr="007E10BB">
              <w:lastRenderedPageBreak/>
              <w:t>Skaityti suvirinimo darbo brėžinius, paaiškinti siūlių vaizdavimą brėžiniuose pagal LST EN ISO 2553.</w:t>
            </w:r>
          </w:p>
          <w:p w14:paraId="415C7BAA" w14:textId="772251B7" w:rsidR="00ED776B" w:rsidRPr="007E10BB" w:rsidRDefault="00ED776B" w:rsidP="007E10BB">
            <w:pPr>
              <w:widowControl w:val="0"/>
            </w:pPr>
            <w:r w:rsidRPr="007E10BB">
              <w:t>Skaityti suvirinimo procedūrų aprašus pagal LST EN ISO 15609-1,2.</w:t>
            </w:r>
          </w:p>
          <w:p w14:paraId="6A9DB3E9" w14:textId="77777777" w:rsidR="00ED776B" w:rsidRPr="007E10BB" w:rsidRDefault="00ED776B" w:rsidP="007E10BB">
            <w:pPr>
              <w:widowControl w:val="0"/>
            </w:pPr>
            <w:r w:rsidRPr="007E10BB">
              <w:t>Taikyti praktiškai tarptautinius ir nacionalinius suvirinimo standartus pasiruošiant bei atliekant suvirinimo darbus.</w:t>
            </w:r>
          </w:p>
          <w:p w14:paraId="07A4E40C" w14:textId="3863E039" w:rsidR="00ED776B" w:rsidRPr="007E10BB" w:rsidRDefault="00ED776B" w:rsidP="007E10BB">
            <w:pPr>
              <w:widowControl w:val="0"/>
            </w:pPr>
            <w:r w:rsidRPr="007E10BB">
              <w:t>Pasiruošti lydomajam suvirinimui pagal brėžinius.</w:t>
            </w:r>
          </w:p>
          <w:p w14:paraId="45336712" w14:textId="77777777" w:rsidR="00ED776B" w:rsidRPr="007E10BB" w:rsidRDefault="00ED776B" w:rsidP="007E10BB">
            <w:pPr>
              <w:widowControl w:val="0"/>
            </w:pPr>
            <w:r w:rsidRPr="007E10BB">
              <w:t>Paruošti suvirinimo įrangą lankiniam ir dujiniam suvirinimui.</w:t>
            </w:r>
          </w:p>
          <w:p w14:paraId="0CE69234" w14:textId="3F0BDD3E" w:rsidR="00ED776B" w:rsidRPr="007E10BB" w:rsidRDefault="00ED776B" w:rsidP="007E10BB">
            <w:pPr>
              <w:widowControl w:val="0"/>
            </w:pPr>
            <w:r w:rsidRPr="007E10BB">
              <w:t>Paruošti suvirinimui bei surinkti plienines detales.</w:t>
            </w:r>
          </w:p>
        </w:tc>
      </w:tr>
      <w:tr w:rsidR="007E10BB" w:rsidRPr="007E10BB" w14:paraId="6794F9F0" w14:textId="77777777" w:rsidTr="00681C89">
        <w:trPr>
          <w:trHeight w:val="57"/>
          <w:jc w:val="center"/>
        </w:trPr>
        <w:tc>
          <w:tcPr>
            <w:tcW w:w="435" w:type="pct"/>
            <w:vMerge w:val="restart"/>
          </w:tcPr>
          <w:p w14:paraId="43B1BFBA" w14:textId="03E0F3FD" w:rsidR="00ED776B" w:rsidRPr="007E10BB" w:rsidRDefault="00ED776B" w:rsidP="007E10BB">
            <w:pPr>
              <w:widowControl w:val="0"/>
              <w:jc w:val="center"/>
            </w:pPr>
            <w:r w:rsidRPr="007E10BB">
              <w:lastRenderedPageBreak/>
              <w:t>407150002</w:t>
            </w:r>
          </w:p>
        </w:tc>
        <w:tc>
          <w:tcPr>
            <w:tcW w:w="836" w:type="pct"/>
            <w:vMerge w:val="restart"/>
          </w:tcPr>
          <w:p w14:paraId="15152421" w14:textId="348F5A27" w:rsidR="00ED776B" w:rsidRPr="007E10BB" w:rsidRDefault="00ED776B" w:rsidP="007E10BB">
            <w:pPr>
              <w:widowControl w:val="0"/>
            </w:pPr>
            <w:r w:rsidRPr="007E10BB">
              <w:t>Rankinis lankinis plieno jungčių kampinių siūlių suvirinimas lydžiaisiais glaistytaisiais elektrodais</w:t>
            </w:r>
          </w:p>
        </w:tc>
        <w:tc>
          <w:tcPr>
            <w:tcW w:w="273" w:type="pct"/>
            <w:vMerge w:val="restart"/>
          </w:tcPr>
          <w:p w14:paraId="6717CC7E" w14:textId="436C778F" w:rsidR="00ED776B" w:rsidRPr="007E10BB" w:rsidRDefault="00926490" w:rsidP="007E10BB">
            <w:pPr>
              <w:widowControl w:val="0"/>
              <w:jc w:val="center"/>
            </w:pPr>
            <w:r>
              <w:t>IV</w:t>
            </w:r>
          </w:p>
        </w:tc>
        <w:tc>
          <w:tcPr>
            <w:tcW w:w="442" w:type="pct"/>
            <w:vMerge w:val="restart"/>
          </w:tcPr>
          <w:p w14:paraId="170CFB0E" w14:textId="77777777" w:rsidR="00ED776B" w:rsidRPr="007E10BB" w:rsidRDefault="00ED776B" w:rsidP="007E10BB">
            <w:pPr>
              <w:widowControl w:val="0"/>
              <w:jc w:val="center"/>
            </w:pPr>
            <w:r w:rsidRPr="007E10BB">
              <w:t>10</w:t>
            </w:r>
          </w:p>
        </w:tc>
        <w:tc>
          <w:tcPr>
            <w:tcW w:w="993" w:type="pct"/>
          </w:tcPr>
          <w:p w14:paraId="68081689" w14:textId="5AEE597A" w:rsidR="00ED776B" w:rsidRPr="007E10BB" w:rsidRDefault="00ED776B" w:rsidP="007E10BB">
            <w:pPr>
              <w:widowControl w:val="0"/>
            </w:pPr>
            <w:r w:rsidRPr="007E10BB">
              <w:t>Suvirinti plieno lakštų kampines siūles rankiniu lankiniu būdu lydžiaisiais glaistytaisiais elektrodais.</w:t>
            </w:r>
          </w:p>
        </w:tc>
        <w:tc>
          <w:tcPr>
            <w:tcW w:w="2021" w:type="pct"/>
          </w:tcPr>
          <w:p w14:paraId="5D3B5514"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kampinių siūlių suvirinimui rankiniu lankiniu būdu pagal LST EN ISO 9606-1.</w:t>
            </w:r>
          </w:p>
          <w:p w14:paraId="7572507A" w14:textId="6005E552" w:rsidR="00ED776B" w:rsidRPr="007E10BB" w:rsidRDefault="00ED776B" w:rsidP="007E10BB">
            <w:pPr>
              <w:pStyle w:val="CommentText"/>
              <w:widowControl w:val="0"/>
              <w:rPr>
                <w:sz w:val="24"/>
                <w:szCs w:val="24"/>
              </w:rPr>
            </w:pPr>
            <w:r w:rsidRPr="007E10BB">
              <w:rPr>
                <w:sz w:val="24"/>
                <w:szCs w:val="24"/>
              </w:rPr>
              <w:t>Paaiškinti lankinio suvirinimo principus.</w:t>
            </w:r>
          </w:p>
          <w:p w14:paraId="03BCB841" w14:textId="681014A2" w:rsidR="00ED776B" w:rsidRPr="007E10BB" w:rsidRDefault="00ED776B" w:rsidP="007E10BB">
            <w:pPr>
              <w:pStyle w:val="CommentText"/>
              <w:widowControl w:val="0"/>
              <w:rPr>
                <w:sz w:val="24"/>
                <w:szCs w:val="24"/>
              </w:rPr>
            </w:pPr>
            <w:r w:rsidRPr="007E10BB">
              <w:rPr>
                <w:sz w:val="24"/>
                <w:szCs w:val="24"/>
              </w:rPr>
              <w:t>Paaiškinti lankinio suvirinimo įrangos veikimo principus. Paaiškinti nerūdijančio plieno lydžiaisiais glaistytaisiais elektrodais suvirinimo ypatumus.</w:t>
            </w:r>
          </w:p>
          <w:p w14:paraId="7EC9391E" w14:textId="6D4F7C83" w:rsidR="00ED776B" w:rsidRPr="007E10BB" w:rsidRDefault="00ED776B" w:rsidP="007E10BB">
            <w:pPr>
              <w:pStyle w:val="CommentText"/>
              <w:widowControl w:val="0"/>
              <w:rPr>
                <w:i/>
                <w:sz w:val="24"/>
                <w:szCs w:val="24"/>
              </w:rPr>
            </w:pPr>
            <w:r w:rsidRPr="007E10BB">
              <w:rPr>
                <w:sz w:val="24"/>
                <w:szCs w:val="24"/>
              </w:rPr>
              <w:t>Paaiškinti rankinio lankinio suvirinimo charakteristikas ir parametrų įtaką suvirinimo siūlės kokybei.</w:t>
            </w:r>
          </w:p>
          <w:p w14:paraId="680BC94E" w14:textId="78DEB788" w:rsidR="00ED776B" w:rsidRPr="007E10BB" w:rsidRDefault="00ED776B" w:rsidP="007E10BB">
            <w:pPr>
              <w:pStyle w:val="CommentText"/>
              <w:widowControl w:val="0"/>
              <w:rPr>
                <w:sz w:val="24"/>
                <w:szCs w:val="24"/>
              </w:rPr>
            </w:pPr>
            <w:r w:rsidRPr="007E10BB">
              <w:rPr>
                <w:sz w:val="24"/>
                <w:szCs w:val="24"/>
              </w:rPr>
              <w:t>Paaiškinti specifinius darbuotojų saugos ir sveikatos reikalavimus suvirinant rankiniu lankiniu suvirinimo būdu lydžiais glaistytais elektrodais.</w:t>
            </w:r>
          </w:p>
          <w:p w14:paraId="1F89351F" w14:textId="3FABCECA" w:rsidR="00ED776B" w:rsidRPr="007E10BB" w:rsidRDefault="00ED776B" w:rsidP="007E10BB">
            <w:pPr>
              <w:pStyle w:val="CommentText"/>
              <w:widowControl w:val="0"/>
              <w:rPr>
                <w:sz w:val="24"/>
                <w:szCs w:val="24"/>
              </w:rPr>
            </w:pPr>
            <w:r w:rsidRPr="007E10BB">
              <w:rPr>
                <w:sz w:val="24"/>
                <w:szCs w:val="24"/>
              </w:rPr>
              <w:t>Taikyti suvirinimo procedūrų aprašus atliekant suvirinimo darbus rankiniu lankiniu būdu bei parenkant suvirinimo p</w:t>
            </w:r>
            <w:r w:rsidR="009344F4">
              <w:rPr>
                <w:sz w:val="24"/>
                <w:szCs w:val="24"/>
              </w:rPr>
              <w:t>a</w:t>
            </w:r>
            <w:r w:rsidRPr="007E10BB">
              <w:rPr>
                <w:sz w:val="24"/>
                <w:szCs w:val="24"/>
              </w:rPr>
              <w:t>rametrus.</w:t>
            </w:r>
          </w:p>
          <w:p w14:paraId="70DED8D0" w14:textId="7096FD03" w:rsidR="00ED776B" w:rsidRPr="007E10BB" w:rsidRDefault="00ED776B" w:rsidP="007E10BB">
            <w:pPr>
              <w:pStyle w:val="CommentText"/>
              <w:widowControl w:val="0"/>
              <w:rPr>
                <w:sz w:val="24"/>
                <w:szCs w:val="24"/>
              </w:rPr>
            </w:pPr>
            <w:r w:rsidRPr="007E10BB">
              <w:rPr>
                <w:sz w:val="24"/>
                <w:szCs w:val="24"/>
              </w:rPr>
              <w:t>Parinkti suvirinimo medžiagas, naudojamas rankini</w:t>
            </w:r>
            <w:r w:rsidR="00F43D07">
              <w:rPr>
                <w:sz w:val="24"/>
                <w:szCs w:val="24"/>
              </w:rPr>
              <w:t>am lankiniam</w:t>
            </w:r>
            <w:r w:rsidRPr="007E10BB">
              <w:rPr>
                <w:sz w:val="24"/>
                <w:szCs w:val="24"/>
              </w:rPr>
              <w:t xml:space="preserve"> suvirinimui.</w:t>
            </w:r>
          </w:p>
          <w:p w14:paraId="60956E75" w14:textId="6DFF34E3" w:rsidR="00ED776B" w:rsidRPr="007E10BB" w:rsidRDefault="00ED776B" w:rsidP="007E10BB">
            <w:pPr>
              <w:pStyle w:val="CommentText"/>
              <w:widowControl w:val="0"/>
              <w:rPr>
                <w:sz w:val="24"/>
                <w:szCs w:val="24"/>
              </w:rPr>
            </w:pPr>
            <w:r w:rsidRPr="007E10BB">
              <w:rPr>
                <w:sz w:val="24"/>
                <w:szCs w:val="24"/>
              </w:rPr>
              <w:t>Parinkti suvirinimo jungtis lankiniam suvirinimui.</w:t>
            </w:r>
          </w:p>
          <w:p w14:paraId="1AC3C323" w14:textId="2EA79C63" w:rsidR="00ED776B" w:rsidRPr="007E10BB" w:rsidRDefault="00ED776B" w:rsidP="007E10BB">
            <w:pPr>
              <w:pStyle w:val="CommentText"/>
              <w:widowControl w:val="0"/>
              <w:rPr>
                <w:i/>
                <w:sz w:val="24"/>
                <w:szCs w:val="24"/>
              </w:rPr>
            </w:pPr>
            <w:r w:rsidRPr="007E10BB">
              <w:rPr>
                <w:sz w:val="24"/>
                <w:szCs w:val="24"/>
              </w:rPr>
              <w:t xml:space="preserve">Suvirinti plieninius lakštus kampinėmis siūlėmis rankiniu lankiniu būdu </w:t>
            </w:r>
            <w:r w:rsidRPr="007E10BB">
              <w:rPr>
                <w:sz w:val="24"/>
              </w:rPr>
              <w:t>PA, PB, PD, PF, PG padėtyse (LST EN ISO 6947).</w:t>
            </w:r>
          </w:p>
          <w:p w14:paraId="4E2B20C5" w14:textId="7999481A" w:rsidR="00ED776B" w:rsidRPr="007E10BB" w:rsidRDefault="00ED776B" w:rsidP="007E10BB">
            <w:pPr>
              <w:widowControl w:val="0"/>
            </w:pPr>
            <w:r w:rsidRPr="007E10BB">
              <w:t>Privirinti plieninius vamzdžius prie plieno lakštų kampinėmis siūlėmis rankiniu lankiniu būdu PB, PD, PH padėtyse (LST EN ISO 6947) vienu ar keliais ėjimais.</w:t>
            </w:r>
          </w:p>
        </w:tc>
      </w:tr>
      <w:tr w:rsidR="007E10BB" w:rsidRPr="007E10BB" w14:paraId="3FCC0243" w14:textId="77777777" w:rsidTr="00681C89">
        <w:trPr>
          <w:trHeight w:val="57"/>
          <w:jc w:val="center"/>
        </w:trPr>
        <w:tc>
          <w:tcPr>
            <w:tcW w:w="435" w:type="pct"/>
            <w:vMerge/>
          </w:tcPr>
          <w:p w14:paraId="59454AE5" w14:textId="5C7271E0" w:rsidR="00ED776B" w:rsidRPr="007E10BB" w:rsidRDefault="00ED776B" w:rsidP="007E10BB">
            <w:pPr>
              <w:widowControl w:val="0"/>
              <w:jc w:val="center"/>
            </w:pPr>
          </w:p>
        </w:tc>
        <w:tc>
          <w:tcPr>
            <w:tcW w:w="836" w:type="pct"/>
            <w:vMerge/>
          </w:tcPr>
          <w:p w14:paraId="525723CF" w14:textId="77777777" w:rsidR="00ED776B" w:rsidRPr="007E10BB" w:rsidRDefault="00ED776B" w:rsidP="007E10BB">
            <w:pPr>
              <w:widowControl w:val="0"/>
              <w:rPr>
                <w:i/>
                <w:iCs/>
              </w:rPr>
            </w:pPr>
          </w:p>
        </w:tc>
        <w:tc>
          <w:tcPr>
            <w:tcW w:w="273" w:type="pct"/>
            <w:vMerge/>
          </w:tcPr>
          <w:p w14:paraId="74059643" w14:textId="77777777" w:rsidR="00ED776B" w:rsidRPr="007E10BB" w:rsidRDefault="00ED776B" w:rsidP="007E10BB">
            <w:pPr>
              <w:widowControl w:val="0"/>
              <w:jc w:val="center"/>
            </w:pPr>
          </w:p>
        </w:tc>
        <w:tc>
          <w:tcPr>
            <w:tcW w:w="442" w:type="pct"/>
            <w:vMerge/>
          </w:tcPr>
          <w:p w14:paraId="15626EEB" w14:textId="77777777" w:rsidR="00ED776B" w:rsidRPr="007E10BB" w:rsidRDefault="00ED776B" w:rsidP="007E10BB">
            <w:pPr>
              <w:widowControl w:val="0"/>
              <w:jc w:val="center"/>
            </w:pPr>
          </w:p>
        </w:tc>
        <w:tc>
          <w:tcPr>
            <w:tcW w:w="993" w:type="pct"/>
          </w:tcPr>
          <w:p w14:paraId="7C45FA78" w14:textId="77777777" w:rsidR="00ED776B" w:rsidRPr="007E10BB" w:rsidRDefault="00ED776B" w:rsidP="007E10BB">
            <w:pPr>
              <w:widowControl w:val="0"/>
            </w:pPr>
            <w:r w:rsidRPr="007E10BB">
              <w:t xml:space="preserve">Atlikti plieno gaminių ir </w:t>
            </w:r>
            <w:r w:rsidRPr="007E10BB">
              <w:lastRenderedPageBreak/>
              <w:t>pusgaminių kampinių siūlių rankinio lankinio suvirinimo darbus lydžiaisiais glaistytaisiais elektrodais pagal surinkimo, montavimo brėžinius ir schemas.</w:t>
            </w:r>
          </w:p>
        </w:tc>
        <w:tc>
          <w:tcPr>
            <w:tcW w:w="2021" w:type="pct"/>
          </w:tcPr>
          <w:p w14:paraId="35AA57A1" w14:textId="77777777" w:rsidR="00ED776B" w:rsidRPr="007E10BB" w:rsidRDefault="00ED776B" w:rsidP="007E10BB">
            <w:pPr>
              <w:widowControl w:val="0"/>
            </w:pPr>
            <w:r w:rsidRPr="007E10BB">
              <w:lastRenderedPageBreak/>
              <w:t>Paaiškinti praktinių darbų gamyboje turinį.</w:t>
            </w:r>
          </w:p>
          <w:p w14:paraId="23A6CA47" w14:textId="483BB562" w:rsidR="00ED776B" w:rsidRPr="007E10BB" w:rsidRDefault="00ED776B" w:rsidP="007E10BB">
            <w:pPr>
              <w:widowControl w:val="0"/>
            </w:pPr>
            <w:r w:rsidRPr="007E10BB">
              <w:lastRenderedPageBreak/>
              <w:t>Paaiškinti rankinio lankinio plieno gaminių ir pusgaminių suvirinimo kampinėmis siūlėmis darbus ir gamybos procesus.</w:t>
            </w:r>
          </w:p>
          <w:p w14:paraId="4136395A" w14:textId="77777777" w:rsidR="00ED776B" w:rsidRPr="007E10BB" w:rsidRDefault="00ED776B" w:rsidP="007E10BB">
            <w:pPr>
              <w:widowControl w:val="0"/>
            </w:pPr>
            <w:r w:rsidRPr="007E10BB">
              <w:t>Paaiškinti įvairių plieno konstrukcijų ir gaminių rankinio lankinio kampinių siūlių suvirinimą ir montavimo darbus pagal suvirinimo darbo brėžinius ir suvirinimo procedūrų aprašus.</w:t>
            </w:r>
          </w:p>
          <w:p w14:paraId="1C7265ED" w14:textId="62F08BF6" w:rsidR="00ED776B" w:rsidRPr="007E10BB" w:rsidRDefault="00ED776B" w:rsidP="007E10BB">
            <w:pPr>
              <w:widowControl w:val="0"/>
            </w:pPr>
            <w:r w:rsidRPr="007E10BB">
              <w:t>Apibūdinti kampinių suvirinimo siūlių apžiūrimosios kontrolės pricipus pagal LST EN ISO 5817 ir suvirinimo deformacijų įtaką viso gaminio kokybei.</w:t>
            </w:r>
          </w:p>
          <w:p w14:paraId="6047DBE6" w14:textId="6807F62D" w:rsidR="00ED776B" w:rsidRPr="007E10BB" w:rsidRDefault="00ED776B" w:rsidP="007E10BB">
            <w:pPr>
              <w:widowControl w:val="0"/>
            </w:pPr>
            <w:r w:rsidRPr="007E10BB">
              <w:t>Paruošti detales ir mazgų jungtis rankiniam lankiniam plieno jungčių suvirinimui kampinėm</w:t>
            </w:r>
            <w:r w:rsidR="00C24DEE">
              <w:t>is siūlėmis pagal LST EN ISO 969</w:t>
            </w:r>
            <w:r w:rsidRPr="007E10BB">
              <w:t>2-1 ir suvirinti pagal suvirinimo brėžinius bei suvirinimo procedūrų aprašus.</w:t>
            </w:r>
          </w:p>
        </w:tc>
      </w:tr>
      <w:tr w:rsidR="007E10BB" w:rsidRPr="007E10BB" w14:paraId="099739B4" w14:textId="77777777" w:rsidTr="00681C89">
        <w:trPr>
          <w:trHeight w:val="57"/>
          <w:jc w:val="center"/>
        </w:trPr>
        <w:tc>
          <w:tcPr>
            <w:tcW w:w="435" w:type="pct"/>
            <w:vMerge w:val="restart"/>
          </w:tcPr>
          <w:p w14:paraId="107F99E9" w14:textId="42C9E2B8" w:rsidR="00ED776B" w:rsidRPr="007E10BB" w:rsidRDefault="00ED776B" w:rsidP="007E10BB">
            <w:pPr>
              <w:widowControl w:val="0"/>
              <w:jc w:val="center"/>
            </w:pPr>
            <w:r w:rsidRPr="007E10BB">
              <w:lastRenderedPageBreak/>
              <w:t>407150003</w:t>
            </w:r>
          </w:p>
        </w:tc>
        <w:tc>
          <w:tcPr>
            <w:tcW w:w="836" w:type="pct"/>
            <w:vMerge w:val="restart"/>
          </w:tcPr>
          <w:p w14:paraId="0A4043C2" w14:textId="0940593F" w:rsidR="00ED776B" w:rsidRPr="007E10BB" w:rsidRDefault="00ED776B" w:rsidP="007E10BB">
            <w:pPr>
              <w:widowControl w:val="0"/>
            </w:pPr>
            <w:r w:rsidRPr="007E10BB">
              <w:t>Plieno jungčių kampinių siūlių suvirinimas lankiniu būdu lydžiuoju elektrodu (pusautomačiu) apsauginių dujų aplinkoje</w:t>
            </w:r>
          </w:p>
        </w:tc>
        <w:tc>
          <w:tcPr>
            <w:tcW w:w="273" w:type="pct"/>
            <w:vMerge w:val="restart"/>
          </w:tcPr>
          <w:p w14:paraId="5E742139" w14:textId="386D3F6E" w:rsidR="00ED776B" w:rsidRPr="007E10BB" w:rsidRDefault="00926490" w:rsidP="007E10BB">
            <w:pPr>
              <w:widowControl w:val="0"/>
              <w:jc w:val="center"/>
            </w:pPr>
            <w:r>
              <w:t>IV</w:t>
            </w:r>
          </w:p>
        </w:tc>
        <w:tc>
          <w:tcPr>
            <w:tcW w:w="442" w:type="pct"/>
            <w:vMerge w:val="restart"/>
          </w:tcPr>
          <w:p w14:paraId="282B66F1" w14:textId="77777777" w:rsidR="00ED776B" w:rsidRPr="007E10BB" w:rsidRDefault="00ED776B" w:rsidP="007E10BB">
            <w:pPr>
              <w:widowControl w:val="0"/>
              <w:jc w:val="center"/>
            </w:pPr>
            <w:r w:rsidRPr="007E10BB">
              <w:t>10</w:t>
            </w:r>
          </w:p>
        </w:tc>
        <w:tc>
          <w:tcPr>
            <w:tcW w:w="993" w:type="pct"/>
          </w:tcPr>
          <w:p w14:paraId="24190039" w14:textId="7DC676FB" w:rsidR="00ED776B" w:rsidRPr="007E10BB" w:rsidRDefault="00ED776B" w:rsidP="007E10BB">
            <w:pPr>
              <w:widowControl w:val="0"/>
            </w:pPr>
            <w:r w:rsidRPr="007E10BB">
              <w:t>Suvirinti plieno lakštų kampines siūles lankiniu būdu lydžiuoju elektrodu (pusautomačiu) apsauginių dujų aplinkoje.</w:t>
            </w:r>
          </w:p>
        </w:tc>
        <w:tc>
          <w:tcPr>
            <w:tcW w:w="2021" w:type="pct"/>
          </w:tcPr>
          <w:p w14:paraId="21829CE6" w14:textId="79EE5A7B" w:rsidR="00ED776B" w:rsidRPr="007E10BB" w:rsidRDefault="00ED776B" w:rsidP="007E10BB">
            <w:pPr>
              <w:pStyle w:val="CommentText"/>
              <w:widowControl w:val="0"/>
              <w:rPr>
                <w:sz w:val="24"/>
                <w:szCs w:val="24"/>
              </w:rPr>
            </w:pPr>
            <w:r w:rsidRPr="007E10BB">
              <w:rPr>
                <w:sz w:val="24"/>
                <w:szCs w:val="24"/>
              </w:rPr>
              <w:t>Apibūdinti suvirintojų kvalifikacijai keliamus reikalavimus kampinių siūlių suvirinimui lydži</w:t>
            </w:r>
            <w:r w:rsidR="00247C3A">
              <w:rPr>
                <w:sz w:val="24"/>
                <w:szCs w:val="24"/>
              </w:rPr>
              <w:t>uoju elektrodu (pusa</w:t>
            </w:r>
            <w:r w:rsidRPr="007E10BB">
              <w:rPr>
                <w:sz w:val="24"/>
                <w:szCs w:val="24"/>
              </w:rPr>
              <w:t>utomačiu) pagal LST EN ISO 9606-1.</w:t>
            </w:r>
          </w:p>
          <w:p w14:paraId="4CE994F1" w14:textId="58431B7E" w:rsidR="00ED776B" w:rsidRPr="007E10BB" w:rsidRDefault="00ED776B" w:rsidP="007E10BB">
            <w:pPr>
              <w:pStyle w:val="CommentText"/>
              <w:widowControl w:val="0"/>
              <w:rPr>
                <w:sz w:val="24"/>
                <w:szCs w:val="24"/>
              </w:rPr>
            </w:pPr>
            <w:r w:rsidRPr="007E10BB">
              <w:rPr>
                <w:sz w:val="24"/>
                <w:szCs w:val="24"/>
              </w:rPr>
              <w:t>Paaiškinti lankinio suvirinimo lydžiuoju elektrodu (pusautomačiu) apsauginių dujų aplinkoje įrangos konstrukciją, jos techninę priežiūrą ir tipinius parametrus.</w:t>
            </w:r>
          </w:p>
          <w:p w14:paraId="6D819AE4" w14:textId="0A3DDC16" w:rsidR="00ED776B" w:rsidRPr="007E10BB" w:rsidRDefault="00ED776B" w:rsidP="007E10BB">
            <w:pPr>
              <w:pStyle w:val="CommentText"/>
              <w:widowControl w:val="0"/>
              <w:rPr>
                <w:sz w:val="24"/>
                <w:szCs w:val="24"/>
              </w:rPr>
            </w:pPr>
            <w:r w:rsidRPr="007E10BB">
              <w:rPr>
                <w:sz w:val="24"/>
                <w:szCs w:val="24"/>
              </w:rPr>
              <w:t>Paaiškinti nerūdijančio plieno MIG/MAG suvirinimo ypatumus.</w:t>
            </w:r>
          </w:p>
          <w:p w14:paraId="1CE93878" w14:textId="48A534F7" w:rsidR="00ED776B" w:rsidRPr="007E10BB" w:rsidRDefault="00ED776B" w:rsidP="007E10BB">
            <w:pPr>
              <w:pStyle w:val="CommentText"/>
              <w:widowControl w:val="0"/>
              <w:rPr>
                <w:sz w:val="24"/>
                <w:szCs w:val="24"/>
              </w:rPr>
            </w:pPr>
            <w:r w:rsidRPr="007E10BB">
              <w:rPr>
                <w:sz w:val="24"/>
                <w:szCs w:val="24"/>
              </w:rPr>
              <w:t>Paaiškinti MIG/MAG suvirinimo charakteristikas ir parametrų įtaką suvirinimo siūlės kokybei.</w:t>
            </w:r>
          </w:p>
          <w:p w14:paraId="1C592A46" w14:textId="0961FF7A" w:rsidR="00ED776B" w:rsidRPr="007E10BB" w:rsidRDefault="00ED776B" w:rsidP="007E10BB">
            <w:pPr>
              <w:pStyle w:val="CommentText"/>
              <w:widowControl w:val="0"/>
              <w:rPr>
                <w:sz w:val="24"/>
                <w:szCs w:val="24"/>
              </w:rPr>
            </w:pPr>
            <w:r w:rsidRPr="007E10BB">
              <w:rPr>
                <w:sz w:val="24"/>
                <w:szCs w:val="24"/>
              </w:rPr>
              <w:t>Paaiškinti specifinius darbuotojų saugos ir sveikatos reikalavimus suvirinant lankiniu būdu lydžiuoju elektrodu (pusautomačiu) apsauginių dujų aplinkoje.</w:t>
            </w:r>
          </w:p>
          <w:p w14:paraId="23B79394" w14:textId="44E8507E" w:rsidR="00ED776B" w:rsidRPr="007E10BB" w:rsidRDefault="00ED776B" w:rsidP="007E10BB">
            <w:pPr>
              <w:pStyle w:val="CommentText"/>
              <w:widowControl w:val="0"/>
              <w:rPr>
                <w:sz w:val="24"/>
                <w:szCs w:val="24"/>
              </w:rPr>
            </w:pPr>
            <w:r w:rsidRPr="007E10BB">
              <w:rPr>
                <w:sz w:val="24"/>
                <w:szCs w:val="24"/>
              </w:rPr>
              <w:t>Pasirinkti asmeninės saugos priemones, tinkamas atliekant suvirinimo darbus lankiniu būdu lydžiuoju elektrodu (pusautomačiu) apsauginių dujų aplinkoje.</w:t>
            </w:r>
          </w:p>
          <w:p w14:paraId="54A54791" w14:textId="1C3FEA7F" w:rsidR="00ED776B" w:rsidRPr="007E10BB" w:rsidRDefault="00ED776B" w:rsidP="007E10BB">
            <w:pPr>
              <w:pStyle w:val="CommentText"/>
              <w:widowControl w:val="0"/>
              <w:rPr>
                <w:sz w:val="24"/>
                <w:szCs w:val="24"/>
              </w:rPr>
            </w:pPr>
            <w:r w:rsidRPr="007E10BB">
              <w:rPr>
                <w:sz w:val="24"/>
                <w:szCs w:val="24"/>
              </w:rPr>
              <w:t>Parinkti suvirinimo medžiagas, naudojamas MIG/MAG suvirinimui.</w:t>
            </w:r>
          </w:p>
          <w:p w14:paraId="0DB8528A" w14:textId="3E42B4C9" w:rsidR="00ED776B" w:rsidRPr="007E10BB" w:rsidRDefault="00ED776B" w:rsidP="007E10BB">
            <w:pPr>
              <w:pStyle w:val="CommentText"/>
              <w:widowControl w:val="0"/>
              <w:rPr>
                <w:sz w:val="24"/>
                <w:szCs w:val="24"/>
              </w:rPr>
            </w:pPr>
            <w:r w:rsidRPr="007E10BB">
              <w:rPr>
                <w:sz w:val="24"/>
                <w:szCs w:val="24"/>
              </w:rPr>
              <w:t>Suvirinti plieninius lakštus kampinėmis siūlėmis lankiniu būdu lydžiuoju elektrodu (pusautomačiu) apsauginių dujų aplinkoje 135, 136, 138 procesais (LST EN ISO 4063), įvairiose erdvės padėtyse (</w:t>
            </w:r>
            <w:r w:rsidRPr="007E10BB">
              <w:rPr>
                <w:sz w:val="24"/>
              </w:rPr>
              <w:t>PA, PB, PD, PF, PG padėtyse pagal LST EN ISO 6947) vienu ir keliais ėjimais</w:t>
            </w:r>
            <w:r w:rsidRPr="007E10BB">
              <w:rPr>
                <w:sz w:val="24"/>
                <w:szCs w:val="24"/>
              </w:rPr>
              <w:t>.</w:t>
            </w:r>
          </w:p>
          <w:p w14:paraId="290D9844" w14:textId="7BB8CA0E" w:rsidR="00ED776B" w:rsidRPr="007E10BB" w:rsidRDefault="00ED776B" w:rsidP="007E10BB">
            <w:pPr>
              <w:pStyle w:val="CommentText"/>
              <w:widowControl w:val="0"/>
              <w:rPr>
                <w:sz w:val="24"/>
                <w:szCs w:val="24"/>
              </w:rPr>
            </w:pPr>
            <w:r w:rsidRPr="007E10BB">
              <w:rPr>
                <w:sz w:val="24"/>
                <w:szCs w:val="24"/>
              </w:rPr>
              <w:lastRenderedPageBreak/>
              <w:t>Privirinti plieninius vamzdžius prie plieno lakštų kampinėmis siūlėmis lankiniu būdu lydžiuoju elektrodu (pusautomačiu) apsauginių dujų aplinkoje 135, 136,138 procesais (LST EN ISO 4063), įvairiose erdvės padėtyse (</w:t>
            </w:r>
            <w:r w:rsidRPr="007E10BB">
              <w:rPr>
                <w:sz w:val="24"/>
              </w:rPr>
              <w:t>PB, PD, PH padėtyse pagal LST EN ISO 6947) vienu ir keliais ėjimais.</w:t>
            </w:r>
            <w:r w:rsidRPr="007E10BB">
              <w:rPr>
                <w:sz w:val="24"/>
                <w:szCs w:val="24"/>
              </w:rPr>
              <w:t xml:space="preserve"> </w:t>
            </w:r>
          </w:p>
        </w:tc>
      </w:tr>
      <w:tr w:rsidR="007E10BB" w:rsidRPr="007E10BB" w14:paraId="3100D054" w14:textId="77777777" w:rsidTr="00681C89">
        <w:trPr>
          <w:trHeight w:val="57"/>
          <w:jc w:val="center"/>
        </w:trPr>
        <w:tc>
          <w:tcPr>
            <w:tcW w:w="435" w:type="pct"/>
            <w:vMerge/>
          </w:tcPr>
          <w:p w14:paraId="098D6F6F" w14:textId="1B777EE0" w:rsidR="00ED776B" w:rsidRPr="007E10BB" w:rsidRDefault="00ED776B" w:rsidP="007E10BB">
            <w:pPr>
              <w:widowControl w:val="0"/>
              <w:jc w:val="center"/>
            </w:pPr>
          </w:p>
        </w:tc>
        <w:tc>
          <w:tcPr>
            <w:tcW w:w="836" w:type="pct"/>
            <w:vMerge/>
          </w:tcPr>
          <w:p w14:paraId="11F89BEA" w14:textId="77777777" w:rsidR="00ED776B" w:rsidRPr="007E10BB" w:rsidRDefault="00ED776B" w:rsidP="007E10BB">
            <w:pPr>
              <w:widowControl w:val="0"/>
              <w:rPr>
                <w:i/>
                <w:iCs/>
              </w:rPr>
            </w:pPr>
          </w:p>
        </w:tc>
        <w:tc>
          <w:tcPr>
            <w:tcW w:w="273" w:type="pct"/>
            <w:vMerge/>
          </w:tcPr>
          <w:p w14:paraId="09822864" w14:textId="77777777" w:rsidR="00ED776B" w:rsidRPr="007E10BB" w:rsidRDefault="00ED776B" w:rsidP="007E10BB">
            <w:pPr>
              <w:widowControl w:val="0"/>
              <w:jc w:val="center"/>
            </w:pPr>
          </w:p>
        </w:tc>
        <w:tc>
          <w:tcPr>
            <w:tcW w:w="442" w:type="pct"/>
            <w:vMerge/>
          </w:tcPr>
          <w:p w14:paraId="615449A3" w14:textId="77777777" w:rsidR="00ED776B" w:rsidRPr="007E10BB" w:rsidRDefault="00ED776B" w:rsidP="007E10BB">
            <w:pPr>
              <w:widowControl w:val="0"/>
              <w:jc w:val="center"/>
            </w:pPr>
          </w:p>
        </w:tc>
        <w:tc>
          <w:tcPr>
            <w:tcW w:w="993" w:type="pct"/>
          </w:tcPr>
          <w:p w14:paraId="7999CCBA" w14:textId="77777777" w:rsidR="00ED776B" w:rsidRPr="007E10BB" w:rsidRDefault="00ED776B" w:rsidP="007E10BB">
            <w:pPr>
              <w:widowControl w:val="0"/>
            </w:pPr>
            <w:r w:rsidRPr="007E10BB">
              <w:t>Atlikti plieno gaminių ir pusgaminių kampinių siūlių lankinio suvirinimo darbus lydžiuoju elektrodu (pusautomačiu) apsauginių dujų aplinkoje pagal surinkimo, montavimo brėžinius ir schemas.</w:t>
            </w:r>
          </w:p>
        </w:tc>
        <w:tc>
          <w:tcPr>
            <w:tcW w:w="2021" w:type="pct"/>
          </w:tcPr>
          <w:p w14:paraId="2D19E9E9" w14:textId="77777777" w:rsidR="00ED776B" w:rsidRPr="007E10BB" w:rsidRDefault="00ED776B" w:rsidP="007E10BB">
            <w:pPr>
              <w:widowControl w:val="0"/>
            </w:pPr>
            <w:r w:rsidRPr="007E10BB">
              <w:t>Paaiškinti praktinių darbų gamyboje turinį.</w:t>
            </w:r>
          </w:p>
          <w:p w14:paraId="10B54295" w14:textId="3A280A24" w:rsidR="00ED776B" w:rsidRPr="007E10BB" w:rsidRDefault="00ED776B" w:rsidP="007E10BB">
            <w:pPr>
              <w:widowControl w:val="0"/>
            </w:pPr>
            <w:r w:rsidRPr="007E10BB">
              <w:t>Paaiškinti lankinio plieno gaminių ir pusgaminių suvirinimo kampinėmis siūlėmis lydžiuoju elektrodu (pusautomačiu) apsauginių dujų aplinkoje darbus ir gamybos procesą.</w:t>
            </w:r>
          </w:p>
          <w:p w14:paraId="6B66F998" w14:textId="6F0A4123" w:rsidR="00ED776B" w:rsidRPr="007E10BB" w:rsidRDefault="00ED776B" w:rsidP="007E10BB">
            <w:pPr>
              <w:widowControl w:val="0"/>
            </w:pPr>
            <w:r w:rsidRPr="007E10BB">
              <w:t>Paaiškinti įvairių plieno konstrukcijų ir gaminių lankinio kampinių siūlių suvirinimą lydžiuoju elektrodu (pusautomačiu) apsauginių dujų aplinkoje ir montavimo darbus pagal suvirinimo darbo brėžinius ir suvirinimo procedūrų aprašus.</w:t>
            </w:r>
          </w:p>
          <w:p w14:paraId="1E80811C" w14:textId="4F427755" w:rsidR="00ED776B" w:rsidRPr="007E10BB" w:rsidRDefault="00ED776B" w:rsidP="007E10BB">
            <w:pPr>
              <w:widowControl w:val="0"/>
            </w:pPr>
            <w:r w:rsidRPr="007E10BB">
              <w:t>Apibūdinti kampinių suvirinimo siūlių apžiūrimosios kontrolės principus pagal LST EN ISO 5817 bei suvirinimo deformacijų įtaką viso gaminio kokybei.</w:t>
            </w:r>
          </w:p>
          <w:p w14:paraId="4AAB8457" w14:textId="08861165" w:rsidR="00ED776B" w:rsidRPr="007E10BB" w:rsidRDefault="00ED776B" w:rsidP="007E10BB">
            <w:pPr>
              <w:widowControl w:val="0"/>
            </w:pPr>
            <w:r w:rsidRPr="007E10BB">
              <w:t xml:space="preserve">Paruošti detales ir mazgų jungtis lankiniam plieno jungčių suvirinimui kampinėmis siūlėmis lydžiuoju elektrodu (pusautomačiu) apsauginių dujų aplinkoje pagal LST EN ISO </w:t>
            </w:r>
            <w:r w:rsidR="00C24DEE">
              <w:t>969</w:t>
            </w:r>
            <w:r w:rsidR="00C24DEE" w:rsidRPr="007E10BB">
              <w:t>2</w:t>
            </w:r>
            <w:r w:rsidRPr="007E10BB">
              <w:t xml:space="preserve">-1 ir suvirinti pagal suvirinimo brėžinius bei suvirinimo procedūrų aprašus. </w:t>
            </w:r>
          </w:p>
        </w:tc>
      </w:tr>
      <w:tr w:rsidR="007E10BB" w:rsidRPr="007E10BB" w14:paraId="0FCB15F4" w14:textId="77777777" w:rsidTr="00681C89">
        <w:trPr>
          <w:trHeight w:val="57"/>
          <w:jc w:val="center"/>
        </w:trPr>
        <w:tc>
          <w:tcPr>
            <w:tcW w:w="435" w:type="pct"/>
            <w:vMerge w:val="restart"/>
          </w:tcPr>
          <w:p w14:paraId="0744EE60" w14:textId="518DC85A" w:rsidR="00ED776B" w:rsidRPr="007E10BB" w:rsidRDefault="00ED776B" w:rsidP="007E10BB">
            <w:pPr>
              <w:widowControl w:val="0"/>
              <w:jc w:val="center"/>
            </w:pPr>
            <w:r w:rsidRPr="007E10BB">
              <w:t>407150004</w:t>
            </w:r>
          </w:p>
        </w:tc>
        <w:tc>
          <w:tcPr>
            <w:tcW w:w="836" w:type="pct"/>
            <w:vMerge w:val="restart"/>
          </w:tcPr>
          <w:p w14:paraId="7A7993C4" w14:textId="245E91E1" w:rsidR="00ED776B" w:rsidRPr="007E10BB" w:rsidRDefault="00ED776B" w:rsidP="007E10BB">
            <w:pPr>
              <w:widowControl w:val="0"/>
            </w:pPr>
            <w:r w:rsidRPr="007E10BB">
              <w:t>Plieno jungčių kampinių siūlių lankinis suvirinimas nelydžiu volframo elektrodu apsauginių dujų aplinkoje</w:t>
            </w:r>
          </w:p>
        </w:tc>
        <w:tc>
          <w:tcPr>
            <w:tcW w:w="273" w:type="pct"/>
            <w:vMerge w:val="restart"/>
          </w:tcPr>
          <w:p w14:paraId="2526BD91" w14:textId="062ED6A2" w:rsidR="00ED776B" w:rsidRPr="007E10BB" w:rsidRDefault="00ED776B" w:rsidP="007E10BB">
            <w:pPr>
              <w:widowControl w:val="0"/>
              <w:jc w:val="center"/>
            </w:pPr>
            <w:r w:rsidRPr="007E10BB">
              <w:t>IV</w:t>
            </w:r>
          </w:p>
        </w:tc>
        <w:tc>
          <w:tcPr>
            <w:tcW w:w="442" w:type="pct"/>
            <w:vMerge w:val="restart"/>
          </w:tcPr>
          <w:p w14:paraId="5A4324CA" w14:textId="77777777" w:rsidR="00ED776B" w:rsidRPr="007E10BB" w:rsidRDefault="00ED776B" w:rsidP="007E10BB">
            <w:pPr>
              <w:widowControl w:val="0"/>
              <w:jc w:val="center"/>
            </w:pPr>
            <w:r w:rsidRPr="007E10BB">
              <w:t>5</w:t>
            </w:r>
          </w:p>
        </w:tc>
        <w:tc>
          <w:tcPr>
            <w:tcW w:w="993" w:type="pct"/>
          </w:tcPr>
          <w:p w14:paraId="5CE72D4D" w14:textId="02E36D45" w:rsidR="00ED776B" w:rsidRPr="007E10BB" w:rsidRDefault="00ED776B" w:rsidP="007E10BB">
            <w:pPr>
              <w:widowControl w:val="0"/>
            </w:pPr>
            <w:r w:rsidRPr="007E10BB">
              <w:t>Suvirinti plieno lakštų kampines siūles lankiniu būdu nelydžiu volframo elektrodu apsauginių dujų aplinkoje.</w:t>
            </w:r>
          </w:p>
        </w:tc>
        <w:tc>
          <w:tcPr>
            <w:tcW w:w="2021" w:type="pct"/>
          </w:tcPr>
          <w:p w14:paraId="718A4743"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kampinių siūlių suvirinimui nelydžiu volframo elektrodu pagal LST EN ISO 9606-1.</w:t>
            </w:r>
          </w:p>
          <w:p w14:paraId="12386FD6" w14:textId="77777777" w:rsidR="00ED776B" w:rsidRPr="007E10BB" w:rsidRDefault="00ED776B" w:rsidP="007E10BB">
            <w:pPr>
              <w:pStyle w:val="CommentText"/>
              <w:widowControl w:val="0"/>
              <w:rPr>
                <w:sz w:val="24"/>
                <w:szCs w:val="24"/>
              </w:rPr>
            </w:pPr>
            <w:r w:rsidRPr="007E10BB">
              <w:rPr>
                <w:sz w:val="24"/>
                <w:szCs w:val="24"/>
              </w:rPr>
              <w:t>Paaiškinti lankinio suvirinimo nelydžiu volframo elektrodu apsauginių dujų aplinkoje įrangos konstrukciją, jos techninę priežiūrą ir tipinius parametrus.</w:t>
            </w:r>
          </w:p>
          <w:p w14:paraId="69EA01BA" w14:textId="77777777" w:rsidR="00ED776B" w:rsidRPr="007E10BB" w:rsidRDefault="00ED776B" w:rsidP="007E10BB">
            <w:pPr>
              <w:pStyle w:val="CommentText"/>
              <w:widowControl w:val="0"/>
              <w:rPr>
                <w:sz w:val="24"/>
                <w:szCs w:val="24"/>
              </w:rPr>
            </w:pPr>
            <w:r w:rsidRPr="007E10BB">
              <w:rPr>
                <w:sz w:val="24"/>
                <w:szCs w:val="24"/>
              </w:rPr>
              <w:t>Paaiškinti nerūdijančio plieno suvirinimo nelydžiu volframo elektrodu apsauginių dujų aplinkoje ypatumus.</w:t>
            </w:r>
          </w:p>
          <w:p w14:paraId="2442FAEC" w14:textId="1A271F57" w:rsidR="00ED776B" w:rsidRPr="007E10BB" w:rsidRDefault="00ED776B" w:rsidP="007E10BB">
            <w:pPr>
              <w:pStyle w:val="CommentText"/>
              <w:widowControl w:val="0"/>
              <w:rPr>
                <w:sz w:val="24"/>
                <w:szCs w:val="24"/>
              </w:rPr>
            </w:pPr>
            <w:r w:rsidRPr="007E10BB">
              <w:rPr>
                <w:sz w:val="24"/>
                <w:szCs w:val="24"/>
              </w:rPr>
              <w:t>Paaiškinti suvirinimo nelydžiu volframo elektrodu apsauginių dujų aplinkoje charakteristikas ir parametrų įtaką suvirinimo siūlės kokybei.</w:t>
            </w:r>
          </w:p>
          <w:p w14:paraId="3B65CFD8" w14:textId="42B6853B" w:rsidR="00ED776B" w:rsidRPr="007E10BB" w:rsidRDefault="00ED776B" w:rsidP="007E10BB">
            <w:pPr>
              <w:pStyle w:val="CommentText"/>
              <w:widowControl w:val="0"/>
              <w:rPr>
                <w:sz w:val="24"/>
                <w:szCs w:val="24"/>
              </w:rPr>
            </w:pPr>
            <w:r w:rsidRPr="007E10BB">
              <w:rPr>
                <w:sz w:val="24"/>
                <w:szCs w:val="24"/>
              </w:rPr>
              <w:t>Paaiškinti specifinius dar</w:t>
            </w:r>
            <w:r w:rsidR="00681C89">
              <w:rPr>
                <w:sz w:val="24"/>
                <w:szCs w:val="24"/>
              </w:rPr>
              <w:t>buotojų saugos ir sveikatos rei</w:t>
            </w:r>
            <w:r w:rsidRPr="007E10BB">
              <w:rPr>
                <w:sz w:val="24"/>
                <w:szCs w:val="24"/>
              </w:rPr>
              <w:t xml:space="preserve">kalavimus suvirinant nelydžiu volframo elektrodu apsauginių </w:t>
            </w:r>
            <w:r w:rsidRPr="007E10BB">
              <w:rPr>
                <w:sz w:val="24"/>
                <w:szCs w:val="24"/>
              </w:rPr>
              <w:lastRenderedPageBreak/>
              <w:t>dujų aplinkoje.</w:t>
            </w:r>
          </w:p>
          <w:p w14:paraId="3296EDDD" w14:textId="4941DEBE" w:rsidR="00ED776B" w:rsidRPr="007E10BB" w:rsidRDefault="00ED776B" w:rsidP="007E10BB">
            <w:pPr>
              <w:pStyle w:val="CommentText"/>
              <w:widowControl w:val="0"/>
              <w:rPr>
                <w:sz w:val="24"/>
                <w:szCs w:val="24"/>
              </w:rPr>
            </w:pPr>
            <w:r w:rsidRPr="007E10BB">
              <w:rPr>
                <w:sz w:val="24"/>
                <w:szCs w:val="24"/>
              </w:rPr>
              <w:t>Pasirinkti asmeninės saugos priemones tinkamas atliekant suvirinimo darbus nelydžiu volframo elektrodu apsauginių dujų aplinkoje.</w:t>
            </w:r>
          </w:p>
          <w:p w14:paraId="344C9428" w14:textId="2769D653" w:rsidR="00ED776B" w:rsidRPr="007E10BB" w:rsidRDefault="00ED776B" w:rsidP="007E10BB">
            <w:pPr>
              <w:pStyle w:val="CommentText"/>
              <w:widowControl w:val="0"/>
              <w:rPr>
                <w:sz w:val="24"/>
                <w:szCs w:val="24"/>
              </w:rPr>
            </w:pPr>
            <w:r w:rsidRPr="007E10BB">
              <w:rPr>
                <w:sz w:val="24"/>
                <w:szCs w:val="24"/>
              </w:rPr>
              <w:t>Parinkti suvirinimo medžiagas, naudojamas suvirinimui nelydžiu volframo elektrodu apsauginių dujų aplinkoje.</w:t>
            </w:r>
          </w:p>
          <w:p w14:paraId="6330116C" w14:textId="3FF9874D" w:rsidR="00ED776B" w:rsidRPr="007E10BB" w:rsidRDefault="00ED776B" w:rsidP="007E10BB">
            <w:pPr>
              <w:pStyle w:val="CommentText"/>
              <w:widowControl w:val="0"/>
              <w:rPr>
                <w:sz w:val="24"/>
                <w:szCs w:val="24"/>
              </w:rPr>
            </w:pPr>
            <w:r w:rsidRPr="007E10BB">
              <w:rPr>
                <w:sz w:val="24"/>
                <w:szCs w:val="24"/>
              </w:rPr>
              <w:t xml:space="preserve">Suvirinti plieninius lakštus kampinėmis siūlėmis </w:t>
            </w:r>
            <w:r w:rsidRPr="007E10BB">
              <w:rPr>
                <w:sz w:val="24"/>
              </w:rPr>
              <w:t xml:space="preserve">PA, PB, PD, PF, PG padėtyse (LST EN ISO 6947) </w:t>
            </w:r>
            <w:r w:rsidRPr="007E10BB">
              <w:rPr>
                <w:sz w:val="24"/>
                <w:szCs w:val="24"/>
              </w:rPr>
              <w:t>lankiniu būdu nelydžiu volframo elektrodu apsauginių dujų aplinkoje, 14 procesu (LST EN ISO 4063).</w:t>
            </w:r>
          </w:p>
          <w:p w14:paraId="1FD0293F" w14:textId="5BB16E6D" w:rsidR="00ED776B" w:rsidRPr="007E10BB" w:rsidRDefault="00ED776B" w:rsidP="007E10BB">
            <w:pPr>
              <w:pStyle w:val="CommentText"/>
              <w:widowControl w:val="0"/>
              <w:rPr>
                <w:sz w:val="24"/>
                <w:szCs w:val="24"/>
              </w:rPr>
            </w:pPr>
            <w:r w:rsidRPr="007E10BB">
              <w:rPr>
                <w:sz w:val="24"/>
                <w:szCs w:val="24"/>
              </w:rPr>
              <w:t>Privirinti plieninius vamzdžius prie plieno lakštų kampinėmis siūlėmis PB, PD, PH padėtyse (LST EN ISO 6947), lankiniu būdu nelydžiu volframo elektrodu apsauginių dujų aplinkoje 14 procesu (LST EN ISO 4063).</w:t>
            </w:r>
          </w:p>
        </w:tc>
      </w:tr>
      <w:tr w:rsidR="007E10BB" w:rsidRPr="007E10BB" w14:paraId="0DD042A0" w14:textId="77777777" w:rsidTr="00681C89">
        <w:trPr>
          <w:trHeight w:val="57"/>
          <w:jc w:val="center"/>
        </w:trPr>
        <w:tc>
          <w:tcPr>
            <w:tcW w:w="435" w:type="pct"/>
            <w:vMerge/>
          </w:tcPr>
          <w:p w14:paraId="7D15F0BA" w14:textId="4BE368D6" w:rsidR="00ED776B" w:rsidRPr="007E10BB" w:rsidRDefault="00ED776B" w:rsidP="007E10BB">
            <w:pPr>
              <w:widowControl w:val="0"/>
              <w:jc w:val="center"/>
            </w:pPr>
          </w:p>
        </w:tc>
        <w:tc>
          <w:tcPr>
            <w:tcW w:w="836" w:type="pct"/>
            <w:vMerge/>
          </w:tcPr>
          <w:p w14:paraId="4DC10D86" w14:textId="77777777" w:rsidR="00ED776B" w:rsidRPr="007E10BB" w:rsidRDefault="00ED776B" w:rsidP="007E10BB">
            <w:pPr>
              <w:widowControl w:val="0"/>
              <w:rPr>
                <w:i/>
                <w:iCs/>
              </w:rPr>
            </w:pPr>
          </w:p>
        </w:tc>
        <w:tc>
          <w:tcPr>
            <w:tcW w:w="273" w:type="pct"/>
            <w:vMerge/>
          </w:tcPr>
          <w:p w14:paraId="0230B48F" w14:textId="77777777" w:rsidR="00ED776B" w:rsidRPr="007E10BB" w:rsidRDefault="00ED776B" w:rsidP="007E10BB">
            <w:pPr>
              <w:widowControl w:val="0"/>
              <w:jc w:val="center"/>
            </w:pPr>
          </w:p>
        </w:tc>
        <w:tc>
          <w:tcPr>
            <w:tcW w:w="442" w:type="pct"/>
            <w:vMerge/>
          </w:tcPr>
          <w:p w14:paraId="218B947D" w14:textId="77777777" w:rsidR="00ED776B" w:rsidRPr="007E10BB" w:rsidRDefault="00ED776B" w:rsidP="007E10BB">
            <w:pPr>
              <w:widowControl w:val="0"/>
              <w:jc w:val="center"/>
            </w:pPr>
          </w:p>
        </w:tc>
        <w:tc>
          <w:tcPr>
            <w:tcW w:w="993" w:type="pct"/>
          </w:tcPr>
          <w:p w14:paraId="02CC3E48" w14:textId="77777777" w:rsidR="00ED776B" w:rsidRPr="007E10BB" w:rsidRDefault="00ED776B" w:rsidP="007E10BB">
            <w:pPr>
              <w:widowControl w:val="0"/>
            </w:pPr>
            <w:r w:rsidRPr="007E10BB">
              <w:t>Atlikti plieno gaminių ir pusgaminių kampinių siūlių lankinio suvirinimo darbus nelydžiu volframo elektrodu apsauginių dujų aplinkoje pagal surinkimo, montavimo brėžinius ir schemas.</w:t>
            </w:r>
          </w:p>
        </w:tc>
        <w:tc>
          <w:tcPr>
            <w:tcW w:w="2021" w:type="pct"/>
          </w:tcPr>
          <w:p w14:paraId="485CCFEE" w14:textId="54185504" w:rsidR="00ED776B" w:rsidRPr="007E10BB" w:rsidRDefault="00ED776B" w:rsidP="007E10BB">
            <w:pPr>
              <w:widowControl w:val="0"/>
            </w:pPr>
            <w:r w:rsidRPr="007E10BB">
              <w:t>Paaiškinti praktinių darbų gamyboje turinį.</w:t>
            </w:r>
          </w:p>
          <w:p w14:paraId="7840288E" w14:textId="2103520F" w:rsidR="00ED776B" w:rsidRPr="007E10BB" w:rsidRDefault="00ED776B" w:rsidP="007E10BB">
            <w:pPr>
              <w:widowControl w:val="0"/>
            </w:pPr>
            <w:r w:rsidRPr="007E10BB">
              <w:t>Paaiškinti lankinio plieno gaminių ir pusgaminių suvirinimo kampinėmis siūlėmis nelydžiu volframo elektrodu apsauginių dujų aplinkoje darbus ir gamybos procesą.</w:t>
            </w:r>
          </w:p>
          <w:p w14:paraId="335637F5" w14:textId="77777777" w:rsidR="00ED776B" w:rsidRPr="007E10BB" w:rsidRDefault="00ED776B" w:rsidP="007E10BB">
            <w:pPr>
              <w:widowControl w:val="0"/>
            </w:pPr>
            <w:r w:rsidRPr="007E10BB">
              <w:t>Paaiškinti įvairių plieno konstrukcijų ir gaminių lankinio kampinių siūlių suvirinimą nelydžiu volframo elektrodu apsauginių dujų aplinkoje ir montavimo darbus pagal suvirinimo darbo brėžinius, suvirinimo procedūrų aprašus.</w:t>
            </w:r>
          </w:p>
          <w:p w14:paraId="0C58D735" w14:textId="51513474" w:rsidR="00ED776B" w:rsidRPr="007E10BB" w:rsidRDefault="00ED776B" w:rsidP="007E10BB">
            <w:pPr>
              <w:widowControl w:val="0"/>
            </w:pPr>
            <w:r w:rsidRPr="007E10BB">
              <w:t>Apibūdinti kampinių suvirinimo siūlių apžiūrimosios kontrolės pricipus pagal LST EN ISO 5817 ir suvirinimo deformacijų įtaką viso gaminio kokybei.</w:t>
            </w:r>
          </w:p>
          <w:p w14:paraId="3F612B8B" w14:textId="3971D7E4" w:rsidR="00ED776B" w:rsidRPr="007E10BB" w:rsidRDefault="00ED776B" w:rsidP="007E10BB">
            <w:pPr>
              <w:widowControl w:val="0"/>
            </w:pPr>
            <w:r w:rsidRPr="007E10BB">
              <w:t xml:space="preserve">Paruošti detales ir mazgų jungtis lankiniam plieno jungčių suvirinimui kampinėmis siūlėmis nelydžiu volframo elektrodu apsauginių dujų aplinkoje pagal LST EN ISO </w:t>
            </w:r>
            <w:r w:rsidR="00C24DEE">
              <w:t>969</w:t>
            </w:r>
            <w:r w:rsidR="00C24DEE" w:rsidRPr="007E10BB">
              <w:t>2</w:t>
            </w:r>
            <w:r w:rsidRPr="007E10BB">
              <w:t xml:space="preserve">-1 ir suvirinti pagal suvirinimo brėžinius bei suvirinimo procedūrų aprašus. </w:t>
            </w:r>
          </w:p>
        </w:tc>
      </w:tr>
      <w:tr w:rsidR="007E10BB" w:rsidRPr="007E10BB" w14:paraId="3FDCED3B" w14:textId="77777777" w:rsidTr="00681C89">
        <w:trPr>
          <w:trHeight w:val="57"/>
          <w:jc w:val="center"/>
        </w:trPr>
        <w:tc>
          <w:tcPr>
            <w:tcW w:w="435" w:type="pct"/>
            <w:vMerge w:val="restart"/>
          </w:tcPr>
          <w:p w14:paraId="0998A069" w14:textId="2A26FDD7" w:rsidR="00ED776B" w:rsidRPr="007E10BB" w:rsidRDefault="00ED776B" w:rsidP="007E10BB">
            <w:pPr>
              <w:widowControl w:val="0"/>
              <w:jc w:val="center"/>
            </w:pPr>
            <w:r w:rsidRPr="007E10BB">
              <w:t>407150005</w:t>
            </w:r>
          </w:p>
        </w:tc>
        <w:tc>
          <w:tcPr>
            <w:tcW w:w="836" w:type="pct"/>
            <w:vMerge w:val="restart"/>
          </w:tcPr>
          <w:p w14:paraId="3F4E9D08" w14:textId="0EDB08F8" w:rsidR="00ED776B" w:rsidRPr="007E10BB" w:rsidRDefault="00ED776B" w:rsidP="007E10BB">
            <w:pPr>
              <w:widowControl w:val="0"/>
            </w:pPr>
            <w:r w:rsidRPr="007E10BB">
              <w:t>Metalų pjaustymas terminio pjovimo būdais (dujiniu ir plazminiu)</w:t>
            </w:r>
          </w:p>
        </w:tc>
        <w:tc>
          <w:tcPr>
            <w:tcW w:w="273" w:type="pct"/>
            <w:vMerge w:val="restart"/>
          </w:tcPr>
          <w:p w14:paraId="45EB2149" w14:textId="77777777" w:rsidR="00ED776B" w:rsidRPr="007E10BB" w:rsidRDefault="00ED776B" w:rsidP="007E10BB">
            <w:pPr>
              <w:widowControl w:val="0"/>
              <w:jc w:val="center"/>
            </w:pPr>
            <w:r w:rsidRPr="007E10BB">
              <w:t>IV</w:t>
            </w:r>
          </w:p>
        </w:tc>
        <w:tc>
          <w:tcPr>
            <w:tcW w:w="442" w:type="pct"/>
            <w:vMerge w:val="restart"/>
          </w:tcPr>
          <w:p w14:paraId="6868BE24" w14:textId="77777777" w:rsidR="00ED776B" w:rsidRPr="007E10BB" w:rsidRDefault="00ED776B" w:rsidP="007E10BB">
            <w:pPr>
              <w:widowControl w:val="0"/>
              <w:jc w:val="center"/>
            </w:pPr>
            <w:r w:rsidRPr="007E10BB">
              <w:t>5</w:t>
            </w:r>
          </w:p>
        </w:tc>
        <w:tc>
          <w:tcPr>
            <w:tcW w:w="993" w:type="pct"/>
          </w:tcPr>
          <w:p w14:paraId="15535601" w14:textId="77777777" w:rsidR="00ED776B" w:rsidRPr="007E10BB" w:rsidRDefault="00ED776B" w:rsidP="007E10BB">
            <w:pPr>
              <w:widowControl w:val="0"/>
            </w:pPr>
            <w:r w:rsidRPr="007E10BB">
              <w:t>Atlikti metalų pjaustymą deguoniniu liepsniniu (dujiniu) būdu.</w:t>
            </w:r>
          </w:p>
        </w:tc>
        <w:tc>
          <w:tcPr>
            <w:tcW w:w="2021" w:type="pct"/>
          </w:tcPr>
          <w:p w14:paraId="39171F8F" w14:textId="77777777" w:rsidR="00ED776B" w:rsidRPr="007E10BB" w:rsidRDefault="00ED776B" w:rsidP="007E10BB">
            <w:pPr>
              <w:widowControl w:val="0"/>
            </w:pPr>
            <w:r w:rsidRPr="007E10BB">
              <w:t>Išmanyti metalų pjaustymo deguoniniu liepsniniu (dujiniu) būdu technologiją.</w:t>
            </w:r>
          </w:p>
          <w:p w14:paraId="06AAFC98" w14:textId="78413770" w:rsidR="00ED776B" w:rsidRPr="007E10BB" w:rsidRDefault="00ED776B" w:rsidP="007E10BB">
            <w:pPr>
              <w:widowControl w:val="0"/>
            </w:pPr>
            <w:r w:rsidRPr="007E10BB">
              <w:t>Išmanyti metalų pjaustymo deguoniniu liepsniniu (dujiniu) būdu režimų skaičiavimą ir parinkimą.</w:t>
            </w:r>
          </w:p>
          <w:p w14:paraId="6FEC4815" w14:textId="2E57BF34" w:rsidR="00ED776B" w:rsidRPr="007E10BB" w:rsidRDefault="00ED776B" w:rsidP="007E10BB">
            <w:pPr>
              <w:widowControl w:val="0"/>
            </w:pPr>
            <w:r w:rsidRPr="007E10BB">
              <w:t xml:space="preserve">Reguliuoti metalų pjaustymo deguoniniu liepsniniu (dujiniu) </w:t>
            </w:r>
            <w:r w:rsidRPr="007E10BB">
              <w:lastRenderedPageBreak/>
              <w:t>būdu įrangą.</w:t>
            </w:r>
          </w:p>
          <w:p w14:paraId="555954F6" w14:textId="77777777" w:rsidR="00ED776B" w:rsidRPr="007E10BB" w:rsidRDefault="00ED776B" w:rsidP="007E10BB">
            <w:pPr>
              <w:widowControl w:val="0"/>
            </w:pPr>
            <w:r w:rsidRPr="007E10BB">
              <w:t>Pjaustyti įvairius plieno lakštus deguoniniu liepsniniu (dujiniu) būdu 81 procesu.</w:t>
            </w:r>
          </w:p>
          <w:p w14:paraId="7E6F9DB1" w14:textId="77777777" w:rsidR="00ED776B" w:rsidRPr="007E10BB" w:rsidRDefault="00ED776B" w:rsidP="007E10BB">
            <w:pPr>
              <w:widowControl w:val="0"/>
            </w:pPr>
            <w:r w:rsidRPr="007E10BB">
              <w:t>Pjaustyti įvairius plieninius profilius ir vamzdžius deguoniniu liepsniniu (dujiniu) būdu 81 procesu.</w:t>
            </w:r>
          </w:p>
          <w:p w14:paraId="0C29EFB0" w14:textId="5F1D3463" w:rsidR="00ED776B" w:rsidRPr="007E10BB" w:rsidRDefault="00ED776B" w:rsidP="007E10BB">
            <w:pPr>
              <w:widowControl w:val="0"/>
            </w:pPr>
            <w:r w:rsidRPr="007E10BB">
              <w:t>Pjaustyti plieno lakštus, vamzdžius ir įvairius profilius deguoniniu liepsniniu (dujiniu) būdu 81 procesu (LST EN ISO 4063), naudojant pjovimą mechanizuojančią įrangą.</w:t>
            </w:r>
          </w:p>
        </w:tc>
      </w:tr>
      <w:tr w:rsidR="007E10BB" w:rsidRPr="007E10BB" w14:paraId="54FEF636" w14:textId="77777777" w:rsidTr="00681C89">
        <w:trPr>
          <w:trHeight w:val="57"/>
          <w:jc w:val="center"/>
        </w:trPr>
        <w:tc>
          <w:tcPr>
            <w:tcW w:w="435" w:type="pct"/>
            <w:vMerge/>
          </w:tcPr>
          <w:p w14:paraId="1985D66A" w14:textId="6DA53FC0" w:rsidR="00ED776B" w:rsidRPr="007E10BB" w:rsidRDefault="00ED776B" w:rsidP="007E10BB">
            <w:pPr>
              <w:widowControl w:val="0"/>
              <w:jc w:val="center"/>
            </w:pPr>
          </w:p>
        </w:tc>
        <w:tc>
          <w:tcPr>
            <w:tcW w:w="836" w:type="pct"/>
            <w:vMerge/>
          </w:tcPr>
          <w:p w14:paraId="3E7F5C27" w14:textId="77777777" w:rsidR="00ED776B" w:rsidRPr="007E10BB" w:rsidRDefault="00ED776B" w:rsidP="007E10BB">
            <w:pPr>
              <w:widowControl w:val="0"/>
              <w:rPr>
                <w:i/>
                <w:iCs/>
              </w:rPr>
            </w:pPr>
          </w:p>
        </w:tc>
        <w:tc>
          <w:tcPr>
            <w:tcW w:w="273" w:type="pct"/>
            <w:vMerge/>
          </w:tcPr>
          <w:p w14:paraId="36FF0E20" w14:textId="77777777" w:rsidR="00ED776B" w:rsidRPr="007E10BB" w:rsidRDefault="00ED776B" w:rsidP="007E10BB">
            <w:pPr>
              <w:widowControl w:val="0"/>
              <w:jc w:val="center"/>
            </w:pPr>
          </w:p>
        </w:tc>
        <w:tc>
          <w:tcPr>
            <w:tcW w:w="442" w:type="pct"/>
            <w:vMerge/>
          </w:tcPr>
          <w:p w14:paraId="71CD9FD0" w14:textId="77777777" w:rsidR="00ED776B" w:rsidRPr="007E10BB" w:rsidRDefault="00ED776B" w:rsidP="007E10BB">
            <w:pPr>
              <w:widowControl w:val="0"/>
              <w:jc w:val="center"/>
            </w:pPr>
          </w:p>
        </w:tc>
        <w:tc>
          <w:tcPr>
            <w:tcW w:w="993" w:type="pct"/>
          </w:tcPr>
          <w:p w14:paraId="7878E59F" w14:textId="77777777" w:rsidR="00ED776B" w:rsidRPr="007E10BB" w:rsidRDefault="00ED776B" w:rsidP="007E10BB">
            <w:pPr>
              <w:widowControl w:val="0"/>
            </w:pPr>
            <w:r w:rsidRPr="007E10BB">
              <w:t>Atlikti metalų pjaustymą plazminiu pjovimo būdu.</w:t>
            </w:r>
          </w:p>
        </w:tc>
        <w:tc>
          <w:tcPr>
            <w:tcW w:w="2021" w:type="pct"/>
          </w:tcPr>
          <w:p w14:paraId="510DF6BA" w14:textId="77777777" w:rsidR="00ED776B" w:rsidRPr="007E10BB" w:rsidRDefault="00ED776B" w:rsidP="007E10BB">
            <w:pPr>
              <w:widowControl w:val="0"/>
            </w:pPr>
            <w:r w:rsidRPr="007E10BB">
              <w:t>Išmanyti metalų pjaustymo plazminiu būdu technologiją.</w:t>
            </w:r>
          </w:p>
          <w:p w14:paraId="248F4956" w14:textId="77777777" w:rsidR="00ED776B" w:rsidRPr="007E10BB" w:rsidRDefault="00ED776B" w:rsidP="007E10BB">
            <w:pPr>
              <w:widowControl w:val="0"/>
            </w:pPr>
            <w:r w:rsidRPr="007E10BB">
              <w:t>Išmanyti metalų pjaustymo plazminiu būdu režimų skaičiavimą ir parinkimą.</w:t>
            </w:r>
          </w:p>
          <w:p w14:paraId="361FBC5E" w14:textId="77777777" w:rsidR="00ED776B" w:rsidRPr="007E10BB" w:rsidRDefault="00ED776B" w:rsidP="007E10BB">
            <w:pPr>
              <w:widowControl w:val="0"/>
            </w:pPr>
            <w:r w:rsidRPr="007E10BB">
              <w:t>Reguliuoti metalų pjaustymo plazminiu būdu įrangą.</w:t>
            </w:r>
          </w:p>
          <w:p w14:paraId="22CA9A7E" w14:textId="77777777" w:rsidR="00ED776B" w:rsidRPr="007E10BB" w:rsidRDefault="00ED776B" w:rsidP="007E10BB">
            <w:pPr>
              <w:widowControl w:val="0"/>
            </w:pPr>
            <w:r w:rsidRPr="007E10BB">
              <w:t>Pjaustyti įvairius plieno lakštus plazminiu būdu 83 procesu.</w:t>
            </w:r>
          </w:p>
          <w:p w14:paraId="719D6678" w14:textId="77777777" w:rsidR="00ED776B" w:rsidRPr="007E10BB" w:rsidRDefault="00ED776B" w:rsidP="007E10BB">
            <w:pPr>
              <w:widowControl w:val="0"/>
            </w:pPr>
            <w:r w:rsidRPr="007E10BB">
              <w:t>Pjaustyti įvairius plieno profilius ir vamzdžius plazminiu būdu 83 procesu.</w:t>
            </w:r>
          </w:p>
          <w:p w14:paraId="149937D0" w14:textId="51958F0A" w:rsidR="00ED776B" w:rsidRPr="007E10BB" w:rsidRDefault="00ED776B" w:rsidP="007E10BB">
            <w:pPr>
              <w:widowControl w:val="0"/>
            </w:pPr>
            <w:r w:rsidRPr="007E10BB">
              <w:t>Pjaustyti plieno lakštus, vamzdžius ir įvairius profilius plazminiu būdu 83 procesu (LST EN ISO 4063), naudojant pjovimo mašinas (stakles).</w:t>
            </w:r>
          </w:p>
        </w:tc>
      </w:tr>
      <w:tr w:rsidR="007E10BB" w:rsidRPr="007E10BB" w14:paraId="56272CC7" w14:textId="77777777" w:rsidTr="00681C89">
        <w:trPr>
          <w:trHeight w:val="57"/>
          <w:jc w:val="center"/>
        </w:trPr>
        <w:tc>
          <w:tcPr>
            <w:tcW w:w="435" w:type="pct"/>
            <w:vMerge/>
          </w:tcPr>
          <w:p w14:paraId="543852AD" w14:textId="6E731086" w:rsidR="00ED776B" w:rsidRPr="007E10BB" w:rsidRDefault="00ED776B" w:rsidP="007E10BB">
            <w:pPr>
              <w:widowControl w:val="0"/>
              <w:jc w:val="center"/>
            </w:pPr>
          </w:p>
        </w:tc>
        <w:tc>
          <w:tcPr>
            <w:tcW w:w="836" w:type="pct"/>
            <w:vMerge/>
          </w:tcPr>
          <w:p w14:paraId="0FC8A79E" w14:textId="77777777" w:rsidR="00ED776B" w:rsidRPr="007E10BB" w:rsidRDefault="00ED776B" w:rsidP="007E10BB">
            <w:pPr>
              <w:widowControl w:val="0"/>
              <w:rPr>
                <w:i/>
                <w:iCs/>
              </w:rPr>
            </w:pPr>
          </w:p>
        </w:tc>
        <w:tc>
          <w:tcPr>
            <w:tcW w:w="273" w:type="pct"/>
            <w:vMerge/>
          </w:tcPr>
          <w:p w14:paraId="1FD31A0A" w14:textId="77777777" w:rsidR="00ED776B" w:rsidRPr="007E10BB" w:rsidRDefault="00ED776B" w:rsidP="007E10BB">
            <w:pPr>
              <w:widowControl w:val="0"/>
              <w:jc w:val="center"/>
            </w:pPr>
          </w:p>
        </w:tc>
        <w:tc>
          <w:tcPr>
            <w:tcW w:w="442" w:type="pct"/>
            <w:vMerge/>
          </w:tcPr>
          <w:p w14:paraId="009AA99C" w14:textId="77777777" w:rsidR="00ED776B" w:rsidRPr="007E10BB" w:rsidRDefault="00ED776B" w:rsidP="007E10BB">
            <w:pPr>
              <w:widowControl w:val="0"/>
              <w:jc w:val="center"/>
            </w:pPr>
          </w:p>
        </w:tc>
        <w:tc>
          <w:tcPr>
            <w:tcW w:w="993" w:type="pct"/>
          </w:tcPr>
          <w:p w14:paraId="48696D15" w14:textId="77777777" w:rsidR="00ED776B" w:rsidRPr="007E10BB" w:rsidRDefault="00ED776B" w:rsidP="007E10BB">
            <w:pPr>
              <w:widowControl w:val="0"/>
            </w:pPr>
            <w:r w:rsidRPr="007E10BB">
              <w:t>Atlikti terminį pjovimą naudojant metalo paruošimo brėžinius.</w:t>
            </w:r>
          </w:p>
        </w:tc>
        <w:tc>
          <w:tcPr>
            <w:tcW w:w="2021" w:type="pct"/>
          </w:tcPr>
          <w:p w14:paraId="7FBE4973" w14:textId="0F6328D4" w:rsidR="00ED776B" w:rsidRPr="007E10BB" w:rsidRDefault="00ED776B" w:rsidP="007E10BB">
            <w:pPr>
              <w:widowControl w:val="0"/>
            </w:pPr>
            <w:r w:rsidRPr="007E10BB">
              <w:t>Išmanyti terminio poveikio įtaką metalo savybėm</w:t>
            </w:r>
            <w:r w:rsidR="00681C89">
              <w:t>is</w:t>
            </w:r>
            <w:r w:rsidRPr="007E10BB">
              <w:t>, detalių bei gaminių deformacijai.</w:t>
            </w:r>
          </w:p>
          <w:p w14:paraId="10837504" w14:textId="77777777" w:rsidR="00ED776B" w:rsidRPr="007E10BB" w:rsidRDefault="00ED776B" w:rsidP="007E10BB">
            <w:pPr>
              <w:widowControl w:val="0"/>
            </w:pPr>
            <w:r w:rsidRPr="007E10BB">
              <w:t>Reguliuoti pjovimo įrangos parametrus, kontroliuoti proceso metu.</w:t>
            </w:r>
          </w:p>
          <w:p w14:paraId="396EC36A" w14:textId="0C4A0CFD" w:rsidR="00ED776B" w:rsidRPr="007E10BB" w:rsidRDefault="00ED776B" w:rsidP="007E10BB">
            <w:pPr>
              <w:widowControl w:val="0"/>
            </w:pPr>
            <w:r w:rsidRPr="007E10BB">
              <w:t>Atlikti plieno lakštų, vamzdžių bei įvairių profilių terminį pjovimą pagal br</w:t>
            </w:r>
            <w:r w:rsidR="00681C89">
              <w:t>ė</w:t>
            </w:r>
            <w:r w:rsidRPr="007E10BB">
              <w:t>žinius ir grafines užduotis.</w:t>
            </w:r>
          </w:p>
          <w:p w14:paraId="0F8AAD4D" w14:textId="1E2CD832" w:rsidR="00ED776B" w:rsidRPr="007E10BB" w:rsidRDefault="00ED776B" w:rsidP="007E10BB">
            <w:pPr>
              <w:widowControl w:val="0"/>
            </w:pPr>
            <w:r w:rsidRPr="007E10BB">
              <w:t>Atlikti apžiūrimąjį pjovimo defektų ir pjūvio geometrijos vertinimą pagal LST EN ISO 9013.</w:t>
            </w:r>
          </w:p>
        </w:tc>
      </w:tr>
      <w:tr w:rsidR="007E10BB" w:rsidRPr="007E10BB" w14:paraId="50B953AD" w14:textId="77777777" w:rsidTr="00681C89">
        <w:trPr>
          <w:trHeight w:val="57"/>
          <w:jc w:val="center"/>
        </w:trPr>
        <w:tc>
          <w:tcPr>
            <w:tcW w:w="435" w:type="pct"/>
            <w:vMerge w:val="restart"/>
          </w:tcPr>
          <w:p w14:paraId="37EDA4E9" w14:textId="235D7C61" w:rsidR="00ED776B" w:rsidRPr="007E10BB" w:rsidRDefault="00ED776B" w:rsidP="007E10BB">
            <w:pPr>
              <w:widowControl w:val="0"/>
              <w:jc w:val="center"/>
            </w:pPr>
            <w:r w:rsidRPr="007E10BB">
              <w:t>407150006</w:t>
            </w:r>
          </w:p>
        </w:tc>
        <w:tc>
          <w:tcPr>
            <w:tcW w:w="836" w:type="pct"/>
            <w:vMerge w:val="restart"/>
          </w:tcPr>
          <w:p w14:paraId="32DC5796" w14:textId="1A11A40A" w:rsidR="00ED776B" w:rsidRPr="007E10BB" w:rsidRDefault="00ED776B" w:rsidP="007E10BB">
            <w:pPr>
              <w:widowControl w:val="0"/>
            </w:pPr>
            <w:r w:rsidRPr="007E10BB">
              <w:t>Plieninių lakštų jungčių sandūrinių siūlių rankinis lankinis suvirinimas lydžiaisiais glaistytaisiais elektrodais</w:t>
            </w:r>
          </w:p>
        </w:tc>
        <w:tc>
          <w:tcPr>
            <w:tcW w:w="273" w:type="pct"/>
            <w:vMerge w:val="restart"/>
          </w:tcPr>
          <w:p w14:paraId="4A18E045" w14:textId="77777777" w:rsidR="00ED776B" w:rsidRPr="007E10BB" w:rsidRDefault="00ED776B" w:rsidP="007E10BB">
            <w:pPr>
              <w:widowControl w:val="0"/>
              <w:jc w:val="center"/>
            </w:pPr>
            <w:r w:rsidRPr="007E10BB">
              <w:t>IV</w:t>
            </w:r>
          </w:p>
        </w:tc>
        <w:tc>
          <w:tcPr>
            <w:tcW w:w="442" w:type="pct"/>
            <w:vMerge w:val="restart"/>
          </w:tcPr>
          <w:p w14:paraId="37609B8C" w14:textId="77777777" w:rsidR="00ED776B" w:rsidRPr="007E10BB" w:rsidRDefault="00ED776B" w:rsidP="007E10BB">
            <w:pPr>
              <w:widowControl w:val="0"/>
              <w:jc w:val="center"/>
            </w:pPr>
            <w:r w:rsidRPr="007E10BB">
              <w:t>10</w:t>
            </w:r>
          </w:p>
        </w:tc>
        <w:tc>
          <w:tcPr>
            <w:tcW w:w="993" w:type="pct"/>
          </w:tcPr>
          <w:p w14:paraId="103C1398" w14:textId="6134F3E6" w:rsidR="00ED776B" w:rsidRPr="007E10BB" w:rsidRDefault="00ED776B" w:rsidP="007E10BB">
            <w:pPr>
              <w:widowControl w:val="0"/>
            </w:pPr>
            <w:r w:rsidRPr="007E10BB">
              <w:t>Suvirinti plieno lakštų sandūrines siūles lankiniu būdu lydžiaisia</w:t>
            </w:r>
            <w:r w:rsidR="00BC2927" w:rsidRPr="007E10BB">
              <w:t>is glaistytaisiais elektrodais.</w:t>
            </w:r>
          </w:p>
        </w:tc>
        <w:tc>
          <w:tcPr>
            <w:tcW w:w="2021" w:type="pct"/>
            <w:shd w:val="clear" w:color="auto" w:fill="auto"/>
          </w:tcPr>
          <w:p w14:paraId="14F01D08"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sandūrinių siūlių rankiniam lankiniam suvirinimui pagal LST EN ISO 9606-1.</w:t>
            </w:r>
          </w:p>
          <w:p w14:paraId="6BC85780" w14:textId="694B9DC2" w:rsidR="00ED776B" w:rsidRPr="007E10BB" w:rsidRDefault="00ED776B" w:rsidP="007E10BB">
            <w:pPr>
              <w:pStyle w:val="CommentText"/>
              <w:widowControl w:val="0"/>
              <w:rPr>
                <w:sz w:val="24"/>
                <w:szCs w:val="24"/>
              </w:rPr>
            </w:pPr>
            <w:r w:rsidRPr="007E10BB">
              <w:rPr>
                <w:sz w:val="24"/>
                <w:szCs w:val="24"/>
              </w:rPr>
              <w:t>Išmanyti plieno savybes, jo rūšis pagal LST CEN ISO/TR 15608.</w:t>
            </w:r>
          </w:p>
          <w:p w14:paraId="2EAF6AA7" w14:textId="68AA1484" w:rsidR="00ED776B" w:rsidRPr="007E10BB" w:rsidRDefault="00ED776B" w:rsidP="007E10BB">
            <w:pPr>
              <w:pStyle w:val="CommentText"/>
              <w:widowControl w:val="0"/>
              <w:rPr>
                <w:sz w:val="24"/>
                <w:szCs w:val="24"/>
              </w:rPr>
            </w:pPr>
            <w:r w:rsidRPr="007E10BB">
              <w:rPr>
                <w:sz w:val="24"/>
                <w:szCs w:val="24"/>
              </w:rPr>
              <w:t>Paaiškinti plieno suvirinamumą.</w:t>
            </w:r>
          </w:p>
          <w:p w14:paraId="588F3086" w14:textId="77777777" w:rsidR="00ED776B" w:rsidRPr="007E10BB" w:rsidRDefault="00ED776B" w:rsidP="007E10BB">
            <w:pPr>
              <w:pStyle w:val="CommentText"/>
              <w:widowControl w:val="0"/>
              <w:rPr>
                <w:sz w:val="24"/>
                <w:szCs w:val="24"/>
              </w:rPr>
            </w:pPr>
            <w:r w:rsidRPr="007E10BB">
              <w:rPr>
                <w:sz w:val="24"/>
                <w:szCs w:val="24"/>
              </w:rPr>
              <w:t>Išmanyti jungčių ir suvirinimo siūlių tipus.</w:t>
            </w:r>
          </w:p>
          <w:p w14:paraId="5497F87C" w14:textId="5A96718E" w:rsidR="00ED776B" w:rsidRPr="007E10BB" w:rsidRDefault="00ED776B" w:rsidP="007E10BB">
            <w:pPr>
              <w:pStyle w:val="CommentText"/>
              <w:widowControl w:val="0"/>
              <w:rPr>
                <w:sz w:val="24"/>
                <w:szCs w:val="24"/>
              </w:rPr>
            </w:pPr>
            <w:r w:rsidRPr="007E10BB">
              <w:rPr>
                <w:sz w:val="24"/>
                <w:szCs w:val="24"/>
              </w:rPr>
              <w:t>Atpažinti suvirinimo defektus ir deformacijas.</w:t>
            </w:r>
          </w:p>
          <w:p w14:paraId="678D0E64" w14:textId="77777777" w:rsidR="00ED776B" w:rsidRPr="007E10BB" w:rsidRDefault="00ED776B" w:rsidP="007E10BB">
            <w:pPr>
              <w:pStyle w:val="CommentText"/>
              <w:widowControl w:val="0"/>
              <w:rPr>
                <w:sz w:val="24"/>
                <w:szCs w:val="24"/>
              </w:rPr>
            </w:pPr>
            <w:r w:rsidRPr="007E10BB">
              <w:rPr>
                <w:sz w:val="24"/>
                <w:szCs w:val="24"/>
              </w:rPr>
              <w:lastRenderedPageBreak/>
              <w:t>Paaiškinti, kaip saugiai atlikti suvirinimo darbus montavimo aikštelėje.</w:t>
            </w:r>
          </w:p>
          <w:p w14:paraId="1B961415" w14:textId="084559A7" w:rsidR="00ED776B" w:rsidRPr="007E10BB" w:rsidRDefault="00ED776B" w:rsidP="007E10BB">
            <w:pPr>
              <w:pStyle w:val="CommentText"/>
              <w:widowControl w:val="0"/>
              <w:rPr>
                <w:sz w:val="24"/>
                <w:szCs w:val="24"/>
              </w:rPr>
            </w:pPr>
            <w:r w:rsidRPr="007E10BB">
              <w:rPr>
                <w:sz w:val="24"/>
                <w:szCs w:val="24"/>
              </w:rPr>
              <w:t>Parinkti rankinio lankinio suvirinimo (MMA) režimus. Suvirinti plieninius lakštus kampinėmis PF ir sandūrinėmis PA, PF siūlėmis rankiniu lankiniu būdu 111 procesu (LST EN ISO 4063) įvairiose padėtyse.</w:t>
            </w:r>
          </w:p>
          <w:p w14:paraId="2EC18287" w14:textId="18D20934" w:rsidR="00ED776B" w:rsidRPr="007E10BB" w:rsidRDefault="00ED776B" w:rsidP="007E10BB">
            <w:pPr>
              <w:pStyle w:val="CommentText"/>
              <w:widowControl w:val="0"/>
              <w:rPr>
                <w:sz w:val="24"/>
                <w:szCs w:val="24"/>
              </w:rPr>
            </w:pPr>
            <w:r w:rsidRPr="007E10BB">
              <w:rPr>
                <w:sz w:val="24"/>
                <w:szCs w:val="24"/>
              </w:rPr>
              <w:t xml:space="preserve">Suvirinti plieninių lakštų tėjines ir sandūrines jungtis sandūrinėmis siūlėmis rankiniu lankiniu būdu 111 procesu (LST EN ISO 4063) įvairiose erdvės padėtyse. Tikrinti apžiūrint rankinio lankinio suvirinimo lydžiaisiais glaistytaisiais elektrodais kampinių ir sandūrinių siūlių kokybę. </w:t>
            </w:r>
          </w:p>
        </w:tc>
      </w:tr>
      <w:tr w:rsidR="007E10BB" w:rsidRPr="007E10BB" w14:paraId="48E182BD" w14:textId="77777777" w:rsidTr="00681C89">
        <w:trPr>
          <w:trHeight w:val="57"/>
          <w:jc w:val="center"/>
        </w:trPr>
        <w:tc>
          <w:tcPr>
            <w:tcW w:w="435" w:type="pct"/>
            <w:vMerge/>
          </w:tcPr>
          <w:p w14:paraId="70CBFD7E" w14:textId="77777777" w:rsidR="00ED776B" w:rsidRPr="007E10BB" w:rsidRDefault="00ED776B" w:rsidP="007E10BB">
            <w:pPr>
              <w:widowControl w:val="0"/>
              <w:jc w:val="center"/>
            </w:pPr>
          </w:p>
        </w:tc>
        <w:tc>
          <w:tcPr>
            <w:tcW w:w="836" w:type="pct"/>
            <w:vMerge/>
          </w:tcPr>
          <w:p w14:paraId="5CC8CF52" w14:textId="77777777" w:rsidR="00ED776B" w:rsidRPr="007E10BB" w:rsidRDefault="00ED776B" w:rsidP="007E10BB">
            <w:pPr>
              <w:widowControl w:val="0"/>
              <w:rPr>
                <w:i/>
                <w:iCs/>
              </w:rPr>
            </w:pPr>
          </w:p>
        </w:tc>
        <w:tc>
          <w:tcPr>
            <w:tcW w:w="273" w:type="pct"/>
            <w:vMerge/>
          </w:tcPr>
          <w:p w14:paraId="1EC66312" w14:textId="77777777" w:rsidR="00ED776B" w:rsidRPr="007E10BB" w:rsidRDefault="00ED776B" w:rsidP="007E10BB">
            <w:pPr>
              <w:widowControl w:val="0"/>
              <w:jc w:val="center"/>
            </w:pPr>
          </w:p>
        </w:tc>
        <w:tc>
          <w:tcPr>
            <w:tcW w:w="442" w:type="pct"/>
            <w:vMerge/>
          </w:tcPr>
          <w:p w14:paraId="3BD35AB1" w14:textId="77777777" w:rsidR="00ED776B" w:rsidRPr="007E10BB" w:rsidRDefault="00ED776B" w:rsidP="007E10BB">
            <w:pPr>
              <w:widowControl w:val="0"/>
              <w:jc w:val="center"/>
            </w:pPr>
          </w:p>
        </w:tc>
        <w:tc>
          <w:tcPr>
            <w:tcW w:w="993" w:type="pct"/>
          </w:tcPr>
          <w:p w14:paraId="364B1823" w14:textId="77777777" w:rsidR="00ED776B" w:rsidRPr="007E10BB" w:rsidRDefault="00ED776B" w:rsidP="007E10BB">
            <w:pPr>
              <w:widowControl w:val="0"/>
            </w:pPr>
            <w:r w:rsidRPr="007E10BB">
              <w:t>Atlikti plieno gaminių ir pusgaminių sandūrinių siūlių rankinio lankinio suvirinimo darbus lydžiaisiais glaistytais elektrodais pagal surinkimo, montavimo brėžinius ir schemas.</w:t>
            </w:r>
          </w:p>
        </w:tc>
        <w:tc>
          <w:tcPr>
            <w:tcW w:w="2021" w:type="pct"/>
          </w:tcPr>
          <w:p w14:paraId="20AACD96" w14:textId="77777777" w:rsidR="00ED776B" w:rsidRPr="007E10BB" w:rsidRDefault="00ED776B" w:rsidP="007E10BB">
            <w:pPr>
              <w:widowControl w:val="0"/>
            </w:pPr>
            <w:r w:rsidRPr="007E10BB">
              <w:t>Paaiškinti praktinių darbų gamyboje turinį.</w:t>
            </w:r>
          </w:p>
          <w:p w14:paraId="79E9B667" w14:textId="77777777" w:rsidR="00ED776B" w:rsidRPr="007E10BB" w:rsidRDefault="00ED776B" w:rsidP="007E10BB">
            <w:pPr>
              <w:widowControl w:val="0"/>
            </w:pPr>
            <w:r w:rsidRPr="007E10BB">
              <w:t>Išmanyti rankinio lankinio plieno gaminių ir pusgaminių suvirinimo sandūrinėmis siūlėmis darbus ir gamybos procesus.</w:t>
            </w:r>
          </w:p>
          <w:p w14:paraId="7E9E9F04" w14:textId="77777777" w:rsidR="00ED776B" w:rsidRPr="007E10BB" w:rsidRDefault="00ED776B" w:rsidP="007E10BB">
            <w:pPr>
              <w:widowControl w:val="0"/>
            </w:pPr>
            <w:r w:rsidRPr="007E10BB">
              <w:t>Išmanyti įvairių plieno konstrukcijų ir gaminių rankinio lankinio sandūrinių siūlių suvirinimo ir montavimo darbus pagal suvirinimo darbo brėžinius ir suvirinimo procedūrų aprašus.</w:t>
            </w:r>
          </w:p>
          <w:p w14:paraId="158D7A5C" w14:textId="296E1169" w:rsidR="00ED776B" w:rsidRPr="007E10BB" w:rsidRDefault="00ED776B" w:rsidP="007E10BB">
            <w:pPr>
              <w:widowControl w:val="0"/>
            </w:pPr>
            <w:r w:rsidRPr="007E10BB">
              <w:t>Išmanyti kampinių ir sandūrinių suvirinimo siūlių apžiūrimąją kontrolę pagal LST EN ISO 5817 bei suvirinimo deformacijų įtaką viso gaminio kokybei.</w:t>
            </w:r>
          </w:p>
          <w:p w14:paraId="70B0C77A" w14:textId="2D58982E" w:rsidR="00ED776B" w:rsidRPr="007E10BB" w:rsidRDefault="00ED776B" w:rsidP="007E10BB">
            <w:pPr>
              <w:widowControl w:val="0"/>
            </w:pPr>
            <w:r w:rsidRPr="007E10BB">
              <w:t xml:space="preserve">Paruošti detalių ir mazgų jungtis rankiniam lankiniam plieno jungčių suvirinimui sandūrinėmis siūlėmis pagal LST EN ISO </w:t>
            </w:r>
            <w:r w:rsidR="00C24DEE">
              <w:t>969</w:t>
            </w:r>
            <w:r w:rsidR="00C24DEE" w:rsidRPr="007E10BB">
              <w:t>2</w:t>
            </w:r>
            <w:r w:rsidRPr="007E10BB">
              <w:t xml:space="preserve">-1 ir suvirinti pagal suvirinimo brėžinius bei suvirinimo procedūrų aprašus. </w:t>
            </w:r>
          </w:p>
        </w:tc>
      </w:tr>
      <w:tr w:rsidR="007E10BB" w:rsidRPr="007E10BB" w14:paraId="7128CE90" w14:textId="77777777" w:rsidTr="00681C89">
        <w:trPr>
          <w:trHeight w:val="57"/>
          <w:jc w:val="center"/>
        </w:trPr>
        <w:tc>
          <w:tcPr>
            <w:tcW w:w="435" w:type="pct"/>
            <w:vMerge w:val="restart"/>
          </w:tcPr>
          <w:p w14:paraId="0E616A66" w14:textId="607CE9CE" w:rsidR="00ED776B" w:rsidRPr="007E10BB" w:rsidRDefault="00ED776B" w:rsidP="007E10BB">
            <w:pPr>
              <w:widowControl w:val="0"/>
              <w:jc w:val="center"/>
            </w:pPr>
            <w:r w:rsidRPr="007E10BB">
              <w:t>407150007</w:t>
            </w:r>
          </w:p>
        </w:tc>
        <w:tc>
          <w:tcPr>
            <w:tcW w:w="836" w:type="pct"/>
            <w:vMerge w:val="restart"/>
          </w:tcPr>
          <w:p w14:paraId="4A3B8772" w14:textId="77777777" w:rsidR="00ED776B" w:rsidRPr="007E10BB" w:rsidRDefault="00ED776B" w:rsidP="007E10BB">
            <w:pPr>
              <w:widowControl w:val="0"/>
            </w:pPr>
            <w:r w:rsidRPr="007E10BB">
              <w:t>Plieninių lakštų jungčių sandūrinių siūlių suvirinimas lankiniu būdu lydžiuoju elektrodu (pusautomačiu) apsauginių dujų aplinkoje</w:t>
            </w:r>
          </w:p>
        </w:tc>
        <w:tc>
          <w:tcPr>
            <w:tcW w:w="273" w:type="pct"/>
            <w:vMerge w:val="restart"/>
          </w:tcPr>
          <w:p w14:paraId="68C809B0" w14:textId="77777777" w:rsidR="00ED776B" w:rsidRPr="007E10BB" w:rsidRDefault="00ED776B" w:rsidP="007E10BB">
            <w:pPr>
              <w:widowControl w:val="0"/>
              <w:jc w:val="center"/>
            </w:pPr>
            <w:r w:rsidRPr="007E10BB">
              <w:t>IV</w:t>
            </w:r>
          </w:p>
        </w:tc>
        <w:tc>
          <w:tcPr>
            <w:tcW w:w="442" w:type="pct"/>
            <w:vMerge w:val="restart"/>
          </w:tcPr>
          <w:p w14:paraId="5D2886A4" w14:textId="77777777" w:rsidR="00ED776B" w:rsidRPr="007E10BB" w:rsidRDefault="00ED776B" w:rsidP="007E10BB">
            <w:pPr>
              <w:widowControl w:val="0"/>
              <w:jc w:val="center"/>
            </w:pPr>
            <w:r w:rsidRPr="007E10BB">
              <w:t>5</w:t>
            </w:r>
          </w:p>
        </w:tc>
        <w:tc>
          <w:tcPr>
            <w:tcW w:w="993" w:type="pct"/>
          </w:tcPr>
          <w:p w14:paraId="76C23C62" w14:textId="384CAD38" w:rsidR="00ED776B" w:rsidRPr="007E10BB" w:rsidRDefault="00ED776B" w:rsidP="007E10BB">
            <w:pPr>
              <w:widowControl w:val="0"/>
            </w:pPr>
            <w:r w:rsidRPr="007E10BB">
              <w:t>Suvirinti plieno lakštų sandūrines siūles lankiniu būdu lydžiuoju elektrodu (pusautomačiu) apsauginių dujų aplinkoje.</w:t>
            </w:r>
          </w:p>
        </w:tc>
        <w:tc>
          <w:tcPr>
            <w:tcW w:w="2021" w:type="pct"/>
          </w:tcPr>
          <w:p w14:paraId="186D255E"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sandūrinių siūlių suvirinimui lydžiuoju elektrodu (pusautomačiu) pagal LST EN ISO 9606-1.</w:t>
            </w:r>
          </w:p>
          <w:p w14:paraId="4CDDE518" w14:textId="77777777" w:rsidR="00ED776B" w:rsidRPr="007E10BB" w:rsidRDefault="00ED776B" w:rsidP="007E10BB">
            <w:pPr>
              <w:pStyle w:val="CommentText"/>
              <w:widowControl w:val="0"/>
              <w:rPr>
                <w:sz w:val="24"/>
                <w:szCs w:val="24"/>
              </w:rPr>
            </w:pPr>
            <w:r w:rsidRPr="007E10BB">
              <w:rPr>
                <w:sz w:val="24"/>
                <w:szCs w:val="24"/>
              </w:rPr>
              <w:t>Palyginti skirtingus suvirinimo procesus: 111, 13, 114 (LST EN ISO 4063).</w:t>
            </w:r>
          </w:p>
          <w:p w14:paraId="149370A4" w14:textId="2E3F48F0" w:rsidR="00ED776B" w:rsidRPr="007E10BB" w:rsidRDefault="00ED776B" w:rsidP="007E10BB">
            <w:pPr>
              <w:pStyle w:val="CommentText"/>
              <w:widowControl w:val="0"/>
              <w:rPr>
                <w:sz w:val="24"/>
                <w:szCs w:val="24"/>
              </w:rPr>
            </w:pPr>
            <w:r w:rsidRPr="007E10BB">
              <w:rPr>
                <w:sz w:val="24"/>
                <w:szCs w:val="24"/>
              </w:rPr>
              <w:t>Parinkti plieno lakštų suvirinimo sandūrinėmis siūlėmis lankiniu būdu lydžiuoju elektrodu (pusautomačiu) apsauginių dujų aplinkoje (MIG/MAG) režimus.</w:t>
            </w:r>
          </w:p>
          <w:p w14:paraId="6B063774" w14:textId="77777777" w:rsidR="00ED776B" w:rsidRPr="007E10BB" w:rsidRDefault="00ED776B" w:rsidP="007E10BB">
            <w:pPr>
              <w:pStyle w:val="CommentText"/>
              <w:widowControl w:val="0"/>
              <w:rPr>
                <w:sz w:val="24"/>
                <w:szCs w:val="24"/>
              </w:rPr>
            </w:pPr>
            <w:r w:rsidRPr="007E10BB">
              <w:rPr>
                <w:sz w:val="24"/>
                <w:szCs w:val="24"/>
              </w:rPr>
              <w:t xml:space="preserve">Suvirinti plieninius lakštus sandūrinėmis siūlėmis PA, PG, PF padėtyse lankiniu būdu lydžiuoju elektrodu (pusautomačiu) </w:t>
            </w:r>
            <w:r w:rsidRPr="007E10BB">
              <w:rPr>
                <w:sz w:val="24"/>
                <w:szCs w:val="24"/>
              </w:rPr>
              <w:lastRenderedPageBreak/>
              <w:t>apsauginių dujų aplinkoje 135, 136,138 procesais (LST EN ISO 4063).</w:t>
            </w:r>
          </w:p>
          <w:p w14:paraId="1A018635" w14:textId="77777777" w:rsidR="00ED776B" w:rsidRPr="007E10BB" w:rsidRDefault="00ED776B" w:rsidP="007E10BB">
            <w:pPr>
              <w:pStyle w:val="CommentText"/>
              <w:widowControl w:val="0"/>
              <w:rPr>
                <w:sz w:val="24"/>
                <w:szCs w:val="24"/>
              </w:rPr>
            </w:pPr>
            <w:r w:rsidRPr="007E10BB">
              <w:rPr>
                <w:sz w:val="24"/>
                <w:szCs w:val="24"/>
              </w:rPr>
              <w:t>Suvirinti plieninių lakštų tėjines ir sandūrines jungtis sandūrinėmis siūlėmis, lankiniu būdu lydžiuoju elektrodu (pusautomačiu) apsauginių dujų aplinkoje, 135, 136, 138 procesais (LST EN ISO 4063) įvairiose erdvės padėtyse.</w:t>
            </w:r>
          </w:p>
          <w:p w14:paraId="731E6C2C" w14:textId="688A3AE0" w:rsidR="00ED776B" w:rsidRPr="007E10BB" w:rsidRDefault="00ED776B" w:rsidP="007E10BB">
            <w:pPr>
              <w:pStyle w:val="CommentText"/>
              <w:widowControl w:val="0"/>
              <w:rPr>
                <w:sz w:val="24"/>
                <w:szCs w:val="24"/>
              </w:rPr>
            </w:pPr>
            <w:r w:rsidRPr="007E10BB">
              <w:rPr>
                <w:sz w:val="24"/>
                <w:szCs w:val="24"/>
              </w:rPr>
              <w:t xml:space="preserve">Tikrinti apžiūrint kampinių ir sandūrinių siūlių suvirinimo lankiniu būdu lydžiuoju elektrodu (pusautomačiu) apsauginių dujų aplinkoje kokybę. </w:t>
            </w:r>
          </w:p>
        </w:tc>
      </w:tr>
      <w:tr w:rsidR="007E10BB" w:rsidRPr="007E10BB" w14:paraId="6D3047F7" w14:textId="77777777" w:rsidTr="00681C89">
        <w:trPr>
          <w:trHeight w:val="57"/>
          <w:jc w:val="center"/>
        </w:trPr>
        <w:tc>
          <w:tcPr>
            <w:tcW w:w="435" w:type="pct"/>
            <w:vMerge/>
          </w:tcPr>
          <w:p w14:paraId="458970CF" w14:textId="77777777" w:rsidR="00ED776B" w:rsidRPr="007E10BB" w:rsidRDefault="00ED776B" w:rsidP="007E10BB">
            <w:pPr>
              <w:widowControl w:val="0"/>
              <w:jc w:val="center"/>
            </w:pPr>
          </w:p>
        </w:tc>
        <w:tc>
          <w:tcPr>
            <w:tcW w:w="836" w:type="pct"/>
            <w:vMerge/>
          </w:tcPr>
          <w:p w14:paraId="44B990D6" w14:textId="77777777" w:rsidR="00ED776B" w:rsidRPr="007E10BB" w:rsidRDefault="00ED776B" w:rsidP="007E10BB">
            <w:pPr>
              <w:widowControl w:val="0"/>
              <w:rPr>
                <w:i/>
                <w:iCs/>
              </w:rPr>
            </w:pPr>
          </w:p>
        </w:tc>
        <w:tc>
          <w:tcPr>
            <w:tcW w:w="273" w:type="pct"/>
            <w:vMerge/>
          </w:tcPr>
          <w:p w14:paraId="1DF64134" w14:textId="77777777" w:rsidR="00ED776B" w:rsidRPr="007E10BB" w:rsidRDefault="00ED776B" w:rsidP="007E10BB">
            <w:pPr>
              <w:widowControl w:val="0"/>
              <w:jc w:val="center"/>
            </w:pPr>
          </w:p>
        </w:tc>
        <w:tc>
          <w:tcPr>
            <w:tcW w:w="442" w:type="pct"/>
            <w:vMerge/>
          </w:tcPr>
          <w:p w14:paraId="0B302B1B" w14:textId="77777777" w:rsidR="00ED776B" w:rsidRPr="007E10BB" w:rsidRDefault="00ED776B" w:rsidP="007E10BB">
            <w:pPr>
              <w:widowControl w:val="0"/>
              <w:jc w:val="center"/>
            </w:pPr>
          </w:p>
        </w:tc>
        <w:tc>
          <w:tcPr>
            <w:tcW w:w="993" w:type="pct"/>
            <w:shd w:val="clear" w:color="auto" w:fill="auto"/>
          </w:tcPr>
          <w:p w14:paraId="51F25BA9" w14:textId="77777777" w:rsidR="00ED776B" w:rsidRPr="007E10BB" w:rsidRDefault="00ED776B" w:rsidP="007E10BB">
            <w:pPr>
              <w:widowControl w:val="0"/>
            </w:pPr>
            <w:r w:rsidRPr="007E10BB">
              <w:t>Atlikti plieno gaminių ir pusgaminių sandūrinių siūlių lankinio suvirinimo darbus lydžiuoju elektrodu (pusautomačiu) apsauginių dujų aplinkoje pagal surinkimo, montavimo brėžinius ir schemas.</w:t>
            </w:r>
          </w:p>
        </w:tc>
        <w:tc>
          <w:tcPr>
            <w:tcW w:w="2021" w:type="pct"/>
            <w:shd w:val="clear" w:color="auto" w:fill="auto"/>
          </w:tcPr>
          <w:p w14:paraId="0A7C1AF1" w14:textId="77777777" w:rsidR="00ED776B" w:rsidRPr="007E10BB" w:rsidRDefault="00ED776B" w:rsidP="007E10BB">
            <w:pPr>
              <w:widowControl w:val="0"/>
            </w:pPr>
            <w:r w:rsidRPr="007E10BB">
              <w:t>Paaiškinti praktinių darbų gamyboje turinį.</w:t>
            </w:r>
          </w:p>
          <w:p w14:paraId="59B34CB7" w14:textId="47866922" w:rsidR="00ED776B" w:rsidRPr="007E10BB" w:rsidRDefault="00ED776B" w:rsidP="007E10BB">
            <w:pPr>
              <w:widowControl w:val="0"/>
            </w:pPr>
            <w:r w:rsidRPr="007E10BB">
              <w:t>Išmanyti lankinio plieno gaminių ir pusgaminių suvirinimo sandūrinėmis siūlėmis lydžiuoju elektrodu (pusautomačiu) apsauginių dujų aplinkoje darbus ir gamybos procesą.</w:t>
            </w:r>
          </w:p>
          <w:p w14:paraId="3C46A131" w14:textId="77777777" w:rsidR="00ED776B" w:rsidRPr="007E10BB" w:rsidRDefault="00ED776B" w:rsidP="007E10BB">
            <w:pPr>
              <w:widowControl w:val="0"/>
            </w:pPr>
            <w:r w:rsidRPr="007E10BB">
              <w:t>Išmanyti įvairių plieno konstrukcijų ir gaminių lankinio sandūrinių siūlių suvirinimą lydžiuoju elektrodu (pusautomačiu) apsauginių dujų aplinkoje ir montavimo darbus pagal suvirinimo darbo brėžinius ir suvirinimo procedūrų aprašus.</w:t>
            </w:r>
          </w:p>
          <w:p w14:paraId="7709D1D1" w14:textId="57AB6C3C" w:rsidR="00ED776B" w:rsidRPr="007E10BB" w:rsidRDefault="00ED776B" w:rsidP="007E10BB">
            <w:pPr>
              <w:widowControl w:val="0"/>
            </w:pPr>
            <w:r w:rsidRPr="007E10BB">
              <w:t>Išmanyti kampinių suvirinimo siūlių apžiūrimąją kontrolę pagal LST EN ISO 5817 bei suvirinimo deformacijų įtaką viso gaminio kokybei.</w:t>
            </w:r>
          </w:p>
          <w:p w14:paraId="709DB4DC" w14:textId="67147694" w:rsidR="00ED776B" w:rsidRPr="007E10BB" w:rsidRDefault="00ED776B" w:rsidP="007E10BB">
            <w:pPr>
              <w:widowControl w:val="0"/>
            </w:pPr>
            <w:r w:rsidRPr="007E10BB">
              <w:t xml:space="preserve">Paruošti detalių ir mazgų jungtis lankiniam plieno jungčių suvirinimui sandūrinėmis siūlėmis lydžiuoju elektrodu (pusautomačiu) apsauginių dujų aplinkoje pagal LST EN ISO </w:t>
            </w:r>
            <w:r w:rsidR="00C24DEE">
              <w:t>969</w:t>
            </w:r>
            <w:r w:rsidR="00C24DEE" w:rsidRPr="007E10BB">
              <w:t>2</w:t>
            </w:r>
            <w:r w:rsidRPr="007E10BB">
              <w:t xml:space="preserve">-1 ir suvirinti pagal suvirinimo brėžinius bei suvirinimo procedūrų aprašus. </w:t>
            </w:r>
          </w:p>
        </w:tc>
      </w:tr>
      <w:tr w:rsidR="007E10BB" w:rsidRPr="007E10BB" w14:paraId="1C9A35EB" w14:textId="77777777" w:rsidTr="00681C89">
        <w:trPr>
          <w:trHeight w:val="57"/>
          <w:jc w:val="center"/>
        </w:trPr>
        <w:tc>
          <w:tcPr>
            <w:tcW w:w="435" w:type="pct"/>
            <w:vMerge w:val="restart"/>
          </w:tcPr>
          <w:p w14:paraId="7045CC3C" w14:textId="590ACA70" w:rsidR="00ED776B" w:rsidRPr="007E10BB" w:rsidRDefault="00ED776B" w:rsidP="007E10BB">
            <w:pPr>
              <w:widowControl w:val="0"/>
              <w:jc w:val="center"/>
            </w:pPr>
            <w:r w:rsidRPr="007E10BB">
              <w:t>407150008</w:t>
            </w:r>
          </w:p>
        </w:tc>
        <w:tc>
          <w:tcPr>
            <w:tcW w:w="836" w:type="pct"/>
            <w:vMerge w:val="restart"/>
          </w:tcPr>
          <w:p w14:paraId="40B8FD3A" w14:textId="77777777" w:rsidR="00ED776B" w:rsidRPr="007E10BB" w:rsidRDefault="00ED776B" w:rsidP="007E10BB">
            <w:pPr>
              <w:widowControl w:val="0"/>
            </w:pPr>
            <w:r w:rsidRPr="007E10BB">
              <w:t>Plieninių lakštų jungčių sandūrinių siūlių suvirinimas lankiniu būdu nelydžiu volframo elektrodu apsauginių dujų aplinkoje</w:t>
            </w:r>
          </w:p>
        </w:tc>
        <w:tc>
          <w:tcPr>
            <w:tcW w:w="273" w:type="pct"/>
            <w:vMerge w:val="restart"/>
          </w:tcPr>
          <w:p w14:paraId="13D77569" w14:textId="77777777" w:rsidR="00ED776B" w:rsidRPr="007E10BB" w:rsidRDefault="00ED776B" w:rsidP="007E10BB">
            <w:pPr>
              <w:widowControl w:val="0"/>
              <w:jc w:val="center"/>
            </w:pPr>
            <w:r w:rsidRPr="007E10BB">
              <w:t>IV</w:t>
            </w:r>
          </w:p>
        </w:tc>
        <w:tc>
          <w:tcPr>
            <w:tcW w:w="442" w:type="pct"/>
            <w:vMerge w:val="restart"/>
          </w:tcPr>
          <w:p w14:paraId="4BC000BB" w14:textId="77777777" w:rsidR="00ED776B" w:rsidRPr="007E10BB" w:rsidRDefault="00ED776B" w:rsidP="007E10BB">
            <w:pPr>
              <w:widowControl w:val="0"/>
              <w:jc w:val="center"/>
            </w:pPr>
            <w:r w:rsidRPr="007E10BB">
              <w:t>5</w:t>
            </w:r>
          </w:p>
        </w:tc>
        <w:tc>
          <w:tcPr>
            <w:tcW w:w="993" w:type="pct"/>
          </w:tcPr>
          <w:p w14:paraId="1FE8D9A1" w14:textId="3F1FDE4A" w:rsidR="00ED776B" w:rsidRPr="007E10BB" w:rsidRDefault="00ED776B" w:rsidP="007E10BB">
            <w:pPr>
              <w:widowControl w:val="0"/>
            </w:pPr>
            <w:r w:rsidRPr="007E10BB">
              <w:t>Suvirinti plieno lakštų sandūrines siūles lankiniu būdu nelydžiu volframo elektrodu apsauginių dujų aplinkoje.</w:t>
            </w:r>
          </w:p>
        </w:tc>
        <w:tc>
          <w:tcPr>
            <w:tcW w:w="2021" w:type="pct"/>
          </w:tcPr>
          <w:p w14:paraId="7AB19DE0" w14:textId="4AC5272B" w:rsidR="00ED776B" w:rsidRPr="007E10BB" w:rsidRDefault="00ED776B" w:rsidP="007E10BB">
            <w:pPr>
              <w:pStyle w:val="CommentText"/>
              <w:widowControl w:val="0"/>
              <w:rPr>
                <w:sz w:val="24"/>
                <w:szCs w:val="24"/>
              </w:rPr>
            </w:pPr>
            <w:r w:rsidRPr="007E10BB">
              <w:rPr>
                <w:sz w:val="24"/>
                <w:szCs w:val="24"/>
              </w:rPr>
              <w:t>Apibūdinti suvirintojų kvalifikacijai keliamus reikalavimus sandūrinių siūlių suvirinimui nelydžiu volframo elektrodu pagal LST EN ISO 9606-1.</w:t>
            </w:r>
          </w:p>
          <w:p w14:paraId="6ACD2B91" w14:textId="56223E01" w:rsidR="00ED776B" w:rsidRPr="007E10BB" w:rsidRDefault="00ED776B" w:rsidP="007E10BB">
            <w:pPr>
              <w:pStyle w:val="CommentText"/>
              <w:widowControl w:val="0"/>
              <w:rPr>
                <w:sz w:val="24"/>
                <w:szCs w:val="24"/>
              </w:rPr>
            </w:pPr>
            <w:r w:rsidRPr="007E10BB">
              <w:rPr>
                <w:sz w:val="24"/>
                <w:szCs w:val="24"/>
              </w:rPr>
              <w:t>Palyginti skirtingus suvirinimo procesus: 111, 13, 114, 14 (LST EN ISO 4063).</w:t>
            </w:r>
          </w:p>
          <w:p w14:paraId="42F1CB35" w14:textId="77777777" w:rsidR="00ED776B" w:rsidRPr="007E10BB" w:rsidRDefault="00ED776B" w:rsidP="007E10BB">
            <w:pPr>
              <w:pStyle w:val="CommentText"/>
              <w:widowControl w:val="0"/>
              <w:rPr>
                <w:sz w:val="24"/>
                <w:szCs w:val="24"/>
              </w:rPr>
            </w:pPr>
            <w:r w:rsidRPr="007E10BB">
              <w:rPr>
                <w:sz w:val="24"/>
                <w:szCs w:val="24"/>
              </w:rPr>
              <w:t>Parinkti lankinio suvirinimo nelydžiu volframo elektrodu apsauginių dujų aplinkoje režimus.</w:t>
            </w:r>
          </w:p>
          <w:p w14:paraId="7F02054C" w14:textId="77777777" w:rsidR="00ED776B" w:rsidRPr="007E10BB" w:rsidRDefault="00ED776B" w:rsidP="007E10BB">
            <w:pPr>
              <w:pStyle w:val="CommentText"/>
              <w:widowControl w:val="0"/>
              <w:rPr>
                <w:sz w:val="24"/>
                <w:szCs w:val="24"/>
              </w:rPr>
            </w:pPr>
            <w:r w:rsidRPr="007E10BB">
              <w:rPr>
                <w:sz w:val="24"/>
                <w:szCs w:val="24"/>
              </w:rPr>
              <w:t xml:space="preserve">Suvirinti plieninius lakštus sandūrinėmis siūlėmis, lankiniu būdu nelydžiu volframo elektrodu apsauginių dujų aplinkoje, 14 </w:t>
            </w:r>
            <w:r w:rsidRPr="007E10BB">
              <w:rPr>
                <w:sz w:val="24"/>
                <w:szCs w:val="24"/>
              </w:rPr>
              <w:lastRenderedPageBreak/>
              <w:t>procesu (LST EN ISO 4063) PA, PF padėtyse.</w:t>
            </w:r>
          </w:p>
          <w:p w14:paraId="03D877B0" w14:textId="77777777" w:rsidR="00ED776B" w:rsidRPr="007E10BB" w:rsidRDefault="00ED776B" w:rsidP="007E10BB">
            <w:pPr>
              <w:pStyle w:val="CommentText"/>
              <w:widowControl w:val="0"/>
              <w:rPr>
                <w:sz w:val="24"/>
                <w:szCs w:val="24"/>
              </w:rPr>
            </w:pPr>
            <w:r w:rsidRPr="007E10BB">
              <w:rPr>
                <w:sz w:val="24"/>
                <w:szCs w:val="24"/>
              </w:rPr>
              <w:t xml:space="preserve">Suvirinti plieninių lakštų sandūrines jungtis sandūrinėmis siūlėmis lankiniu būdu nelydžiu volframo elektrodu apsauginiu dujų aplinkoje, 14 procesu (LST EN ISO 4063) PC, PE padėtyse </w:t>
            </w:r>
            <w:r w:rsidRPr="007E10BB">
              <w:rPr>
                <w:sz w:val="24"/>
              </w:rPr>
              <w:t>(LST EN ISO 6947).</w:t>
            </w:r>
          </w:p>
          <w:p w14:paraId="1A1B18FC" w14:textId="0B923A6F" w:rsidR="00ED776B" w:rsidRPr="007E10BB" w:rsidRDefault="00ED776B" w:rsidP="007E10BB">
            <w:pPr>
              <w:pStyle w:val="CommentText"/>
              <w:widowControl w:val="0"/>
              <w:rPr>
                <w:sz w:val="24"/>
                <w:szCs w:val="24"/>
              </w:rPr>
            </w:pPr>
            <w:r w:rsidRPr="007E10BB">
              <w:rPr>
                <w:sz w:val="24"/>
                <w:szCs w:val="24"/>
              </w:rPr>
              <w:t>Tikrinti apžiūrint sandūrinių siūlių lankinio suvirinimo nelydžiu volframo elektrodu apsauginių dujų aplinkoje kokybę.</w:t>
            </w:r>
          </w:p>
        </w:tc>
      </w:tr>
      <w:tr w:rsidR="007E10BB" w:rsidRPr="007E10BB" w14:paraId="661CEA68" w14:textId="77777777" w:rsidTr="00681C89">
        <w:trPr>
          <w:trHeight w:val="57"/>
          <w:jc w:val="center"/>
        </w:trPr>
        <w:tc>
          <w:tcPr>
            <w:tcW w:w="435" w:type="pct"/>
            <w:vMerge/>
          </w:tcPr>
          <w:p w14:paraId="63133EF4" w14:textId="77777777" w:rsidR="00ED776B" w:rsidRPr="007E10BB" w:rsidRDefault="00ED776B" w:rsidP="007E10BB">
            <w:pPr>
              <w:widowControl w:val="0"/>
              <w:jc w:val="center"/>
            </w:pPr>
          </w:p>
        </w:tc>
        <w:tc>
          <w:tcPr>
            <w:tcW w:w="836" w:type="pct"/>
            <w:vMerge/>
          </w:tcPr>
          <w:p w14:paraId="7462F486" w14:textId="77777777" w:rsidR="00ED776B" w:rsidRPr="007E10BB" w:rsidRDefault="00ED776B" w:rsidP="007E10BB">
            <w:pPr>
              <w:widowControl w:val="0"/>
              <w:rPr>
                <w:i/>
                <w:iCs/>
              </w:rPr>
            </w:pPr>
          </w:p>
        </w:tc>
        <w:tc>
          <w:tcPr>
            <w:tcW w:w="273" w:type="pct"/>
            <w:vMerge/>
          </w:tcPr>
          <w:p w14:paraId="134BA960" w14:textId="77777777" w:rsidR="00ED776B" w:rsidRPr="007E10BB" w:rsidRDefault="00ED776B" w:rsidP="007E10BB">
            <w:pPr>
              <w:widowControl w:val="0"/>
              <w:jc w:val="center"/>
            </w:pPr>
          </w:p>
        </w:tc>
        <w:tc>
          <w:tcPr>
            <w:tcW w:w="442" w:type="pct"/>
            <w:vMerge/>
          </w:tcPr>
          <w:p w14:paraId="58AD828B" w14:textId="77777777" w:rsidR="00ED776B" w:rsidRPr="007E10BB" w:rsidRDefault="00ED776B" w:rsidP="007E10BB">
            <w:pPr>
              <w:widowControl w:val="0"/>
              <w:jc w:val="center"/>
            </w:pPr>
          </w:p>
        </w:tc>
        <w:tc>
          <w:tcPr>
            <w:tcW w:w="993" w:type="pct"/>
          </w:tcPr>
          <w:p w14:paraId="1375F0F4" w14:textId="77777777" w:rsidR="00ED776B" w:rsidRPr="007E10BB" w:rsidRDefault="00ED776B" w:rsidP="007E10BB">
            <w:pPr>
              <w:widowControl w:val="0"/>
            </w:pPr>
            <w:r w:rsidRPr="007E10BB">
              <w:t>Atlikti plieno gaminių ir pusgaminių sandūrinių siūlių lankinio suvirinimo darbus nelydžiu volframo elektrodu apsauginių dujų aplinkoje pagal surinkimo, montavimo brėžinius ir schemas.</w:t>
            </w:r>
          </w:p>
        </w:tc>
        <w:tc>
          <w:tcPr>
            <w:tcW w:w="2021" w:type="pct"/>
          </w:tcPr>
          <w:p w14:paraId="031C8118" w14:textId="77777777" w:rsidR="00ED776B" w:rsidRPr="007E10BB" w:rsidRDefault="00ED776B" w:rsidP="007E10BB">
            <w:pPr>
              <w:widowControl w:val="0"/>
            </w:pPr>
            <w:r w:rsidRPr="007E10BB">
              <w:t>Paaiškinti praktinių darbų gamyboje turinį.</w:t>
            </w:r>
          </w:p>
          <w:p w14:paraId="2EA98E0B" w14:textId="77777777" w:rsidR="00ED776B" w:rsidRPr="007E10BB" w:rsidRDefault="00ED776B" w:rsidP="007E10BB">
            <w:pPr>
              <w:widowControl w:val="0"/>
            </w:pPr>
            <w:r w:rsidRPr="007E10BB">
              <w:t>Išmanyti lankinio plieno gaminių ir pusgaminių suvirinimo sandūrinėmis siūlėmis nelydžiu volframo elektrodu apsauginių dujų aplinkoje darbus ir gamybos procesą.</w:t>
            </w:r>
          </w:p>
          <w:p w14:paraId="64A316A6" w14:textId="77777777" w:rsidR="00ED776B" w:rsidRPr="007E10BB" w:rsidRDefault="00ED776B" w:rsidP="007E10BB">
            <w:pPr>
              <w:widowControl w:val="0"/>
            </w:pPr>
            <w:r w:rsidRPr="007E10BB">
              <w:t>Išmanyti įvairių plieno konstrukcijų ir gaminių lankinio sandūrinių siūlių suvirinimą nelydžiu volframo elektrodu apsauginių dujų aplinkoje ir montavimo darbus pagal suvirinimo darbo brėžinius ir suvirinimo procedūrų aprašus.</w:t>
            </w:r>
          </w:p>
          <w:p w14:paraId="0FF564E8" w14:textId="227459BB" w:rsidR="00ED776B" w:rsidRPr="007E10BB" w:rsidRDefault="00ED776B" w:rsidP="007E10BB">
            <w:pPr>
              <w:widowControl w:val="0"/>
            </w:pPr>
            <w:r w:rsidRPr="007E10BB">
              <w:t>Išmanyti sandūrinių suvirinimo siūlių apžiūrimąją kontrolę pagal LST EN ISO 5817 bei suvirinimo deformacijų įtaką viso gaminio kokybei.</w:t>
            </w:r>
          </w:p>
          <w:p w14:paraId="3E8742DD" w14:textId="508BA8A3" w:rsidR="00ED776B" w:rsidRPr="007E10BB" w:rsidRDefault="00ED776B" w:rsidP="007E10BB">
            <w:pPr>
              <w:widowControl w:val="0"/>
            </w:pPr>
            <w:r w:rsidRPr="007E10BB">
              <w:t xml:space="preserve">Paruošti detalių ir mazgų jungtis lankiniam plieno jungčių suvirinimui sandūrinėmis siūlėmis nelydžiu volframo elektrodu apsauginių dujų aplinkoje pagal LST EN ISO </w:t>
            </w:r>
            <w:r w:rsidR="00C24DEE">
              <w:t>969</w:t>
            </w:r>
            <w:r w:rsidR="00C24DEE" w:rsidRPr="007E10BB">
              <w:t>2</w:t>
            </w:r>
            <w:r w:rsidRPr="007E10BB">
              <w:t xml:space="preserve">-1 ir suvirinti pagal suvirinimo brėžinius bei suvirinimo procedūrų aprašus. </w:t>
            </w:r>
          </w:p>
        </w:tc>
      </w:tr>
      <w:tr w:rsidR="007E10BB" w:rsidRPr="007E10BB" w14:paraId="34F3E7D0" w14:textId="77777777" w:rsidTr="00681C89">
        <w:trPr>
          <w:trHeight w:val="57"/>
          <w:jc w:val="center"/>
        </w:trPr>
        <w:tc>
          <w:tcPr>
            <w:tcW w:w="435" w:type="pct"/>
            <w:vMerge w:val="restart"/>
          </w:tcPr>
          <w:p w14:paraId="7E59749D" w14:textId="4056B8D9" w:rsidR="00ED776B" w:rsidRPr="007E10BB" w:rsidRDefault="00ED776B" w:rsidP="007E10BB">
            <w:pPr>
              <w:widowControl w:val="0"/>
              <w:jc w:val="center"/>
            </w:pPr>
            <w:r w:rsidRPr="007E10BB">
              <w:t>407150009</w:t>
            </w:r>
          </w:p>
        </w:tc>
        <w:tc>
          <w:tcPr>
            <w:tcW w:w="836" w:type="pct"/>
            <w:vMerge w:val="restart"/>
          </w:tcPr>
          <w:p w14:paraId="48DBAD43" w14:textId="77777777" w:rsidR="00ED776B" w:rsidRPr="007E10BB" w:rsidRDefault="00ED776B" w:rsidP="007E10BB">
            <w:pPr>
              <w:widowControl w:val="0"/>
            </w:pPr>
            <w:r w:rsidRPr="007E10BB">
              <w:t>Plieninių lakštų jungčių sandūrinių siūlių suvirinimas dujiniu būdu</w:t>
            </w:r>
          </w:p>
        </w:tc>
        <w:tc>
          <w:tcPr>
            <w:tcW w:w="273" w:type="pct"/>
            <w:vMerge w:val="restart"/>
          </w:tcPr>
          <w:p w14:paraId="2E92B17E" w14:textId="77777777" w:rsidR="00ED776B" w:rsidRPr="007E10BB" w:rsidRDefault="00ED776B" w:rsidP="007E10BB">
            <w:pPr>
              <w:widowControl w:val="0"/>
              <w:jc w:val="center"/>
            </w:pPr>
            <w:r w:rsidRPr="007E10BB">
              <w:t>IV</w:t>
            </w:r>
          </w:p>
        </w:tc>
        <w:tc>
          <w:tcPr>
            <w:tcW w:w="442" w:type="pct"/>
            <w:vMerge w:val="restart"/>
          </w:tcPr>
          <w:p w14:paraId="4CAFF38F" w14:textId="77777777" w:rsidR="00ED776B" w:rsidRPr="007E10BB" w:rsidRDefault="00ED776B" w:rsidP="007E10BB">
            <w:pPr>
              <w:widowControl w:val="0"/>
              <w:jc w:val="center"/>
            </w:pPr>
            <w:r w:rsidRPr="007E10BB">
              <w:t>5</w:t>
            </w:r>
          </w:p>
        </w:tc>
        <w:tc>
          <w:tcPr>
            <w:tcW w:w="993" w:type="pct"/>
          </w:tcPr>
          <w:p w14:paraId="151F850D" w14:textId="14D32F4A" w:rsidR="00ED776B" w:rsidRPr="007E10BB" w:rsidRDefault="00ED776B" w:rsidP="007E10BB">
            <w:pPr>
              <w:widowControl w:val="0"/>
            </w:pPr>
            <w:r w:rsidRPr="007E10BB">
              <w:t>Suvirinti plieno lakštų sandūrines siūles dujiniu būdu.</w:t>
            </w:r>
          </w:p>
        </w:tc>
        <w:tc>
          <w:tcPr>
            <w:tcW w:w="2021" w:type="pct"/>
          </w:tcPr>
          <w:p w14:paraId="6B16E249"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sandūrinių siūlių suvirinimui dujiniu būdu pagal LST EN ISO 9606-1.</w:t>
            </w:r>
          </w:p>
          <w:p w14:paraId="5E646461" w14:textId="5FA8D597" w:rsidR="00ED776B" w:rsidRPr="007E10BB" w:rsidRDefault="00ED776B" w:rsidP="007E10BB">
            <w:pPr>
              <w:pStyle w:val="CommentText"/>
              <w:widowControl w:val="0"/>
              <w:rPr>
                <w:sz w:val="24"/>
                <w:szCs w:val="24"/>
              </w:rPr>
            </w:pPr>
            <w:r w:rsidRPr="007E10BB">
              <w:rPr>
                <w:sz w:val="24"/>
                <w:szCs w:val="24"/>
              </w:rPr>
              <w:t>Palyginti skirtingus suvirinimo procesus: 111, 13, 114, 14, 311, 15, 12. (LST EN ISO 4063).</w:t>
            </w:r>
          </w:p>
          <w:p w14:paraId="16FBDC2A" w14:textId="77777777" w:rsidR="00ED776B" w:rsidRPr="007E10BB" w:rsidRDefault="00ED776B" w:rsidP="007E10BB">
            <w:pPr>
              <w:pStyle w:val="CommentText"/>
              <w:widowControl w:val="0"/>
              <w:rPr>
                <w:sz w:val="24"/>
                <w:szCs w:val="24"/>
              </w:rPr>
            </w:pPr>
            <w:r w:rsidRPr="007E10BB">
              <w:rPr>
                <w:sz w:val="24"/>
                <w:szCs w:val="24"/>
              </w:rPr>
              <w:t>Išmanyti dujinio suvirinimo įrangą, jos konstrukciją ir priežiūrą.</w:t>
            </w:r>
          </w:p>
          <w:p w14:paraId="63792545" w14:textId="77777777" w:rsidR="00ED776B" w:rsidRPr="007E10BB" w:rsidRDefault="00ED776B" w:rsidP="007E10BB">
            <w:pPr>
              <w:pStyle w:val="CommentText"/>
              <w:widowControl w:val="0"/>
              <w:rPr>
                <w:sz w:val="24"/>
                <w:szCs w:val="24"/>
              </w:rPr>
            </w:pPr>
            <w:r w:rsidRPr="007E10BB">
              <w:rPr>
                <w:sz w:val="24"/>
                <w:szCs w:val="24"/>
              </w:rPr>
              <w:t>Parinkti suvirinimo medžiagas, reikalingas dujiniam suvirinimui.</w:t>
            </w:r>
          </w:p>
          <w:p w14:paraId="63161B42" w14:textId="5739E7A9" w:rsidR="00ED776B" w:rsidRPr="007E10BB" w:rsidRDefault="00ED776B" w:rsidP="007E10BB">
            <w:pPr>
              <w:pStyle w:val="CommentText"/>
              <w:widowControl w:val="0"/>
              <w:rPr>
                <w:sz w:val="24"/>
                <w:szCs w:val="24"/>
              </w:rPr>
            </w:pPr>
            <w:r w:rsidRPr="007E10BB">
              <w:rPr>
                <w:sz w:val="24"/>
                <w:szCs w:val="24"/>
              </w:rPr>
              <w:t>Parinkti specifines saugos priemones reikalingas dujiniam suvirinimui atlikti.</w:t>
            </w:r>
          </w:p>
          <w:p w14:paraId="6220A983" w14:textId="77777777" w:rsidR="00ED776B" w:rsidRPr="007E10BB" w:rsidRDefault="00ED776B" w:rsidP="007E10BB">
            <w:pPr>
              <w:pStyle w:val="CommentText"/>
              <w:widowControl w:val="0"/>
              <w:rPr>
                <w:sz w:val="24"/>
                <w:szCs w:val="24"/>
              </w:rPr>
            </w:pPr>
            <w:r w:rsidRPr="007E10BB">
              <w:rPr>
                <w:sz w:val="24"/>
                <w:szCs w:val="24"/>
              </w:rPr>
              <w:t>Parinkti dujinio suvirinimo režimus.</w:t>
            </w:r>
          </w:p>
          <w:p w14:paraId="7A424157" w14:textId="489FDD46" w:rsidR="00ED776B" w:rsidRPr="007E10BB" w:rsidRDefault="00ED776B" w:rsidP="007E10BB">
            <w:pPr>
              <w:pStyle w:val="CommentText"/>
              <w:widowControl w:val="0"/>
              <w:rPr>
                <w:sz w:val="24"/>
                <w:szCs w:val="24"/>
              </w:rPr>
            </w:pPr>
            <w:r w:rsidRPr="007E10BB">
              <w:rPr>
                <w:sz w:val="24"/>
                <w:szCs w:val="24"/>
              </w:rPr>
              <w:t xml:space="preserve">Suvirinti plieninius lakštus sandūrinėmis siūlėmis acetileniniu </w:t>
            </w:r>
            <w:r w:rsidRPr="007E10BB">
              <w:rPr>
                <w:sz w:val="24"/>
                <w:szCs w:val="24"/>
              </w:rPr>
              <w:lastRenderedPageBreak/>
              <w:t xml:space="preserve">deguoniniu suvirinimu, 311 procesu (LST EN ISO 4063) kairiniu būdu </w:t>
            </w:r>
            <w:r w:rsidRPr="007E10BB">
              <w:rPr>
                <w:sz w:val="24"/>
              </w:rPr>
              <w:t>PA, PF, PC, PE padėtyse (LST EN ISO 6947)</w:t>
            </w:r>
            <w:r w:rsidRPr="007E10BB">
              <w:rPr>
                <w:sz w:val="24"/>
                <w:szCs w:val="24"/>
              </w:rPr>
              <w:t>.</w:t>
            </w:r>
          </w:p>
          <w:p w14:paraId="63A9D07C" w14:textId="699B0463" w:rsidR="00ED776B" w:rsidRPr="007E10BB" w:rsidRDefault="00ED776B" w:rsidP="007E10BB">
            <w:pPr>
              <w:pStyle w:val="CommentText"/>
              <w:widowControl w:val="0"/>
              <w:rPr>
                <w:sz w:val="24"/>
                <w:szCs w:val="24"/>
              </w:rPr>
            </w:pPr>
            <w:r w:rsidRPr="007E10BB">
              <w:rPr>
                <w:sz w:val="24"/>
                <w:szCs w:val="24"/>
              </w:rPr>
              <w:t xml:space="preserve">Suvirinti plieninių lakštų sandūrines jungtis sandūrinėmis siūlėmis acetileniniu deguoniniu suvirinimu, 311 procesu (LST EN ISO 4063) dešininiu būdu </w:t>
            </w:r>
            <w:r w:rsidRPr="007E10BB">
              <w:rPr>
                <w:sz w:val="24"/>
              </w:rPr>
              <w:t>PA, PF ir PC padėtyse (LST EN ISO 6947).</w:t>
            </w:r>
          </w:p>
          <w:p w14:paraId="5AD192A7" w14:textId="6C090309" w:rsidR="00ED776B" w:rsidRPr="007E10BB" w:rsidRDefault="00ED776B" w:rsidP="007E10BB">
            <w:pPr>
              <w:pStyle w:val="CommentText"/>
              <w:widowControl w:val="0"/>
              <w:rPr>
                <w:sz w:val="24"/>
                <w:szCs w:val="24"/>
              </w:rPr>
            </w:pPr>
            <w:r w:rsidRPr="007E10BB">
              <w:rPr>
                <w:sz w:val="24"/>
                <w:szCs w:val="24"/>
              </w:rPr>
              <w:t>Tikrinti apžiūrint dujinio suvirinimo būdu atlikto sandūrinių siūlių suvirinimo kokybę.</w:t>
            </w:r>
          </w:p>
        </w:tc>
      </w:tr>
      <w:tr w:rsidR="007E10BB" w:rsidRPr="007E10BB" w14:paraId="3BFD389C" w14:textId="77777777" w:rsidTr="00681C89">
        <w:trPr>
          <w:trHeight w:val="57"/>
          <w:jc w:val="center"/>
        </w:trPr>
        <w:tc>
          <w:tcPr>
            <w:tcW w:w="435" w:type="pct"/>
            <w:vMerge/>
          </w:tcPr>
          <w:p w14:paraId="0C10D38F" w14:textId="77777777" w:rsidR="00ED776B" w:rsidRPr="007E10BB" w:rsidRDefault="00ED776B" w:rsidP="007E10BB">
            <w:pPr>
              <w:widowControl w:val="0"/>
              <w:jc w:val="center"/>
            </w:pPr>
          </w:p>
        </w:tc>
        <w:tc>
          <w:tcPr>
            <w:tcW w:w="836" w:type="pct"/>
            <w:vMerge/>
          </w:tcPr>
          <w:p w14:paraId="7C90C2E0" w14:textId="77777777" w:rsidR="00ED776B" w:rsidRPr="007E10BB" w:rsidRDefault="00ED776B" w:rsidP="007E10BB">
            <w:pPr>
              <w:widowControl w:val="0"/>
              <w:rPr>
                <w:i/>
                <w:iCs/>
              </w:rPr>
            </w:pPr>
          </w:p>
        </w:tc>
        <w:tc>
          <w:tcPr>
            <w:tcW w:w="273" w:type="pct"/>
            <w:vMerge/>
          </w:tcPr>
          <w:p w14:paraId="589118D7" w14:textId="77777777" w:rsidR="00ED776B" w:rsidRPr="007E10BB" w:rsidRDefault="00ED776B" w:rsidP="007E10BB">
            <w:pPr>
              <w:widowControl w:val="0"/>
              <w:jc w:val="center"/>
            </w:pPr>
          </w:p>
        </w:tc>
        <w:tc>
          <w:tcPr>
            <w:tcW w:w="442" w:type="pct"/>
            <w:vMerge/>
          </w:tcPr>
          <w:p w14:paraId="5172C78C" w14:textId="77777777" w:rsidR="00ED776B" w:rsidRPr="007E10BB" w:rsidRDefault="00ED776B" w:rsidP="007E10BB">
            <w:pPr>
              <w:widowControl w:val="0"/>
              <w:jc w:val="center"/>
            </w:pPr>
          </w:p>
        </w:tc>
        <w:tc>
          <w:tcPr>
            <w:tcW w:w="993" w:type="pct"/>
          </w:tcPr>
          <w:p w14:paraId="3B5E1EBA" w14:textId="77777777" w:rsidR="00ED776B" w:rsidRPr="007E10BB" w:rsidRDefault="00ED776B" w:rsidP="007E10BB">
            <w:pPr>
              <w:widowControl w:val="0"/>
            </w:pPr>
            <w:r w:rsidRPr="007E10BB">
              <w:t>Atlikti plieno gaminių ir pusgaminių sandūrinių siūlių suvirinimo darbus dujiniu būdu pagal surinkimo, montavimo brėžinius ir schemas.</w:t>
            </w:r>
          </w:p>
        </w:tc>
        <w:tc>
          <w:tcPr>
            <w:tcW w:w="2021" w:type="pct"/>
          </w:tcPr>
          <w:p w14:paraId="779137F4" w14:textId="77777777" w:rsidR="00ED776B" w:rsidRPr="007E10BB" w:rsidRDefault="00ED776B" w:rsidP="007E10BB">
            <w:pPr>
              <w:widowControl w:val="0"/>
            </w:pPr>
            <w:r w:rsidRPr="007E10BB">
              <w:t>Paaiškinti praktinių darbų gamyboje turinį.</w:t>
            </w:r>
          </w:p>
          <w:p w14:paraId="24CD8962" w14:textId="77777777" w:rsidR="00ED776B" w:rsidRPr="007E10BB" w:rsidRDefault="00ED776B" w:rsidP="007E10BB">
            <w:pPr>
              <w:widowControl w:val="0"/>
            </w:pPr>
            <w:r w:rsidRPr="007E10BB">
              <w:t>Išmanyti dujinio plieno gaminių ir pusgaminių suvirinimo sandūrinėmis siūlėmis darbus ir gamybos procesus.</w:t>
            </w:r>
          </w:p>
          <w:p w14:paraId="0B6CD8F6" w14:textId="77777777" w:rsidR="00ED776B" w:rsidRPr="007E10BB" w:rsidRDefault="00ED776B" w:rsidP="007E10BB">
            <w:pPr>
              <w:widowControl w:val="0"/>
            </w:pPr>
            <w:r w:rsidRPr="007E10BB">
              <w:t>Išmanyti įvairių plieno konstrukcijų ir gaminių dujinio sandūrinių siūlių suvirinimą ir montavimo darbus pagal suvirinimo darbo brėžinius ir suvirinimo procedūrų aprašus.</w:t>
            </w:r>
          </w:p>
          <w:p w14:paraId="3666E9E4" w14:textId="3997B0F7" w:rsidR="00ED776B" w:rsidRPr="007E10BB" w:rsidRDefault="00ED776B" w:rsidP="007E10BB">
            <w:pPr>
              <w:widowControl w:val="0"/>
            </w:pPr>
            <w:r w:rsidRPr="007E10BB">
              <w:t>Išmanyti sandūrinių suvirinimo siūlių apžiūrimąją kontrolę pagal LST EN ISO 5817 bei suvirinimo deformacijų įtaką viso gaminio kokybei.</w:t>
            </w:r>
          </w:p>
          <w:p w14:paraId="44423BCE" w14:textId="28B06037" w:rsidR="00ED776B" w:rsidRPr="007E10BB" w:rsidRDefault="00ED776B" w:rsidP="007E10BB">
            <w:pPr>
              <w:widowControl w:val="0"/>
            </w:pPr>
            <w:r w:rsidRPr="007E10BB">
              <w:t xml:space="preserve">Paruošti detalių ir mazgų jungtis dujiniam plieno jungčių suvirinimui sandūrinėmis siūlėmis pagal LST EN ISO </w:t>
            </w:r>
            <w:r w:rsidR="00C24DEE">
              <w:t>969</w:t>
            </w:r>
            <w:r w:rsidR="00C24DEE" w:rsidRPr="007E10BB">
              <w:t>2</w:t>
            </w:r>
            <w:r w:rsidRPr="007E10BB">
              <w:t>-1 ir suvirinti pagal suvirinimo brėžinius i</w:t>
            </w:r>
            <w:r w:rsidR="00681C89">
              <w:t>r suvirinimo procedūrų aprašus.</w:t>
            </w:r>
          </w:p>
        </w:tc>
      </w:tr>
      <w:tr w:rsidR="007E10BB" w:rsidRPr="007E10BB" w14:paraId="039AA7D9" w14:textId="77777777" w:rsidTr="00681C89">
        <w:trPr>
          <w:trHeight w:val="57"/>
          <w:jc w:val="center"/>
        </w:trPr>
        <w:tc>
          <w:tcPr>
            <w:tcW w:w="435" w:type="pct"/>
            <w:vMerge w:val="restart"/>
          </w:tcPr>
          <w:p w14:paraId="7C718C4A" w14:textId="27043D75" w:rsidR="00ED776B" w:rsidRPr="007E10BB" w:rsidRDefault="00ED776B" w:rsidP="007E10BB">
            <w:pPr>
              <w:widowControl w:val="0"/>
              <w:jc w:val="center"/>
            </w:pPr>
            <w:r w:rsidRPr="007E10BB">
              <w:t>407150010</w:t>
            </w:r>
          </w:p>
        </w:tc>
        <w:tc>
          <w:tcPr>
            <w:tcW w:w="836" w:type="pct"/>
            <w:vMerge w:val="restart"/>
          </w:tcPr>
          <w:p w14:paraId="2B1FE7FF" w14:textId="012CB560" w:rsidR="00ED776B" w:rsidRPr="007E10BB" w:rsidRDefault="00ED776B" w:rsidP="007E10BB">
            <w:pPr>
              <w:widowControl w:val="0"/>
            </w:pPr>
            <w:r w:rsidRPr="007E10BB">
              <w:t>Aliuminio ir jo lydinių kampinių siūlių suvirinimas lankiniu būdu lydžiuoju elektrodu (pusautomačiu) inertinių dujų aplinkoje</w:t>
            </w:r>
          </w:p>
        </w:tc>
        <w:tc>
          <w:tcPr>
            <w:tcW w:w="273" w:type="pct"/>
            <w:vMerge w:val="restart"/>
          </w:tcPr>
          <w:p w14:paraId="0213F7E2" w14:textId="77777777" w:rsidR="00ED776B" w:rsidRPr="007E10BB" w:rsidRDefault="00ED776B" w:rsidP="007E10BB">
            <w:pPr>
              <w:widowControl w:val="0"/>
              <w:jc w:val="center"/>
            </w:pPr>
            <w:r w:rsidRPr="007E10BB">
              <w:t>IV</w:t>
            </w:r>
          </w:p>
        </w:tc>
        <w:tc>
          <w:tcPr>
            <w:tcW w:w="442" w:type="pct"/>
            <w:vMerge w:val="restart"/>
          </w:tcPr>
          <w:p w14:paraId="53194F33" w14:textId="77777777" w:rsidR="00ED776B" w:rsidRPr="007E10BB" w:rsidRDefault="00ED776B" w:rsidP="007E10BB">
            <w:pPr>
              <w:widowControl w:val="0"/>
              <w:jc w:val="center"/>
            </w:pPr>
            <w:r w:rsidRPr="007E10BB">
              <w:t>5</w:t>
            </w:r>
          </w:p>
        </w:tc>
        <w:tc>
          <w:tcPr>
            <w:tcW w:w="993" w:type="pct"/>
          </w:tcPr>
          <w:p w14:paraId="0D0036EB" w14:textId="5384BC75" w:rsidR="00ED776B" w:rsidRPr="007E10BB" w:rsidRDefault="00ED776B" w:rsidP="007E10BB">
            <w:pPr>
              <w:widowControl w:val="0"/>
            </w:pPr>
            <w:r w:rsidRPr="007E10BB">
              <w:t>Suvirinti aliuminio lakštų kampines siūles lankiniu būdu lydžiuoju elektrodu (pusautom</w:t>
            </w:r>
            <w:r w:rsidR="00BC2927" w:rsidRPr="007E10BB">
              <w:t>ačiu) inertinių dujų aplinkoje.</w:t>
            </w:r>
          </w:p>
        </w:tc>
        <w:tc>
          <w:tcPr>
            <w:tcW w:w="2021" w:type="pct"/>
          </w:tcPr>
          <w:p w14:paraId="5C478240" w14:textId="7BA3C945" w:rsidR="00ED776B" w:rsidRPr="007E10BB" w:rsidRDefault="00ED776B" w:rsidP="007E10BB">
            <w:pPr>
              <w:pStyle w:val="CommentText"/>
              <w:widowControl w:val="0"/>
              <w:rPr>
                <w:sz w:val="24"/>
                <w:szCs w:val="24"/>
              </w:rPr>
            </w:pPr>
            <w:r w:rsidRPr="007E10BB">
              <w:rPr>
                <w:sz w:val="24"/>
                <w:szCs w:val="24"/>
              </w:rPr>
              <w:t>Apibūdinti aliuminio ir jo lydinių savybes bei parinkti suvirinimo medžiagas jų suvirinimui lankiniu būdu lydžiuoju elektrodu (pusautomačiu) inertinių dujų aplinkoje.</w:t>
            </w:r>
          </w:p>
          <w:p w14:paraId="49B5A05B" w14:textId="7D04BB22" w:rsidR="00ED776B" w:rsidRPr="007E10BB" w:rsidRDefault="00ED776B" w:rsidP="007E10BB">
            <w:pPr>
              <w:pStyle w:val="CommentText"/>
              <w:widowControl w:val="0"/>
              <w:rPr>
                <w:sz w:val="24"/>
                <w:szCs w:val="24"/>
              </w:rPr>
            </w:pPr>
            <w:r w:rsidRPr="007E10BB">
              <w:rPr>
                <w:sz w:val="24"/>
                <w:szCs w:val="24"/>
              </w:rPr>
              <w:t>Išmanyti aliuminio ir jo lydinių MIG suvirinimo technologiją.</w:t>
            </w:r>
          </w:p>
          <w:p w14:paraId="08B9CDE1" w14:textId="434F49B8" w:rsidR="00ED776B" w:rsidRPr="007E10BB" w:rsidRDefault="00ED776B" w:rsidP="007E10BB">
            <w:pPr>
              <w:pStyle w:val="CommentText"/>
              <w:widowControl w:val="0"/>
              <w:rPr>
                <w:sz w:val="24"/>
                <w:szCs w:val="24"/>
              </w:rPr>
            </w:pPr>
            <w:r w:rsidRPr="007E10BB">
              <w:rPr>
                <w:sz w:val="24"/>
                <w:szCs w:val="24"/>
              </w:rPr>
              <w:t>Parinkti aliuminio ir jo lydinių kampinių siūlių MIG suvirinimo režimus.</w:t>
            </w:r>
          </w:p>
          <w:p w14:paraId="55C39DE3" w14:textId="77777777" w:rsidR="00ED776B" w:rsidRPr="007E10BB" w:rsidRDefault="00ED776B" w:rsidP="007E10BB">
            <w:pPr>
              <w:pStyle w:val="CommentText"/>
              <w:widowControl w:val="0"/>
              <w:rPr>
                <w:sz w:val="24"/>
              </w:rPr>
            </w:pPr>
            <w:r w:rsidRPr="007E10BB">
              <w:rPr>
                <w:sz w:val="24"/>
                <w:szCs w:val="24"/>
              </w:rPr>
              <w:t>Suvirinti aliuminį ir jo lydinius kampinėmis siūlėmis lankiniu būdu lydžiuoju elektrodu (pusautomačiu) inertinių dujų aplinkoje, 131 procesu (LST EN ISO 4063) įvairiose</w:t>
            </w:r>
            <w:r w:rsidRPr="007E10BB">
              <w:rPr>
                <w:sz w:val="24"/>
              </w:rPr>
              <w:t xml:space="preserve"> PA, PB, PG ir PF padėtyse (LST EN ISO 6947).</w:t>
            </w:r>
          </w:p>
          <w:p w14:paraId="0D6C0223" w14:textId="69CC180D" w:rsidR="00ED776B" w:rsidRPr="007E10BB" w:rsidRDefault="00ED776B" w:rsidP="007E10BB">
            <w:pPr>
              <w:pStyle w:val="CommentText"/>
              <w:widowControl w:val="0"/>
              <w:rPr>
                <w:sz w:val="24"/>
                <w:szCs w:val="24"/>
              </w:rPr>
            </w:pPr>
            <w:r w:rsidRPr="007E10BB">
              <w:rPr>
                <w:sz w:val="24"/>
                <w:szCs w:val="24"/>
              </w:rPr>
              <w:t xml:space="preserve">Suvirinti aliuminį ir jo lydinius kampinėmis siūlėmis bei privirinti vamzdžius prie plokščių lankiniu būdu lydžiuoju elektrodu (pusautomačiu) inertinių dujų aplinkoje, 131 procesu </w:t>
            </w:r>
            <w:r w:rsidRPr="007E10BB">
              <w:rPr>
                <w:sz w:val="24"/>
                <w:szCs w:val="24"/>
              </w:rPr>
              <w:lastRenderedPageBreak/>
              <w:t>(LST EN ISO 4063) įvairiose</w:t>
            </w:r>
            <w:r w:rsidRPr="007E10BB">
              <w:rPr>
                <w:sz w:val="24"/>
              </w:rPr>
              <w:t xml:space="preserve"> PB, PH ir PD padėtyse (LST EN ISO 6947)</w:t>
            </w:r>
            <w:r w:rsidRPr="007E10BB">
              <w:rPr>
                <w:sz w:val="24"/>
                <w:szCs w:val="24"/>
              </w:rPr>
              <w:t>.</w:t>
            </w:r>
          </w:p>
        </w:tc>
      </w:tr>
      <w:tr w:rsidR="007E10BB" w:rsidRPr="007E10BB" w14:paraId="7E09CF43" w14:textId="77777777" w:rsidTr="00681C89">
        <w:trPr>
          <w:trHeight w:val="57"/>
          <w:jc w:val="center"/>
        </w:trPr>
        <w:tc>
          <w:tcPr>
            <w:tcW w:w="435" w:type="pct"/>
            <w:vMerge/>
          </w:tcPr>
          <w:p w14:paraId="5F25ECF9" w14:textId="77777777" w:rsidR="00ED776B" w:rsidRPr="007E10BB" w:rsidRDefault="00ED776B" w:rsidP="007E10BB">
            <w:pPr>
              <w:widowControl w:val="0"/>
              <w:jc w:val="center"/>
            </w:pPr>
          </w:p>
        </w:tc>
        <w:tc>
          <w:tcPr>
            <w:tcW w:w="836" w:type="pct"/>
            <w:vMerge/>
          </w:tcPr>
          <w:p w14:paraId="4D00EEB0" w14:textId="77777777" w:rsidR="00ED776B" w:rsidRPr="007E10BB" w:rsidRDefault="00ED776B" w:rsidP="007E10BB">
            <w:pPr>
              <w:widowControl w:val="0"/>
              <w:rPr>
                <w:i/>
                <w:iCs/>
              </w:rPr>
            </w:pPr>
          </w:p>
        </w:tc>
        <w:tc>
          <w:tcPr>
            <w:tcW w:w="273" w:type="pct"/>
            <w:vMerge/>
          </w:tcPr>
          <w:p w14:paraId="37D1B4CC" w14:textId="77777777" w:rsidR="00ED776B" w:rsidRPr="007E10BB" w:rsidRDefault="00ED776B" w:rsidP="007E10BB">
            <w:pPr>
              <w:widowControl w:val="0"/>
              <w:jc w:val="center"/>
            </w:pPr>
          </w:p>
        </w:tc>
        <w:tc>
          <w:tcPr>
            <w:tcW w:w="442" w:type="pct"/>
            <w:vMerge/>
          </w:tcPr>
          <w:p w14:paraId="0311CE4E" w14:textId="77777777" w:rsidR="00ED776B" w:rsidRPr="007E10BB" w:rsidRDefault="00ED776B" w:rsidP="007E10BB">
            <w:pPr>
              <w:widowControl w:val="0"/>
              <w:jc w:val="center"/>
            </w:pPr>
          </w:p>
        </w:tc>
        <w:tc>
          <w:tcPr>
            <w:tcW w:w="993" w:type="pct"/>
          </w:tcPr>
          <w:p w14:paraId="5D2431CB" w14:textId="77777777" w:rsidR="00ED776B" w:rsidRPr="007E10BB" w:rsidRDefault="00ED776B" w:rsidP="007E10BB">
            <w:pPr>
              <w:widowControl w:val="0"/>
            </w:pPr>
            <w:r w:rsidRPr="007E10BB">
              <w:t>Atlikti aliuminio gaminių ir pusgaminių kampinių siūlių lankinio suvirinimo darbus lydžiuoju elektrodu (pusautomačiu) inertinių dujų aplinkoje pagal surinkimo, montavimo brėžinius ir schemas.</w:t>
            </w:r>
          </w:p>
        </w:tc>
        <w:tc>
          <w:tcPr>
            <w:tcW w:w="2021" w:type="pct"/>
          </w:tcPr>
          <w:p w14:paraId="12D8CCBB" w14:textId="0DCD5465" w:rsidR="00ED776B" w:rsidRPr="007E10BB" w:rsidRDefault="00ED776B" w:rsidP="007E10BB">
            <w:pPr>
              <w:widowControl w:val="0"/>
            </w:pPr>
            <w:r w:rsidRPr="007E10BB">
              <w:t>Išmanyti aliuminio suvirinimo defektų tikrinimą pagal LST EN ISO 10042.</w:t>
            </w:r>
          </w:p>
          <w:p w14:paraId="50972013" w14:textId="08B7E066" w:rsidR="00ED776B" w:rsidRPr="007E10BB" w:rsidRDefault="00ED776B" w:rsidP="007E10BB">
            <w:pPr>
              <w:widowControl w:val="0"/>
            </w:pPr>
            <w:r w:rsidRPr="007E10BB">
              <w:t>Paruošti aliuminio gaminių detalių jungtis MIG suvirinimui lydžiuoju elektrodu (pusautomačiu) inertinių dujų aplinkoje kampinėmis siūlėmis pagal LST EN ISO 9692-3.</w:t>
            </w:r>
          </w:p>
          <w:p w14:paraId="559DC0FB" w14:textId="77777777" w:rsidR="00ED776B" w:rsidRPr="007E10BB" w:rsidRDefault="00ED776B" w:rsidP="007E10BB">
            <w:pPr>
              <w:widowControl w:val="0"/>
            </w:pPr>
            <w:r w:rsidRPr="007E10BB">
              <w:t>Parinkti MIG suvirinimo parametrus pateiktas grafines užduotis ir suvirinimo procedūrų aprašus.</w:t>
            </w:r>
          </w:p>
          <w:p w14:paraId="7ADCE6DF" w14:textId="4C8CEE46" w:rsidR="00ED776B" w:rsidRPr="007E10BB" w:rsidRDefault="00ED776B" w:rsidP="007E10BB">
            <w:pPr>
              <w:widowControl w:val="0"/>
            </w:pPr>
            <w:r w:rsidRPr="007E10BB">
              <w:t>Reguliuoti suvirinimo srovės šaltinį ir efektyviai jį kontroliuoti proceso metu.</w:t>
            </w:r>
          </w:p>
          <w:p w14:paraId="69A5D2FB" w14:textId="77777777" w:rsidR="00ED776B" w:rsidRPr="007E10BB" w:rsidRDefault="00ED776B" w:rsidP="007E10BB">
            <w:pPr>
              <w:widowControl w:val="0"/>
            </w:pPr>
            <w:r w:rsidRPr="007E10BB">
              <w:t>Suvirinti aliuminio jungtis kampinėmis siūlėmis pagal brėžinius ir SPA.</w:t>
            </w:r>
          </w:p>
          <w:p w14:paraId="50B655E3" w14:textId="200136F3" w:rsidR="00ED776B" w:rsidRPr="007E10BB" w:rsidRDefault="00ED776B" w:rsidP="007E10BB">
            <w:pPr>
              <w:widowControl w:val="0"/>
            </w:pPr>
            <w:r w:rsidRPr="007E10BB">
              <w:t>Tikrinti apžiūrimąja kontrole suvirinimo defektus.</w:t>
            </w:r>
          </w:p>
        </w:tc>
      </w:tr>
      <w:tr w:rsidR="007E10BB" w:rsidRPr="007E10BB" w14:paraId="65C732AD" w14:textId="77777777" w:rsidTr="00681C89">
        <w:trPr>
          <w:trHeight w:val="57"/>
          <w:jc w:val="center"/>
        </w:trPr>
        <w:tc>
          <w:tcPr>
            <w:tcW w:w="435" w:type="pct"/>
            <w:vMerge w:val="restart"/>
          </w:tcPr>
          <w:p w14:paraId="59612976" w14:textId="0035EC59" w:rsidR="00ED776B" w:rsidRPr="007E10BB" w:rsidRDefault="00ED776B" w:rsidP="007E10BB">
            <w:pPr>
              <w:widowControl w:val="0"/>
              <w:jc w:val="center"/>
            </w:pPr>
            <w:r w:rsidRPr="007E10BB">
              <w:t>4071508</w:t>
            </w:r>
          </w:p>
        </w:tc>
        <w:tc>
          <w:tcPr>
            <w:tcW w:w="836" w:type="pct"/>
            <w:vMerge w:val="restart"/>
          </w:tcPr>
          <w:p w14:paraId="7F8071E6" w14:textId="6FEEA475" w:rsidR="00ED776B" w:rsidRPr="007E10BB" w:rsidRDefault="00ED776B" w:rsidP="007E10BB">
            <w:pPr>
              <w:widowControl w:val="0"/>
            </w:pPr>
            <w:r w:rsidRPr="007E10BB">
              <w:t>Aliuminio ir jo lydinių kampinių siūlių suvirinimas lankiniu būdu nelydžiu volframo elektrodu inertinių dujų aplinkoje</w:t>
            </w:r>
          </w:p>
        </w:tc>
        <w:tc>
          <w:tcPr>
            <w:tcW w:w="273" w:type="pct"/>
            <w:vMerge w:val="restart"/>
          </w:tcPr>
          <w:p w14:paraId="7D9E832E" w14:textId="77777777" w:rsidR="00ED776B" w:rsidRPr="007E10BB" w:rsidRDefault="00ED776B" w:rsidP="007E10BB">
            <w:pPr>
              <w:widowControl w:val="0"/>
              <w:jc w:val="center"/>
            </w:pPr>
            <w:r w:rsidRPr="007E10BB">
              <w:t>IV</w:t>
            </w:r>
          </w:p>
        </w:tc>
        <w:tc>
          <w:tcPr>
            <w:tcW w:w="442" w:type="pct"/>
            <w:vMerge w:val="restart"/>
          </w:tcPr>
          <w:p w14:paraId="451B7B04" w14:textId="77777777" w:rsidR="00ED776B" w:rsidRPr="007E10BB" w:rsidRDefault="00ED776B" w:rsidP="007E10BB">
            <w:pPr>
              <w:widowControl w:val="0"/>
              <w:jc w:val="center"/>
            </w:pPr>
            <w:r w:rsidRPr="007E10BB">
              <w:t>5</w:t>
            </w:r>
          </w:p>
        </w:tc>
        <w:tc>
          <w:tcPr>
            <w:tcW w:w="993" w:type="pct"/>
          </w:tcPr>
          <w:p w14:paraId="4A4B134E" w14:textId="6B394726" w:rsidR="00ED776B" w:rsidRPr="007E10BB" w:rsidRDefault="00ED776B" w:rsidP="007E10BB">
            <w:pPr>
              <w:widowControl w:val="0"/>
            </w:pPr>
            <w:r w:rsidRPr="007E10BB">
              <w:t>Suvirinti aliuminio lakštų kampines siūles lankiniu būdu nelydžiu volframo elektrodu inertinių dujų aplinkoje.</w:t>
            </w:r>
          </w:p>
        </w:tc>
        <w:tc>
          <w:tcPr>
            <w:tcW w:w="2021" w:type="pct"/>
          </w:tcPr>
          <w:p w14:paraId="3D3082C9" w14:textId="77777777" w:rsidR="00ED776B" w:rsidRPr="007E10BB" w:rsidRDefault="00ED776B" w:rsidP="007E10BB">
            <w:pPr>
              <w:pStyle w:val="CommentText"/>
              <w:widowControl w:val="0"/>
              <w:rPr>
                <w:sz w:val="24"/>
                <w:szCs w:val="24"/>
              </w:rPr>
            </w:pPr>
            <w:r w:rsidRPr="007E10BB">
              <w:rPr>
                <w:sz w:val="24"/>
                <w:szCs w:val="24"/>
              </w:rPr>
              <w:t>Apibūdinti aliuminio ir jo lydinių savybes bei parinkti suvirinimo medžiagas jų suvirinimui lankiniu būdu nelydžiu volframo elektrodu inertinių dujų aplinkoje.</w:t>
            </w:r>
          </w:p>
          <w:p w14:paraId="420ED544" w14:textId="1A0DA33B" w:rsidR="00ED776B" w:rsidRPr="007E10BB" w:rsidRDefault="00ED776B" w:rsidP="007E10BB">
            <w:pPr>
              <w:pStyle w:val="CommentText"/>
              <w:widowControl w:val="0"/>
              <w:rPr>
                <w:sz w:val="24"/>
                <w:szCs w:val="24"/>
              </w:rPr>
            </w:pPr>
            <w:r w:rsidRPr="007E10BB">
              <w:rPr>
                <w:sz w:val="24"/>
                <w:szCs w:val="24"/>
              </w:rPr>
              <w:t>Išmanyti aliuminio ir jo lydinių TIG suvirinimo technologiją.</w:t>
            </w:r>
          </w:p>
          <w:p w14:paraId="30A1D683" w14:textId="60E99730" w:rsidR="00ED776B" w:rsidRPr="007E10BB" w:rsidRDefault="00ED776B" w:rsidP="007E10BB">
            <w:pPr>
              <w:pStyle w:val="CommentText"/>
              <w:widowControl w:val="0"/>
              <w:rPr>
                <w:sz w:val="24"/>
                <w:szCs w:val="24"/>
              </w:rPr>
            </w:pPr>
            <w:r w:rsidRPr="007E10BB">
              <w:rPr>
                <w:sz w:val="24"/>
                <w:szCs w:val="24"/>
              </w:rPr>
              <w:t>Parinkti aliuminio ir jo lydinių kampinių siūlių TIG suvirinimo režimus.</w:t>
            </w:r>
          </w:p>
          <w:p w14:paraId="4BAF3921" w14:textId="7B52BE4F" w:rsidR="00ED776B" w:rsidRPr="007E10BB" w:rsidRDefault="00ED776B" w:rsidP="007E10BB">
            <w:pPr>
              <w:pStyle w:val="CommentText"/>
              <w:widowControl w:val="0"/>
              <w:rPr>
                <w:sz w:val="24"/>
                <w:szCs w:val="24"/>
              </w:rPr>
            </w:pPr>
            <w:r w:rsidRPr="007E10BB">
              <w:rPr>
                <w:sz w:val="24"/>
                <w:szCs w:val="24"/>
              </w:rPr>
              <w:t>Suvirinti aliuminį ir jo lydinius kampinėmis siūlėmis lankiniu būdu nelydžiu volframo elektrodu inertinių dujų aplinkoje 141 procesu (LST EN ISO 4063) įvairiose padėtyse.</w:t>
            </w:r>
          </w:p>
          <w:p w14:paraId="1C2F8327" w14:textId="276111DA" w:rsidR="00ED776B" w:rsidRPr="007E10BB" w:rsidRDefault="00ED776B" w:rsidP="007E10BB">
            <w:pPr>
              <w:pStyle w:val="CommentText"/>
              <w:widowControl w:val="0"/>
              <w:rPr>
                <w:sz w:val="24"/>
                <w:szCs w:val="24"/>
              </w:rPr>
            </w:pPr>
            <w:r w:rsidRPr="007E10BB">
              <w:rPr>
                <w:sz w:val="24"/>
                <w:szCs w:val="24"/>
              </w:rPr>
              <w:t>Suvirinti aliuminį ir jo lydinius kampinėmis siūlėmis PD padėtyje bei privirinti vamzdžius prie plokščių</w:t>
            </w:r>
            <w:r w:rsidRPr="007E10BB">
              <w:rPr>
                <w:sz w:val="24"/>
              </w:rPr>
              <w:t xml:space="preserve">, </w:t>
            </w:r>
            <w:r w:rsidRPr="007E10BB">
              <w:rPr>
                <w:sz w:val="24"/>
                <w:szCs w:val="24"/>
              </w:rPr>
              <w:t>lankiniu būdu nelydžiu volframo elektrodu inertinių dujų aplinkoje 141 procesu (LST EN ISO 4063) įvairiose padėtyse.</w:t>
            </w:r>
          </w:p>
        </w:tc>
      </w:tr>
      <w:tr w:rsidR="007E10BB" w:rsidRPr="007E10BB" w14:paraId="5E8BFB58" w14:textId="77777777" w:rsidTr="00681C89">
        <w:trPr>
          <w:trHeight w:val="57"/>
          <w:jc w:val="center"/>
        </w:trPr>
        <w:tc>
          <w:tcPr>
            <w:tcW w:w="435" w:type="pct"/>
            <w:vMerge/>
          </w:tcPr>
          <w:p w14:paraId="25F009F0" w14:textId="77777777" w:rsidR="00ED776B" w:rsidRPr="007E10BB" w:rsidRDefault="00ED776B" w:rsidP="007E10BB">
            <w:pPr>
              <w:widowControl w:val="0"/>
              <w:jc w:val="center"/>
            </w:pPr>
          </w:p>
        </w:tc>
        <w:tc>
          <w:tcPr>
            <w:tcW w:w="836" w:type="pct"/>
            <w:vMerge/>
          </w:tcPr>
          <w:p w14:paraId="04BA1608" w14:textId="77777777" w:rsidR="00ED776B" w:rsidRPr="007E10BB" w:rsidRDefault="00ED776B" w:rsidP="007E10BB">
            <w:pPr>
              <w:widowControl w:val="0"/>
              <w:rPr>
                <w:i/>
                <w:iCs/>
              </w:rPr>
            </w:pPr>
          </w:p>
        </w:tc>
        <w:tc>
          <w:tcPr>
            <w:tcW w:w="273" w:type="pct"/>
            <w:vMerge/>
          </w:tcPr>
          <w:p w14:paraId="71EBDC36" w14:textId="77777777" w:rsidR="00ED776B" w:rsidRPr="007E10BB" w:rsidRDefault="00ED776B" w:rsidP="007E10BB">
            <w:pPr>
              <w:widowControl w:val="0"/>
              <w:jc w:val="center"/>
            </w:pPr>
          </w:p>
        </w:tc>
        <w:tc>
          <w:tcPr>
            <w:tcW w:w="442" w:type="pct"/>
            <w:vMerge/>
          </w:tcPr>
          <w:p w14:paraId="006C0360" w14:textId="77777777" w:rsidR="00ED776B" w:rsidRPr="007E10BB" w:rsidRDefault="00ED776B" w:rsidP="007E10BB">
            <w:pPr>
              <w:widowControl w:val="0"/>
              <w:jc w:val="center"/>
            </w:pPr>
          </w:p>
        </w:tc>
        <w:tc>
          <w:tcPr>
            <w:tcW w:w="993" w:type="pct"/>
          </w:tcPr>
          <w:p w14:paraId="4ACA21D0" w14:textId="77777777" w:rsidR="00ED776B" w:rsidRPr="007E10BB" w:rsidRDefault="00ED776B" w:rsidP="007E10BB">
            <w:pPr>
              <w:widowControl w:val="0"/>
            </w:pPr>
            <w:r w:rsidRPr="007E10BB">
              <w:t>Atlikti aliuminio gaminių ir pusgaminių kampinių siūlių lankinio suvirinimo darbus nelydžiu volframo elektrodu inertinių dujų aplinkoje pagal surinkimo, montavimo brėžinius ir schemas.</w:t>
            </w:r>
          </w:p>
        </w:tc>
        <w:tc>
          <w:tcPr>
            <w:tcW w:w="2021" w:type="pct"/>
          </w:tcPr>
          <w:p w14:paraId="7D396AB2" w14:textId="2F4E93DF" w:rsidR="00ED776B" w:rsidRPr="007E10BB" w:rsidRDefault="00ED776B" w:rsidP="007E10BB">
            <w:pPr>
              <w:widowControl w:val="0"/>
            </w:pPr>
            <w:r w:rsidRPr="007E10BB">
              <w:t>Išmanyti aliuminio suvirinimo defektų tikrinimą pagal LST EN ISO 10042.</w:t>
            </w:r>
          </w:p>
          <w:p w14:paraId="477FFB49" w14:textId="1EBF207C" w:rsidR="00ED776B" w:rsidRPr="007E10BB" w:rsidRDefault="00ED776B" w:rsidP="007E10BB">
            <w:pPr>
              <w:widowControl w:val="0"/>
            </w:pPr>
            <w:r w:rsidRPr="007E10BB">
              <w:t>Paruošti aliuminio gaminių detalių jungtis TIG suvirinimui nelydžiu volframo elektrodu inertinių dujų aplinkoje kampinėmis siūlėmis pagal LST EN ISO 9692-3.</w:t>
            </w:r>
          </w:p>
          <w:p w14:paraId="4F42C958" w14:textId="77777777" w:rsidR="00ED776B" w:rsidRPr="007E10BB" w:rsidRDefault="00ED776B" w:rsidP="007E10BB">
            <w:pPr>
              <w:widowControl w:val="0"/>
            </w:pPr>
            <w:r w:rsidRPr="007E10BB">
              <w:t>Parinkti TIG suvirinimo parametrus pagal pateiktas grafines užduotis ir suvirinimo procedūrų aprašus.</w:t>
            </w:r>
          </w:p>
          <w:p w14:paraId="31E32641" w14:textId="1823868F" w:rsidR="00ED776B" w:rsidRPr="007E10BB" w:rsidRDefault="00ED776B" w:rsidP="007E10BB">
            <w:pPr>
              <w:widowControl w:val="0"/>
            </w:pPr>
            <w:r w:rsidRPr="007E10BB">
              <w:lastRenderedPageBreak/>
              <w:t>Reguliuoti suvirinimo srovės šaltinį ir efektyviai kontroliuoti proceso metu.</w:t>
            </w:r>
          </w:p>
          <w:p w14:paraId="220A550C" w14:textId="2878B69B" w:rsidR="00ED776B" w:rsidRPr="007E10BB" w:rsidRDefault="00ED776B" w:rsidP="007E10BB">
            <w:pPr>
              <w:widowControl w:val="0"/>
            </w:pPr>
            <w:r w:rsidRPr="007E10BB">
              <w:t>Suvirinti aliuminio jungtis kampinėmis siūlėmis pagal brėžinius ir SPA.</w:t>
            </w:r>
          </w:p>
          <w:p w14:paraId="13D7F2D8" w14:textId="36C9B42C" w:rsidR="00ED776B" w:rsidRPr="007E10BB" w:rsidRDefault="00ED776B" w:rsidP="007E10BB">
            <w:pPr>
              <w:widowControl w:val="0"/>
            </w:pPr>
            <w:r w:rsidRPr="007E10BB">
              <w:t>Tikrinti apžiūrimąja kontrole suvirinimo defektus.</w:t>
            </w:r>
          </w:p>
        </w:tc>
      </w:tr>
      <w:tr w:rsidR="007E10BB" w:rsidRPr="007E10BB" w14:paraId="2C19B8C2" w14:textId="77777777" w:rsidTr="00BC2927">
        <w:trPr>
          <w:trHeight w:val="57"/>
          <w:jc w:val="center"/>
        </w:trPr>
        <w:tc>
          <w:tcPr>
            <w:tcW w:w="5000" w:type="pct"/>
            <w:gridSpan w:val="6"/>
          </w:tcPr>
          <w:p w14:paraId="3B36459F" w14:textId="136E00B3" w:rsidR="00ED776B" w:rsidRPr="007E10BB" w:rsidRDefault="00ED776B" w:rsidP="007E10BB">
            <w:pPr>
              <w:widowControl w:val="0"/>
              <w:rPr>
                <w:b/>
                <w:i/>
              </w:rPr>
            </w:pPr>
            <w:r w:rsidRPr="007E10BB">
              <w:rPr>
                <w:b/>
                <w:i/>
              </w:rPr>
              <w:lastRenderedPageBreak/>
              <w:t>Privalomai pasirenkamieji (iš viso 10 mokymosi kreditų)</w:t>
            </w:r>
            <w:r w:rsidR="00325B2C">
              <w:rPr>
                <w:b/>
                <w:i/>
              </w:rPr>
              <w:t>**</w:t>
            </w:r>
          </w:p>
        </w:tc>
      </w:tr>
      <w:tr w:rsidR="007E10BB" w:rsidRPr="007E10BB" w14:paraId="258F357F" w14:textId="77777777" w:rsidTr="00681C89">
        <w:trPr>
          <w:trHeight w:val="57"/>
          <w:jc w:val="center"/>
        </w:trPr>
        <w:tc>
          <w:tcPr>
            <w:tcW w:w="435" w:type="pct"/>
            <w:vMerge w:val="restart"/>
          </w:tcPr>
          <w:p w14:paraId="71D1B5B4" w14:textId="7AEA9064" w:rsidR="00ED776B" w:rsidRPr="007E10BB" w:rsidRDefault="00ED776B" w:rsidP="007E10BB">
            <w:pPr>
              <w:widowControl w:val="0"/>
              <w:jc w:val="center"/>
            </w:pPr>
            <w:r w:rsidRPr="007E10BB">
              <w:t>407150011</w:t>
            </w:r>
          </w:p>
        </w:tc>
        <w:tc>
          <w:tcPr>
            <w:tcW w:w="836" w:type="pct"/>
            <w:vMerge w:val="restart"/>
          </w:tcPr>
          <w:p w14:paraId="1534A252" w14:textId="0A79574A" w:rsidR="00ED776B" w:rsidRPr="007E10BB" w:rsidRDefault="00ED776B" w:rsidP="007E10BB">
            <w:pPr>
              <w:widowControl w:val="0"/>
            </w:pPr>
            <w:r w:rsidRPr="007E10BB">
              <w:t>Rankinis lankinis plieninių vamzdžių sandūrinių siūlių suvirinimas lydžiaisiais glaistytaisiais elektrodais</w:t>
            </w:r>
          </w:p>
        </w:tc>
        <w:tc>
          <w:tcPr>
            <w:tcW w:w="273" w:type="pct"/>
            <w:vMerge w:val="restart"/>
          </w:tcPr>
          <w:p w14:paraId="1F43D4DF" w14:textId="77777777" w:rsidR="00ED776B" w:rsidRPr="007E10BB" w:rsidRDefault="00ED776B" w:rsidP="007E10BB">
            <w:pPr>
              <w:widowControl w:val="0"/>
              <w:jc w:val="center"/>
            </w:pPr>
            <w:r w:rsidRPr="007E10BB">
              <w:t>IV</w:t>
            </w:r>
          </w:p>
        </w:tc>
        <w:tc>
          <w:tcPr>
            <w:tcW w:w="442" w:type="pct"/>
            <w:vMerge w:val="restart"/>
          </w:tcPr>
          <w:p w14:paraId="084A2184" w14:textId="77777777" w:rsidR="00ED776B" w:rsidRPr="007E10BB" w:rsidRDefault="00ED776B" w:rsidP="007E10BB">
            <w:pPr>
              <w:widowControl w:val="0"/>
              <w:jc w:val="center"/>
            </w:pPr>
            <w:r w:rsidRPr="007E10BB">
              <w:t>5</w:t>
            </w:r>
          </w:p>
        </w:tc>
        <w:tc>
          <w:tcPr>
            <w:tcW w:w="993" w:type="pct"/>
          </w:tcPr>
          <w:p w14:paraId="262F8971" w14:textId="71B9492D" w:rsidR="00ED776B" w:rsidRPr="007E10BB" w:rsidRDefault="00ED776B" w:rsidP="007E10BB">
            <w:pPr>
              <w:widowControl w:val="0"/>
            </w:pPr>
            <w:r w:rsidRPr="007E10BB">
              <w:t>Suvirinti plieninių vamzdžių sandūrines siūles rankiniu lankiniu būdu lydžiaisiais glaistytaisiais elektrodais.</w:t>
            </w:r>
          </w:p>
        </w:tc>
        <w:tc>
          <w:tcPr>
            <w:tcW w:w="2021" w:type="pct"/>
          </w:tcPr>
          <w:p w14:paraId="07D5AE85"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plieninių vamzdžių sandūrinių siūlių rankiniam lankiniam suvirinimui pagal LST EN ISO 9606-1.</w:t>
            </w:r>
          </w:p>
          <w:p w14:paraId="08B87D69" w14:textId="199BC4B2" w:rsidR="00ED776B" w:rsidRPr="007E10BB" w:rsidRDefault="00ED776B" w:rsidP="007E10BB">
            <w:pPr>
              <w:widowControl w:val="0"/>
            </w:pPr>
            <w:r w:rsidRPr="007E10BB">
              <w:t>Išmanyti plieninių vamzdžių suvirinimo rankiniu lankiniu būdu lydžiaisiais glaistytaisiais elektrodais technologiją.</w:t>
            </w:r>
          </w:p>
          <w:p w14:paraId="0EA32C30" w14:textId="5BA94989" w:rsidR="00ED776B" w:rsidRPr="007E10BB" w:rsidRDefault="00ED776B" w:rsidP="007E10BB">
            <w:pPr>
              <w:widowControl w:val="0"/>
            </w:pPr>
            <w:r w:rsidRPr="007E10BB">
              <w:t>Išmanyti vamzdžių suvirinimui naudojamus brėžinius, jungties eskizus, kaip paruošti suvirinimui vamzdžių jungtis.</w:t>
            </w:r>
          </w:p>
          <w:p w14:paraId="06920AA8" w14:textId="77777777" w:rsidR="00ED776B" w:rsidRPr="007E10BB" w:rsidRDefault="00ED776B" w:rsidP="007E10BB">
            <w:pPr>
              <w:widowControl w:val="0"/>
            </w:pPr>
            <w:r w:rsidRPr="007E10BB">
              <w:t>Išmanyti suvirinimo defektus, jų pasekmes ir suvirintojo atsakomybę.</w:t>
            </w:r>
          </w:p>
          <w:p w14:paraId="24E2E3FD" w14:textId="2B94CD3B" w:rsidR="00ED776B" w:rsidRPr="007E10BB" w:rsidRDefault="00ED776B" w:rsidP="007E10BB">
            <w:pPr>
              <w:widowControl w:val="0"/>
            </w:pPr>
            <w:r w:rsidRPr="007E10BB">
              <w:t>Taikyti tarptautinius ir nacionalinius suvirinimo standartus.</w:t>
            </w:r>
          </w:p>
          <w:p w14:paraId="180E8E79" w14:textId="77777777" w:rsidR="00ED776B" w:rsidRPr="007E10BB" w:rsidRDefault="00ED776B" w:rsidP="007E10BB">
            <w:pPr>
              <w:widowControl w:val="0"/>
            </w:pPr>
            <w:r w:rsidRPr="007E10BB">
              <w:t>Parinkti rankinio lankinio pieninių vamzdžių suvirinimo (MMA) režimus.</w:t>
            </w:r>
          </w:p>
          <w:p w14:paraId="07F4DDFB" w14:textId="77777777" w:rsidR="00ED776B" w:rsidRPr="007E10BB" w:rsidRDefault="00ED776B" w:rsidP="007E10BB">
            <w:pPr>
              <w:widowControl w:val="0"/>
            </w:pPr>
            <w:r w:rsidRPr="007E10BB">
              <w:t>Suvirinti plieninius vamzdžius sandūrinėmis siūlėmis rankiniu lankiniu būdu 111 procesu (LST EN ISO 4063) įvairiose erdvės padėtyse.</w:t>
            </w:r>
          </w:p>
          <w:p w14:paraId="67AAFBEA" w14:textId="2BAF87AE" w:rsidR="00ED776B" w:rsidRPr="007E10BB" w:rsidRDefault="00ED776B" w:rsidP="007E10BB">
            <w:pPr>
              <w:widowControl w:val="0"/>
            </w:pPr>
            <w:r w:rsidRPr="007E10BB">
              <w:t>Suvirinti plieninius vamzdžius sandūrinėmis siūlėmis, vamzdžių ašiai esant pasvirusiai 45 laipsnių kampu, rankiniu lankiniu būdu 111 procesu (LST EN ISO 4063).</w:t>
            </w:r>
          </w:p>
        </w:tc>
      </w:tr>
      <w:tr w:rsidR="007E10BB" w:rsidRPr="007E10BB" w14:paraId="6799BFC0" w14:textId="77777777" w:rsidTr="00681C89">
        <w:trPr>
          <w:trHeight w:val="57"/>
          <w:jc w:val="center"/>
        </w:trPr>
        <w:tc>
          <w:tcPr>
            <w:tcW w:w="435" w:type="pct"/>
            <w:vMerge/>
          </w:tcPr>
          <w:p w14:paraId="02041BC9" w14:textId="77777777" w:rsidR="00ED776B" w:rsidRPr="007E10BB" w:rsidRDefault="00ED776B" w:rsidP="007E10BB">
            <w:pPr>
              <w:widowControl w:val="0"/>
              <w:jc w:val="center"/>
            </w:pPr>
          </w:p>
        </w:tc>
        <w:tc>
          <w:tcPr>
            <w:tcW w:w="836" w:type="pct"/>
            <w:vMerge/>
          </w:tcPr>
          <w:p w14:paraId="72AAAEE8" w14:textId="77777777" w:rsidR="00ED776B" w:rsidRPr="007E10BB" w:rsidRDefault="00ED776B" w:rsidP="007E10BB">
            <w:pPr>
              <w:widowControl w:val="0"/>
              <w:rPr>
                <w:i/>
                <w:iCs/>
              </w:rPr>
            </w:pPr>
          </w:p>
        </w:tc>
        <w:tc>
          <w:tcPr>
            <w:tcW w:w="273" w:type="pct"/>
            <w:vMerge/>
          </w:tcPr>
          <w:p w14:paraId="1904DFAA" w14:textId="77777777" w:rsidR="00ED776B" w:rsidRPr="007E10BB" w:rsidRDefault="00ED776B" w:rsidP="007E10BB">
            <w:pPr>
              <w:widowControl w:val="0"/>
              <w:jc w:val="center"/>
            </w:pPr>
          </w:p>
        </w:tc>
        <w:tc>
          <w:tcPr>
            <w:tcW w:w="442" w:type="pct"/>
            <w:vMerge/>
          </w:tcPr>
          <w:p w14:paraId="6B053E05" w14:textId="77777777" w:rsidR="00ED776B" w:rsidRPr="007E10BB" w:rsidRDefault="00ED776B" w:rsidP="007E10BB">
            <w:pPr>
              <w:widowControl w:val="0"/>
              <w:jc w:val="center"/>
            </w:pPr>
          </w:p>
        </w:tc>
        <w:tc>
          <w:tcPr>
            <w:tcW w:w="993" w:type="pct"/>
          </w:tcPr>
          <w:p w14:paraId="432927AC" w14:textId="7537EC5E" w:rsidR="00ED776B" w:rsidRPr="007E10BB" w:rsidRDefault="00ED776B" w:rsidP="007E10BB">
            <w:pPr>
              <w:widowControl w:val="0"/>
            </w:pPr>
            <w:r w:rsidRPr="007E10BB">
              <w:t>Atlikti plieninių vamzdžių sandūrinių siūlių rankinio lankinio suvirinimo darbus lydžiaisiais glaistytaisiais elektrodais pagal surinkimo, montavimo brėžinius ir schemas.</w:t>
            </w:r>
          </w:p>
        </w:tc>
        <w:tc>
          <w:tcPr>
            <w:tcW w:w="2021" w:type="pct"/>
          </w:tcPr>
          <w:p w14:paraId="5B47F621" w14:textId="77777777" w:rsidR="00ED776B" w:rsidRPr="007E10BB" w:rsidRDefault="00ED776B" w:rsidP="007E10BB">
            <w:pPr>
              <w:widowControl w:val="0"/>
            </w:pPr>
            <w:r w:rsidRPr="007E10BB">
              <w:t>Išmanyti praktinių darbų plieninių vamzdynų gamyboje ir montavime turinį.</w:t>
            </w:r>
          </w:p>
          <w:p w14:paraId="1CE3D404" w14:textId="57F48966" w:rsidR="00ED776B" w:rsidRPr="007E10BB" w:rsidRDefault="00ED776B" w:rsidP="007E10BB">
            <w:pPr>
              <w:widowControl w:val="0"/>
            </w:pPr>
            <w:r w:rsidRPr="007E10BB">
              <w:t>Išmanyti vamzdynų rankinio lankinio suvirinimo darbus ir gamybos bei montavimo procesą.</w:t>
            </w:r>
          </w:p>
          <w:p w14:paraId="6C9B47E6" w14:textId="77777777" w:rsidR="00ED776B" w:rsidRPr="007E10BB" w:rsidRDefault="00ED776B" w:rsidP="007E10BB">
            <w:pPr>
              <w:widowControl w:val="0"/>
            </w:pPr>
            <w:r w:rsidRPr="007E10BB">
              <w:t>Išmanyti įvairių plieninių vamzdynų konstrukcijų ir vamzdžių gaminių rankinio lankinio suvirinimo bei montavimo darbus pagal suvirinimo darbo brėžinius, suvirinimo procedūrų aprašus.</w:t>
            </w:r>
          </w:p>
          <w:p w14:paraId="139576E1" w14:textId="72BA354A" w:rsidR="00ED776B" w:rsidRPr="007E10BB" w:rsidRDefault="00ED776B" w:rsidP="007E10BB">
            <w:pPr>
              <w:widowControl w:val="0"/>
            </w:pPr>
            <w:r w:rsidRPr="007E10BB">
              <w:t>Išmanyti sandūrinių vamzdžių suvirinimo siūlių apžiūrimosios kontrolės pricipus pagal LST EN ISO 5817 bei suvirinimo deformacijų įtaką viso gaminio kokybei.</w:t>
            </w:r>
          </w:p>
          <w:p w14:paraId="39E02936" w14:textId="5E963CEF" w:rsidR="00ED776B" w:rsidRPr="007E10BB" w:rsidRDefault="00ED776B" w:rsidP="007E10BB">
            <w:pPr>
              <w:widowControl w:val="0"/>
            </w:pPr>
            <w:r w:rsidRPr="007E10BB">
              <w:lastRenderedPageBreak/>
              <w:t xml:space="preserve">Paruošti plieninių vamzdynų detales ir mazgų jungtis rankiniam lankiniam suvirinimui sandūrinėmis siūlėmis pagal LST EN ISO </w:t>
            </w:r>
            <w:r w:rsidR="00C24DEE">
              <w:t>969</w:t>
            </w:r>
            <w:r w:rsidR="00C24DEE" w:rsidRPr="007E10BB">
              <w:t>2</w:t>
            </w:r>
            <w:r w:rsidRPr="007E10BB">
              <w:t xml:space="preserve">-1 bei suvirinti pagal suvirinimo brėžinius ir suvirinimo procedūrų aprašus. </w:t>
            </w:r>
          </w:p>
        </w:tc>
      </w:tr>
      <w:tr w:rsidR="007E10BB" w:rsidRPr="007E10BB" w14:paraId="596F6406" w14:textId="77777777" w:rsidTr="00681C89">
        <w:trPr>
          <w:trHeight w:val="57"/>
          <w:jc w:val="center"/>
        </w:trPr>
        <w:tc>
          <w:tcPr>
            <w:tcW w:w="435" w:type="pct"/>
            <w:vMerge w:val="restart"/>
          </w:tcPr>
          <w:p w14:paraId="70E55571" w14:textId="62538616" w:rsidR="00ED776B" w:rsidRPr="007E10BB" w:rsidRDefault="00ED776B" w:rsidP="007E10BB">
            <w:pPr>
              <w:widowControl w:val="0"/>
              <w:jc w:val="center"/>
            </w:pPr>
            <w:r w:rsidRPr="007E10BB">
              <w:lastRenderedPageBreak/>
              <w:t>407150013</w:t>
            </w:r>
          </w:p>
        </w:tc>
        <w:tc>
          <w:tcPr>
            <w:tcW w:w="836" w:type="pct"/>
            <w:vMerge w:val="restart"/>
          </w:tcPr>
          <w:p w14:paraId="290BD473" w14:textId="4B76DCA0" w:rsidR="00ED776B" w:rsidRPr="007E10BB" w:rsidRDefault="00ED776B" w:rsidP="007E10BB">
            <w:pPr>
              <w:widowControl w:val="0"/>
            </w:pPr>
            <w:r w:rsidRPr="007E10BB">
              <w:t>Plieninių vamzdžių jungčių sandūrinių siūlių suvirinimas lankiniu būdu nelydžiu volframo elektrodu apsauginių dujų aplinkoje</w:t>
            </w:r>
          </w:p>
        </w:tc>
        <w:tc>
          <w:tcPr>
            <w:tcW w:w="273" w:type="pct"/>
            <w:vMerge w:val="restart"/>
          </w:tcPr>
          <w:p w14:paraId="45E2181E" w14:textId="77777777" w:rsidR="00ED776B" w:rsidRPr="007E10BB" w:rsidRDefault="00ED776B" w:rsidP="007E10BB">
            <w:pPr>
              <w:widowControl w:val="0"/>
              <w:jc w:val="center"/>
            </w:pPr>
            <w:r w:rsidRPr="007E10BB">
              <w:t>IV</w:t>
            </w:r>
          </w:p>
        </w:tc>
        <w:tc>
          <w:tcPr>
            <w:tcW w:w="442" w:type="pct"/>
            <w:vMerge w:val="restart"/>
          </w:tcPr>
          <w:p w14:paraId="0DC416A9" w14:textId="77777777" w:rsidR="00ED776B" w:rsidRPr="007E10BB" w:rsidRDefault="00ED776B" w:rsidP="007E10BB">
            <w:pPr>
              <w:widowControl w:val="0"/>
              <w:jc w:val="center"/>
            </w:pPr>
            <w:r w:rsidRPr="007E10BB">
              <w:t>5</w:t>
            </w:r>
          </w:p>
        </w:tc>
        <w:tc>
          <w:tcPr>
            <w:tcW w:w="993" w:type="pct"/>
          </w:tcPr>
          <w:p w14:paraId="1ADEE7A2" w14:textId="418F9EAD" w:rsidR="00ED776B" w:rsidRPr="007E10BB" w:rsidRDefault="00ED776B" w:rsidP="007E10BB">
            <w:pPr>
              <w:widowControl w:val="0"/>
            </w:pPr>
            <w:r w:rsidRPr="007E10BB">
              <w:t>Suvirinti plieninių vamzdžių sandūrines siūles lankiniu būdu nelydžiu volframo elektrodu apsauginių dujų aplinkoje.</w:t>
            </w:r>
          </w:p>
        </w:tc>
        <w:tc>
          <w:tcPr>
            <w:tcW w:w="2021" w:type="pct"/>
          </w:tcPr>
          <w:p w14:paraId="1FF8AC10" w14:textId="77777777" w:rsidR="00ED776B" w:rsidRPr="007E10BB" w:rsidRDefault="00ED776B" w:rsidP="007E10BB">
            <w:pPr>
              <w:pStyle w:val="CommentText"/>
              <w:widowControl w:val="0"/>
              <w:rPr>
                <w:sz w:val="24"/>
                <w:szCs w:val="24"/>
              </w:rPr>
            </w:pPr>
            <w:r w:rsidRPr="007E10BB">
              <w:rPr>
                <w:sz w:val="24"/>
                <w:szCs w:val="24"/>
              </w:rPr>
              <w:t>Apibūdinti suvirintojų kvalifikacijai keliamus reikalavimus plieninių vamzdžių sandūrinių siūlių lankiniam suvirinimui nelydžiu volframo elektrodu apsauginių dujų aplinkoje pagal LST EN ISO 9606-1.</w:t>
            </w:r>
          </w:p>
          <w:p w14:paraId="7468F74F" w14:textId="775F597B" w:rsidR="00ED776B" w:rsidRPr="007E10BB" w:rsidRDefault="00ED776B" w:rsidP="007E10BB">
            <w:pPr>
              <w:widowControl w:val="0"/>
            </w:pPr>
            <w:r w:rsidRPr="007E10BB">
              <w:t>Išmanyti plieninių vamzdžių suvirinimo lankiniu būdu nelydžiu volframo elektrodu apsauginių dujų aplinkoje technologiją.</w:t>
            </w:r>
          </w:p>
          <w:p w14:paraId="56019ED9" w14:textId="335656BC" w:rsidR="00ED776B" w:rsidRPr="007E10BB" w:rsidRDefault="00ED776B" w:rsidP="007E10BB">
            <w:pPr>
              <w:widowControl w:val="0"/>
            </w:pPr>
            <w:r w:rsidRPr="007E10BB">
              <w:t>Išmanyti vamzdžių suvirinimui naudojamus brėžinius, jungties eskizus, kaip paruošti suvirinimui vamzdžių jungtis.</w:t>
            </w:r>
          </w:p>
          <w:p w14:paraId="32AD47BF" w14:textId="77777777" w:rsidR="00ED776B" w:rsidRPr="007E10BB" w:rsidRDefault="00ED776B" w:rsidP="007E10BB">
            <w:pPr>
              <w:widowControl w:val="0"/>
            </w:pPr>
            <w:r w:rsidRPr="007E10BB">
              <w:t>Išmanyti suvirinimo defektus, jų pasekmes ir suvirintojo atsakomybę.</w:t>
            </w:r>
          </w:p>
          <w:p w14:paraId="0A777E26" w14:textId="21ED9657" w:rsidR="00ED776B" w:rsidRPr="007E10BB" w:rsidRDefault="00ED776B" w:rsidP="007E10BB">
            <w:pPr>
              <w:widowControl w:val="0"/>
              <w:rPr>
                <w:b/>
              </w:rPr>
            </w:pPr>
            <w:r w:rsidRPr="007E10BB">
              <w:t>Taikyti tarptautinius ir nacionalinius suvirinimo standartus.</w:t>
            </w:r>
          </w:p>
          <w:p w14:paraId="79E47A25" w14:textId="77777777" w:rsidR="00ED776B" w:rsidRPr="007E10BB" w:rsidRDefault="00ED776B" w:rsidP="007E10BB">
            <w:pPr>
              <w:widowControl w:val="0"/>
            </w:pPr>
            <w:r w:rsidRPr="007E10BB">
              <w:t>Parinkti vamzdžių suvirinimo lankiniu būdu nelydžiu volframo elektrodu apsauginių dujų aplinkoje (TIG) režimus.</w:t>
            </w:r>
          </w:p>
          <w:p w14:paraId="4E9D58E2" w14:textId="77777777" w:rsidR="00ED776B" w:rsidRPr="007E10BB" w:rsidRDefault="00ED776B" w:rsidP="007E10BB">
            <w:pPr>
              <w:widowControl w:val="0"/>
            </w:pPr>
            <w:r w:rsidRPr="007E10BB">
              <w:t>Suvirinti plieninius plonasienius vamzdžius sandūrinėmis siūlėmis lankiniu būdu nelydžiu volframo elektrodu apsauginių dujų aplinkoje įvairiose erdvės padėtyse.</w:t>
            </w:r>
          </w:p>
          <w:p w14:paraId="4D0BD175" w14:textId="3CA63072" w:rsidR="00ED776B" w:rsidRPr="007E10BB" w:rsidRDefault="00ED776B" w:rsidP="007E10BB">
            <w:pPr>
              <w:widowControl w:val="0"/>
            </w:pPr>
            <w:r w:rsidRPr="007E10BB">
              <w:t>Suvirinti plieninius storasienius vamzdžius sandūrinėmis siūlėmis lankiniu būdu nelydžiu volframo elektrodu apsauginių dujų aplinkoje, įvairiose erdvės padėtyse.</w:t>
            </w:r>
          </w:p>
        </w:tc>
      </w:tr>
      <w:tr w:rsidR="007E10BB" w:rsidRPr="007E10BB" w14:paraId="7B37539F" w14:textId="77777777" w:rsidTr="00681C89">
        <w:trPr>
          <w:trHeight w:val="57"/>
          <w:jc w:val="center"/>
        </w:trPr>
        <w:tc>
          <w:tcPr>
            <w:tcW w:w="435" w:type="pct"/>
            <w:vMerge/>
          </w:tcPr>
          <w:p w14:paraId="215D10F3" w14:textId="77777777" w:rsidR="00ED776B" w:rsidRPr="007E10BB" w:rsidRDefault="00ED776B" w:rsidP="007E10BB">
            <w:pPr>
              <w:widowControl w:val="0"/>
              <w:jc w:val="center"/>
            </w:pPr>
          </w:p>
        </w:tc>
        <w:tc>
          <w:tcPr>
            <w:tcW w:w="836" w:type="pct"/>
            <w:vMerge/>
          </w:tcPr>
          <w:p w14:paraId="0A5FFACB" w14:textId="77777777" w:rsidR="00ED776B" w:rsidRPr="007E10BB" w:rsidRDefault="00ED776B" w:rsidP="007E10BB">
            <w:pPr>
              <w:widowControl w:val="0"/>
              <w:rPr>
                <w:i/>
                <w:iCs/>
              </w:rPr>
            </w:pPr>
          </w:p>
        </w:tc>
        <w:tc>
          <w:tcPr>
            <w:tcW w:w="273" w:type="pct"/>
            <w:vMerge/>
          </w:tcPr>
          <w:p w14:paraId="1F250049" w14:textId="77777777" w:rsidR="00ED776B" w:rsidRPr="007E10BB" w:rsidRDefault="00ED776B" w:rsidP="007E10BB">
            <w:pPr>
              <w:widowControl w:val="0"/>
              <w:jc w:val="center"/>
            </w:pPr>
          </w:p>
        </w:tc>
        <w:tc>
          <w:tcPr>
            <w:tcW w:w="442" w:type="pct"/>
            <w:vMerge/>
          </w:tcPr>
          <w:p w14:paraId="6988AF62" w14:textId="77777777" w:rsidR="00ED776B" w:rsidRPr="007E10BB" w:rsidRDefault="00ED776B" w:rsidP="007E10BB">
            <w:pPr>
              <w:widowControl w:val="0"/>
              <w:jc w:val="center"/>
            </w:pPr>
          </w:p>
        </w:tc>
        <w:tc>
          <w:tcPr>
            <w:tcW w:w="993" w:type="pct"/>
          </w:tcPr>
          <w:p w14:paraId="3BBD2BA7" w14:textId="77777777" w:rsidR="00ED776B" w:rsidRPr="007E10BB" w:rsidRDefault="00ED776B" w:rsidP="007E10BB">
            <w:pPr>
              <w:widowControl w:val="0"/>
            </w:pPr>
            <w:r w:rsidRPr="007E10BB">
              <w:t>Atlikti plieninių vamzdžių sandūrinių siūlių lankinio suvirinimo darbus nelydžiu volframo elektrodu apsauginių dujų aplinkoje pagal surinkimo, montavimo brėžinius ir schemas.</w:t>
            </w:r>
          </w:p>
        </w:tc>
        <w:tc>
          <w:tcPr>
            <w:tcW w:w="2021" w:type="pct"/>
          </w:tcPr>
          <w:p w14:paraId="77D52B33" w14:textId="77777777" w:rsidR="00ED776B" w:rsidRPr="007E10BB" w:rsidRDefault="00ED776B" w:rsidP="007E10BB">
            <w:pPr>
              <w:widowControl w:val="0"/>
            </w:pPr>
            <w:r w:rsidRPr="007E10BB">
              <w:t>Išmanyti praktinių darbų plieninių vamzdynų gamyboje ir montavime turinį.</w:t>
            </w:r>
          </w:p>
          <w:p w14:paraId="63407278" w14:textId="0567BD48" w:rsidR="00ED776B" w:rsidRPr="007E10BB" w:rsidRDefault="00ED776B" w:rsidP="007E10BB">
            <w:pPr>
              <w:widowControl w:val="0"/>
            </w:pPr>
            <w:r w:rsidRPr="007E10BB">
              <w:t>Išmanyti vamzdynų lankinio TIG suvirinimo nelydžiu volframo elektrodu apsauginių dujų aplinkoje darbus ir gamybos bei montavimo procesą.</w:t>
            </w:r>
          </w:p>
          <w:p w14:paraId="0D5AB77A" w14:textId="77777777" w:rsidR="00ED776B" w:rsidRPr="007E10BB" w:rsidRDefault="00ED776B" w:rsidP="007E10BB">
            <w:pPr>
              <w:widowControl w:val="0"/>
            </w:pPr>
            <w:r w:rsidRPr="007E10BB">
              <w:t>Išmanyti įvairių plieninių vamzdynų konstrukcijų ir vamzdžių gaminių TIG suvirinimo bei montavimo darbus pagal suvirinimo darbo brėžinius ir suvirinimo procedūrų aprašus.</w:t>
            </w:r>
          </w:p>
          <w:p w14:paraId="24367D4D" w14:textId="47E73EA2" w:rsidR="00ED776B" w:rsidRPr="007E10BB" w:rsidRDefault="00ED776B" w:rsidP="007E10BB">
            <w:pPr>
              <w:widowControl w:val="0"/>
            </w:pPr>
            <w:r w:rsidRPr="007E10BB">
              <w:t>Išmanyti sandūrinių vamzdžių suvirinimo siūlių apžiūrimosios kontrolės pricipus pagal LST EN ISO 5817 bei suvirinimo deformacijų įtaką viso gaminio kokybei.</w:t>
            </w:r>
          </w:p>
          <w:p w14:paraId="1C54C5DC" w14:textId="10F533CF" w:rsidR="00ED776B" w:rsidRPr="007E10BB" w:rsidRDefault="00ED776B" w:rsidP="007E10BB">
            <w:pPr>
              <w:widowControl w:val="0"/>
            </w:pPr>
            <w:r w:rsidRPr="007E10BB">
              <w:lastRenderedPageBreak/>
              <w:t xml:space="preserve">Paruošti plieninių vamzdynų detales ir mazgų jungtis lankiniam TIG suvirinimui sandūrinėmis siūlėmis pagal LST EN ISO </w:t>
            </w:r>
            <w:r w:rsidR="00C24DEE">
              <w:t>969</w:t>
            </w:r>
            <w:r w:rsidR="00C24DEE" w:rsidRPr="007E10BB">
              <w:t>2</w:t>
            </w:r>
            <w:r w:rsidRPr="007E10BB">
              <w:t xml:space="preserve">-1 ir suvirinti pagal suvirinimo brėžinius </w:t>
            </w:r>
            <w:r w:rsidR="00681C89">
              <w:t>ir suvirinimo procedūrų aprašu.</w:t>
            </w:r>
          </w:p>
        </w:tc>
      </w:tr>
      <w:tr w:rsidR="007E10BB" w:rsidRPr="007E10BB" w14:paraId="0BCE4D16" w14:textId="77777777" w:rsidTr="00BC2927">
        <w:trPr>
          <w:trHeight w:val="57"/>
          <w:jc w:val="center"/>
        </w:trPr>
        <w:tc>
          <w:tcPr>
            <w:tcW w:w="5000" w:type="pct"/>
            <w:gridSpan w:val="6"/>
            <w:shd w:val="clear" w:color="auto" w:fill="F2F2F2"/>
          </w:tcPr>
          <w:p w14:paraId="586A9476" w14:textId="00962EC3" w:rsidR="00ED776B" w:rsidRPr="007E10BB" w:rsidRDefault="00ED776B" w:rsidP="007E10BB">
            <w:pPr>
              <w:pStyle w:val="NoSpacing"/>
              <w:widowControl w:val="0"/>
              <w:rPr>
                <w:b/>
              </w:rPr>
            </w:pPr>
            <w:r w:rsidRPr="007E10BB">
              <w:rPr>
                <w:b/>
              </w:rPr>
              <w:lastRenderedPageBreak/>
              <w:t>Pasirenkamieji moduliai (iš viso 10 mokymosi kreditų)</w:t>
            </w:r>
            <w:r w:rsidR="00325B2C">
              <w:rPr>
                <w:b/>
              </w:rPr>
              <w:t>*</w:t>
            </w:r>
          </w:p>
        </w:tc>
      </w:tr>
      <w:tr w:rsidR="007E10BB" w:rsidRPr="007E10BB" w14:paraId="36021B60" w14:textId="77777777" w:rsidTr="00681C89">
        <w:trPr>
          <w:trHeight w:val="57"/>
          <w:jc w:val="center"/>
        </w:trPr>
        <w:tc>
          <w:tcPr>
            <w:tcW w:w="435" w:type="pct"/>
            <w:vMerge w:val="restart"/>
          </w:tcPr>
          <w:p w14:paraId="046FECC8" w14:textId="3F1D3FC6" w:rsidR="00ED776B" w:rsidRPr="007E10BB" w:rsidRDefault="00ED776B" w:rsidP="007E10BB">
            <w:pPr>
              <w:widowControl w:val="0"/>
              <w:jc w:val="center"/>
            </w:pPr>
            <w:r w:rsidRPr="007E10BB">
              <w:t>4071515</w:t>
            </w:r>
          </w:p>
        </w:tc>
        <w:tc>
          <w:tcPr>
            <w:tcW w:w="836" w:type="pct"/>
            <w:vMerge w:val="restart"/>
          </w:tcPr>
          <w:p w14:paraId="54DB7971" w14:textId="77777777" w:rsidR="00ED776B" w:rsidRPr="007E10BB" w:rsidRDefault="00ED776B" w:rsidP="007E10BB">
            <w:pPr>
              <w:widowControl w:val="0"/>
            </w:pPr>
            <w:r w:rsidRPr="007E10BB">
              <w:t>Aliuminio ir jo lydinių lakštų suvirinimas sandūrinėmis siūlėmis lankiniu būdu lydžiuoju elektrodu (pusautomačiu) inertinių dujų aplinkoje</w:t>
            </w:r>
          </w:p>
        </w:tc>
        <w:tc>
          <w:tcPr>
            <w:tcW w:w="273" w:type="pct"/>
            <w:vMerge w:val="restart"/>
          </w:tcPr>
          <w:p w14:paraId="02CEB427" w14:textId="77777777" w:rsidR="00ED776B" w:rsidRPr="007E10BB" w:rsidRDefault="00ED776B" w:rsidP="007E10BB">
            <w:pPr>
              <w:widowControl w:val="0"/>
              <w:jc w:val="center"/>
            </w:pPr>
            <w:r w:rsidRPr="007E10BB">
              <w:t>IV</w:t>
            </w:r>
          </w:p>
        </w:tc>
        <w:tc>
          <w:tcPr>
            <w:tcW w:w="442" w:type="pct"/>
            <w:vMerge w:val="restart"/>
          </w:tcPr>
          <w:p w14:paraId="4EE1F650" w14:textId="77777777" w:rsidR="00ED776B" w:rsidRPr="007E10BB" w:rsidRDefault="00ED776B" w:rsidP="007E10BB">
            <w:pPr>
              <w:widowControl w:val="0"/>
              <w:jc w:val="center"/>
            </w:pPr>
            <w:r w:rsidRPr="007E10BB">
              <w:t>5</w:t>
            </w:r>
          </w:p>
        </w:tc>
        <w:tc>
          <w:tcPr>
            <w:tcW w:w="993" w:type="pct"/>
          </w:tcPr>
          <w:p w14:paraId="6EBC6DB2" w14:textId="0304D6B8" w:rsidR="00ED776B" w:rsidRPr="007E10BB" w:rsidRDefault="00ED776B" w:rsidP="007E10BB">
            <w:pPr>
              <w:widowControl w:val="0"/>
            </w:pPr>
            <w:r w:rsidRPr="007E10BB">
              <w:t>Suvirinti aliuminio lakštų sandūrines siūles lankiniu būdu lydžiuoju elektrodu (pusautomačiu) inertinių dujų aplinkoje.</w:t>
            </w:r>
          </w:p>
        </w:tc>
        <w:tc>
          <w:tcPr>
            <w:tcW w:w="2021" w:type="pct"/>
          </w:tcPr>
          <w:p w14:paraId="188A747B" w14:textId="72D0C76E" w:rsidR="00ED776B" w:rsidRPr="007E10BB" w:rsidRDefault="00ED776B" w:rsidP="007E10BB">
            <w:pPr>
              <w:pStyle w:val="CommentText"/>
              <w:widowControl w:val="0"/>
              <w:rPr>
                <w:sz w:val="24"/>
                <w:szCs w:val="24"/>
              </w:rPr>
            </w:pPr>
            <w:r w:rsidRPr="007E10BB">
              <w:rPr>
                <w:sz w:val="24"/>
                <w:szCs w:val="24"/>
              </w:rPr>
              <w:t>Išmanyti aliuminio ir jo lydinių suvirinimo medžiagas bei MIG suvirinimo technologiją.</w:t>
            </w:r>
          </w:p>
          <w:p w14:paraId="39B033AE" w14:textId="77777777" w:rsidR="00ED776B" w:rsidRPr="007E10BB" w:rsidRDefault="00ED776B" w:rsidP="007E10BB">
            <w:pPr>
              <w:widowControl w:val="0"/>
            </w:pPr>
            <w:r w:rsidRPr="007E10BB">
              <w:t>Pasirinkti aliuminio ir jo lydinių lakštų sandūrinių siūlių MIG suvirinimo režimus.</w:t>
            </w:r>
          </w:p>
          <w:p w14:paraId="37BB6DAF" w14:textId="77777777" w:rsidR="00ED776B" w:rsidRPr="007E10BB" w:rsidRDefault="00ED776B" w:rsidP="007E10BB">
            <w:pPr>
              <w:widowControl w:val="0"/>
            </w:pPr>
            <w:r w:rsidRPr="007E10BB">
              <w:t>Suvirinti aliuminio ir jo lydinių lakštų sandūrines jungtis sandūrinėmis siūlėmis lankiniu būdu lydžiuoju elektrodu (pusautomačiu) inertinių dujų aplinkoje 131 procesu (LST EN ISO 4063) įvairiose padėtyse.</w:t>
            </w:r>
          </w:p>
          <w:p w14:paraId="2C6B9364" w14:textId="77777777" w:rsidR="00ED776B" w:rsidRPr="007E10BB" w:rsidRDefault="00ED776B" w:rsidP="007E10BB">
            <w:pPr>
              <w:widowControl w:val="0"/>
            </w:pPr>
            <w:r w:rsidRPr="007E10BB">
              <w:t>Suvirinti aliuminio ir jo lydinių lakštų sandūrines bei tėjines jungtis sandūrinėmis siūlėmis lankiniu būdu lydžiuoju elektrodu (pusautomačiu) inertinių dujų aplinkoje 131 procesu (LST EN ISO 4063) įvairiose padėtyse.</w:t>
            </w:r>
          </w:p>
        </w:tc>
      </w:tr>
      <w:tr w:rsidR="007E10BB" w:rsidRPr="007E10BB" w14:paraId="565F6D76" w14:textId="77777777" w:rsidTr="00681C89">
        <w:trPr>
          <w:trHeight w:val="57"/>
          <w:jc w:val="center"/>
        </w:trPr>
        <w:tc>
          <w:tcPr>
            <w:tcW w:w="435" w:type="pct"/>
            <w:vMerge/>
          </w:tcPr>
          <w:p w14:paraId="09E1069F" w14:textId="77777777" w:rsidR="00ED776B" w:rsidRPr="007E10BB" w:rsidRDefault="00ED776B" w:rsidP="007E10BB">
            <w:pPr>
              <w:widowControl w:val="0"/>
              <w:jc w:val="center"/>
            </w:pPr>
          </w:p>
        </w:tc>
        <w:tc>
          <w:tcPr>
            <w:tcW w:w="836" w:type="pct"/>
            <w:vMerge/>
          </w:tcPr>
          <w:p w14:paraId="18C7C5F3" w14:textId="77777777" w:rsidR="00ED776B" w:rsidRPr="007E10BB" w:rsidRDefault="00ED776B" w:rsidP="007E10BB">
            <w:pPr>
              <w:widowControl w:val="0"/>
              <w:rPr>
                <w:i/>
                <w:iCs/>
              </w:rPr>
            </w:pPr>
          </w:p>
        </w:tc>
        <w:tc>
          <w:tcPr>
            <w:tcW w:w="273" w:type="pct"/>
            <w:vMerge/>
          </w:tcPr>
          <w:p w14:paraId="4301B9FE" w14:textId="77777777" w:rsidR="00ED776B" w:rsidRPr="007E10BB" w:rsidRDefault="00ED776B" w:rsidP="007E10BB">
            <w:pPr>
              <w:widowControl w:val="0"/>
              <w:jc w:val="center"/>
            </w:pPr>
          </w:p>
        </w:tc>
        <w:tc>
          <w:tcPr>
            <w:tcW w:w="442" w:type="pct"/>
            <w:vMerge/>
          </w:tcPr>
          <w:p w14:paraId="34492063" w14:textId="77777777" w:rsidR="00ED776B" w:rsidRPr="007E10BB" w:rsidRDefault="00ED776B" w:rsidP="007E10BB">
            <w:pPr>
              <w:widowControl w:val="0"/>
              <w:jc w:val="center"/>
            </w:pPr>
          </w:p>
        </w:tc>
        <w:tc>
          <w:tcPr>
            <w:tcW w:w="993" w:type="pct"/>
          </w:tcPr>
          <w:p w14:paraId="746C4B01" w14:textId="77777777" w:rsidR="00ED776B" w:rsidRPr="007E10BB" w:rsidRDefault="00ED776B" w:rsidP="007E10BB">
            <w:pPr>
              <w:widowControl w:val="0"/>
            </w:pPr>
            <w:r w:rsidRPr="007E10BB">
              <w:t>Atlikti aliuminio gaminių ir pusgaminių sandūrinių siūlių lankinio suvirinimo darbus lydžiuoju elektrodu (pusautomačiu) inertinių dujų aplinkoje pagal surinkimo, montavimo brėžinius ir schemas.</w:t>
            </w:r>
          </w:p>
        </w:tc>
        <w:tc>
          <w:tcPr>
            <w:tcW w:w="2021" w:type="pct"/>
          </w:tcPr>
          <w:p w14:paraId="1D1FE0D9" w14:textId="3534EE2F" w:rsidR="00ED776B" w:rsidRPr="007E10BB" w:rsidRDefault="00ED776B" w:rsidP="007E10BB">
            <w:pPr>
              <w:widowControl w:val="0"/>
            </w:pPr>
            <w:r w:rsidRPr="007E10BB">
              <w:t>Išmanyti aliuminio suvirinimo defektų tikrinimą pagal LST EN ISO 10042.</w:t>
            </w:r>
          </w:p>
          <w:p w14:paraId="7292AD85" w14:textId="1D4FCEE0" w:rsidR="00ED776B" w:rsidRPr="007E10BB" w:rsidRDefault="00ED776B" w:rsidP="007E10BB">
            <w:pPr>
              <w:widowControl w:val="0"/>
            </w:pPr>
            <w:r w:rsidRPr="007E10BB">
              <w:t>Paruošti aliuminio gaminių detalių jungtis MIG suvirinimui lydžiuoju elektrodu (pusautomačiu) inertinių dujų aplinkoje sandūrinėmis siūlėmis pagal LST EN ISO 9692-3.</w:t>
            </w:r>
          </w:p>
          <w:p w14:paraId="276B77D0" w14:textId="77777777" w:rsidR="00ED776B" w:rsidRPr="007E10BB" w:rsidRDefault="00ED776B" w:rsidP="007E10BB">
            <w:pPr>
              <w:widowControl w:val="0"/>
            </w:pPr>
            <w:r w:rsidRPr="007E10BB">
              <w:t>Parinkti MIG suvirinimo parametrus pagal pateiktas grafines užduotis ir suvirinimo procedūrų aprašus.</w:t>
            </w:r>
          </w:p>
          <w:p w14:paraId="778ABAEF" w14:textId="4E957690" w:rsidR="00ED776B" w:rsidRPr="007E10BB" w:rsidRDefault="00ED776B" w:rsidP="007E10BB">
            <w:pPr>
              <w:widowControl w:val="0"/>
            </w:pPr>
            <w:r w:rsidRPr="007E10BB">
              <w:t>Reguliuoti suvirinimo srovės šaltinį proceso metu.</w:t>
            </w:r>
          </w:p>
          <w:p w14:paraId="1F35D11D" w14:textId="6EA417A7" w:rsidR="00ED776B" w:rsidRPr="007E10BB" w:rsidRDefault="00ED776B" w:rsidP="007E10BB">
            <w:pPr>
              <w:widowControl w:val="0"/>
            </w:pPr>
            <w:r w:rsidRPr="007E10BB">
              <w:t>Suvirinti aliuminio jungtis sandūrinėmis siūlėmis pagal brėžinius ir SPA.</w:t>
            </w:r>
          </w:p>
          <w:p w14:paraId="34E1D2C4" w14:textId="312281C9" w:rsidR="00ED776B" w:rsidRPr="007E10BB" w:rsidRDefault="00ED776B" w:rsidP="007E10BB">
            <w:pPr>
              <w:widowControl w:val="0"/>
            </w:pPr>
            <w:r w:rsidRPr="007E10BB">
              <w:t>Tikrinti apžiūrimąja kontrole suvirinimo defektus.</w:t>
            </w:r>
          </w:p>
        </w:tc>
      </w:tr>
      <w:tr w:rsidR="007E10BB" w:rsidRPr="007E10BB" w14:paraId="4D5D9C7C" w14:textId="77777777" w:rsidTr="00681C89">
        <w:trPr>
          <w:trHeight w:val="57"/>
          <w:jc w:val="center"/>
        </w:trPr>
        <w:tc>
          <w:tcPr>
            <w:tcW w:w="435" w:type="pct"/>
            <w:vMerge w:val="restart"/>
          </w:tcPr>
          <w:p w14:paraId="25F733EA" w14:textId="3A0F2203" w:rsidR="00ED776B" w:rsidRPr="007E10BB" w:rsidRDefault="00ED776B" w:rsidP="007E10BB">
            <w:pPr>
              <w:widowControl w:val="0"/>
              <w:jc w:val="center"/>
            </w:pPr>
            <w:r w:rsidRPr="007E10BB">
              <w:t>4071516</w:t>
            </w:r>
          </w:p>
        </w:tc>
        <w:tc>
          <w:tcPr>
            <w:tcW w:w="836" w:type="pct"/>
            <w:vMerge w:val="restart"/>
          </w:tcPr>
          <w:p w14:paraId="178F6F01" w14:textId="77777777" w:rsidR="00ED776B" w:rsidRPr="007E10BB" w:rsidRDefault="00ED776B" w:rsidP="007E10BB">
            <w:pPr>
              <w:widowControl w:val="0"/>
            </w:pPr>
            <w:r w:rsidRPr="007E10BB">
              <w:t>Aliuminio ir jo lydinių lakštų suvirinimas sandūrinėmis siūlėmis lankiniu būdu nelydžiu volframo elektrodu inertinių dujų aplinkoje</w:t>
            </w:r>
          </w:p>
        </w:tc>
        <w:tc>
          <w:tcPr>
            <w:tcW w:w="273" w:type="pct"/>
            <w:vMerge w:val="restart"/>
          </w:tcPr>
          <w:p w14:paraId="74A2286A" w14:textId="77777777" w:rsidR="00ED776B" w:rsidRPr="007E10BB" w:rsidRDefault="00ED776B" w:rsidP="007E10BB">
            <w:pPr>
              <w:widowControl w:val="0"/>
              <w:jc w:val="center"/>
            </w:pPr>
            <w:r w:rsidRPr="007E10BB">
              <w:t>IV</w:t>
            </w:r>
          </w:p>
        </w:tc>
        <w:tc>
          <w:tcPr>
            <w:tcW w:w="442" w:type="pct"/>
            <w:vMerge w:val="restart"/>
          </w:tcPr>
          <w:p w14:paraId="0BF56D69" w14:textId="77777777" w:rsidR="00ED776B" w:rsidRPr="007E10BB" w:rsidRDefault="00ED776B" w:rsidP="007E10BB">
            <w:pPr>
              <w:widowControl w:val="0"/>
              <w:jc w:val="center"/>
            </w:pPr>
            <w:r w:rsidRPr="007E10BB">
              <w:t>5</w:t>
            </w:r>
          </w:p>
        </w:tc>
        <w:tc>
          <w:tcPr>
            <w:tcW w:w="993" w:type="pct"/>
          </w:tcPr>
          <w:p w14:paraId="61731535" w14:textId="77777777" w:rsidR="00ED776B" w:rsidRPr="007E10BB" w:rsidRDefault="00ED776B" w:rsidP="007E10BB">
            <w:pPr>
              <w:widowControl w:val="0"/>
            </w:pPr>
            <w:r w:rsidRPr="007E10BB">
              <w:t>Suvirinti aliuminio lakštų sandūrines siūles lankiniu būdu nelydžiu volframo elektrodu inertinių dujų aplinkoje.</w:t>
            </w:r>
          </w:p>
        </w:tc>
        <w:tc>
          <w:tcPr>
            <w:tcW w:w="2021" w:type="pct"/>
          </w:tcPr>
          <w:p w14:paraId="5BADD527" w14:textId="4471E526" w:rsidR="00ED776B" w:rsidRPr="007E10BB" w:rsidRDefault="00ED776B" w:rsidP="007E10BB">
            <w:pPr>
              <w:pStyle w:val="CommentText"/>
              <w:widowControl w:val="0"/>
              <w:rPr>
                <w:sz w:val="24"/>
                <w:szCs w:val="24"/>
              </w:rPr>
            </w:pPr>
            <w:r w:rsidRPr="007E10BB">
              <w:rPr>
                <w:sz w:val="24"/>
                <w:szCs w:val="24"/>
              </w:rPr>
              <w:t>Išmanyti aliuminio ir jo lydinių suvirinimo medžiagas bei TIG suvirinimo technologiją.</w:t>
            </w:r>
          </w:p>
          <w:p w14:paraId="2E5A3259" w14:textId="5B1BFC60" w:rsidR="00ED776B" w:rsidRPr="007E10BB" w:rsidRDefault="00ED776B" w:rsidP="007E10BB">
            <w:pPr>
              <w:widowControl w:val="0"/>
            </w:pPr>
            <w:r w:rsidRPr="007E10BB">
              <w:t>Parinkti aliuminio ir jo lydinių lakštų sandūrinių siūlių TIG suvirinimo režimus.</w:t>
            </w:r>
          </w:p>
          <w:p w14:paraId="0F69D6A6" w14:textId="77777777" w:rsidR="00ED776B" w:rsidRPr="007E10BB" w:rsidRDefault="00ED776B" w:rsidP="007E10BB">
            <w:pPr>
              <w:widowControl w:val="0"/>
            </w:pPr>
            <w:r w:rsidRPr="007E10BB">
              <w:t xml:space="preserve">Suvirinti aliuminio ir jo lydinių lakštų sandūrines jungtis sandūrinėmis dvipusėmis siūlėmis lankiniu būdu nelydžiu </w:t>
            </w:r>
            <w:r w:rsidRPr="007E10BB">
              <w:lastRenderedPageBreak/>
              <w:t>volframo elektrodu inertinių dujų aplinkoje 141 procesu (LST EN ISO 4063) įvairiose padėtyse.</w:t>
            </w:r>
          </w:p>
          <w:p w14:paraId="1CA3A780" w14:textId="48235B14" w:rsidR="00ED776B" w:rsidRPr="007E10BB" w:rsidRDefault="00ED776B" w:rsidP="007E10BB">
            <w:pPr>
              <w:widowControl w:val="0"/>
              <w:rPr>
                <w:sz w:val="22"/>
                <w:szCs w:val="22"/>
              </w:rPr>
            </w:pPr>
            <w:r w:rsidRPr="007E10BB">
              <w:t>Suvirinti aliuminio ir jo lydinių lakštų sandūrines jungtis sandūrinėmis vienpusėmis siūlėmis lankiniu būdu nelydžiu volframo elektrodu inertinių dujų aplinkoje 141 procesu (LST EN ISO 4063) įvairiose padėtyse.</w:t>
            </w:r>
          </w:p>
        </w:tc>
      </w:tr>
      <w:tr w:rsidR="007E10BB" w:rsidRPr="007E10BB" w14:paraId="00DB2DCE" w14:textId="77777777" w:rsidTr="00681C89">
        <w:trPr>
          <w:trHeight w:val="57"/>
          <w:jc w:val="center"/>
        </w:trPr>
        <w:tc>
          <w:tcPr>
            <w:tcW w:w="435" w:type="pct"/>
            <w:vMerge/>
          </w:tcPr>
          <w:p w14:paraId="1B4929B9" w14:textId="77777777" w:rsidR="00ED776B" w:rsidRPr="007E10BB" w:rsidRDefault="00ED776B" w:rsidP="007E10BB">
            <w:pPr>
              <w:widowControl w:val="0"/>
              <w:jc w:val="center"/>
            </w:pPr>
          </w:p>
        </w:tc>
        <w:tc>
          <w:tcPr>
            <w:tcW w:w="836" w:type="pct"/>
            <w:vMerge/>
          </w:tcPr>
          <w:p w14:paraId="60D26E87" w14:textId="77777777" w:rsidR="00ED776B" w:rsidRPr="007E10BB" w:rsidRDefault="00ED776B" w:rsidP="007E10BB">
            <w:pPr>
              <w:widowControl w:val="0"/>
              <w:rPr>
                <w:i/>
                <w:iCs/>
              </w:rPr>
            </w:pPr>
          </w:p>
        </w:tc>
        <w:tc>
          <w:tcPr>
            <w:tcW w:w="273" w:type="pct"/>
            <w:vMerge/>
          </w:tcPr>
          <w:p w14:paraId="03E72676" w14:textId="77777777" w:rsidR="00ED776B" w:rsidRPr="007E10BB" w:rsidRDefault="00ED776B" w:rsidP="007E10BB">
            <w:pPr>
              <w:widowControl w:val="0"/>
              <w:jc w:val="center"/>
            </w:pPr>
          </w:p>
        </w:tc>
        <w:tc>
          <w:tcPr>
            <w:tcW w:w="442" w:type="pct"/>
            <w:vMerge/>
          </w:tcPr>
          <w:p w14:paraId="55BB222E" w14:textId="77777777" w:rsidR="00ED776B" w:rsidRPr="007E10BB" w:rsidRDefault="00ED776B" w:rsidP="007E10BB">
            <w:pPr>
              <w:widowControl w:val="0"/>
              <w:jc w:val="center"/>
            </w:pPr>
          </w:p>
        </w:tc>
        <w:tc>
          <w:tcPr>
            <w:tcW w:w="993" w:type="pct"/>
          </w:tcPr>
          <w:p w14:paraId="071B2A16" w14:textId="77777777" w:rsidR="00ED776B" w:rsidRPr="007E10BB" w:rsidRDefault="00ED776B" w:rsidP="007E10BB">
            <w:pPr>
              <w:widowControl w:val="0"/>
            </w:pPr>
            <w:r w:rsidRPr="007E10BB">
              <w:t>Atlikti aliuminio gaminių ir pusgaminių sandūrinių siūlių lankinio suvirinimo darbus nelydžiu volframo elektrodu inertinių dujų aplinkoje pagal surinkimo, montavimo brėžinius ir schemas.</w:t>
            </w:r>
          </w:p>
        </w:tc>
        <w:tc>
          <w:tcPr>
            <w:tcW w:w="2021" w:type="pct"/>
          </w:tcPr>
          <w:p w14:paraId="4C3DFF26" w14:textId="2923BD0C" w:rsidR="00ED776B" w:rsidRPr="007E10BB" w:rsidRDefault="00ED776B" w:rsidP="007E10BB">
            <w:pPr>
              <w:widowControl w:val="0"/>
            </w:pPr>
            <w:r w:rsidRPr="007E10BB">
              <w:t>Išmanyti aliuminio suvirinimo defektų tikrinimą pagal LST EN ISO 10042.</w:t>
            </w:r>
          </w:p>
          <w:p w14:paraId="382A4CA2" w14:textId="4CD17E26" w:rsidR="00ED776B" w:rsidRPr="007E10BB" w:rsidRDefault="00ED776B" w:rsidP="007E10BB">
            <w:pPr>
              <w:widowControl w:val="0"/>
            </w:pPr>
            <w:r w:rsidRPr="007E10BB">
              <w:t>Paruošti aliuminio gaminių detalių jungtis TIG suvirinimui nelydžiu volframo elektrodu inertinių dujų aplinkoje sandūrinėmis siūlėmis pagal LST EN ISO 9692-3.</w:t>
            </w:r>
          </w:p>
          <w:p w14:paraId="58FA068D" w14:textId="046F06F2" w:rsidR="00ED776B" w:rsidRPr="007E10BB" w:rsidRDefault="00ED776B" w:rsidP="007E10BB">
            <w:pPr>
              <w:widowControl w:val="0"/>
            </w:pPr>
            <w:r w:rsidRPr="007E10BB">
              <w:t>Parinkti TIG suvirinimo parametrus pagal pateiktas grafines užduotis ir suvirinimo procedūrų aprašus.</w:t>
            </w:r>
          </w:p>
          <w:p w14:paraId="5B2DC9DD" w14:textId="03404EBE" w:rsidR="00ED776B" w:rsidRPr="007E10BB" w:rsidRDefault="00ED776B" w:rsidP="007E10BB">
            <w:pPr>
              <w:widowControl w:val="0"/>
            </w:pPr>
            <w:r w:rsidRPr="007E10BB">
              <w:t>Reguliuoti suvirinimo srovės šaltinį proceso metu.</w:t>
            </w:r>
          </w:p>
          <w:p w14:paraId="7566588C" w14:textId="77777777" w:rsidR="00ED776B" w:rsidRPr="007E10BB" w:rsidRDefault="00ED776B" w:rsidP="007E10BB">
            <w:pPr>
              <w:widowControl w:val="0"/>
            </w:pPr>
            <w:r w:rsidRPr="007E10BB">
              <w:t>Suvirinti aliuminio jungtis sandūrinėmis siūlėmis pagal brėžinius ir SPA.</w:t>
            </w:r>
          </w:p>
          <w:p w14:paraId="49CAB6FF" w14:textId="6A5C639C" w:rsidR="00ED776B" w:rsidRPr="007E10BB" w:rsidRDefault="00ED776B" w:rsidP="007E10BB">
            <w:pPr>
              <w:widowControl w:val="0"/>
            </w:pPr>
            <w:r w:rsidRPr="007E10BB">
              <w:t>Tikrinti apžiūrimąja kontrole suvirinimo defektus.</w:t>
            </w:r>
          </w:p>
        </w:tc>
      </w:tr>
      <w:tr w:rsidR="007E10BB" w:rsidRPr="007E10BB" w14:paraId="313D5330" w14:textId="77777777" w:rsidTr="00BC2927">
        <w:trPr>
          <w:trHeight w:val="57"/>
          <w:jc w:val="center"/>
        </w:trPr>
        <w:tc>
          <w:tcPr>
            <w:tcW w:w="5000" w:type="pct"/>
            <w:gridSpan w:val="6"/>
            <w:shd w:val="clear" w:color="auto" w:fill="F2F2F2"/>
          </w:tcPr>
          <w:p w14:paraId="29D0258D" w14:textId="77777777" w:rsidR="00ED776B" w:rsidRPr="007E10BB" w:rsidRDefault="00ED776B" w:rsidP="007E10BB">
            <w:pPr>
              <w:pStyle w:val="NoSpacing"/>
              <w:widowControl w:val="0"/>
              <w:rPr>
                <w:b/>
              </w:rPr>
            </w:pPr>
            <w:r w:rsidRPr="007E10BB">
              <w:rPr>
                <w:b/>
              </w:rPr>
              <w:t>Baigiamasis modulis (iš viso 10 mokymosi kreditų)</w:t>
            </w:r>
          </w:p>
        </w:tc>
      </w:tr>
      <w:tr w:rsidR="007E10BB" w:rsidRPr="007E10BB" w14:paraId="7A33B237" w14:textId="77777777" w:rsidTr="00681C89">
        <w:trPr>
          <w:trHeight w:val="57"/>
          <w:jc w:val="center"/>
        </w:trPr>
        <w:tc>
          <w:tcPr>
            <w:tcW w:w="435" w:type="pct"/>
          </w:tcPr>
          <w:p w14:paraId="18AD1E6C" w14:textId="55E2F076" w:rsidR="00ED776B" w:rsidRPr="007E10BB" w:rsidRDefault="00ED776B" w:rsidP="007E10BB">
            <w:pPr>
              <w:widowControl w:val="0"/>
              <w:jc w:val="center"/>
            </w:pPr>
            <w:r w:rsidRPr="007E10BB">
              <w:t>4000002</w:t>
            </w:r>
          </w:p>
        </w:tc>
        <w:tc>
          <w:tcPr>
            <w:tcW w:w="836" w:type="pct"/>
          </w:tcPr>
          <w:p w14:paraId="4474E1BC" w14:textId="77777777" w:rsidR="00ED776B" w:rsidRPr="007E10BB" w:rsidRDefault="00ED776B" w:rsidP="007E10BB">
            <w:pPr>
              <w:widowControl w:val="0"/>
              <w:rPr>
                <w:iCs/>
              </w:rPr>
            </w:pPr>
            <w:r w:rsidRPr="007E10BB">
              <w:rPr>
                <w:iCs/>
              </w:rPr>
              <w:t>Įvadas į darbo rinką</w:t>
            </w:r>
          </w:p>
        </w:tc>
        <w:tc>
          <w:tcPr>
            <w:tcW w:w="273" w:type="pct"/>
          </w:tcPr>
          <w:p w14:paraId="5304D498" w14:textId="77777777" w:rsidR="00ED776B" w:rsidRPr="007E10BB" w:rsidRDefault="00ED776B" w:rsidP="007E10BB">
            <w:pPr>
              <w:widowControl w:val="0"/>
              <w:jc w:val="center"/>
            </w:pPr>
            <w:r w:rsidRPr="007E10BB">
              <w:t>IV</w:t>
            </w:r>
          </w:p>
        </w:tc>
        <w:tc>
          <w:tcPr>
            <w:tcW w:w="442" w:type="pct"/>
          </w:tcPr>
          <w:p w14:paraId="7B5CA940" w14:textId="77777777" w:rsidR="00ED776B" w:rsidRPr="007E10BB" w:rsidRDefault="00ED776B" w:rsidP="007E10BB">
            <w:pPr>
              <w:widowControl w:val="0"/>
              <w:jc w:val="center"/>
            </w:pPr>
            <w:r w:rsidRPr="007E10BB">
              <w:t>10</w:t>
            </w:r>
          </w:p>
        </w:tc>
        <w:tc>
          <w:tcPr>
            <w:tcW w:w="993" w:type="pct"/>
          </w:tcPr>
          <w:p w14:paraId="2CD5FAE1" w14:textId="77777777" w:rsidR="00ED776B" w:rsidRPr="007E10BB" w:rsidRDefault="00ED776B" w:rsidP="007E10BB">
            <w:pPr>
              <w:widowControl w:val="0"/>
            </w:pPr>
            <w:r w:rsidRPr="007E10BB">
              <w:t>Formuoti darbinius įgūdžius realioje darbo vietoje.</w:t>
            </w:r>
          </w:p>
        </w:tc>
        <w:tc>
          <w:tcPr>
            <w:tcW w:w="2021" w:type="pct"/>
          </w:tcPr>
          <w:p w14:paraId="3457F3BF" w14:textId="77777777" w:rsidR="00ED776B" w:rsidRPr="007E10BB" w:rsidRDefault="00ED776B" w:rsidP="007E10BB">
            <w:pPr>
              <w:widowControl w:val="0"/>
              <w:rPr>
                <w:iCs/>
              </w:rPr>
            </w:pPr>
            <w:r w:rsidRPr="007E10BB">
              <w:rPr>
                <w:iCs/>
              </w:rPr>
              <w:t>Įsivertinti ir realioje darbo vietoje demonstruoti įgytas kompetencijas.</w:t>
            </w:r>
          </w:p>
          <w:p w14:paraId="2D2EC865" w14:textId="77777777" w:rsidR="00ED776B" w:rsidRPr="007E10BB" w:rsidRDefault="00ED776B" w:rsidP="007E10BB">
            <w:pPr>
              <w:widowControl w:val="0"/>
              <w:rPr>
                <w:iCs/>
              </w:rPr>
            </w:pPr>
            <w:r w:rsidRPr="007E10BB">
              <w:t xml:space="preserve">Susipažinti su būsimo darbo specifika ir </w:t>
            </w:r>
            <w:r w:rsidRPr="007E10BB">
              <w:rPr>
                <w:iCs/>
              </w:rPr>
              <w:t>adaptuotis realioje darbo vietoje.</w:t>
            </w:r>
          </w:p>
          <w:p w14:paraId="2C920E19" w14:textId="0644E9B9" w:rsidR="00ED776B" w:rsidRPr="007E10BB" w:rsidRDefault="00ED776B" w:rsidP="007E10BB">
            <w:pPr>
              <w:widowControl w:val="0"/>
            </w:pPr>
            <w:r w:rsidRPr="007E10BB">
              <w:t>Įsivertinti asmenines integracijos į darbo rinką galimybes.</w:t>
            </w:r>
          </w:p>
        </w:tc>
      </w:tr>
    </w:tbl>
    <w:p w14:paraId="60A0A455" w14:textId="77777777" w:rsidR="00325B2C" w:rsidRPr="007E10BB" w:rsidRDefault="00325B2C" w:rsidP="00325B2C">
      <w:pPr>
        <w:pStyle w:val="Heading1"/>
        <w:keepNext w:val="0"/>
        <w:widowControl w:val="0"/>
        <w:spacing w:before="0" w:after="0"/>
        <w:rPr>
          <w:rFonts w:ascii="Times New Roman" w:hAnsi="Times New Roman"/>
          <w:b w:val="0"/>
          <w:i/>
          <w:sz w:val="24"/>
          <w:szCs w:val="24"/>
        </w:rPr>
      </w:pPr>
      <w:r w:rsidRPr="007E10BB">
        <w:rPr>
          <w:rFonts w:ascii="Times New Roman" w:hAnsi="Times New Roman"/>
          <w:sz w:val="24"/>
          <w:szCs w:val="24"/>
        </w:rPr>
        <w:t>**</w:t>
      </w:r>
      <w:r w:rsidRPr="007E10BB">
        <w:rPr>
          <w:rFonts w:ascii="Times New Roman" w:hAnsi="Times New Roman"/>
          <w:i/>
          <w:sz w:val="24"/>
          <w:szCs w:val="24"/>
        </w:rPr>
        <w:t xml:space="preserve"> </w:t>
      </w:r>
      <w:r w:rsidRPr="007E10BB">
        <w:rPr>
          <w:rFonts w:ascii="Times New Roman" w:hAnsi="Times New Roman"/>
          <w:b w:val="0"/>
          <w:sz w:val="24"/>
          <w:szCs w:val="24"/>
        </w:rPr>
        <w:t>Kvalifikacijai įgyti reikia baigti ne mažiau kaip 2 suvirintojo kvalifikaciją sudarančius privalomai pasirenkamuosius modulius.</w:t>
      </w:r>
    </w:p>
    <w:p w14:paraId="2C48DFB8" w14:textId="1F153BA1" w:rsidR="005B2359" w:rsidRPr="007E10BB" w:rsidRDefault="00F67E19" w:rsidP="007E10BB">
      <w:pPr>
        <w:widowControl w:val="0"/>
        <w:jc w:val="center"/>
        <w:rPr>
          <w:b/>
          <w:sz w:val="28"/>
          <w:szCs w:val="28"/>
        </w:rPr>
      </w:pPr>
      <w:r w:rsidRPr="007E10BB">
        <w:br w:type="page"/>
      </w:r>
      <w:r w:rsidR="00086D78" w:rsidRPr="007E10BB">
        <w:rPr>
          <w:b/>
          <w:sz w:val="28"/>
          <w:szCs w:val="28"/>
        </w:rPr>
        <w:lastRenderedPageBreak/>
        <w:t>3. MODULIŲ SEKA</w:t>
      </w:r>
    </w:p>
    <w:p w14:paraId="02BB5384" w14:textId="77777777" w:rsidR="00704C61" w:rsidRPr="00325B2C" w:rsidRDefault="00704C61" w:rsidP="00325B2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3942"/>
        <w:gridCol w:w="876"/>
        <w:gridCol w:w="1419"/>
        <w:gridCol w:w="8045"/>
      </w:tblGrid>
      <w:tr w:rsidR="007E10BB" w:rsidRPr="007E10BB" w14:paraId="62D41482" w14:textId="77777777" w:rsidTr="00792272">
        <w:trPr>
          <w:jc w:val="center"/>
        </w:trPr>
        <w:tc>
          <w:tcPr>
            <w:tcW w:w="450" w:type="pct"/>
          </w:tcPr>
          <w:p w14:paraId="677F8EDF" w14:textId="77777777" w:rsidR="00570F2C" w:rsidRPr="007E10BB" w:rsidRDefault="00570F2C" w:rsidP="007E10BB">
            <w:pPr>
              <w:widowControl w:val="0"/>
              <w:jc w:val="center"/>
              <w:rPr>
                <w:b/>
              </w:rPr>
            </w:pPr>
            <w:r w:rsidRPr="007E10BB">
              <w:rPr>
                <w:b/>
              </w:rPr>
              <w:t>Valstybinis kodas</w:t>
            </w:r>
          </w:p>
        </w:tc>
        <w:tc>
          <w:tcPr>
            <w:tcW w:w="1256" w:type="pct"/>
          </w:tcPr>
          <w:p w14:paraId="2398E964" w14:textId="77777777" w:rsidR="00570F2C" w:rsidRPr="007E10BB" w:rsidRDefault="00570F2C" w:rsidP="007E10BB">
            <w:pPr>
              <w:widowControl w:val="0"/>
              <w:jc w:val="center"/>
              <w:rPr>
                <w:b/>
              </w:rPr>
            </w:pPr>
            <w:r w:rsidRPr="007E10BB">
              <w:rPr>
                <w:b/>
              </w:rPr>
              <w:t>Modulio pavadinimas</w:t>
            </w:r>
          </w:p>
        </w:tc>
        <w:tc>
          <w:tcPr>
            <w:tcW w:w="279" w:type="pct"/>
          </w:tcPr>
          <w:p w14:paraId="3C3E6CC8" w14:textId="77777777" w:rsidR="00570F2C" w:rsidRPr="007E10BB" w:rsidRDefault="00570F2C" w:rsidP="007E10BB">
            <w:pPr>
              <w:widowControl w:val="0"/>
              <w:jc w:val="center"/>
              <w:rPr>
                <w:b/>
              </w:rPr>
            </w:pPr>
            <w:r w:rsidRPr="007E10BB">
              <w:rPr>
                <w:b/>
              </w:rPr>
              <w:t>LTKS lygis</w:t>
            </w:r>
          </w:p>
        </w:tc>
        <w:tc>
          <w:tcPr>
            <w:tcW w:w="452" w:type="pct"/>
          </w:tcPr>
          <w:p w14:paraId="41E00B20" w14:textId="77777777" w:rsidR="00570F2C" w:rsidRPr="007E10BB" w:rsidRDefault="00570F2C" w:rsidP="007E10BB">
            <w:pPr>
              <w:widowControl w:val="0"/>
              <w:jc w:val="center"/>
              <w:rPr>
                <w:b/>
              </w:rPr>
            </w:pPr>
            <w:r w:rsidRPr="007E10BB">
              <w:rPr>
                <w:b/>
              </w:rPr>
              <w:t xml:space="preserve">Apimtis </w:t>
            </w:r>
            <w:r w:rsidR="00592AFC" w:rsidRPr="007E10BB">
              <w:rPr>
                <w:b/>
              </w:rPr>
              <w:t xml:space="preserve">mokymosi </w:t>
            </w:r>
            <w:r w:rsidRPr="007E10BB">
              <w:rPr>
                <w:b/>
              </w:rPr>
              <w:t>kreditais</w:t>
            </w:r>
          </w:p>
        </w:tc>
        <w:tc>
          <w:tcPr>
            <w:tcW w:w="2563" w:type="pct"/>
          </w:tcPr>
          <w:p w14:paraId="4B1795A1" w14:textId="77777777" w:rsidR="00570F2C" w:rsidRPr="007E10BB" w:rsidRDefault="006B30BE" w:rsidP="007E10BB">
            <w:pPr>
              <w:widowControl w:val="0"/>
              <w:jc w:val="center"/>
              <w:rPr>
                <w:b/>
              </w:rPr>
            </w:pPr>
            <w:r w:rsidRPr="007E10BB">
              <w:rPr>
                <w:b/>
              </w:rPr>
              <w:t>Asmens pasirengimo mokytis modulyje reikalavimai</w:t>
            </w:r>
            <w:r w:rsidR="00570F2C" w:rsidRPr="007E10BB">
              <w:rPr>
                <w:b/>
              </w:rPr>
              <w:t xml:space="preserve"> (jei taikoma)</w:t>
            </w:r>
          </w:p>
        </w:tc>
      </w:tr>
      <w:tr w:rsidR="007E10BB" w:rsidRPr="007E10BB" w14:paraId="1501FC98" w14:textId="77777777" w:rsidTr="00B46A2C">
        <w:trPr>
          <w:jc w:val="center"/>
        </w:trPr>
        <w:tc>
          <w:tcPr>
            <w:tcW w:w="5000" w:type="pct"/>
            <w:gridSpan w:val="5"/>
            <w:shd w:val="clear" w:color="auto" w:fill="F2F2F2" w:themeFill="background1" w:themeFillShade="F2"/>
          </w:tcPr>
          <w:p w14:paraId="4E184AFF" w14:textId="74AACA69" w:rsidR="00B46A2C" w:rsidRPr="007E10BB" w:rsidRDefault="00B46A2C" w:rsidP="007E10BB">
            <w:pPr>
              <w:widowControl w:val="0"/>
              <w:rPr>
                <w:b/>
              </w:rPr>
            </w:pPr>
            <w:r w:rsidRPr="007E10BB">
              <w:rPr>
                <w:b/>
              </w:rPr>
              <w:t>Įvadinis modulis (iš viso 2 mokymosi kreditai)</w:t>
            </w:r>
          </w:p>
        </w:tc>
      </w:tr>
      <w:tr w:rsidR="007E10BB" w:rsidRPr="007E10BB" w14:paraId="119A45CD" w14:textId="77777777" w:rsidTr="00792272">
        <w:trPr>
          <w:jc w:val="center"/>
        </w:trPr>
        <w:tc>
          <w:tcPr>
            <w:tcW w:w="450" w:type="pct"/>
          </w:tcPr>
          <w:p w14:paraId="7D23A2F4" w14:textId="234112D8" w:rsidR="00570F2C" w:rsidRPr="007E10BB" w:rsidRDefault="00ED776B" w:rsidP="007E10BB">
            <w:pPr>
              <w:widowControl w:val="0"/>
              <w:jc w:val="center"/>
            </w:pPr>
            <w:r w:rsidRPr="007E10BB">
              <w:t>4000006</w:t>
            </w:r>
          </w:p>
        </w:tc>
        <w:tc>
          <w:tcPr>
            <w:tcW w:w="1256" w:type="pct"/>
          </w:tcPr>
          <w:p w14:paraId="5B2F61C6" w14:textId="4DA2DCD4" w:rsidR="00570F2C" w:rsidRPr="007E10BB" w:rsidRDefault="009760CB" w:rsidP="007E10BB">
            <w:pPr>
              <w:widowControl w:val="0"/>
            </w:pPr>
            <w:r w:rsidRPr="007E10BB">
              <w:t>Įvadas į profesiją</w:t>
            </w:r>
          </w:p>
        </w:tc>
        <w:tc>
          <w:tcPr>
            <w:tcW w:w="279" w:type="pct"/>
          </w:tcPr>
          <w:p w14:paraId="43C6E1F0" w14:textId="77777777" w:rsidR="00570F2C" w:rsidRPr="007E10BB" w:rsidRDefault="00266031" w:rsidP="007E10BB">
            <w:pPr>
              <w:widowControl w:val="0"/>
              <w:jc w:val="center"/>
            </w:pPr>
            <w:r w:rsidRPr="007E10BB">
              <w:t>IV</w:t>
            </w:r>
          </w:p>
        </w:tc>
        <w:tc>
          <w:tcPr>
            <w:tcW w:w="452" w:type="pct"/>
          </w:tcPr>
          <w:p w14:paraId="3FD69B70" w14:textId="77777777" w:rsidR="00570F2C" w:rsidRPr="007E10BB" w:rsidRDefault="00530ABE" w:rsidP="007E10BB">
            <w:pPr>
              <w:widowControl w:val="0"/>
              <w:jc w:val="center"/>
            </w:pPr>
            <w:r w:rsidRPr="007E10BB">
              <w:t>2</w:t>
            </w:r>
          </w:p>
        </w:tc>
        <w:tc>
          <w:tcPr>
            <w:tcW w:w="2563" w:type="pct"/>
          </w:tcPr>
          <w:p w14:paraId="2715FD11" w14:textId="06787EBC" w:rsidR="00570F2C" w:rsidRPr="007E10BB" w:rsidRDefault="0063546D" w:rsidP="007E10BB">
            <w:pPr>
              <w:widowControl w:val="0"/>
              <w:rPr>
                <w:i/>
              </w:rPr>
            </w:pPr>
            <w:r w:rsidRPr="007E10BB">
              <w:rPr>
                <w:i/>
              </w:rPr>
              <w:t>Netaikoma</w:t>
            </w:r>
            <w:r w:rsidR="00B46A2C" w:rsidRPr="007E10BB">
              <w:rPr>
                <w:i/>
              </w:rPr>
              <w:t>.</w:t>
            </w:r>
            <w:r w:rsidRPr="007E10BB">
              <w:rPr>
                <w:i/>
              </w:rPr>
              <w:t xml:space="preserve"> </w:t>
            </w:r>
          </w:p>
        </w:tc>
      </w:tr>
      <w:tr w:rsidR="007E10BB" w:rsidRPr="007E10BB" w14:paraId="17911CD3" w14:textId="77777777" w:rsidTr="00B46A2C">
        <w:trPr>
          <w:jc w:val="center"/>
        </w:trPr>
        <w:tc>
          <w:tcPr>
            <w:tcW w:w="5000" w:type="pct"/>
            <w:gridSpan w:val="5"/>
            <w:shd w:val="clear" w:color="auto" w:fill="F2F2F2" w:themeFill="background1" w:themeFillShade="F2"/>
          </w:tcPr>
          <w:p w14:paraId="52C2D5CE" w14:textId="57240C10" w:rsidR="00B46A2C" w:rsidRPr="007E10BB" w:rsidRDefault="00B46A2C" w:rsidP="007E10BB">
            <w:pPr>
              <w:widowControl w:val="0"/>
              <w:rPr>
                <w:b/>
              </w:rPr>
            </w:pPr>
            <w:r w:rsidRPr="007E10BB">
              <w:rPr>
                <w:b/>
              </w:rPr>
              <w:t>Bendrieji moduliai (iš viso 8 mokymosi kreditai)</w:t>
            </w:r>
          </w:p>
        </w:tc>
      </w:tr>
      <w:tr w:rsidR="007E10BB" w:rsidRPr="007E10BB" w14:paraId="5E33ACA3" w14:textId="77777777" w:rsidTr="00792272">
        <w:trPr>
          <w:jc w:val="center"/>
        </w:trPr>
        <w:tc>
          <w:tcPr>
            <w:tcW w:w="450" w:type="pct"/>
          </w:tcPr>
          <w:p w14:paraId="66748E08" w14:textId="62BD2432" w:rsidR="00ED776B" w:rsidRPr="007E10BB" w:rsidRDefault="00ED776B" w:rsidP="007E10BB">
            <w:pPr>
              <w:widowControl w:val="0"/>
              <w:jc w:val="center"/>
            </w:pPr>
            <w:r w:rsidRPr="007E10BB">
              <w:t>4102201</w:t>
            </w:r>
          </w:p>
        </w:tc>
        <w:tc>
          <w:tcPr>
            <w:tcW w:w="1256" w:type="pct"/>
          </w:tcPr>
          <w:p w14:paraId="2079AA77" w14:textId="7BFE7DE4" w:rsidR="00ED776B" w:rsidRPr="007E10BB" w:rsidRDefault="00ED776B" w:rsidP="007E10BB">
            <w:pPr>
              <w:widowControl w:val="0"/>
            </w:pPr>
            <w:r w:rsidRPr="007E10BB">
              <w:rPr>
                <w:iCs/>
              </w:rPr>
              <w:t>Saugus elgesys ekstremaliose situacijose</w:t>
            </w:r>
          </w:p>
        </w:tc>
        <w:tc>
          <w:tcPr>
            <w:tcW w:w="279" w:type="pct"/>
          </w:tcPr>
          <w:p w14:paraId="768D5DBC" w14:textId="77777777" w:rsidR="00ED776B" w:rsidRPr="007E10BB" w:rsidRDefault="00ED776B" w:rsidP="007E10BB">
            <w:pPr>
              <w:widowControl w:val="0"/>
              <w:jc w:val="center"/>
            </w:pPr>
            <w:r w:rsidRPr="007E10BB">
              <w:t>IV</w:t>
            </w:r>
          </w:p>
        </w:tc>
        <w:tc>
          <w:tcPr>
            <w:tcW w:w="452" w:type="pct"/>
          </w:tcPr>
          <w:p w14:paraId="2851F294" w14:textId="77777777" w:rsidR="00ED776B" w:rsidRPr="007E10BB" w:rsidRDefault="00ED776B" w:rsidP="007E10BB">
            <w:pPr>
              <w:widowControl w:val="0"/>
              <w:jc w:val="center"/>
            </w:pPr>
            <w:r w:rsidRPr="007E10BB">
              <w:t>1</w:t>
            </w:r>
          </w:p>
        </w:tc>
        <w:tc>
          <w:tcPr>
            <w:tcW w:w="2563" w:type="pct"/>
          </w:tcPr>
          <w:p w14:paraId="6AD3E637" w14:textId="121B0D80" w:rsidR="00ED776B" w:rsidRPr="007E10BB" w:rsidRDefault="00ED776B" w:rsidP="007E10BB">
            <w:pPr>
              <w:widowControl w:val="0"/>
              <w:rPr>
                <w:i/>
              </w:rPr>
            </w:pPr>
            <w:r w:rsidRPr="007E10BB">
              <w:rPr>
                <w:i/>
              </w:rPr>
              <w:t xml:space="preserve">Netaikoma. </w:t>
            </w:r>
          </w:p>
        </w:tc>
      </w:tr>
      <w:tr w:rsidR="007E10BB" w:rsidRPr="007E10BB" w14:paraId="19BEB7EC" w14:textId="77777777" w:rsidTr="00792272">
        <w:trPr>
          <w:jc w:val="center"/>
        </w:trPr>
        <w:tc>
          <w:tcPr>
            <w:tcW w:w="450" w:type="pct"/>
          </w:tcPr>
          <w:p w14:paraId="7F72CF57" w14:textId="0D226E8E" w:rsidR="00ED776B" w:rsidRPr="007E10BB" w:rsidRDefault="00ED776B" w:rsidP="007E10BB">
            <w:pPr>
              <w:widowControl w:val="0"/>
              <w:jc w:val="center"/>
            </w:pPr>
            <w:r w:rsidRPr="007E10BB">
              <w:t>4102102</w:t>
            </w:r>
          </w:p>
        </w:tc>
        <w:tc>
          <w:tcPr>
            <w:tcW w:w="1256" w:type="pct"/>
          </w:tcPr>
          <w:p w14:paraId="72892C8C" w14:textId="6D307B9A" w:rsidR="00ED776B" w:rsidRPr="007E10BB" w:rsidRDefault="00ED776B" w:rsidP="007E10BB">
            <w:pPr>
              <w:widowControl w:val="0"/>
            </w:pPr>
            <w:r w:rsidRPr="007E10BB">
              <w:rPr>
                <w:iCs/>
              </w:rPr>
              <w:t>Sąmoningas fizinio aktyvumo reguliavimas</w:t>
            </w:r>
          </w:p>
        </w:tc>
        <w:tc>
          <w:tcPr>
            <w:tcW w:w="279" w:type="pct"/>
          </w:tcPr>
          <w:p w14:paraId="137EDF16" w14:textId="77777777" w:rsidR="00ED776B" w:rsidRPr="007E10BB" w:rsidRDefault="00ED776B" w:rsidP="007E10BB">
            <w:pPr>
              <w:widowControl w:val="0"/>
              <w:jc w:val="center"/>
            </w:pPr>
            <w:r w:rsidRPr="007E10BB">
              <w:t>IV</w:t>
            </w:r>
          </w:p>
        </w:tc>
        <w:tc>
          <w:tcPr>
            <w:tcW w:w="452" w:type="pct"/>
          </w:tcPr>
          <w:p w14:paraId="05411BF3" w14:textId="77777777" w:rsidR="00ED776B" w:rsidRPr="007E10BB" w:rsidRDefault="00ED776B" w:rsidP="007E10BB">
            <w:pPr>
              <w:widowControl w:val="0"/>
              <w:jc w:val="center"/>
            </w:pPr>
            <w:r w:rsidRPr="007E10BB">
              <w:t>5</w:t>
            </w:r>
          </w:p>
        </w:tc>
        <w:tc>
          <w:tcPr>
            <w:tcW w:w="2563" w:type="pct"/>
          </w:tcPr>
          <w:p w14:paraId="2DD9DB4C" w14:textId="1FD6F10C" w:rsidR="00ED776B" w:rsidRPr="007E10BB" w:rsidRDefault="00ED776B" w:rsidP="007E10BB">
            <w:pPr>
              <w:widowControl w:val="0"/>
              <w:rPr>
                <w:i/>
              </w:rPr>
            </w:pPr>
            <w:r w:rsidRPr="007E10BB">
              <w:rPr>
                <w:i/>
              </w:rPr>
              <w:t xml:space="preserve">Netaikoma. </w:t>
            </w:r>
          </w:p>
        </w:tc>
      </w:tr>
      <w:tr w:rsidR="007E10BB" w:rsidRPr="007E10BB" w14:paraId="551BC527" w14:textId="77777777" w:rsidTr="00792272">
        <w:trPr>
          <w:trHeight w:val="174"/>
          <w:jc w:val="center"/>
        </w:trPr>
        <w:tc>
          <w:tcPr>
            <w:tcW w:w="450" w:type="pct"/>
          </w:tcPr>
          <w:p w14:paraId="44A28CE2" w14:textId="7CF7EFA2" w:rsidR="00ED776B" w:rsidRPr="007E10BB" w:rsidRDefault="00ED776B" w:rsidP="007E10BB">
            <w:pPr>
              <w:widowControl w:val="0"/>
              <w:jc w:val="center"/>
            </w:pPr>
            <w:r w:rsidRPr="007E10BB">
              <w:t>4102203</w:t>
            </w:r>
          </w:p>
        </w:tc>
        <w:tc>
          <w:tcPr>
            <w:tcW w:w="1256" w:type="pct"/>
          </w:tcPr>
          <w:p w14:paraId="2B03A420" w14:textId="7802B2CF" w:rsidR="00ED776B" w:rsidRPr="007E10BB" w:rsidRDefault="00ED776B" w:rsidP="007E10BB">
            <w:pPr>
              <w:widowControl w:val="0"/>
              <w:rPr>
                <w:iCs/>
              </w:rPr>
            </w:pPr>
            <w:r w:rsidRPr="007E10BB">
              <w:rPr>
                <w:iCs/>
              </w:rPr>
              <w:t>Darbuotojų sauga ir sveikata</w:t>
            </w:r>
          </w:p>
        </w:tc>
        <w:tc>
          <w:tcPr>
            <w:tcW w:w="279" w:type="pct"/>
          </w:tcPr>
          <w:p w14:paraId="45BC3A4A" w14:textId="77777777" w:rsidR="00ED776B" w:rsidRPr="007E10BB" w:rsidRDefault="00ED776B" w:rsidP="007E10BB">
            <w:pPr>
              <w:widowControl w:val="0"/>
              <w:jc w:val="center"/>
            </w:pPr>
            <w:r w:rsidRPr="007E10BB">
              <w:t>IV</w:t>
            </w:r>
          </w:p>
        </w:tc>
        <w:tc>
          <w:tcPr>
            <w:tcW w:w="452" w:type="pct"/>
          </w:tcPr>
          <w:p w14:paraId="6114FA7A" w14:textId="77777777" w:rsidR="00ED776B" w:rsidRPr="007E10BB" w:rsidRDefault="00ED776B" w:rsidP="007E10BB">
            <w:pPr>
              <w:widowControl w:val="0"/>
              <w:jc w:val="center"/>
            </w:pPr>
            <w:r w:rsidRPr="007E10BB">
              <w:t>2</w:t>
            </w:r>
          </w:p>
        </w:tc>
        <w:tc>
          <w:tcPr>
            <w:tcW w:w="2563" w:type="pct"/>
          </w:tcPr>
          <w:p w14:paraId="7CDA131A" w14:textId="6EF5BAA1" w:rsidR="00ED776B" w:rsidRPr="007E10BB" w:rsidRDefault="00ED776B" w:rsidP="007E10BB">
            <w:pPr>
              <w:widowControl w:val="0"/>
              <w:rPr>
                <w:i/>
              </w:rPr>
            </w:pPr>
            <w:r w:rsidRPr="007E10BB">
              <w:rPr>
                <w:i/>
              </w:rPr>
              <w:t xml:space="preserve">Netaikoma. </w:t>
            </w:r>
          </w:p>
        </w:tc>
      </w:tr>
      <w:tr w:rsidR="007E10BB" w:rsidRPr="007E10BB" w14:paraId="11A8C2B5" w14:textId="77777777" w:rsidTr="007839CC">
        <w:trPr>
          <w:trHeight w:val="174"/>
          <w:jc w:val="center"/>
        </w:trPr>
        <w:tc>
          <w:tcPr>
            <w:tcW w:w="5000" w:type="pct"/>
            <w:gridSpan w:val="5"/>
            <w:shd w:val="clear" w:color="auto" w:fill="F2F2F2" w:themeFill="background1" w:themeFillShade="F2"/>
          </w:tcPr>
          <w:p w14:paraId="09F185DA" w14:textId="2CA20720" w:rsidR="00ED776B" w:rsidRPr="007E10BB" w:rsidRDefault="00ED776B" w:rsidP="007E10BB">
            <w:pPr>
              <w:widowControl w:val="0"/>
              <w:rPr>
                <w:b/>
              </w:rPr>
            </w:pPr>
            <w:r w:rsidRPr="007E10BB">
              <w:rPr>
                <w:b/>
              </w:rPr>
              <w:t>Kvalifikaciją sudarančioms kompetencijoms įgyti skirti moduliai (iš viso 80 mokymosi kreditų)</w:t>
            </w:r>
          </w:p>
        </w:tc>
      </w:tr>
      <w:tr w:rsidR="007E10BB" w:rsidRPr="007E10BB" w14:paraId="664A346A" w14:textId="77777777" w:rsidTr="007839CC">
        <w:trPr>
          <w:trHeight w:val="174"/>
          <w:jc w:val="center"/>
        </w:trPr>
        <w:tc>
          <w:tcPr>
            <w:tcW w:w="5000" w:type="pct"/>
            <w:gridSpan w:val="5"/>
          </w:tcPr>
          <w:p w14:paraId="64568571" w14:textId="30FF69D6" w:rsidR="00ED776B" w:rsidRPr="007E10BB" w:rsidRDefault="00ED776B" w:rsidP="007E10BB">
            <w:pPr>
              <w:widowControl w:val="0"/>
              <w:rPr>
                <w:i/>
              </w:rPr>
            </w:pPr>
            <w:r w:rsidRPr="007E10BB">
              <w:rPr>
                <w:i/>
              </w:rPr>
              <w:t>Privalomieji (iš viso 70 mokymosi kreditų)</w:t>
            </w:r>
          </w:p>
        </w:tc>
      </w:tr>
      <w:tr w:rsidR="007E10BB" w:rsidRPr="007E10BB" w14:paraId="605A17EA" w14:textId="77777777" w:rsidTr="00792272">
        <w:trPr>
          <w:trHeight w:val="174"/>
          <w:jc w:val="center"/>
        </w:trPr>
        <w:tc>
          <w:tcPr>
            <w:tcW w:w="450" w:type="pct"/>
          </w:tcPr>
          <w:p w14:paraId="25675AFC" w14:textId="506ECD92" w:rsidR="00ED776B" w:rsidRPr="007E10BB" w:rsidRDefault="00ED776B" w:rsidP="007E10BB">
            <w:pPr>
              <w:widowControl w:val="0"/>
              <w:jc w:val="center"/>
            </w:pPr>
            <w:r w:rsidRPr="007E10BB">
              <w:t>407150001</w:t>
            </w:r>
          </w:p>
        </w:tc>
        <w:tc>
          <w:tcPr>
            <w:tcW w:w="1256" w:type="pct"/>
          </w:tcPr>
          <w:p w14:paraId="091A4C05" w14:textId="77777777" w:rsidR="00ED776B" w:rsidRPr="007E10BB" w:rsidRDefault="00ED776B" w:rsidP="007E10BB">
            <w:pPr>
              <w:widowControl w:val="0"/>
            </w:pPr>
            <w:r w:rsidRPr="007E10BB">
              <w:t>Pasiruošimas atlikti suvirinimo darbus</w:t>
            </w:r>
          </w:p>
        </w:tc>
        <w:tc>
          <w:tcPr>
            <w:tcW w:w="279" w:type="pct"/>
          </w:tcPr>
          <w:p w14:paraId="50E30075" w14:textId="70F6DF76" w:rsidR="00ED776B" w:rsidRPr="007E10BB" w:rsidRDefault="00ED776B" w:rsidP="007E10BB">
            <w:pPr>
              <w:widowControl w:val="0"/>
              <w:jc w:val="center"/>
            </w:pPr>
            <w:r w:rsidRPr="007E10BB">
              <w:t>IV</w:t>
            </w:r>
          </w:p>
        </w:tc>
        <w:tc>
          <w:tcPr>
            <w:tcW w:w="452" w:type="pct"/>
          </w:tcPr>
          <w:p w14:paraId="2F955B87" w14:textId="77777777" w:rsidR="00ED776B" w:rsidRPr="007E10BB" w:rsidRDefault="00ED776B" w:rsidP="007E10BB">
            <w:pPr>
              <w:widowControl w:val="0"/>
              <w:jc w:val="center"/>
            </w:pPr>
            <w:r w:rsidRPr="007E10BB">
              <w:t>5</w:t>
            </w:r>
          </w:p>
        </w:tc>
        <w:tc>
          <w:tcPr>
            <w:tcW w:w="2563" w:type="pct"/>
          </w:tcPr>
          <w:p w14:paraId="0FE5076A" w14:textId="77777777" w:rsidR="00ED776B" w:rsidRPr="007E10BB" w:rsidRDefault="00ED776B" w:rsidP="007E10BB">
            <w:pPr>
              <w:widowControl w:val="0"/>
              <w:rPr>
                <w:i/>
              </w:rPr>
            </w:pPr>
            <w:r w:rsidRPr="007E10BB">
              <w:rPr>
                <w:i/>
              </w:rPr>
              <w:t>Netaikoma</w:t>
            </w:r>
          </w:p>
        </w:tc>
      </w:tr>
      <w:tr w:rsidR="007E10BB" w:rsidRPr="007E10BB" w14:paraId="03D0980F" w14:textId="77777777" w:rsidTr="00792272">
        <w:trPr>
          <w:trHeight w:val="174"/>
          <w:jc w:val="center"/>
        </w:trPr>
        <w:tc>
          <w:tcPr>
            <w:tcW w:w="450" w:type="pct"/>
          </w:tcPr>
          <w:p w14:paraId="7B5464DD" w14:textId="45D14962" w:rsidR="00ED776B" w:rsidRPr="007E10BB" w:rsidRDefault="00ED776B" w:rsidP="007E10BB">
            <w:pPr>
              <w:widowControl w:val="0"/>
              <w:jc w:val="center"/>
            </w:pPr>
            <w:r w:rsidRPr="007E10BB">
              <w:t>407150002</w:t>
            </w:r>
          </w:p>
        </w:tc>
        <w:tc>
          <w:tcPr>
            <w:tcW w:w="1256" w:type="pct"/>
          </w:tcPr>
          <w:p w14:paraId="6FAE71F6" w14:textId="77777777" w:rsidR="00ED776B" w:rsidRPr="007E10BB" w:rsidRDefault="00ED776B" w:rsidP="007E10BB">
            <w:pPr>
              <w:widowControl w:val="0"/>
            </w:pPr>
            <w:r w:rsidRPr="007E10BB">
              <w:t>Rankinis lankinis plieno jungčių kampinių siūlių suvirinimas lydžiaisiais glaistytaisiais elektrodais</w:t>
            </w:r>
          </w:p>
        </w:tc>
        <w:tc>
          <w:tcPr>
            <w:tcW w:w="279" w:type="pct"/>
          </w:tcPr>
          <w:p w14:paraId="1256D7FE" w14:textId="59EE0732" w:rsidR="00ED776B" w:rsidRPr="007E10BB" w:rsidRDefault="00ED776B" w:rsidP="007E10BB">
            <w:pPr>
              <w:widowControl w:val="0"/>
              <w:jc w:val="center"/>
            </w:pPr>
            <w:r w:rsidRPr="007E10BB">
              <w:t>IV</w:t>
            </w:r>
          </w:p>
        </w:tc>
        <w:tc>
          <w:tcPr>
            <w:tcW w:w="452" w:type="pct"/>
          </w:tcPr>
          <w:p w14:paraId="28A8D4DC" w14:textId="77777777" w:rsidR="00ED776B" w:rsidRPr="007E10BB" w:rsidRDefault="00ED776B" w:rsidP="007E10BB">
            <w:pPr>
              <w:widowControl w:val="0"/>
              <w:jc w:val="center"/>
            </w:pPr>
            <w:r w:rsidRPr="007E10BB">
              <w:t>10</w:t>
            </w:r>
          </w:p>
        </w:tc>
        <w:tc>
          <w:tcPr>
            <w:tcW w:w="2563" w:type="pct"/>
          </w:tcPr>
          <w:p w14:paraId="32800E5A" w14:textId="77777777" w:rsidR="004F7AD4" w:rsidRDefault="004F7AD4" w:rsidP="007E10BB">
            <w:pPr>
              <w:widowControl w:val="0"/>
              <w:rPr>
                <w:i/>
                <w:sz w:val="23"/>
                <w:szCs w:val="23"/>
              </w:rPr>
            </w:pPr>
            <w:r>
              <w:rPr>
                <w:i/>
                <w:sz w:val="23"/>
                <w:szCs w:val="23"/>
              </w:rPr>
              <w:t>Lygiagrečiai mokytis modulį</w:t>
            </w:r>
            <w:r w:rsidRPr="00AA7742">
              <w:rPr>
                <w:i/>
                <w:sz w:val="23"/>
                <w:szCs w:val="23"/>
              </w:rPr>
              <w:t>:</w:t>
            </w:r>
          </w:p>
          <w:p w14:paraId="6FFACE7E" w14:textId="75B373F3" w:rsidR="00ED776B" w:rsidRPr="007E10BB" w:rsidRDefault="00ED776B" w:rsidP="007E10BB">
            <w:pPr>
              <w:widowControl w:val="0"/>
              <w:rPr>
                <w:i/>
              </w:rPr>
            </w:pPr>
            <w:r w:rsidRPr="007E10BB">
              <w:t>Pasiruošimas atlikti suvirinimo darbus</w:t>
            </w:r>
          </w:p>
        </w:tc>
      </w:tr>
      <w:tr w:rsidR="007E10BB" w:rsidRPr="007E10BB" w14:paraId="2CD469D4" w14:textId="77777777" w:rsidTr="00792272">
        <w:trPr>
          <w:trHeight w:val="174"/>
          <w:jc w:val="center"/>
        </w:trPr>
        <w:tc>
          <w:tcPr>
            <w:tcW w:w="450" w:type="pct"/>
          </w:tcPr>
          <w:p w14:paraId="74663AA8" w14:textId="08F90B4C" w:rsidR="00ED776B" w:rsidRPr="007E10BB" w:rsidRDefault="00ED776B" w:rsidP="007E10BB">
            <w:pPr>
              <w:widowControl w:val="0"/>
              <w:jc w:val="center"/>
            </w:pPr>
            <w:r w:rsidRPr="007E10BB">
              <w:t>407150003</w:t>
            </w:r>
          </w:p>
        </w:tc>
        <w:tc>
          <w:tcPr>
            <w:tcW w:w="1256" w:type="pct"/>
          </w:tcPr>
          <w:p w14:paraId="10E53C9D" w14:textId="77777777" w:rsidR="00ED776B" w:rsidRPr="007E10BB" w:rsidRDefault="00ED776B" w:rsidP="007E10BB">
            <w:pPr>
              <w:widowControl w:val="0"/>
            </w:pPr>
            <w:r w:rsidRPr="007E10BB">
              <w:t>Plieno jungčių kampinių siūlių suvirinimas lankiniu būdu lydžiuoju elektrodu (pusautomačiu) apsauginių dujų aplinkoje</w:t>
            </w:r>
          </w:p>
        </w:tc>
        <w:tc>
          <w:tcPr>
            <w:tcW w:w="279" w:type="pct"/>
          </w:tcPr>
          <w:p w14:paraId="455316FF" w14:textId="2B38B9BC" w:rsidR="00ED776B" w:rsidRPr="007E10BB" w:rsidRDefault="00ED776B" w:rsidP="007E10BB">
            <w:pPr>
              <w:widowControl w:val="0"/>
              <w:jc w:val="center"/>
            </w:pPr>
            <w:r w:rsidRPr="007E10BB">
              <w:t>IV</w:t>
            </w:r>
          </w:p>
        </w:tc>
        <w:tc>
          <w:tcPr>
            <w:tcW w:w="452" w:type="pct"/>
          </w:tcPr>
          <w:p w14:paraId="1FA604D0" w14:textId="77777777" w:rsidR="00ED776B" w:rsidRPr="007E10BB" w:rsidRDefault="00ED776B" w:rsidP="007E10BB">
            <w:pPr>
              <w:widowControl w:val="0"/>
              <w:jc w:val="center"/>
            </w:pPr>
            <w:r w:rsidRPr="007E10BB">
              <w:t>10</w:t>
            </w:r>
          </w:p>
        </w:tc>
        <w:tc>
          <w:tcPr>
            <w:tcW w:w="2563" w:type="pct"/>
          </w:tcPr>
          <w:p w14:paraId="3F1360AD" w14:textId="6D10A63E" w:rsidR="00ED776B" w:rsidRPr="007E10BB" w:rsidRDefault="00ED776B" w:rsidP="007E10BB">
            <w:pPr>
              <w:widowControl w:val="0"/>
              <w:rPr>
                <w:i/>
              </w:rPr>
            </w:pPr>
            <w:r w:rsidRPr="004F7AD4">
              <w:rPr>
                <w:i/>
              </w:rPr>
              <w:t>Baigti šie moduliai:</w:t>
            </w:r>
          </w:p>
          <w:p w14:paraId="3B489054" w14:textId="77777777" w:rsidR="00ED776B" w:rsidRPr="007E10BB" w:rsidRDefault="00ED776B" w:rsidP="007E10BB">
            <w:pPr>
              <w:widowControl w:val="0"/>
            </w:pPr>
            <w:r w:rsidRPr="007E10BB">
              <w:t>Pasiruošimas atlikti suvirinimo darbus</w:t>
            </w:r>
          </w:p>
          <w:p w14:paraId="6570A0C4" w14:textId="441380FF" w:rsidR="00ED776B" w:rsidRPr="007E10BB" w:rsidRDefault="00ED776B" w:rsidP="007E10BB">
            <w:pPr>
              <w:widowControl w:val="0"/>
            </w:pPr>
            <w:r w:rsidRPr="007E10BB">
              <w:t>Rankinis lankinis plieno jungčių kampinių siūlių suvirinimas lydžiaisiais glaistytaisiais elektrodais</w:t>
            </w:r>
          </w:p>
        </w:tc>
      </w:tr>
      <w:tr w:rsidR="007E10BB" w:rsidRPr="007E10BB" w14:paraId="34DB3955" w14:textId="77777777" w:rsidTr="00792272">
        <w:trPr>
          <w:trHeight w:val="174"/>
          <w:jc w:val="center"/>
        </w:trPr>
        <w:tc>
          <w:tcPr>
            <w:tcW w:w="450" w:type="pct"/>
          </w:tcPr>
          <w:p w14:paraId="6BECAFB2" w14:textId="55331C27" w:rsidR="00ED776B" w:rsidRPr="007E10BB" w:rsidRDefault="00ED776B" w:rsidP="007E10BB">
            <w:pPr>
              <w:widowControl w:val="0"/>
              <w:jc w:val="center"/>
            </w:pPr>
            <w:r w:rsidRPr="007E10BB">
              <w:t>407150004</w:t>
            </w:r>
          </w:p>
        </w:tc>
        <w:tc>
          <w:tcPr>
            <w:tcW w:w="1256" w:type="pct"/>
          </w:tcPr>
          <w:p w14:paraId="721D3D04" w14:textId="77777777" w:rsidR="00ED776B" w:rsidRPr="007E10BB" w:rsidRDefault="00ED776B" w:rsidP="007E10BB">
            <w:pPr>
              <w:widowControl w:val="0"/>
            </w:pPr>
            <w:r w:rsidRPr="007E10BB">
              <w:t>Plieno jungčių kampinių siūlių lankinis suvirinimas nelydžiu volframo elektrodu apsauginių dujų aplinkoje</w:t>
            </w:r>
          </w:p>
        </w:tc>
        <w:tc>
          <w:tcPr>
            <w:tcW w:w="279" w:type="pct"/>
          </w:tcPr>
          <w:p w14:paraId="66BABE4F" w14:textId="32A248D2" w:rsidR="00ED776B" w:rsidRPr="007E10BB" w:rsidRDefault="00ED776B" w:rsidP="007E10BB">
            <w:pPr>
              <w:widowControl w:val="0"/>
              <w:jc w:val="center"/>
            </w:pPr>
            <w:r w:rsidRPr="007E10BB">
              <w:t>IV</w:t>
            </w:r>
          </w:p>
        </w:tc>
        <w:tc>
          <w:tcPr>
            <w:tcW w:w="452" w:type="pct"/>
          </w:tcPr>
          <w:p w14:paraId="2523C048" w14:textId="77777777" w:rsidR="00ED776B" w:rsidRPr="007E10BB" w:rsidRDefault="00ED776B" w:rsidP="007E10BB">
            <w:pPr>
              <w:widowControl w:val="0"/>
              <w:jc w:val="center"/>
            </w:pPr>
            <w:r w:rsidRPr="007E10BB">
              <w:t>5</w:t>
            </w:r>
          </w:p>
        </w:tc>
        <w:tc>
          <w:tcPr>
            <w:tcW w:w="2563" w:type="pct"/>
          </w:tcPr>
          <w:p w14:paraId="67944CFD" w14:textId="143B3314" w:rsidR="00ED776B" w:rsidRPr="007E10BB" w:rsidRDefault="00ED776B" w:rsidP="007E10BB">
            <w:pPr>
              <w:widowControl w:val="0"/>
              <w:rPr>
                <w:i/>
              </w:rPr>
            </w:pPr>
            <w:r w:rsidRPr="007E10BB">
              <w:rPr>
                <w:i/>
              </w:rPr>
              <w:t>Baigti šie moduliai:</w:t>
            </w:r>
          </w:p>
          <w:p w14:paraId="44F13AE2" w14:textId="77777777" w:rsidR="00ED776B" w:rsidRPr="007E10BB" w:rsidRDefault="00ED776B" w:rsidP="007E10BB">
            <w:pPr>
              <w:widowControl w:val="0"/>
            </w:pPr>
            <w:r w:rsidRPr="007E10BB">
              <w:t>Pasiruošimas atlikti suvirinimo darbus</w:t>
            </w:r>
          </w:p>
          <w:p w14:paraId="0EFA56A9" w14:textId="69D5AA40" w:rsidR="00ED776B" w:rsidRPr="007E10BB" w:rsidRDefault="00ED776B" w:rsidP="007E10BB">
            <w:pPr>
              <w:widowControl w:val="0"/>
              <w:rPr>
                <w:i/>
              </w:rPr>
            </w:pPr>
            <w:r w:rsidRPr="007E10BB">
              <w:t>Rankinis lankinis plieno jungčių kampinių siūlių suvirinimas lydžiaisiais glaistytaisiais elektrodais</w:t>
            </w:r>
          </w:p>
        </w:tc>
      </w:tr>
      <w:tr w:rsidR="007E10BB" w:rsidRPr="007E10BB" w14:paraId="5FB51C17" w14:textId="77777777" w:rsidTr="00792272">
        <w:trPr>
          <w:trHeight w:val="174"/>
          <w:jc w:val="center"/>
        </w:trPr>
        <w:tc>
          <w:tcPr>
            <w:tcW w:w="450" w:type="pct"/>
          </w:tcPr>
          <w:p w14:paraId="59334499" w14:textId="24CBF131" w:rsidR="00ED776B" w:rsidRPr="007E10BB" w:rsidRDefault="00ED776B" w:rsidP="007E10BB">
            <w:pPr>
              <w:widowControl w:val="0"/>
              <w:jc w:val="center"/>
            </w:pPr>
            <w:r w:rsidRPr="007E10BB">
              <w:t>407150005</w:t>
            </w:r>
          </w:p>
        </w:tc>
        <w:tc>
          <w:tcPr>
            <w:tcW w:w="1256" w:type="pct"/>
          </w:tcPr>
          <w:p w14:paraId="1EDB8FCE" w14:textId="77777777" w:rsidR="00ED776B" w:rsidRPr="007E10BB" w:rsidRDefault="00ED776B" w:rsidP="007E10BB">
            <w:pPr>
              <w:widowControl w:val="0"/>
            </w:pPr>
            <w:r w:rsidRPr="007E10BB">
              <w:t>Metalų pjaustymas terminio pjovimo būdais (dujiniu ir plazminiu)</w:t>
            </w:r>
          </w:p>
        </w:tc>
        <w:tc>
          <w:tcPr>
            <w:tcW w:w="279" w:type="pct"/>
          </w:tcPr>
          <w:p w14:paraId="68288CBA" w14:textId="77777777" w:rsidR="00ED776B" w:rsidRPr="007E10BB" w:rsidRDefault="00ED776B" w:rsidP="007E10BB">
            <w:pPr>
              <w:widowControl w:val="0"/>
              <w:jc w:val="center"/>
            </w:pPr>
            <w:r w:rsidRPr="007E10BB">
              <w:t>IV</w:t>
            </w:r>
          </w:p>
        </w:tc>
        <w:tc>
          <w:tcPr>
            <w:tcW w:w="452" w:type="pct"/>
          </w:tcPr>
          <w:p w14:paraId="76ABB2EE" w14:textId="77777777" w:rsidR="00ED776B" w:rsidRPr="007E10BB" w:rsidRDefault="00ED776B" w:rsidP="007E10BB">
            <w:pPr>
              <w:widowControl w:val="0"/>
              <w:jc w:val="center"/>
            </w:pPr>
            <w:r w:rsidRPr="007E10BB">
              <w:t>5</w:t>
            </w:r>
          </w:p>
        </w:tc>
        <w:tc>
          <w:tcPr>
            <w:tcW w:w="2563" w:type="pct"/>
          </w:tcPr>
          <w:p w14:paraId="33FC3BDD" w14:textId="387614C4" w:rsidR="00ED776B" w:rsidRPr="007E10BB" w:rsidRDefault="00ED776B" w:rsidP="007E10BB">
            <w:pPr>
              <w:widowControl w:val="0"/>
              <w:rPr>
                <w:i/>
              </w:rPr>
            </w:pPr>
            <w:r w:rsidRPr="007E10BB">
              <w:rPr>
                <w:i/>
              </w:rPr>
              <w:t>Baigtas modulis:</w:t>
            </w:r>
          </w:p>
          <w:p w14:paraId="78B1FFF4" w14:textId="6F0882D2" w:rsidR="00ED776B" w:rsidRPr="007E10BB" w:rsidRDefault="00ED776B" w:rsidP="007E10BB">
            <w:pPr>
              <w:widowControl w:val="0"/>
              <w:rPr>
                <w:i/>
              </w:rPr>
            </w:pPr>
            <w:r w:rsidRPr="007E10BB">
              <w:t>Pasiruošimas atlikti suvirinimo darbus.</w:t>
            </w:r>
          </w:p>
        </w:tc>
      </w:tr>
      <w:tr w:rsidR="007E10BB" w:rsidRPr="007E10BB" w14:paraId="79D46252" w14:textId="77777777" w:rsidTr="00792272">
        <w:trPr>
          <w:trHeight w:val="174"/>
          <w:jc w:val="center"/>
        </w:trPr>
        <w:tc>
          <w:tcPr>
            <w:tcW w:w="450" w:type="pct"/>
          </w:tcPr>
          <w:p w14:paraId="42038049" w14:textId="3EF0A34B" w:rsidR="00ED776B" w:rsidRPr="007E10BB" w:rsidRDefault="00ED776B" w:rsidP="007E10BB">
            <w:pPr>
              <w:widowControl w:val="0"/>
              <w:jc w:val="center"/>
            </w:pPr>
            <w:r w:rsidRPr="007E10BB">
              <w:t>407150006</w:t>
            </w:r>
          </w:p>
        </w:tc>
        <w:tc>
          <w:tcPr>
            <w:tcW w:w="1256" w:type="pct"/>
          </w:tcPr>
          <w:p w14:paraId="1B5D59DF" w14:textId="77777777" w:rsidR="00ED776B" w:rsidRPr="007E10BB" w:rsidRDefault="00ED776B" w:rsidP="007E10BB">
            <w:pPr>
              <w:widowControl w:val="0"/>
              <w:rPr>
                <w:iCs/>
              </w:rPr>
            </w:pPr>
            <w:r w:rsidRPr="007E10BB">
              <w:t>Plieninių lakštų jungčių sandūrinių siūlių rankinis lankinis suvirinimas lydžiaisiais glaistytaisiais elektrodais</w:t>
            </w:r>
          </w:p>
        </w:tc>
        <w:tc>
          <w:tcPr>
            <w:tcW w:w="279" w:type="pct"/>
          </w:tcPr>
          <w:p w14:paraId="674D8252" w14:textId="77777777" w:rsidR="00ED776B" w:rsidRPr="007E10BB" w:rsidRDefault="00ED776B" w:rsidP="007E10BB">
            <w:pPr>
              <w:widowControl w:val="0"/>
              <w:jc w:val="center"/>
            </w:pPr>
            <w:r w:rsidRPr="007E10BB">
              <w:t>IV</w:t>
            </w:r>
          </w:p>
        </w:tc>
        <w:tc>
          <w:tcPr>
            <w:tcW w:w="452" w:type="pct"/>
          </w:tcPr>
          <w:p w14:paraId="238D7A7A" w14:textId="77777777" w:rsidR="00ED776B" w:rsidRPr="007E10BB" w:rsidRDefault="00ED776B" w:rsidP="007E10BB">
            <w:pPr>
              <w:widowControl w:val="0"/>
              <w:jc w:val="center"/>
            </w:pPr>
            <w:r w:rsidRPr="007E10BB">
              <w:t>10</w:t>
            </w:r>
          </w:p>
        </w:tc>
        <w:tc>
          <w:tcPr>
            <w:tcW w:w="2563" w:type="pct"/>
          </w:tcPr>
          <w:p w14:paraId="05A06960" w14:textId="554B14AF" w:rsidR="00ED776B" w:rsidRPr="007E10BB" w:rsidRDefault="00ED776B" w:rsidP="007E10BB">
            <w:pPr>
              <w:widowControl w:val="0"/>
              <w:rPr>
                <w:i/>
              </w:rPr>
            </w:pPr>
            <w:r w:rsidRPr="007E10BB">
              <w:rPr>
                <w:i/>
              </w:rPr>
              <w:t>Baigti šie moduliai:</w:t>
            </w:r>
          </w:p>
          <w:p w14:paraId="67B1A98F" w14:textId="77777777" w:rsidR="00ED776B" w:rsidRPr="007E10BB" w:rsidRDefault="00ED776B" w:rsidP="007E10BB">
            <w:pPr>
              <w:widowControl w:val="0"/>
            </w:pPr>
            <w:r w:rsidRPr="007E10BB">
              <w:t>Pasiruošimas atlikti suvirinimo darbus</w:t>
            </w:r>
          </w:p>
          <w:p w14:paraId="75F72D30" w14:textId="756CBD93" w:rsidR="00ED776B" w:rsidRPr="007E10BB" w:rsidRDefault="00ED776B" w:rsidP="007E10BB">
            <w:pPr>
              <w:widowControl w:val="0"/>
            </w:pPr>
            <w:r w:rsidRPr="007E10BB">
              <w:t>Rankinis lankinis plieno jungčių kampinių siūlių suvirinimas lydžiaisiais glaistytaisiais elektrodais</w:t>
            </w:r>
          </w:p>
          <w:p w14:paraId="7E395DE7" w14:textId="77777777" w:rsidR="00ED776B" w:rsidRPr="007E10BB" w:rsidRDefault="00ED776B" w:rsidP="007E10BB">
            <w:pPr>
              <w:widowControl w:val="0"/>
              <w:rPr>
                <w:i/>
              </w:rPr>
            </w:pPr>
            <w:r w:rsidRPr="007E10BB">
              <w:t>Metalų pjaustymas terminio pjovimo būdais (dujiniu ir plazminiu)</w:t>
            </w:r>
          </w:p>
        </w:tc>
      </w:tr>
      <w:tr w:rsidR="007E10BB" w:rsidRPr="007E10BB" w14:paraId="4034896A" w14:textId="77777777" w:rsidTr="00792272">
        <w:trPr>
          <w:trHeight w:val="174"/>
          <w:jc w:val="center"/>
        </w:trPr>
        <w:tc>
          <w:tcPr>
            <w:tcW w:w="450" w:type="pct"/>
          </w:tcPr>
          <w:p w14:paraId="63CCEA49" w14:textId="30B53A75" w:rsidR="00ED776B" w:rsidRPr="007E10BB" w:rsidRDefault="00ED776B" w:rsidP="007E10BB">
            <w:pPr>
              <w:widowControl w:val="0"/>
              <w:jc w:val="center"/>
            </w:pPr>
            <w:r w:rsidRPr="007E10BB">
              <w:lastRenderedPageBreak/>
              <w:t>407150007</w:t>
            </w:r>
          </w:p>
        </w:tc>
        <w:tc>
          <w:tcPr>
            <w:tcW w:w="1256" w:type="pct"/>
          </w:tcPr>
          <w:p w14:paraId="4744CE28" w14:textId="77777777" w:rsidR="00ED776B" w:rsidRPr="007E10BB" w:rsidRDefault="00ED776B" w:rsidP="007E10BB">
            <w:pPr>
              <w:widowControl w:val="0"/>
              <w:rPr>
                <w:iCs/>
              </w:rPr>
            </w:pPr>
            <w:r w:rsidRPr="007E10BB">
              <w:t>Plieninių lakštų jungčių sandūrinių siūlių suvirinimas lankiniu būdu lydžiuoju elektrodu (pusautomačiu) apsauginių dujų aplinkoje</w:t>
            </w:r>
          </w:p>
        </w:tc>
        <w:tc>
          <w:tcPr>
            <w:tcW w:w="279" w:type="pct"/>
          </w:tcPr>
          <w:p w14:paraId="35A5B3FE" w14:textId="77777777" w:rsidR="00ED776B" w:rsidRPr="007E10BB" w:rsidRDefault="00ED776B" w:rsidP="007E10BB">
            <w:pPr>
              <w:widowControl w:val="0"/>
              <w:jc w:val="center"/>
            </w:pPr>
            <w:r w:rsidRPr="007E10BB">
              <w:t>IV</w:t>
            </w:r>
          </w:p>
        </w:tc>
        <w:tc>
          <w:tcPr>
            <w:tcW w:w="452" w:type="pct"/>
          </w:tcPr>
          <w:p w14:paraId="30F6DA7C" w14:textId="77777777" w:rsidR="00ED776B" w:rsidRPr="007E10BB" w:rsidRDefault="00ED776B" w:rsidP="007E10BB">
            <w:pPr>
              <w:widowControl w:val="0"/>
              <w:jc w:val="center"/>
            </w:pPr>
            <w:r w:rsidRPr="007E10BB">
              <w:t>5</w:t>
            </w:r>
          </w:p>
        </w:tc>
        <w:tc>
          <w:tcPr>
            <w:tcW w:w="2563" w:type="pct"/>
          </w:tcPr>
          <w:p w14:paraId="09289E44" w14:textId="1CAA38FD" w:rsidR="00ED776B" w:rsidRPr="007E10BB" w:rsidRDefault="00ED776B" w:rsidP="007E10BB">
            <w:pPr>
              <w:widowControl w:val="0"/>
              <w:rPr>
                <w:i/>
              </w:rPr>
            </w:pPr>
            <w:r w:rsidRPr="007E10BB">
              <w:rPr>
                <w:i/>
              </w:rPr>
              <w:t>Baigti šie moduliai:</w:t>
            </w:r>
          </w:p>
          <w:p w14:paraId="3C87A3B9" w14:textId="77777777" w:rsidR="00ED776B" w:rsidRPr="007E10BB" w:rsidRDefault="00ED776B" w:rsidP="007E10BB">
            <w:pPr>
              <w:widowControl w:val="0"/>
            </w:pPr>
            <w:r w:rsidRPr="007E10BB">
              <w:t>Pasiruošimas atlikti suvirinimo darbus</w:t>
            </w:r>
          </w:p>
          <w:p w14:paraId="74B64AD1" w14:textId="25C2C837" w:rsidR="00ED776B" w:rsidRPr="007E10BB" w:rsidRDefault="00ED776B" w:rsidP="007E10BB">
            <w:pPr>
              <w:widowControl w:val="0"/>
            </w:pPr>
            <w:r w:rsidRPr="007E10BB">
              <w:t>Rankinis lankinis plieno jungčių kampinių siūlių suvirinimas lydžiaisiais glaistytaisiais elektrodais</w:t>
            </w:r>
          </w:p>
          <w:p w14:paraId="6A3EFBEE" w14:textId="1488A989" w:rsidR="00ED776B" w:rsidRPr="007E10BB" w:rsidRDefault="00ED776B" w:rsidP="007E10BB">
            <w:pPr>
              <w:widowControl w:val="0"/>
            </w:pPr>
            <w:r w:rsidRPr="007E10BB">
              <w:t>Plieno jungčių kampinių siūlių suvirinimas lankiniu būdu lydžiuoju elektrodu (pusautomačiu) apsauginių dujų aplinkoje</w:t>
            </w:r>
          </w:p>
          <w:p w14:paraId="5470A29C" w14:textId="001B0E25" w:rsidR="00ED776B" w:rsidRPr="007E10BB" w:rsidRDefault="00ED776B" w:rsidP="007E10BB">
            <w:pPr>
              <w:widowControl w:val="0"/>
            </w:pPr>
            <w:r w:rsidRPr="007E10BB">
              <w:t>Metalų pjaustymas terminio pjovimo būdais (dujiniu ir plazminiu)</w:t>
            </w:r>
          </w:p>
          <w:p w14:paraId="21FB4937" w14:textId="28983607" w:rsidR="00ED776B" w:rsidRPr="007E10BB" w:rsidRDefault="00ED776B" w:rsidP="007E10BB">
            <w:pPr>
              <w:widowControl w:val="0"/>
            </w:pPr>
            <w:r w:rsidRPr="007E10BB">
              <w:t xml:space="preserve">Plieninių lakštų jungčių sandūrinių siūlių rankinis lankinis suvirinimas lydžiaisiais glaistytaisiais elektrodais </w:t>
            </w:r>
          </w:p>
        </w:tc>
      </w:tr>
      <w:tr w:rsidR="007E10BB" w:rsidRPr="007E10BB" w14:paraId="1E03060F" w14:textId="77777777" w:rsidTr="00792272">
        <w:trPr>
          <w:trHeight w:val="174"/>
          <w:jc w:val="center"/>
        </w:trPr>
        <w:tc>
          <w:tcPr>
            <w:tcW w:w="450" w:type="pct"/>
          </w:tcPr>
          <w:p w14:paraId="3A887775" w14:textId="3390558C" w:rsidR="00ED776B" w:rsidRPr="007E10BB" w:rsidRDefault="00ED776B" w:rsidP="007E10BB">
            <w:pPr>
              <w:widowControl w:val="0"/>
              <w:jc w:val="center"/>
            </w:pPr>
            <w:r w:rsidRPr="007E10BB">
              <w:t>407150008</w:t>
            </w:r>
          </w:p>
        </w:tc>
        <w:tc>
          <w:tcPr>
            <w:tcW w:w="1256" w:type="pct"/>
          </w:tcPr>
          <w:p w14:paraId="205B9614" w14:textId="17F3FC0D" w:rsidR="00ED776B" w:rsidRPr="007E10BB" w:rsidRDefault="00ED776B" w:rsidP="007E10BB">
            <w:pPr>
              <w:widowControl w:val="0"/>
              <w:rPr>
                <w:iCs/>
              </w:rPr>
            </w:pPr>
            <w:r w:rsidRPr="007E10BB">
              <w:t>Plieninių lakštų jungčių sandūrinių siūlių suvirinimas lankiniu būdu nelydžiu volframo elektrodu apsauginių dujų aplinkoje</w:t>
            </w:r>
          </w:p>
        </w:tc>
        <w:tc>
          <w:tcPr>
            <w:tcW w:w="279" w:type="pct"/>
          </w:tcPr>
          <w:p w14:paraId="7499372F" w14:textId="77777777" w:rsidR="00ED776B" w:rsidRPr="007E10BB" w:rsidRDefault="00ED776B" w:rsidP="007E10BB">
            <w:pPr>
              <w:widowControl w:val="0"/>
              <w:jc w:val="center"/>
            </w:pPr>
            <w:r w:rsidRPr="007E10BB">
              <w:t>IV</w:t>
            </w:r>
          </w:p>
        </w:tc>
        <w:tc>
          <w:tcPr>
            <w:tcW w:w="452" w:type="pct"/>
          </w:tcPr>
          <w:p w14:paraId="34E6EF93" w14:textId="77777777" w:rsidR="00ED776B" w:rsidRPr="007E10BB" w:rsidRDefault="00ED776B" w:rsidP="007E10BB">
            <w:pPr>
              <w:widowControl w:val="0"/>
              <w:jc w:val="center"/>
            </w:pPr>
            <w:r w:rsidRPr="007E10BB">
              <w:t>5</w:t>
            </w:r>
          </w:p>
        </w:tc>
        <w:tc>
          <w:tcPr>
            <w:tcW w:w="2563" w:type="pct"/>
          </w:tcPr>
          <w:p w14:paraId="1A81AAA7" w14:textId="0C78AE76" w:rsidR="00ED776B" w:rsidRPr="007E10BB" w:rsidRDefault="00ED776B" w:rsidP="007E10BB">
            <w:pPr>
              <w:widowControl w:val="0"/>
              <w:rPr>
                <w:i/>
              </w:rPr>
            </w:pPr>
            <w:r w:rsidRPr="007E10BB">
              <w:rPr>
                <w:i/>
              </w:rPr>
              <w:t>Baigti šie moduliai:</w:t>
            </w:r>
          </w:p>
          <w:p w14:paraId="439115C2" w14:textId="77777777" w:rsidR="00ED776B" w:rsidRPr="007E10BB" w:rsidRDefault="00ED776B" w:rsidP="007E10BB">
            <w:pPr>
              <w:widowControl w:val="0"/>
            </w:pPr>
            <w:r w:rsidRPr="007E10BB">
              <w:t>Pasiruošimas atlikti suvirinimo darbus</w:t>
            </w:r>
          </w:p>
          <w:p w14:paraId="7B7C90BF" w14:textId="3AA0BD75" w:rsidR="00ED776B" w:rsidRPr="007E10BB" w:rsidRDefault="00ED776B" w:rsidP="007E10BB">
            <w:pPr>
              <w:widowControl w:val="0"/>
            </w:pPr>
            <w:r w:rsidRPr="007E10BB">
              <w:t>Rankinis lankinis plieno jungčių kampinių siūlių suvirinimas lydžiaisiais glaistytaisiais elektrodais</w:t>
            </w:r>
          </w:p>
          <w:p w14:paraId="007816F0" w14:textId="77777777" w:rsidR="00ED776B" w:rsidRPr="007E10BB" w:rsidRDefault="00ED776B" w:rsidP="007E10BB">
            <w:pPr>
              <w:widowControl w:val="0"/>
            </w:pPr>
            <w:r w:rsidRPr="007E10BB">
              <w:t>Plieno jungčių kampinių siūlių lankinis suvirinimas nelydžiu volframo elektrodu apsauginių dujų aplinkoje</w:t>
            </w:r>
          </w:p>
          <w:p w14:paraId="1A149808" w14:textId="77777777" w:rsidR="00ED776B" w:rsidRPr="007E10BB" w:rsidRDefault="00ED776B" w:rsidP="007E10BB">
            <w:pPr>
              <w:widowControl w:val="0"/>
            </w:pPr>
            <w:r w:rsidRPr="007E10BB">
              <w:t>Metalų pjaustymas terminio pjovimo būdais (dujiniu ir plazminiu)</w:t>
            </w:r>
          </w:p>
          <w:p w14:paraId="1858B421" w14:textId="135EB471" w:rsidR="00ED776B" w:rsidRPr="007E10BB" w:rsidRDefault="00ED776B" w:rsidP="007E10BB">
            <w:pPr>
              <w:widowControl w:val="0"/>
              <w:rPr>
                <w:i/>
              </w:rPr>
            </w:pPr>
            <w:r w:rsidRPr="007E10BB">
              <w:t>Plieninių lakštų jungčių sandūrinių siūlių rankinis lankinis suvirinimas lydžiaisiais glaistytaisiais elektrodais</w:t>
            </w:r>
          </w:p>
        </w:tc>
      </w:tr>
      <w:tr w:rsidR="007E10BB" w:rsidRPr="007E10BB" w14:paraId="2A820612" w14:textId="77777777" w:rsidTr="00792272">
        <w:trPr>
          <w:trHeight w:val="174"/>
          <w:jc w:val="center"/>
        </w:trPr>
        <w:tc>
          <w:tcPr>
            <w:tcW w:w="450" w:type="pct"/>
          </w:tcPr>
          <w:p w14:paraId="750C21C9" w14:textId="432EBACB" w:rsidR="00ED776B" w:rsidRPr="007E10BB" w:rsidRDefault="00ED776B" w:rsidP="007E10BB">
            <w:pPr>
              <w:widowControl w:val="0"/>
              <w:jc w:val="center"/>
            </w:pPr>
            <w:r w:rsidRPr="007E10BB">
              <w:t>407150009</w:t>
            </w:r>
          </w:p>
        </w:tc>
        <w:tc>
          <w:tcPr>
            <w:tcW w:w="1256" w:type="pct"/>
          </w:tcPr>
          <w:p w14:paraId="6D790448" w14:textId="77777777" w:rsidR="00ED776B" w:rsidRPr="007E10BB" w:rsidRDefault="00ED776B" w:rsidP="007E10BB">
            <w:pPr>
              <w:widowControl w:val="0"/>
              <w:rPr>
                <w:iCs/>
              </w:rPr>
            </w:pPr>
            <w:r w:rsidRPr="007E10BB">
              <w:t>Plieninių lakštų jungčių sandūrinių siūlių suvirinimas dujiniu būdu</w:t>
            </w:r>
          </w:p>
        </w:tc>
        <w:tc>
          <w:tcPr>
            <w:tcW w:w="279" w:type="pct"/>
          </w:tcPr>
          <w:p w14:paraId="56A621BC" w14:textId="77777777" w:rsidR="00ED776B" w:rsidRPr="007E10BB" w:rsidRDefault="00ED776B" w:rsidP="007E10BB">
            <w:pPr>
              <w:widowControl w:val="0"/>
              <w:jc w:val="center"/>
            </w:pPr>
            <w:r w:rsidRPr="007E10BB">
              <w:t>IV</w:t>
            </w:r>
          </w:p>
        </w:tc>
        <w:tc>
          <w:tcPr>
            <w:tcW w:w="452" w:type="pct"/>
          </w:tcPr>
          <w:p w14:paraId="3E691292" w14:textId="77777777" w:rsidR="00ED776B" w:rsidRPr="007E10BB" w:rsidRDefault="00ED776B" w:rsidP="007E10BB">
            <w:pPr>
              <w:widowControl w:val="0"/>
              <w:jc w:val="center"/>
            </w:pPr>
            <w:r w:rsidRPr="007E10BB">
              <w:t>5</w:t>
            </w:r>
          </w:p>
        </w:tc>
        <w:tc>
          <w:tcPr>
            <w:tcW w:w="2563" w:type="pct"/>
          </w:tcPr>
          <w:p w14:paraId="5FFA4CBE" w14:textId="6A2C7F6D" w:rsidR="00ED776B" w:rsidRPr="007E10BB" w:rsidRDefault="00ED776B" w:rsidP="007E10BB">
            <w:pPr>
              <w:widowControl w:val="0"/>
              <w:rPr>
                <w:i/>
              </w:rPr>
            </w:pPr>
            <w:r w:rsidRPr="007E10BB">
              <w:rPr>
                <w:i/>
              </w:rPr>
              <w:t>Baigti šie moduliai:</w:t>
            </w:r>
          </w:p>
          <w:p w14:paraId="06F9EBC6" w14:textId="77777777" w:rsidR="00ED776B" w:rsidRPr="007E10BB" w:rsidRDefault="00ED776B" w:rsidP="007E10BB">
            <w:pPr>
              <w:widowControl w:val="0"/>
            </w:pPr>
            <w:r w:rsidRPr="007E10BB">
              <w:t>Pasiruošimas atlikti suvirinimo darbus</w:t>
            </w:r>
          </w:p>
          <w:p w14:paraId="205F0FD5" w14:textId="2FFC8EAA" w:rsidR="00ED776B" w:rsidRPr="007E10BB" w:rsidRDefault="00ED776B" w:rsidP="007E10BB">
            <w:pPr>
              <w:widowControl w:val="0"/>
            </w:pPr>
            <w:r w:rsidRPr="007E10BB">
              <w:t>Rankinis lankinis plieno jungčių kampinių siūlių suvirinimas lydžiaisiais glaistytaisiais elektrodais</w:t>
            </w:r>
          </w:p>
          <w:p w14:paraId="09F56736" w14:textId="77777777" w:rsidR="00ED776B" w:rsidRPr="007E10BB" w:rsidRDefault="00ED776B" w:rsidP="007E10BB">
            <w:pPr>
              <w:widowControl w:val="0"/>
            </w:pPr>
            <w:r w:rsidRPr="007E10BB">
              <w:t>Metalų pjaustymas terminio pjovimo būdais (dujiniu ir plazminiu)</w:t>
            </w:r>
          </w:p>
          <w:p w14:paraId="3AF37FFE" w14:textId="3F97755E" w:rsidR="00ED776B" w:rsidRPr="007E10BB" w:rsidRDefault="00ED776B" w:rsidP="007E10BB">
            <w:pPr>
              <w:widowControl w:val="0"/>
              <w:rPr>
                <w:i/>
              </w:rPr>
            </w:pPr>
            <w:r w:rsidRPr="007E10BB">
              <w:t>Plieninių lakštų jungčių sandūrinių siūlių rankinis lankinis suvirinimas lydžiaisiais glaistytaisiais elektrodais</w:t>
            </w:r>
          </w:p>
        </w:tc>
      </w:tr>
      <w:tr w:rsidR="007E10BB" w:rsidRPr="007E10BB" w14:paraId="31415EBF" w14:textId="77777777" w:rsidTr="00792272">
        <w:trPr>
          <w:trHeight w:val="174"/>
          <w:jc w:val="center"/>
        </w:trPr>
        <w:tc>
          <w:tcPr>
            <w:tcW w:w="450" w:type="pct"/>
          </w:tcPr>
          <w:p w14:paraId="592FAF5D" w14:textId="72C0DCE7" w:rsidR="00ED776B" w:rsidRPr="007E10BB" w:rsidRDefault="00ED776B" w:rsidP="007E10BB">
            <w:pPr>
              <w:widowControl w:val="0"/>
              <w:jc w:val="center"/>
            </w:pPr>
            <w:r w:rsidRPr="007E10BB">
              <w:t>407150010</w:t>
            </w:r>
          </w:p>
        </w:tc>
        <w:tc>
          <w:tcPr>
            <w:tcW w:w="1256" w:type="pct"/>
          </w:tcPr>
          <w:p w14:paraId="15675FED" w14:textId="77777777" w:rsidR="00ED776B" w:rsidRPr="007E10BB" w:rsidRDefault="00ED776B" w:rsidP="007E10BB">
            <w:pPr>
              <w:widowControl w:val="0"/>
            </w:pPr>
            <w:r w:rsidRPr="007E10BB">
              <w:t>Aliuminio ir jo lydinių kampinių siūlių suvirinimas lankiniu būdu lydžiuoju elektrodu (pusautomačiu) inertinių dujų aplinkoje</w:t>
            </w:r>
          </w:p>
        </w:tc>
        <w:tc>
          <w:tcPr>
            <w:tcW w:w="279" w:type="pct"/>
          </w:tcPr>
          <w:p w14:paraId="39D7B21B" w14:textId="77777777" w:rsidR="00ED776B" w:rsidRPr="007E10BB" w:rsidRDefault="00ED776B" w:rsidP="007E10BB">
            <w:pPr>
              <w:widowControl w:val="0"/>
              <w:jc w:val="center"/>
            </w:pPr>
            <w:r w:rsidRPr="007E10BB">
              <w:t>IV</w:t>
            </w:r>
          </w:p>
        </w:tc>
        <w:tc>
          <w:tcPr>
            <w:tcW w:w="452" w:type="pct"/>
          </w:tcPr>
          <w:p w14:paraId="22D899B1" w14:textId="77777777" w:rsidR="00ED776B" w:rsidRPr="007E10BB" w:rsidRDefault="00ED776B" w:rsidP="007E10BB">
            <w:pPr>
              <w:widowControl w:val="0"/>
              <w:jc w:val="center"/>
            </w:pPr>
            <w:r w:rsidRPr="007E10BB">
              <w:t>5</w:t>
            </w:r>
          </w:p>
        </w:tc>
        <w:tc>
          <w:tcPr>
            <w:tcW w:w="2563" w:type="pct"/>
          </w:tcPr>
          <w:p w14:paraId="6A8CD3A5" w14:textId="678BF8C6" w:rsidR="00ED776B" w:rsidRPr="007E10BB" w:rsidRDefault="00ED776B" w:rsidP="007E10BB">
            <w:pPr>
              <w:widowControl w:val="0"/>
              <w:rPr>
                <w:i/>
              </w:rPr>
            </w:pPr>
            <w:r w:rsidRPr="007E10BB">
              <w:rPr>
                <w:i/>
              </w:rPr>
              <w:t>Baigti šie moduliai:</w:t>
            </w:r>
          </w:p>
          <w:p w14:paraId="15A3E9D6" w14:textId="77777777" w:rsidR="00ED776B" w:rsidRPr="007E10BB" w:rsidRDefault="00ED776B" w:rsidP="007E10BB">
            <w:pPr>
              <w:widowControl w:val="0"/>
            </w:pPr>
            <w:r w:rsidRPr="007E10BB">
              <w:t>Pasiruošimas atlikti suvirinimo darbus</w:t>
            </w:r>
          </w:p>
          <w:p w14:paraId="37A0518F" w14:textId="3CD6C081" w:rsidR="00ED776B" w:rsidRPr="007E10BB" w:rsidRDefault="00ED776B" w:rsidP="007E10BB">
            <w:pPr>
              <w:widowControl w:val="0"/>
            </w:pPr>
            <w:r w:rsidRPr="007E10BB">
              <w:t>Rankinis lankinis plieno jungčių kampinių siūlių suvirinimas lydžiaisiais glaistytaisiais elektrodais</w:t>
            </w:r>
          </w:p>
          <w:p w14:paraId="1C65B504" w14:textId="77777777" w:rsidR="00ED776B" w:rsidRPr="007E10BB" w:rsidRDefault="00ED776B" w:rsidP="007E10BB">
            <w:pPr>
              <w:widowControl w:val="0"/>
            </w:pPr>
            <w:r w:rsidRPr="007E10BB">
              <w:t>Plieno jungčių kampinių siūlių suvirinimas lankiniu būdu lydžiuoju elektrodu (pusautomačiu) apsauginių dujų aplinkoje</w:t>
            </w:r>
          </w:p>
          <w:p w14:paraId="57B1DF25" w14:textId="77777777" w:rsidR="00ED776B" w:rsidRPr="007E10BB" w:rsidRDefault="00ED776B" w:rsidP="007E10BB">
            <w:pPr>
              <w:widowControl w:val="0"/>
            </w:pPr>
            <w:r w:rsidRPr="007E10BB">
              <w:t>Metalų pjaustymas terminio pjovimo būdais (dujiniu ir plazminiu)</w:t>
            </w:r>
          </w:p>
          <w:p w14:paraId="5DCA8427" w14:textId="77777777" w:rsidR="00ED776B" w:rsidRPr="007E10BB" w:rsidRDefault="00ED776B" w:rsidP="007E10BB">
            <w:pPr>
              <w:widowControl w:val="0"/>
            </w:pPr>
            <w:r w:rsidRPr="007E10BB">
              <w:t>Plieninių lakštų jungčių sandūrinių siūlių rankinis lankinis suvirinimas lydžiaisiais glaistytaisiais elektrodais</w:t>
            </w:r>
          </w:p>
          <w:p w14:paraId="6AD6106F" w14:textId="4992BD72" w:rsidR="00ED776B" w:rsidRPr="007E10BB" w:rsidRDefault="00ED776B" w:rsidP="007E10BB">
            <w:pPr>
              <w:widowControl w:val="0"/>
            </w:pPr>
            <w:r w:rsidRPr="007E10BB">
              <w:lastRenderedPageBreak/>
              <w:t>Plieninių lakštų jungčių sandūrinių siūlių suvirinimas lankiniu būdu lydžiuoju elektrodu (pusautomačiu) apsauginių dujų aplinkoje</w:t>
            </w:r>
          </w:p>
        </w:tc>
      </w:tr>
      <w:tr w:rsidR="007E10BB" w:rsidRPr="007E10BB" w14:paraId="639D7040" w14:textId="77777777" w:rsidTr="00792272">
        <w:trPr>
          <w:trHeight w:val="174"/>
          <w:jc w:val="center"/>
        </w:trPr>
        <w:tc>
          <w:tcPr>
            <w:tcW w:w="450" w:type="pct"/>
          </w:tcPr>
          <w:p w14:paraId="33DC98EF" w14:textId="6BE77DFB" w:rsidR="00ED776B" w:rsidRPr="007E10BB" w:rsidRDefault="00ED776B" w:rsidP="007E10BB">
            <w:pPr>
              <w:widowControl w:val="0"/>
              <w:jc w:val="center"/>
            </w:pPr>
            <w:r w:rsidRPr="007E10BB">
              <w:lastRenderedPageBreak/>
              <w:t>4071508</w:t>
            </w:r>
          </w:p>
        </w:tc>
        <w:tc>
          <w:tcPr>
            <w:tcW w:w="1256" w:type="pct"/>
          </w:tcPr>
          <w:p w14:paraId="30E3D09B" w14:textId="77777777" w:rsidR="00ED776B" w:rsidRPr="007E10BB" w:rsidRDefault="00ED776B" w:rsidP="007E10BB">
            <w:pPr>
              <w:widowControl w:val="0"/>
            </w:pPr>
            <w:r w:rsidRPr="007E10BB">
              <w:t>Aliuminio ir jo lydinių kampinių siūlių suvirinimas lankiniu būdu nelydžiu volframo elektrodu inertinių dujų aplinkoje</w:t>
            </w:r>
          </w:p>
        </w:tc>
        <w:tc>
          <w:tcPr>
            <w:tcW w:w="279" w:type="pct"/>
          </w:tcPr>
          <w:p w14:paraId="2EC6A499" w14:textId="77777777" w:rsidR="00ED776B" w:rsidRPr="007E10BB" w:rsidRDefault="00ED776B" w:rsidP="007E10BB">
            <w:pPr>
              <w:widowControl w:val="0"/>
              <w:jc w:val="center"/>
            </w:pPr>
            <w:r w:rsidRPr="007E10BB">
              <w:t>IV</w:t>
            </w:r>
          </w:p>
        </w:tc>
        <w:tc>
          <w:tcPr>
            <w:tcW w:w="452" w:type="pct"/>
          </w:tcPr>
          <w:p w14:paraId="15A556B4" w14:textId="77777777" w:rsidR="00ED776B" w:rsidRPr="007E10BB" w:rsidRDefault="00ED776B" w:rsidP="007E10BB">
            <w:pPr>
              <w:widowControl w:val="0"/>
              <w:jc w:val="center"/>
            </w:pPr>
            <w:r w:rsidRPr="007E10BB">
              <w:t>5</w:t>
            </w:r>
          </w:p>
        </w:tc>
        <w:tc>
          <w:tcPr>
            <w:tcW w:w="2563" w:type="pct"/>
          </w:tcPr>
          <w:p w14:paraId="02FBF80F" w14:textId="3CAB75FC" w:rsidR="00ED776B" w:rsidRPr="007E10BB" w:rsidRDefault="00ED776B" w:rsidP="007E10BB">
            <w:pPr>
              <w:widowControl w:val="0"/>
              <w:rPr>
                <w:i/>
              </w:rPr>
            </w:pPr>
            <w:r w:rsidRPr="007E10BB">
              <w:rPr>
                <w:i/>
              </w:rPr>
              <w:t>Baigti šie moduliai:</w:t>
            </w:r>
          </w:p>
          <w:p w14:paraId="7730F94E" w14:textId="77777777" w:rsidR="00ED776B" w:rsidRPr="007E10BB" w:rsidRDefault="00ED776B" w:rsidP="007E10BB">
            <w:pPr>
              <w:widowControl w:val="0"/>
            </w:pPr>
            <w:r w:rsidRPr="007E10BB">
              <w:t>Pasiruošimas atlikti suvirinimo darbus</w:t>
            </w:r>
          </w:p>
          <w:p w14:paraId="17680190" w14:textId="4C4E6978" w:rsidR="00ED776B" w:rsidRPr="007E10BB" w:rsidRDefault="00ED776B" w:rsidP="007E10BB">
            <w:pPr>
              <w:widowControl w:val="0"/>
            </w:pPr>
            <w:r w:rsidRPr="007E10BB">
              <w:t>Rankinis lankinis plieno jungčių kampinių siūlių suvirinimas lydžiaisiais glaistytaisiais elektrodais</w:t>
            </w:r>
          </w:p>
          <w:p w14:paraId="76077C9F" w14:textId="77777777" w:rsidR="00ED776B" w:rsidRPr="007E10BB" w:rsidRDefault="00ED776B" w:rsidP="007E10BB">
            <w:pPr>
              <w:widowControl w:val="0"/>
            </w:pPr>
            <w:r w:rsidRPr="007E10BB">
              <w:t>Plieno jungčių kampinių siūlių lankinis suvirinimas nelydžiu volframo elektrodu apsauginių dujų aplinkoje</w:t>
            </w:r>
          </w:p>
          <w:p w14:paraId="1844E92F" w14:textId="77777777" w:rsidR="00ED776B" w:rsidRPr="007E10BB" w:rsidRDefault="00ED776B" w:rsidP="007E10BB">
            <w:pPr>
              <w:widowControl w:val="0"/>
            </w:pPr>
            <w:r w:rsidRPr="007E10BB">
              <w:t>Metalų pjaustymas terminio pjovimo būdais (dujiniu ir plazminiu)</w:t>
            </w:r>
          </w:p>
          <w:p w14:paraId="26B268A6" w14:textId="77777777" w:rsidR="00ED776B" w:rsidRPr="007E10BB" w:rsidRDefault="00ED776B" w:rsidP="007E10BB">
            <w:pPr>
              <w:widowControl w:val="0"/>
            </w:pPr>
            <w:r w:rsidRPr="007E10BB">
              <w:t>Plieninių lakštų jungčių sandūrinių siūlių rankinis lankinis suvirinimas lydžiaisiais glaistytaisiais elektrodais</w:t>
            </w:r>
          </w:p>
          <w:p w14:paraId="30DE84E7" w14:textId="0F5CE391" w:rsidR="00ED776B" w:rsidRPr="007E10BB" w:rsidRDefault="00ED776B" w:rsidP="007E10BB">
            <w:pPr>
              <w:widowControl w:val="0"/>
            </w:pPr>
            <w:r w:rsidRPr="007E10BB">
              <w:t>Plieninių lakštų jungčių sandūrinių siūlių suvirinimas lankiniu būdu nelydžiu volframo elektrodu apsauginių dujų aplinkoje</w:t>
            </w:r>
          </w:p>
        </w:tc>
      </w:tr>
      <w:tr w:rsidR="007E10BB" w:rsidRPr="007E10BB" w14:paraId="02C9CD36" w14:textId="77777777" w:rsidTr="007839CC">
        <w:trPr>
          <w:trHeight w:val="174"/>
          <w:jc w:val="center"/>
        </w:trPr>
        <w:tc>
          <w:tcPr>
            <w:tcW w:w="5000" w:type="pct"/>
            <w:gridSpan w:val="5"/>
          </w:tcPr>
          <w:p w14:paraId="535F1C34" w14:textId="5139EE67" w:rsidR="00ED776B" w:rsidRPr="007E10BB" w:rsidRDefault="00ED776B" w:rsidP="007E10BB">
            <w:pPr>
              <w:widowControl w:val="0"/>
              <w:rPr>
                <w:i/>
              </w:rPr>
            </w:pPr>
            <w:r w:rsidRPr="007E10BB">
              <w:rPr>
                <w:i/>
              </w:rPr>
              <w:t>Privalomai pasirenkamieji (iš viso 10 mokymosi kreditų)</w:t>
            </w:r>
            <w:r w:rsidR="00325B2C">
              <w:rPr>
                <w:i/>
              </w:rPr>
              <w:t>**</w:t>
            </w:r>
          </w:p>
        </w:tc>
      </w:tr>
      <w:tr w:rsidR="007E10BB" w:rsidRPr="007E10BB" w14:paraId="19338468" w14:textId="77777777" w:rsidTr="00792272">
        <w:trPr>
          <w:trHeight w:val="174"/>
          <w:jc w:val="center"/>
        </w:trPr>
        <w:tc>
          <w:tcPr>
            <w:tcW w:w="450" w:type="pct"/>
          </w:tcPr>
          <w:p w14:paraId="29E83B64" w14:textId="5A26618B" w:rsidR="0040752D" w:rsidRPr="007E10BB" w:rsidRDefault="0040752D" w:rsidP="007E10BB">
            <w:pPr>
              <w:widowControl w:val="0"/>
              <w:jc w:val="center"/>
            </w:pPr>
            <w:r w:rsidRPr="007E10BB">
              <w:t>407150011</w:t>
            </w:r>
          </w:p>
        </w:tc>
        <w:tc>
          <w:tcPr>
            <w:tcW w:w="1256" w:type="pct"/>
          </w:tcPr>
          <w:p w14:paraId="4D3B33A2" w14:textId="4EA0EA51" w:rsidR="0040752D" w:rsidRPr="007E10BB" w:rsidRDefault="0040752D" w:rsidP="007E10BB">
            <w:pPr>
              <w:widowControl w:val="0"/>
              <w:rPr>
                <w:iCs/>
              </w:rPr>
            </w:pPr>
            <w:r w:rsidRPr="007E10BB">
              <w:t>Rankinis lankinis plieninių vamzdžių sandūrinių siūlių suvirinimas lydžiaisiais glaistytaisiais elektrodais</w:t>
            </w:r>
          </w:p>
        </w:tc>
        <w:tc>
          <w:tcPr>
            <w:tcW w:w="279" w:type="pct"/>
          </w:tcPr>
          <w:p w14:paraId="7338B28D" w14:textId="77777777" w:rsidR="0040752D" w:rsidRPr="007E10BB" w:rsidRDefault="0040752D" w:rsidP="007E10BB">
            <w:pPr>
              <w:widowControl w:val="0"/>
              <w:jc w:val="center"/>
            </w:pPr>
            <w:r w:rsidRPr="007E10BB">
              <w:t>IV</w:t>
            </w:r>
          </w:p>
        </w:tc>
        <w:tc>
          <w:tcPr>
            <w:tcW w:w="452" w:type="pct"/>
          </w:tcPr>
          <w:p w14:paraId="6126D038" w14:textId="77777777" w:rsidR="0040752D" w:rsidRPr="007E10BB" w:rsidRDefault="0040752D" w:rsidP="007E10BB">
            <w:pPr>
              <w:widowControl w:val="0"/>
              <w:jc w:val="center"/>
            </w:pPr>
            <w:r w:rsidRPr="007E10BB">
              <w:t>5</w:t>
            </w:r>
          </w:p>
        </w:tc>
        <w:tc>
          <w:tcPr>
            <w:tcW w:w="2563" w:type="pct"/>
          </w:tcPr>
          <w:p w14:paraId="290EDE12" w14:textId="41562B68" w:rsidR="0040752D" w:rsidRPr="007E10BB" w:rsidRDefault="0040752D" w:rsidP="007E10BB">
            <w:pPr>
              <w:widowControl w:val="0"/>
              <w:rPr>
                <w:i/>
              </w:rPr>
            </w:pPr>
            <w:r w:rsidRPr="007E10BB">
              <w:rPr>
                <w:i/>
              </w:rPr>
              <w:t>Baigti šie moduliai:</w:t>
            </w:r>
          </w:p>
          <w:p w14:paraId="21DDECBE" w14:textId="77777777" w:rsidR="0040752D" w:rsidRPr="007E10BB" w:rsidRDefault="0040752D" w:rsidP="007E10BB">
            <w:pPr>
              <w:widowControl w:val="0"/>
            </w:pPr>
            <w:r w:rsidRPr="007E10BB">
              <w:t>Pasiruošimas atlikti suvirinimo darbus</w:t>
            </w:r>
          </w:p>
          <w:p w14:paraId="3A6A1754" w14:textId="2CD927F0" w:rsidR="0040752D" w:rsidRPr="007E10BB" w:rsidRDefault="0040752D" w:rsidP="007E10BB">
            <w:pPr>
              <w:widowControl w:val="0"/>
            </w:pPr>
            <w:r w:rsidRPr="007E10BB">
              <w:t>Rankinis lankinis plieno jungčių kampinių siūlių suvirinimas lydžiaisiais glaistytaisiais elektrodais</w:t>
            </w:r>
          </w:p>
          <w:p w14:paraId="5CF1E64B" w14:textId="77777777" w:rsidR="0040752D" w:rsidRPr="007E10BB" w:rsidRDefault="0040752D" w:rsidP="007E10BB">
            <w:pPr>
              <w:widowControl w:val="0"/>
            </w:pPr>
            <w:r w:rsidRPr="007E10BB">
              <w:t>Metalų pjaustymas terminio pjovimo būdais (dujiniu ir plazminiu)</w:t>
            </w:r>
          </w:p>
          <w:p w14:paraId="471CC2AF"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3CDA2E6B" w14:textId="36464072" w:rsidR="0040752D" w:rsidRPr="007E10BB" w:rsidRDefault="0040752D" w:rsidP="007E10BB">
            <w:pPr>
              <w:widowControl w:val="0"/>
              <w:rPr>
                <w:i/>
              </w:rPr>
            </w:pPr>
            <w:r w:rsidRPr="007E10BB">
              <w:t>Plieninių lakštų jungčių sandūrinių siūlių suvirinimas dujiniu būdu</w:t>
            </w:r>
          </w:p>
        </w:tc>
      </w:tr>
      <w:tr w:rsidR="007E10BB" w:rsidRPr="007E10BB" w14:paraId="467CBB37" w14:textId="77777777" w:rsidTr="00792272">
        <w:trPr>
          <w:trHeight w:val="174"/>
          <w:jc w:val="center"/>
        </w:trPr>
        <w:tc>
          <w:tcPr>
            <w:tcW w:w="450" w:type="pct"/>
          </w:tcPr>
          <w:p w14:paraId="23183AFD" w14:textId="730012E0" w:rsidR="0040752D" w:rsidRPr="007E10BB" w:rsidRDefault="0040752D" w:rsidP="007E10BB">
            <w:pPr>
              <w:widowControl w:val="0"/>
              <w:jc w:val="center"/>
            </w:pPr>
            <w:r w:rsidRPr="007E10BB">
              <w:t>407150013</w:t>
            </w:r>
          </w:p>
        </w:tc>
        <w:tc>
          <w:tcPr>
            <w:tcW w:w="1256" w:type="pct"/>
          </w:tcPr>
          <w:p w14:paraId="739BB71A" w14:textId="55012C3E" w:rsidR="0040752D" w:rsidRPr="007E10BB" w:rsidRDefault="0040752D" w:rsidP="007E10BB">
            <w:pPr>
              <w:widowControl w:val="0"/>
              <w:rPr>
                <w:iCs/>
              </w:rPr>
            </w:pPr>
            <w:r w:rsidRPr="007E10BB">
              <w:t>Plieninių vamzdžių jungčių sandūrinių siūlių suvirinimas lankiniu būdu nelydžiu volframo elektrodu apsauginių dujų aplinkoje</w:t>
            </w:r>
          </w:p>
        </w:tc>
        <w:tc>
          <w:tcPr>
            <w:tcW w:w="279" w:type="pct"/>
          </w:tcPr>
          <w:p w14:paraId="37CC4D51" w14:textId="77777777" w:rsidR="0040752D" w:rsidRPr="007E10BB" w:rsidRDefault="0040752D" w:rsidP="007E10BB">
            <w:pPr>
              <w:widowControl w:val="0"/>
              <w:jc w:val="center"/>
            </w:pPr>
            <w:r w:rsidRPr="007E10BB">
              <w:t>IV</w:t>
            </w:r>
          </w:p>
        </w:tc>
        <w:tc>
          <w:tcPr>
            <w:tcW w:w="452" w:type="pct"/>
          </w:tcPr>
          <w:p w14:paraId="33BEF36B" w14:textId="77777777" w:rsidR="0040752D" w:rsidRPr="007E10BB" w:rsidRDefault="0040752D" w:rsidP="007E10BB">
            <w:pPr>
              <w:widowControl w:val="0"/>
              <w:jc w:val="center"/>
            </w:pPr>
            <w:r w:rsidRPr="007E10BB">
              <w:t>5</w:t>
            </w:r>
          </w:p>
        </w:tc>
        <w:tc>
          <w:tcPr>
            <w:tcW w:w="2563" w:type="pct"/>
          </w:tcPr>
          <w:p w14:paraId="3F8D254A" w14:textId="5CA6EC7E" w:rsidR="0040752D" w:rsidRPr="007E10BB" w:rsidRDefault="0040752D" w:rsidP="007E10BB">
            <w:pPr>
              <w:widowControl w:val="0"/>
              <w:rPr>
                <w:i/>
              </w:rPr>
            </w:pPr>
            <w:r w:rsidRPr="007E10BB">
              <w:rPr>
                <w:i/>
              </w:rPr>
              <w:t>Baigti šie moduliai:</w:t>
            </w:r>
          </w:p>
          <w:p w14:paraId="7B2A4222" w14:textId="77777777" w:rsidR="0040752D" w:rsidRPr="007E10BB" w:rsidRDefault="0040752D" w:rsidP="007E10BB">
            <w:pPr>
              <w:widowControl w:val="0"/>
            </w:pPr>
            <w:r w:rsidRPr="007E10BB">
              <w:t>Pasiruošimas atlikti suvirinimo darbus</w:t>
            </w:r>
          </w:p>
          <w:p w14:paraId="24DC646C" w14:textId="595DB65F" w:rsidR="0040752D" w:rsidRPr="007E10BB" w:rsidRDefault="0040752D" w:rsidP="007E10BB">
            <w:pPr>
              <w:widowControl w:val="0"/>
            </w:pPr>
            <w:r w:rsidRPr="007E10BB">
              <w:t>Rankinis lankinis plieno jungčių kampinių siūlių suvirinimas lydžiaisiais glaistytaisiais elektrodais</w:t>
            </w:r>
          </w:p>
          <w:p w14:paraId="02F0C032" w14:textId="77777777" w:rsidR="0040752D" w:rsidRPr="007E10BB" w:rsidRDefault="0040752D" w:rsidP="007E10BB">
            <w:pPr>
              <w:widowControl w:val="0"/>
            </w:pPr>
            <w:r w:rsidRPr="007E10BB">
              <w:t>Plieno jungčių kampinių siūlių lankinis suvirinimas nelydžiu volframo elektrodu apsauginių dujų aplinkoje</w:t>
            </w:r>
          </w:p>
          <w:p w14:paraId="6909F383" w14:textId="77777777" w:rsidR="0040752D" w:rsidRPr="007E10BB" w:rsidRDefault="0040752D" w:rsidP="007E10BB">
            <w:pPr>
              <w:widowControl w:val="0"/>
            </w:pPr>
            <w:r w:rsidRPr="007E10BB">
              <w:t>Metalų pjaustymas terminio pjovimo būdais (dujiniu ir plazminiu)</w:t>
            </w:r>
          </w:p>
          <w:p w14:paraId="3DCFCF05"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343DEB68" w14:textId="122BE954" w:rsidR="0040752D" w:rsidRPr="007E10BB" w:rsidRDefault="0040752D" w:rsidP="007E10BB">
            <w:pPr>
              <w:widowControl w:val="0"/>
            </w:pPr>
            <w:r w:rsidRPr="007E10BB">
              <w:t>Plieninių lakštų jungčių sandūrinių siūlių suvirinimas lankiniu būdu nelydžiu volframo elektrodu apsauginių dujų aplinkoje</w:t>
            </w:r>
          </w:p>
        </w:tc>
      </w:tr>
      <w:tr w:rsidR="007E10BB" w:rsidRPr="007E10BB" w14:paraId="1B5EA6EE" w14:textId="77777777" w:rsidTr="007839CC">
        <w:trPr>
          <w:trHeight w:val="174"/>
          <w:jc w:val="center"/>
        </w:trPr>
        <w:tc>
          <w:tcPr>
            <w:tcW w:w="5000" w:type="pct"/>
            <w:gridSpan w:val="5"/>
            <w:shd w:val="clear" w:color="auto" w:fill="F2F2F2" w:themeFill="background1" w:themeFillShade="F2"/>
          </w:tcPr>
          <w:p w14:paraId="65161634" w14:textId="2BEB15A9" w:rsidR="0040752D" w:rsidRPr="007E10BB" w:rsidRDefault="0040752D" w:rsidP="007E10BB">
            <w:pPr>
              <w:widowControl w:val="0"/>
              <w:rPr>
                <w:b/>
              </w:rPr>
            </w:pPr>
            <w:r w:rsidRPr="007E10BB">
              <w:rPr>
                <w:b/>
              </w:rPr>
              <w:t>Pasirenkamieji moduliai (iš viso 10 kreditų)</w:t>
            </w:r>
          </w:p>
        </w:tc>
      </w:tr>
      <w:tr w:rsidR="007E10BB" w:rsidRPr="007E10BB" w14:paraId="37FCC507" w14:textId="77777777" w:rsidTr="00792272">
        <w:trPr>
          <w:trHeight w:val="174"/>
          <w:jc w:val="center"/>
        </w:trPr>
        <w:tc>
          <w:tcPr>
            <w:tcW w:w="450" w:type="pct"/>
          </w:tcPr>
          <w:p w14:paraId="1936AA5E" w14:textId="561C88D5" w:rsidR="0040752D" w:rsidRPr="007E10BB" w:rsidRDefault="0040752D" w:rsidP="007E10BB">
            <w:pPr>
              <w:widowControl w:val="0"/>
              <w:jc w:val="center"/>
            </w:pPr>
            <w:r w:rsidRPr="007E10BB">
              <w:lastRenderedPageBreak/>
              <w:t>4071515</w:t>
            </w:r>
          </w:p>
        </w:tc>
        <w:tc>
          <w:tcPr>
            <w:tcW w:w="1256" w:type="pct"/>
          </w:tcPr>
          <w:p w14:paraId="61328A93" w14:textId="0979877F" w:rsidR="0040752D" w:rsidRPr="007E10BB" w:rsidRDefault="0040752D" w:rsidP="007E10BB">
            <w:pPr>
              <w:widowControl w:val="0"/>
              <w:rPr>
                <w:highlight w:val="yellow"/>
              </w:rPr>
            </w:pPr>
            <w:r w:rsidRPr="007E10BB">
              <w:t>Aliuminio ir jo lydinių lakštų suvirinimas sandūrinėmis siūlėmis lankiniu būdu lydžiuoju elektrodu (pusautomačiu) inertinių dujų aplinkoje.</w:t>
            </w:r>
          </w:p>
        </w:tc>
        <w:tc>
          <w:tcPr>
            <w:tcW w:w="279" w:type="pct"/>
          </w:tcPr>
          <w:p w14:paraId="6AFB0C9B" w14:textId="41E39AAD" w:rsidR="0040752D" w:rsidRPr="007E10BB" w:rsidRDefault="0040752D" w:rsidP="007E10BB">
            <w:pPr>
              <w:widowControl w:val="0"/>
              <w:jc w:val="center"/>
            </w:pPr>
            <w:r w:rsidRPr="007E10BB">
              <w:t>IV</w:t>
            </w:r>
          </w:p>
        </w:tc>
        <w:tc>
          <w:tcPr>
            <w:tcW w:w="452" w:type="pct"/>
          </w:tcPr>
          <w:p w14:paraId="3C1F8308" w14:textId="5DD46710" w:rsidR="0040752D" w:rsidRPr="007E10BB" w:rsidRDefault="0040752D" w:rsidP="007E10BB">
            <w:pPr>
              <w:widowControl w:val="0"/>
              <w:jc w:val="center"/>
            </w:pPr>
            <w:r w:rsidRPr="007E10BB">
              <w:t>5</w:t>
            </w:r>
          </w:p>
        </w:tc>
        <w:tc>
          <w:tcPr>
            <w:tcW w:w="2563" w:type="pct"/>
          </w:tcPr>
          <w:p w14:paraId="5E606152" w14:textId="77777777" w:rsidR="0040752D" w:rsidRPr="007E10BB" w:rsidRDefault="0040752D" w:rsidP="007E10BB">
            <w:pPr>
              <w:widowControl w:val="0"/>
              <w:rPr>
                <w:i/>
              </w:rPr>
            </w:pPr>
            <w:r w:rsidRPr="007E10BB">
              <w:rPr>
                <w:i/>
              </w:rPr>
              <w:t>Baigti šie moduliai:</w:t>
            </w:r>
          </w:p>
          <w:p w14:paraId="6C6BF023" w14:textId="77777777" w:rsidR="0040752D" w:rsidRPr="007E10BB" w:rsidRDefault="0040752D" w:rsidP="007E10BB">
            <w:pPr>
              <w:widowControl w:val="0"/>
            </w:pPr>
            <w:r w:rsidRPr="007E10BB">
              <w:t>Pasiruošimas atlikti suvirinimo darbus</w:t>
            </w:r>
          </w:p>
          <w:p w14:paraId="50378159" w14:textId="61253B97" w:rsidR="0040752D" w:rsidRPr="007E10BB" w:rsidRDefault="0040752D" w:rsidP="007E10BB">
            <w:pPr>
              <w:widowControl w:val="0"/>
            </w:pPr>
            <w:r w:rsidRPr="007E10BB">
              <w:t>Rankinis lankinis plieno jungčių kampinių siūlių suvirinimas lydžiaisiais glaistytaisiais elektrodais</w:t>
            </w:r>
          </w:p>
          <w:p w14:paraId="7C6A0E11" w14:textId="77777777" w:rsidR="0040752D" w:rsidRPr="007E10BB" w:rsidRDefault="0040752D" w:rsidP="007E10BB">
            <w:pPr>
              <w:widowControl w:val="0"/>
            </w:pPr>
            <w:r w:rsidRPr="007E10BB">
              <w:t>Plieno jungčių kampinių siūlių suvirinimas lankiniu būdu lydžiuoju elektrodu (pusautomačiu) apsauginių dujų aplinkoje</w:t>
            </w:r>
          </w:p>
          <w:p w14:paraId="2BF35743" w14:textId="77777777" w:rsidR="0040752D" w:rsidRPr="007E10BB" w:rsidRDefault="0040752D" w:rsidP="007E10BB">
            <w:pPr>
              <w:widowControl w:val="0"/>
            </w:pPr>
            <w:r w:rsidRPr="007E10BB">
              <w:t>Metalų pjaustymas terminio pjovimo būdais (dujiniu ir plazminiu)</w:t>
            </w:r>
          </w:p>
          <w:p w14:paraId="31675FA3"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65CCAFD4" w14:textId="77777777" w:rsidR="0040752D" w:rsidRPr="007E10BB" w:rsidRDefault="0040752D" w:rsidP="007E10BB">
            <w:pPr>
              <w:widowControl w:val="0"/>
            </w:pPr>
            <w:r w:rsidRPr="007E10BB">
              <w:t>Plieninių lakštų jungčių sandūrinių siūlių suvirinimas lankiniu būdu lydžiuoju elektrodu (pusautomačiu) apsauginių dujų aplinkoje</w:t>
            </w:r>
          </w:p>
          <w:p w14:paraId="1FF292F7" w14:textId="506B6885" w:rsidR="0040752D" w:rsidRPr="007E10BB" w:rsidRDefault="0040752D" w:rsidP="007E10BB">
            <w:pPr>
              <w:widowControl w:val="0"/>
              <w:rPr>
                <w:i/>
              </w:rPr>
            </w:pPr>
            <w:r w:rsidRPr="007E10BB">
              <w:t>Aliuminio ir jo lydinių kampinių siūlių suvirinimas lankiniu būdu lydžiuoju elektrodu (pusautomačiu) inertinių dujų aplinkoje</w:t>
            </w:r>
          </w:p>
        </w:tc>
      </w:tr>
      <w:tr w:rsidR="007E10BB" w:rsidRPr="007E10BB" w14:paraId="2EE1FE92" w14:textId="77777777" w:rsidTr="00792272">
        <w:trPr>
          <w:trHeight w:val="174"/>
          <w:jc w:val="center"/>
        </w:trPr>
        <w:tc>
          <w:tcPr>
            <w:tcW w:w="450" w:type="pct"/>
          </w:tcPr>
          <w:p w14:paraId="4D58E832" w14:textId="1FBA383C" w:rsidR="0040752D" w:rsidRPr="007E10BB" w:rsidRDefault="0040752D" w:rsidP="007E10BB">
            <w:pPr>
              <w:widowControl w:val="0"/>
              <w:jc w:val="center"/>
            </w:pPr>
            <w:r w:rsidRPr="007E10BB">
              <w:t>4071516</w:t>
            </w:r>
          </w:p>
        </w:tc>
        <w:tc>
          <w:tcPr>
            <w:tcW w:w="1256" w:type="pct"/>
          </w:tcPr>
          <w:p w14:paraId="66D0AD43" w14:textId="164FB8E7" w:rsidR="0040752D" w:rsidRPr="007E10BB" w:rsidRDefault="0040752D" w:rsidP="007E10BB">
            <w:pPr>
              <w:widowControl w:val="0"/>
              <w:rPr>
                <w:highlight w:val="yellow"/>
              </w:rPr>
            </w:pPr>
            <w:r w:rsidRPr="007E10BB">
              <w:t>Aliuminio ir jo lydinių lakštų suvirinimas sandūrinėmis siūlėmis lankiniu būdu nelydžiu volframo elektrodu inertinių dujų aplinkoje.</w:t>
            </w:r>
          </w:p>
        </w:tc>
        <w:tc>
          <w:tcPr>
            <w:tcW w:w="279" w:type="pct"/>
          </w:tcPr>
          <w:p w14:paraId="6E93E124" w14:textId="4D05940C" w:rsidR="0040752D" w:rsidRPr="007E10BB" w:rsidRDefault="0040752D" w:rsidP="007E10BB">
            <w:pPr>
              <w:widowControl w:val="0"/>
              <w:jc w:val="center"/>
            </w:pPr>
            <w:r w:rsidRPr="007E10BB">
              <w:t>IV</w:t>
            </w:r>
          </w:p>
        </w:tc>
        <w:tc>
          <w:tcPr>
            <w:tcW w:w="452" w:type="pct"/>
          </w:tcPr>
          <w:p w14:paraId="3A31214F" w14:textId="6A0D5CEF" w:rsidR="0040752D" w:rsidRPr="007E10BB" w:rsidRDefault="0040752D" w:rsidP="007E10BB">
            <w:pPr>
              <w:widowControl w:val="0"/>
              <w:jc w:val="center"/>
            </w:pPr>
            <w:r w:rsidRPr="007E10BB">
              <w:t>5</w:t>
            </w:r>
          </w:p>
        </w:tc>
        <w:tc>
          <w:tcPr>
            <w:tcW w:w="2563" w:type="pct"/>
          </w:tcPr>
          <w:p w14:paraId="56503C9A" w14:textId="77777777" w:rsidR="0040752D" w:rsidRPr="007E10BB" w:rsidRDefault="0040752D" w:rsidP="007E10BB">
            <w:pPr>
              <w:widowControl w:val="0"/>
              <w:rPr>
                <w:i/>
              </w:rPr>
            </w:pPr>
            <w:r w:rsidRPr="007E10BB">
              <w:rPr>
                <w:i/>
              </w:rPr>
              <w:t>Baigti šie moduliai:</w:t>
            </w:r>
          </w:p>
          <w:p w14:paraId="038D063C" w14:textId="77777777" w:rsidR="0040752D" w:rsidRPr="007E10BB" w:rsidRDefault="0040752D" w:rsidP="007E10BB">
            <w:pPr>
              <w:widowControl w:val="0"/>
            </w:pPr>
            <w:r w:rsidRPr="007E10BB">
              <w:t>Pasiruošimas atlikti suvirinimo darbus</w:t>
            </w:r>
          </w:p>
          <w:p w14:paraId="14716602" w14:textId="03E85838" w:rsidR="0040752D" w:rsidRPr="007E10BB" w:rsidRDefault="0040752D" w:rsidP="007E10BB">
            <w:pPr>
              <w:widowControl w:val="0"/>
            </w:pPr>
            <w:r w:rsidRPr="007E10BB">
              <w:t>Rankinis lankinis plieno jungčių kampinių siūlių suvirinimas lydžiaisiais glaistytaisiais elektrodais</w:t>
            </w:r>
          </w:p>
          <w:p w14:paraId="3FFEA634" w14:textId="77777777" w:rsidR="0040752D" w:rsidRPr="007E10BB" w:rsidRDefault="0040752D" w:rsidP="007E10BB">
            <w:pPr>
              <w:widowControl w:val="0"/>
            </w:pPr>
            <w:r w:rsidRPr="007E10BB">
              <w:t>Plieno jungčių kampinių siūlių lankinis suvirinimas nelydžiu volframo elektrodu apsauginių dujų aplinkoje</w:t>
            </w:r>
          </w:p>
          <w:p w14:paraId="273AF834" w14:textId="77777777" w:rsidR="0040752D" w:rsidRPr="007E10BB" w:rsidRDefault="0040752D" w:rsidP="007E10BB">
            <w:pPr>
              <w:widowControl w:val="0"/>
            </w:pPr>
            <w:r w:rsidRPr="007E10BB">
              <w:t>Metalų pjaustymas terminio pjovimo būdais (dujiniu ir plazminiu)</w:t>
            </w:r>
          </w:p>
          <w:p w14:paraId="1C50982B" w14:textId="77777777" w:rsidR="0040752D" w:rsidRPr="007E10BB" w:rsidRDefault="0040752D" w:rsidP="007E10BB">
            <w:pPr>
              <w:widowControl w:val="0"/>
            </w:pPr>
            <w:r w:rsidRPr="007E10BB">
              <w:t>Plieninių lakštų jungčių sandūrinių siūlių rankinis lankinis suvirinimas lydžiaisiais glaistytaisiais elektrodais</w:t>
            </w:r>
          </w:p>
          <w:p w14:paraId="6CD9F00D" w14:textId="4C0018FE" w:rsidR="0040752D" w:rsidRPr="007E10BB" w:rsidRDefault="0040752D" w:rsidP="007E10BB">
            <w:pPr>
              <w:widowControl w:val="0"/>
            </w:pPr>
            <w:r w:rsidRPr="007E10BB">
              <w:t>Plieninių lakštų jungčių sandūrinių siūlių suvirinimas lankiniu būdu nelydžiu volframo elektrodu apsauginių dujų aplinkoje</w:t>
            </w:r>
          </w:p>
          <w:p w14:paraId="09D797AA" w14:textId="1DDE77DC" w:rsidR="0040752D" w:rsidRPr="007E10BB" w:rsidRDefault="0040752D" w:rsidP="007E10BB">
            <w:pPr>
              <w:widowControl w:val="0"/>
              <w:rPr>
                <w:i/>
              </w:rPr>
            </w:pPr>
            <w:r w:rsidRPr="007E10BB">
              <w:t>Aliuminio ir jo lydinių kampinių siūlių suvirinimas lankiniu būdu nelydžiu volframo elektrodu inertinių dujų aplinkoje</w:t>
            </w:r>
          </w:p>
        </w:tc>
      </w:tr>
      <w:tr w:rsidR="007E10BB" w:rsidRPr="007E10BB" w14:paraId="2CCFFCCF" w14:textId="77777777" w:rsidTr="007839CC">
        <w:trPr>
          <w:trHeight w:val="174"/>
          <w:jc w:val="center"/>
        </w:trPr>
        <w:tc>
          <w:tcPr>
            <w:tcW w:w="5000" w:type="pct"/>
            <w:gridSpan w:val="5"/>
            <w:shd w:val="clear" w:color="auto" w:fill="F2F2F2" w:themeFill="background1" w:themeFillShade="F2"/>
          </w:tcPr>
          <w:p w14:paraId="30C5BC27" w14:textId="4455A520" w:rsidR="0040752D" w:rsidRPr="007E10BB" w:rsidRDefault="0040752D" w:rsidP="007E10BB">
            <w:pPr>
              <w:widowControl w:val="0"/>
              <w:rPr>
                <w:b/>
              </w:rPr>
            </w:pPr>
            <w:r w:rsidRPr="007E10BB">
              <w:rPr>
                <w:b/>
              </w:rPr>
              <w:t>Baigiamasis modulis (iš viso 10 mokymosi kreditų)</w:t>
            </w:r>
          </w:p>
        </w:tc>
      </w:tr>
      <w:tr w:rsidR="007E10BB" w:rsidRPr="007E10BB" w14:paraId="550FF630" w14:textId="77777777" w:rsidTr="00792272">
        <w:trPr>
          <w:trHeight w:val="174"/>
          <w:jc w:val="center"/>
        </w:trPr>
        <w:tc>
          <w:tcPr>
            <w:tcW w:w="450" w:type="pct"/>
          </w:tcPr>
          <w:p w14:paraId="58DFD5BE" w14:textId="4EE79AB4" w:rsidR="0040752D" w:rsidRPr="007E10BB" w:rsidRDefault="0040752D" w:rsidP="007E10BB">
            <w:pPr>
              <w:widowControl w:val="0"/>
              <w:jc w:val="center"/>
            </w:pPr>
            <w:r w:rsidRPr="007E10BB">
              <w:t>4000002</w:t>
            </w:r>
          </w:p>
        </w:tc>
        <w:tc>
          <w:tcPr>
            <w:tcW w:w="1256" w:type="pct"/>
          </w:tcPr>
          <w:p w14:paraId="1E17D0B6" w14:textId="77777777" w:rsidR="0040752D" w:rsidRPr="007E10BB" w:rsidRDefault="0040752D" w:rsidP="007E10BB">
            <w:pPr>
              <w:widowControl w:val="0"/>
              <w:rPr>
                <w:iCs/>
              </w:rPr>
            </w:pPr>
            <w:r w:rsidRPr="007E10BB">
              <w:rPr>
                <w:iCs/>
              </w:rPr>
              <w:t>Įvadas į darbo rinką</w:t>
            </w:r>
          </w:p>
        </w:tc>
        <w:tc>
          <w:tcPr>
            <w:tcW w:w="279" w:type="pct"/>
          </w:tcPr>
          <w:p w14:paraId="12AEA52B" w14:textId="77777777" w:rsidR="0040752D" w:rsidRPr="007E10BB" w:rsidRDefault="0040752D" w:rsidP="007E10BB">
            <w:pPr>
              <w:widowControl w:val="0"/>
              <w:jc w:val="center"/>
            </w:pPr>
            <w:r w:rsidRPr="007E10BB">
              <w:t>IV</w:t>
            </w:r>
          </w:p>
        </w:tc>
        <w:tc>
          <w:tcPr>
            <w:tcW w:w="452" w:type="pct"/>
          </w:tcPr>
          <w:p w14:paraId="51032E4C" w14:textId="77777777" w:rsidR="0040752D" w:rsidRPr="007E10BB" w:rsidRDefault="0040752D" w:rsidP="007E10BB">
            <w:pPr>
              <w:widowControl w:val="0"/>
              <w:jc w:val="center"/>
            </w:pPr>
            <w:r w:rsidRPr="007E10BB">
              <w:t>10</w:t>
            </w:r>
          </w:p>
        </w:tc>
        <w:tc>
          <w:tcPr>
            <w:tcW w:w="2563" w:type="pct"/>
          </w:tcPr>
          <w:p w14:paraId="021404FC" w14:textId="77777777" w:rsidR="0040752D" w:rsidRPr="007E10BB" w:rsidRDefault="0040752D" w:rsidP="007E10BB">
            <w:pPr>
              <w:widowControl w:val="0"/>
            </w:pPr>
            <w:r w:rsidRPr="007E10BB">
              <w:rPr>
                <w:i/>
              </w:rPr>
              <w:t>Baigti visi privalomieji suvirintojo kvalifikaciją sudarančioms kompetencijoms įgyti skirti moduliai.</w:t>
            </w:r>
          </w:p>
        </w:tc>
      </w:tr>
    </w:tbl>
    <w:p w14:paraId="4E22C9B5" w14:textId="504B6C67" w:rsidR="007839CC" w:rsidRPr="007E10BB" w:rsidRDefault="00653746" w:rsidP="007E10BB">
      <w:pPr>
        <w:pStyle w:val="Heading1"/>
        <w:keepNext w:val="0"/>
        <w:widowControl w:val="0"/>
        <w:spacing w:before="0" w:after="0"/>
        <w:rPr>
          <w:rFonts w:ascii="Times New Roman" w:hAnsi="Times New Roman"/>
          <w:b w:val="0"/>
          <w:i/>
          <w:sz w:val="24"/>
          <w:szCs w:val="24"/>
        </w:rPr>
      </w:pPr>
      <w:r w:rsidRPr="007E10BB">
        <w:rPr>
          <w:rFonts w:ascii="Times New Roman" w:hAnsi="Times New Roman"/>
          <w:sz w:val="24"/>
          <w:szCs w:val="24"/>
        </w:rPr>
        <w:t>*</w:t>
      </w:r>
      <w:r w:rsidR="00B46A2C" w:rsidRPr="007E10BB">
        <w:rPr>
          <w:rFonts w:ascii="Times New Roman" w:hAnsi="Times New Roman"/>
          <w:sz w:val="24"/>
          <w:szCs w:val="24"/>
        </w:rPr>
        <w:t>*</w:t>
      </w:r>
      <w:r w:rsidRPr="007E10BB">
        <w:rPr>
          <w:rFonts w:ascii="Times New Roman" w:hAnsi="Times New Roman"/>
          <w:i/>
          <w:sz w:val="24"/>
          <w:szCs w:val="24"/>
        </w:rPr>
        <w:t xml:space="preserve"> </w:t>
      </w:r>
      <w:r w:rsidR="00266031" w:rsidRPr="007E10BB">
        <w:rPr>
          <w:rFonts w:ascii="Times New Roman" w:hAnsi="Times New Roman"/>
          <w:b w:val="0"/>
          <w:sz w:val="24"/>
          <w:szCs w:val="24"/>
        </w:rPr>
        <w:t>Kvalifikacijai įgyti reikia b</w:t>
      </w:r>
      <w:r w:rsidRPr="007E10BB">
        <w:rPr>
          <w:rFonts w:ascii="Times New Roman" w:hAnsi="Times New Roman"/>
          <w:b w:val="0"/>
          <w:sz w:val="24"/>
          <w:szCs w:val="24"/>
        </w:rPr>
        <w:t>aigti ne m</w:t>
      </w:r>
      <w:r w:rsidR="00FF3ECB" w:rsidRPr="007E10BB">
        <w:rPr>
          <w:rFonts w:ascii="Times New Roman" w:hAnsi="Times New Roman"/>
          <w:b w:val="0"/>
          <w:sz w:val="24"/>
          <w:szCs w:val="24"/>
        </w:rPr>
        <w:t xml:space="preserve">ažiau kaip 2 </w:t>
      </w:r>
      <w:r w:rsidR="00266031" w:rsidRPr="007E10BB">
        <w:rPr>
          <w:rFonts w:ascii="Times New Roman" w:hAnsi="Times New Roman"/>
          <w:b w:val="0"/>
          <w:sz w:val="24"/>
          <w:szCs w:val="24"/>
        </w:rPr>
        <w:t>suvirintojo kvalifikaciją sudarančius</w:t>
      </w:r>
      <w:r w:rsidR="00FE251C" w:rsidRPr="007E10BB">
        <w:rPr>
          <w:rFonts w:ascii="Times New Roman" w:hAnsi="Times New Roman"/>
          <w:b w:val="0"/>
          <w:sz w:val="24"/>
          <w:szCs w:val="24"/>
        </w:rPr>
        <w:t xml:space="preserve"> </w:t>
      </w:r>
      <w:r w:rsidRPr="007E10BB">
        <w:rPr>
          <w:rFonts w:ascii="Times New Roman" w:hAnsi="Times New Roman"/>
          <w:b w:val="0"/>
          <w:sz w:val="24"/>
          <w:szCs w:val="24"/>
        </w:rPr>
        <w:t>pr</w:t>
      </w:r>
      <w:r w:rsidR="00266031" w:rsidRPr="007E10BB">
        <w:rPr>
          <w:rFonts w:ascii="Times New Roman" w:hAnsi="Times New Roman"/>
          <w:b w:val="0"/>
          <w:sz w:val="24"/>
          <w:szCs w:val="24"/>
        </w:rPr>
        <w:t>ivalomai pasirenkamuosius</w:t>
      </w:r>
      <w:r w:rsidRPr="007E10BB">
        <w:rPr>
          <w:rFonts w:ascii="Times New Roman" w:hAnsi="Times New Roman"/>
          <w:b w:val="0"/>
          <w:sz w:val="24"/>
          <w:szCs w:val="24"/>
        </w:rPr>
        <w:t xml:space="preserve"> </w:t>
      </w:r>
      <w:r w:rsidR="00266031" w:rsidRPr="007E10BB">
        <w:rPr>
          <w:rFonts w:ascii="Times New Roman" w:hAnsi="Times New Roman"/>
          <w:b w:val="0"/>
          <w:sz w:val="24"/>
          <w:szCs w:val="24"/>
        </w:rPr>
        <w:t>modulius.</w:t>
      </w:r>
    </w:p>
    <w:p w14:paraId="6EAA015F" w14:textId="66622255" w:rsidR="00FE251C" w:rsidRPr="007E10BB" w:rsidRDefault="00086D78" w:rsidP="007E10BB">
      <w:pPr>
        <w:pStyle w:val="Heading1"/>
        <w:keepNext w:val="0"/>
        <w:widowControl w:val="0"/>
        <w:spacing w:before="0" w:after="0"/>
        <w:jc w:val="center"/>
        <w:rPr>
          <w:rFonts w:ascii="Times New Roman" w:hAnsi="Times New Roman"/>
          <w:sz w:val="28"/>
          <w:szCs w:val="28"/>
        </w:rPr>
      </w:pPr>
      <w:r w:rsidRPr="007E10BB">
        <w:br w:type="page"/>
      </w:r>
      <w:r w:rsidRPr="007E10BB">
        <w:rPr>
          <w:rFonts w:ascii="Times New Roman" w:hAnsi="Times New Roman"/>
          <w:sz w:val="28"/>
          <w:szCs w:val="28"/>
        </w:rPr>
        <w:lastRenderedPageBreak/>
        <w:t xml:space="preserve">4. </w:t>
      </w:r>
      <w:r w:rsidR="00003C70" w:rsidRPr="007E10BB">
        <w:rPr>
          <w:rFonts w:ascii="Times New Roman" w:hAnsi="Times New Roman"/>
          <w:sz w:val="28"/>
          <w:szCs w:val="28"/>
        </w:rPr>
        <w:t>PROFESINEI VEIKLAI REIKALI</w:t>
      </w:r>
      <w:r w:rsidR="00155AA4">
        <w:rPr>
          <w:rFonts w:ascii="Times New Roman" w:hAnsi="Times New Roman"/>
          <w:sz w:val="28"/>
          <w:szCs w:val="28"/>
        </w:rPr>
        <w:t>NGŲ BENDRŲJŲ KOMPETENCIJŲ UGDYMAS</w:t>
      </w:r>
    </w:p>
    <w:p w14:paraId="5BE8A93A" w14:textId="2F8DD17A" w:rsidR="00086D78" w:rsidRPr="007E10BB" w:rsidRDefault="00086D78" w:rsidP="007E10B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7E10BB" w:rsidRPr="007E10BB" w14:paraId="6169F920" w14:textId="77777777" w:rsidTr="006E1B81">
        <w:tc>
          <w:tcPr>
            <w:tcW w:w="1637" w:type="pct"/>
            <w:shd w:val="clear" w:color="auto" w:fill="F2F2F2"/>
          </w:tcPr>
          <w:p w14:paraId="07B0EF04" w14:textId="278BABA7" w:rsidR="00086D78" w:rsidRPr="007E10BB" w:rsidRDefault="00003C70" w:rsidP="007E10BB">
            <w:pPr>
              <w:widowControl w:val="0"/>
              <w:rPr>
                <w:b/>
              </w:rPr>
            </w:pPr>
            <w:r w:rsidRPr="007E10BB">
              <w:rPr>
                <w:b/>
              </w:rPr>
              <w:t>Bendrosios kompetencijos</w:t>
            </w:r>
          </w:p>
        </w:tc>
        <w:tc>
          <w:tcPr>
            <w:tcW w:w="3363" w:type="pct"/>
            <w:shd w:val="clear" w:color="auto" w:fill="F2F2F2"/>
          </w:tcPr>
          <w:p w14:paraId="29CE10DF" w14:textId="2B331E32" w:rsidR="00086D78" w:rsidRPr="007E10BB" w:rsidRDefault="00003C70" w:rsidP="007E10BB">
            <w:pPr>
              <w:widowControl w:val="0"/>
              <w:rPr>
                <w:b/>
              </w:rPr>
            </w:pPr>
            <w:r w:rsidRPr="007E10BB">
              <w:rPr>
                <w:b/>
              </w:rPr>
              <w:t>Bendrųjų kompetencijų pasiekimą iliustruojantys mokymosi rezultatai</w:t>
            </w:r>
          </w:p>
        </w:tc>
      </w:tr>
      <w:tr w:rsidR="007E10BB" w:rsidRPr="007E10BB" w14:paraId="3A1BC426" w14:textId="77777777" w:rsidTr="006E1B81">
        <w:tc>
          <w:tcPr>
            <w:tcW w:w="1637" w:type="pct"/>
          </w:tcPr>
          <w:p w14:paraId="398730B8" w14:textId="1734ACC0" w:rsidR="00003C70" w:rsidRPr="007E10BB" w:rsidRDefault="00003C70" w:rsidP="007E10BB">
            <w:pPr>
              <w:widowControl w:val="0"/>
            </w:pPr>
            <w:r w:rsidRPr="007E10BB">
              <w:t>Raštingumo kompetencija</w:t>
            </w:r>
          </w:p>
        </w:tc>
        <w:tc>
          <w:tcPr>
            <w:tcW w:w="3363" w:type="pct"/>
          </w:tcPr>
          <w:p w14:paraId="1264D27F" w14:textId="77777777" w:rsidR="00003C70" w:rsidRPr="007E10BB" w:rsidRDefault="00003C70" w:rsidP="007E10BB">
            <w:pPr>
              <w:widowControl w:val="0"/>
            </w:pPr>
            <w:r w:rsidRPr="007E10BB">
              <w:t>Rašyti gyvenimo aprašymą, motyvacinį laišką, prašymą, ataskaitą, elektroninį laišką.</w:t>
            </w:r>
          </w:p>
          <w:p w14:paraId="40EC08D6" w14:textId="77777777" w:rsidR="00003C70" w:rsidRPr="007E10BB" w:rsidRDefault="00003C70" w:rsidP="007E10BB">
            <w:pPr>
              <w:widowControl w:val="0"/>
            </w:pPr>
            <w:r w:rsidRPr="007E10BB">
              <w:t>Bendrauti vartojant profesinę terminiją.</w:t>
            </w:r>
          </w:p>
        </w:tc>
      </w:tr>
      <w:tr w:rsidR="007E10BB" w:rsidRPr="007E10BB" w14:paraId="7A7C6B4A" w14:textId="77777777" w:rsidTr="006E1B81">
        <w:trPr>
          <w:trHeight w:val="321"/>
        </w:trPr>
        <w:tc>
          <w:tcPr>
            <w:tcW w:w="1637" w:type="pct"/>
          </w:tcPr>
          <w:p w14:paraId="5640A771" w14:textId="13284494" w:rsidR="00003C70" w:rsidRPr="007E10BB" w:rsidRDefault="00003C70" w:rsidP="007E10BB">
            <w:pPr>
              <w:widowControl w:val="0"/>
            </w:pPr>
            <w:r w:rsidRPr="007E10BB">
              <w:t>Daugiakalbystės kompetencija</w:t>
            </w:r>
          </w:p>
        </w:tc>
        <w:tc>
          <w:tcPr>
            <w:tcW w:w="3363" w:type="pct"/>
          </w:tcPr>
          <w:p w14:paraId="09647864" w14:textId="4B9D66DF" w:rsidR="00003C70" w:rsidRPr="007E10BB" w:rsidRDefault="00003C70" w:rsidP="007E10BB">
            <w:pPr>
              <w:widowControl w:val="0"/>
            </w:pPr>
            <w:r w:rsidRPr="007E10BB">
              <w:t>Apibūdinti darbų atlikimui naudojamą įrangą bei medžiagas užsienio kalba.</w:t>
            </w:r>
          </w:p>
          <w:p w14:paraId="6E6B3BBD" w14:textId="77777777" w:rsidR="00003C70" w:rsidRPr="007E10BB" w:rsidRDefault="00003C70" w:rsidP="007E10BB">
            <w:pPr>
              <w:widowControl w:val="0"/>
            </w:pPr>
            <w:r w:rsidRPr="007E10BB">
              <w:t>Skaityti darbams naudojamos įrangos bei medžiagų dokumentaciją užsienio kalba.</w:t>
            </w:r>
          </w:p>
          <w:p w14:paraId="22DFB055" w14:textId="77777777" w:rsidR="00003C70" w:rsidRPr="007E10BB" w:rsidRDefault="00003C70" w:rsidP="007E10BB">
            <w:pPr>
              <w:widowControl w:val="0"/>
            </w:pPr>
            <w:r w:rsidRPr="007E10BB">
              <w:t>Rašyti gyvenimo aprašymą, motyvacinį laišką, prašymą, elektroninį laišką užsienio kalba.</w:t>
            </w:r>
          </w:p>
        </w:tc>
      </w:tr>
      <w:tr w:rsidR="007E10BB" w:rsidRPr="007E10BB" w14:paraId="7C7025AA" w14:textId="77777777" w:rsidTr="006E1B81">
        <w:tc>
          <w:tcPr>
            <w:tcW w:w="1637" w:type="pct"/>
          </w:tcPr>
          <w:p w14:paraId="122D01DA" w14:textId="258BD69A" w:rsidR="00003C70" w:rsidRPr="007E10BB" w:rsidRDefault="00003C70" w:rsidP="007E10BB">
            <w:pPr>
              <w:widowControl w:val="0"/>
            </w:pPr>
            <w:r w:rsidRPr="007E10BB">
              <w:t>Matematinė kompetencija ir gamtos mokslų, technologijų ir inžinerijos kompetencija</w:t>
            </w:r>
          </w:p>
        </w:tc>
        <w:tc>
          <w:tcPr>
            <w:tcW w:w="3363" w:type="pct"/>
          </w:tcPr>
          <w:p w14:paraId="63ACC75C" w14:textId="77777777" w:rsidR="00003C70" w:rsidRPr="007E10BB" w:rsidRDefault="00003C70" w:rsidP="007E10BB">
            <w:pPr>
              <w:widowControl w:val="0"/>
            </w:pPr>
            <w:r w:rsidRPr="007E10BB">
              <w:t>Apskaičiuoti reikalingus medžiagų kiekius darbų atlikimui.</w:t>
            </w:r>
          </w:p>
          <w:p w14:paraId="7668F2FA" w14:textId="77777777" w:rsidR="00003C70" w:rsidRPr="007E10BB" w:rsidRDefault="00003C70" w:rsidP="007E10BB">
            <w:pPr>
              <w:widowControl w:val="0"/>
            </w:pPr>
            <w:r w:rsidRPr="007E10BB">
              <w:t>Atlikti svorio, tūrio ir kiekio skaičiavimus.</w:t>
            </w:r>
          </w:p>
          <w:p w14:paraId="333E69DE" w14:textId="77777777" w:rsidR="00003C70" w:rsidRPr="007E10BB" w:rsidRDefault="00003C70" w:rsidP="007E10BB">
            <w:pPr>
              <w:widowControl w:val="0"/>
            </w:pPr>
            <w:r w:rsidRPr="007E10BB">
              <w:t>Naudotis kompiuterine ir specialia programine įranga, ryšio ir komunikacijos priemonėmis.</w:t>
            </w:r>
          </w:p>
        </w:tc>
      </w:tr>
      <w:tr w:rsidR="007E10BB" w:rsidRPr="007E10BB" w14:paraId="5E99C241" w14:textId="77777777" w:rsidTr="006E1B81">
        <w:tc>
          <w:tcPr>
            <w:tcW w:w="1637" w:type="pct"/>
          </w:tcPr>
          <w:p w14:paraId="7561D78D" w14:textId="2B5D9027" w:rsidR="00003C70" w:rsidRPr="007E10BB" w:rsidRDefault="00003C70" w:rsidP="007E10BB">
            <w:pPr>
              <w:widowControl w:val="0"/>
            </w:pPr>
            <w:r w:rsidRPr="007E10BB">
              <w:t>Skaitmeninė kompetencija</w:t>
            </w:r>
          </w:p>
        </w:tc>
        <w:tc>
          <w:tcPr>
            <w:tcW w:w="3363" w:type="pct"/>
          </w:tcPr>
          <w:p w14:paraId="45973289" w14:textId="77777777" w:rsidR="00003C70" w:rsidRPr="007E10BB" w:rsidRDefault="00003C70" w:rsidP="007E10BB">
            <w:pPr>
              <w:widowControl w:val="0"/>
            </w:pPr>
            <w:r w:rsidRPr="007E10BB">
              <w:t>Atlikti informacijos paiešką internete.</w:t>
            </w:r>
          </w:p>
          <w:p w14:paraId="547A846A" w14:textId="77777777" w:rsidR="00003C70" w:rsidRPr="007E10BB" w:rsidRDefault="00003C70" w:rsidP="007E10BB">
            <w:pPr>
              <w:widowControl w:val="0"/>
            </w:pPr>
            <w:r w:rsidRPr="007E10BB">
              <w:t>Rinkti ir saugoti reikalingą darbui informaciją.</w:t>
            </w:r>
          </w:p>
          <w:p w14:paraId="7B36BDC1" w14:textId="77777777" w:rsidR="00003C70" w:rsidRPr="007E10BB" w:rsidRDefault="00003C70" w:rsidP="007E10BB">
            <w:pPr>
              <w:widowControl w:val="0"/>
            </w:pPr>
            <w:r w:rsidRPr="007E10BB">
              <w:t>Naudotis šiuolaikinėmis komunikacijos priemonėmis.</w:t>
            </w:r>
          </w:p>
          <w:p w14:paraId="7E1AA0DA" w14:textId="77777777" w:rsidR="00003C70" w:rsidRPr="007E10BB" w:rsidRDefault="00003C70" w:rsidP="007E10BB">
            <w:pPr>
              <w:widowControl w:val="0"/>
            </w:pPr>
            <w:r w:rsidRPr="007E10BB">
              <w:t>Rengti paslaugos ir (arba) darbo pristatymą kompiuterinėmis programomis, naudoti vaizdų grafinio apdorojimo programą.</w:t>
            </w:r>
          </w:p>
        </w:tc>
      </w:tr>
      <w:tr w:rsidR="007E10BB" w:rsidRPr="007E10BB" w14:paraId="0E551F39" w14:textId="77777777" w:rsidTr="006E1B81">
        <w:tc>
          <w:tcPr>
            <w:tcW w:w="1637" w:type="pct"/>
          </w:tcPr>
          <w:p w14:paraId="4BBE2994" w14:textId="46C20722" w:rsidR="00003C70" w:rsidRPr="007E10BB" w:rsidRDefault="00003C70" w:rsidP="007E10BB">
            <w:pPr>
              <w:widowControl w:val="0"/>
            </w:pPr>
            <w:r w:rsidRPr="007E10BB">
              <w:t>Asmeninė, socialinė ir mokymosi mokytis kompetencija</w:t>
            </w:r>
          </w:p>
        </w:tc>
        <w:tc>
          <w:tcPr>
            <w:tcW w:w="3363" w:type="pct"/>
          </w:tcPr>
          <w:p w14:paraId="594DF72B" w14:textId="77777777" w:rsidR="00003C70" w:rsidRPr="007E10BB" w:rsidRDefault="00003C70" w:rsidP="007E10BB">
            <w:pPr>
              <w:widowControl w:val="0"/>
            </w:pPr>
            <w:r w:rsidRPr="007E10BB">
              <w:t>Įsivertinti turimas žinias ir gebėjimus.</w:t>
            </w:r>
          </w:p>
          <w:p w14:paraId="1F1015BF" w14:textId="77777777" w:rsidR="00003C70" w:rsidRPr="007E10BB" w:rsidRDefault="00003C70" w:rsidP="007E10BB">
            <w:pPr>
              <w:widowControl w:val="0"/>
            </w:pPr>
            <w:r w:rsidRPr="007E10BB">
              <w:t>Rasti informaciją apie tolesnio mokymosi galimybes, kvalifikacijos kėlimą.</w:t>
            </w:r>
          </w:p>
          <w:p w14:paraId="471F1428" w14:textId="72D64586" w:rsidR="00003C70" w:rsidRPr="007E10BB" w:rsidRDefault="00003C70" w:rsidP="007E10BB">
            <w:pPr>
              <w:widowControl w:val="0"/>
            </w:pPr>
            <w:r w:rsidRPr="007E10BB">
              <w:t>Taikyti turimas žinias ir gebėjimus dirbant individualiai ir kolektyve.</w:t>
            </w:r>
          </w:p>
        </w:tc>
      </w:tr>
      <w:tr w:rsidR="007E10BB" w:rsidRPr="007E10BB" w14:paraId="72F19355" w14:textId="77777777" w:rsidTr="006E1B81">
        <w:tc>
          <w:tcPr>
            <w:tcW w:w="1637" w:type="pct"/>
          </w:tcPr>
          <w:p w14:paraId="729B7544" w14:textId="215AEEB9" w:rsidR="00003C70" w:rsidRPr="007E10BB" w:rsidRDefault="00003C70" w:rsidP="007E10BB">
            <w:pPr>
              <w:widowControl w:val="0"/>
            </w:pPr>
            <w:r w:rsidRPr="007E10BB">
              <w:t>Pilietiškumo kompetencija</w:t>
            </w:r>
          </w:p>
        </w:tc>
        <w:tc>
          <w:tcPr>
            <w:tcW w:w="3363" w:type="pct"/>
          </w:tcPr>
          <w:p w14:paraId="50EEAE4F" w14:textId="77777777" w:rsidR="00003C70" w:rsidRPr="007E10BB" w:rsidRDefault="00003C70" w:rsidP="007E10BB">
            <w:pPr>
              <w:widowControl w:val="0"/>
            </w:pPr>
            <w:r w:rsidRPr="007E10BB">
              <w:t>Bendrauti su įvairiais klientais.</w:t>
            </w:r>
          </w:p>
          <w:p w14:paraId="6FA1E93C" w14:textId="77777777" w:rsidR="00003C70" w:rsidRPr="007E10BB" w:rsidRDefault="00003C70" w:rsidP="007E10BB">
            <w:pPr>
              <w:widowControl w:val="0"/>
            </w:pPr>
            <w:r w:rsidRPr="007E10BB">
              <w:t>Valdyti savo psichologines būsenas, pojūčius ir savybes.</w:t>
            </w:r>
          </w:p>
          <w:p w14:paraId="317D8926" w14:textId="77777777" w:rsidR="00003C70" w:rsidRPr="007E10BB" w:rsidRDefault="00003C70" w:rsidP="007E10BB">
            <w:pPr>
              <w:widowControl w:val="0"/>
            </w:pPr>
            <w:r w:rsidRPr="007E10BB">
              <w:t>Pagarbiai elgtis su klientu, bendradarbiais, artimaisiais.</w:t>
            </w:r>
          </w:p>
          <w:p w14:paraId="38035571" w14:textId="77777777" w:rsidR="00003C70" w:rsidRPr="007E10BB" w:rsidRDefault="00003C70" w:rsidP="007E10BB">
            <w:pPr>
              <w:widowControl w:val="0"/>
            </w:pPr>
            <w:r w:rsidRPr="007E10BB">
              <w:t>Gerbti save, kitus, savo šalį ir jos tradicijas.</w:t>
            </w:r>
          </w:p>
        </w:tc>
      </w:tr>
      <w:tr w:rsidR="007E10BB" w:rsidRPr="007E10BB" w14:paraId="7FE15271" w14:textId="77777777" w:rsidTr="006E1B81">
        <w:tc>
          <w:tcPr>
            <w:tcW w:w="1637" w:type="pct"/>
          </w:tcPr>
          <w:p w14:paraId="38AE286E" w14:textId="61FE0B70" w:rsidR="00003C70" w:rsidRPr="007E10BB" w:rsidRDefault="00003C70" w:rsidP="007E10BB">
            <w:pPr>
              <w:widowControl w:val="0"/>
            </w:pPr>
            <w:r w:rsidRPr="007E10BB">
              <w:t>Verslumo kompetencija</w:t>
            </w:r>
          </w:p>
        </w:tc>
        <w:tc>
          <w:tcPr>
            <w:tcW w:w="3363" w:type="pct"/>
          </w:tcPr>
          <w:p w14:paraId="0C51C3E1" w14:textId="77777777" w:rsidR="00003C70" w:rsidRPr="007E10BB" w:rsidRDefault="00003C70" w:rsidP="007E10BB">
            <w:pPr>
              <w:pStyle w:val="xmsonormal"/>
              <w:widowControl w:val="0"/>
              <w:shd w:val="clear" w:color="auto" w:fill="FFFFFF"/>
              <w:spacing w:before="0" w:beforeAutospacing="0" w:after="0" w:afterAutospacing="0"/>
            </w:pPr>
            <w:r w:rsidRPr="007E10BB">
              <w:t>Rodyti iniciatyvą darbe, namie, kitoje aplinkoje.</w:t>
            </w:r>
          </w:p>
          <w:p w14:paraId="37D43FE4" w14:textId="77777777" w:rsidR="00003C70" w:rsidRPr="007E10BB" w:rsidRDefault="00003C70" w:rsidP="007E10BB">
            <w:pPr>
              <w:pStyle w:val="xmsonormal"/>
              <w:widowControl w:val="0"/>
              <w:shd w:val="clear" w:color="auto" w:fill="FFFFFF"/>
              <w:spacing w:before="0" w:beforeAutospacing="0" w:after="0" w:afterAutospacing="0"/>
            </w:pPr>
            <w:r w:rsidRPr="007E10BB">
              <w:t>Padėti aplinkiniams, kada jiems reikia pagalbos.</w:t>
            </w:r>
          </w:p>
          <w:p w14:paraId="64A3EDA9" w14:textId="77777777" w:rsidR="00003C70" w:rsidRPr="007E10BB" w:rsidRDefault="00003C70" w:rsidP="007E10BB">
            <w:pPr>
              <w:pStyle w:val="xmsonormal"/>
              <w:widowControl w:val="0"/>
              <w:shd w:val="clear" w:color="auto" w:fill="FFFFFF"/>
              <w:spacing w:before="0" w:beforeAutospacing="0" w:after="0" w:afterAutospacing="0"/>
            </w:pPr>
            <w:r w:rsidRPr="007E10BB">
              <w:t>Dirbti savarankiškai, planuoti darbus pagal pavestas užduotis.</w:t>
            </w:r>
          </w:p>
        </w:tc>
      </w:tr>
      <w:tr w:rsidR="00003C70" w:rsidRPr="007E10BB" w14:paraId="56B06BB9" w14:textId="77777777" w:rsidTr="006E1B81">
        <w:tc>
          <w:tcPr>
            <w:tcW w:w="1637" w:type="pct"/>
          </w:tcPr>
          <w:p w14:paraId="0224C865" w14:textId="0E5B6BA8" w:rsidR="00003C70" w:rsidRPr="007E10BB" w:rsidRDefault="00003C70" w:rsidP="007E10BB">
            <w:pPr>
              <w:widowControl w:val="0"/>
            </w:pPr>
            <w:r w:rsidRPr="007E10BB">
              <w:t>Kultūrinio sąmoningumo ir raiškos kompetencija</w:t>
            </w:r>
          </w:p>
        </w:tc>
        <w:tc>
          <w:tcPr>
            <w:tcW w:w="3363" w:type="pct"/>
          </w:tcPr>
          <w:p w14:paraId="58286A3C" w14:textId="77777777" w:rsidR="00003C70" w:rsidRPr="007E10BB" w:rsidRDefault="00003C70" w:rsidP="007E10BB">
            <w:pPr>
              <w:widowControl w:val="0"/>
            </w:pPr>
            <w:r w:rsidRPr="007E10BB">
              <w:t>Pažinti įvairių šalies regionų tradicijas ir papročius.</w:t>
            </w:r>
          </w:p>
          <w:p w14:paraId="21806BB3" w14:textId="1E295721" w:rsidR="00003C70" w:rsidRPr="007E10BB" w:rsidRDefault="00003C70" w:rsidP="007E10BB">
            <w:pPr>
              <w:widowControl w:val="0"/>
            </w:pPr>
            <w:r w:rsidRPr="007E10BB">
              <w:t>Pažinti įvair</w:t>
            </w:r>
            <w:r w:rsidR="00DB5950">
              <w:t>ių šalių kultūrinius skirtumus.</w:t>
            </w:r>
          </w:p>
        </w:tc>
      </w:tr>
    </w:tbl>
    <w:p w14:paraId="49216CCD" w14:textId="77777777" w:rsidR="004F35E4" w:rsidRPr="007E10BB" w:rsidRDefault="004F35E4" w:rsidP="007E10BB">
      <w:pPr>
        <w:widowControl w:val="0"/>
      </w:pPr>
    </w:p>
    <w:p w14:paraId="2257D116" w14:textId="77777777" w:rsidR="00653746" w:rsidRPr="007E10BB" w:rsidRDefault="00653746" w:rsidP="007E10BB">
      <w:pPr>
        <w:widowControl w:val="0"/>
      </w:pPr>
      <w:r w:rsidRPr="007E10BB">
        <w:br w:type="page"/>
      </w:r>
    </w:p>
    <w:p w14:paraId="20869D56" w14:textId="0E31AC04" w:rsidR="00FE251C" w:rsidRPr="007E10BB" w:rsidRDefault="00AE07B4" w:rsidP="007E10BB">
      <w:pPr>
        <w:widowControl w:val="0"/>
        <w:jc w:val="center"/>
        <w:rPr>
          <w:b/>
          <w:sz w:val="28"/>
          <w:szCs w:val="28"/>
        </w:rPr>
      </w:pPr>
      <w:r w:rsidRPr="007E10BB">
        <w:rPr>
          <w:b/>
          <w:sz w:val="28"/>
          <w:szCs w:val="28"/>
        </w:rPr>
        <w:lastRenderedPageBreak/>
        <w:t>5. PROGRAMOS STRUKTŪRA</w:t>
      </w:r>
      <w:r w:rsidR="00592AFC" w:rsidRPr="007E10BB">
        <w:rPr>
          <w:b/>
          <w:sz w:val="28"/>
          <w:szCs w:val="28"/>
        </w:rPr>
        <w:t xml:space="preserve">, VYKDANT PIRMINĮ </w:t>
      </w:r>
      <w:r w:rsidRPr="007E10BB">
        <w:rPr>
          <w:b/>
          <w:sz w:val="28"/>
          <w:szCs w:val="28"/>
        </w:rPr>
        <w:t>PROF</w:t>
      </w:r>
      <w:r w:rsidR="00592AFC" w:rsidRPr="007E10BB">
        <w:rPr>
          <w:b/>
          <w:sz w:val="28"/>
          <w:szCs w:val="28"/>
        </w:rPr>
        <w:t>ES</w:t>
      </w:r>
      <w:r w:rsidR="001353A1" w:rsidRPr="007E10BB">
        <w:rPr>
          <w:b/>
          <w:sz w:val="28"/>
          <w:szCs w:val="28"/>
        </w:rPr>
        <w:t>IN</w:t>
      </w:r>
      <w:r w:rsidR="00592AFC" w:rsidRPr="007E10BB">
        <w:rPr>
          <w:b/>
          <w:sz w:val="28"/>
          <w:szCs w:val="28"/>
        </w:rPr>
        <w:t>Į MOKYMĄ</w:t>
      </w:r>
    </w:p>
    <w:p w14:paraId="0DF3E7A5" w14:textId="0B03815E" w:rsidR="00704C61" w:rsidRPr="007E10BB" w:rsidRDefault="00704C61" w:rsidP="007E10BB">
      <w:pPr>
        <w:widowControl w:val="0"/>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6"/>
      </w:tblGrid>
      <w:tr w:rsidR="00D21858" w:rsidRPr="007E10BB" w14:paraId="1512C820" w14:textId="77777777" w:rsidTr="00FA507F">
        <w:trPr>
          <w:trHeight w:val="57"/>
        </w:trPr>
        <w:tc>
          <w:tcPr>
            <w:tcW w:w="5000" w:type="pct"/>
            <w:shd w:val="clear" w:color="auto" w:fill="D9D9D9"/>
          </w:tcPr>
          <w:p w14:paraId="2550609B" w14:textId="77777777" w:rsidR="00D21858" w:rsidRPr="007E10BB" w:rsidRDefault="00D21858" w:rsidP="007E10BB">
            <w:pPr>
              <w:widowControl w:val="0"/>
              <w:jc w:val="center"/>
              <w:rPr>
                <w:b/>
              </w:rPr>
            </w:pPr>
            <w:r w:rsidRPr="007E10BB">
              <w:rPr>
                <w:b/>
              </w:rPr>
              <w:t>Programos, skirtos pirminiam profesiniam mokymui, struktūra</w:t>
            </w:r>
          </w:p>
        </w:tc>
      </w:tr>
      <w:tr w:rsidR="00D21858" w:rsidRPr="007E10BB" w14:paraId="5845FF2F" w14:textId="77777777" w:rsidTr="00FA507F">
        <w:trPr>
          <w:trHeight w:val="57"/>
        </w:trPr>
        <w:tc>
          <w:tcPr>
            <w:tcW w:w="5000" w:type="pct"/>
            <w:shd w:val="clear" w:color="auto" w:fill="auto"/>
          </w:tcPr>
          <w:p w14:paraId="0C943B43" w14:textId="77777777" w:rsidR="00D21858" w:rsidRPr="007E10BB" w:rsidRDefault="00D21858" w:rsidP="007E10BB">
            <w:pPr>
              <w:widowControl w:val="0"/>
              <w:rPr>
                <w:i/>
              </w:rPr>
            </w:pPr>
            <w:r w:rsidRPr="007E10BB">
              <w:rPr>
                <w:i/>
              </w:rPr>
              <w:t>Įvadinis modulis (iš viso 2 mokymosi kreditai)</w:t>
            </w:r>
          </w:p>
          <w:p w14:paraId="2DB21F54" w14:textId="77D327DE" w:rsidR="00D21858" w:rsidRPr="007E10BB" w:rsidRDefault="00D21858" w:rsidP="007E10BB">
            <w:pPr>
              <w:widowControl w:val="0"/>
              <w:ind w:left="284"/>
            </w:pPr>
            <w:r w:rsidRPr="007E10BB">
              <w:t xml:space="preserve">Įvadas į profesiją, 2 kreditai </w:t>
            </w:r>
          </w:p>
        </w:tc>
      </w:tr>
      <w:tr w:rsidR="00D21858" w:rsidRPr="007E10BB" w14:paraId="2E3F7A75" w14:textId="77777777" w:rsidTr="00FA507F">
        <w:trPr>
          <w:trHeight w:val="57"/>
        </w:trPr>
        <w:tc>
          <w:tcPr>
            <w:tcW w:w="5000" w:type="pct"/>
            <w:shd w:val="clear" w:color="auto" w:fill="auto"/>
          </w:tcPr>
          <w:p w14:paraId="105B8DE9" w14:textId="77777777" w:rsidR="00D21858" w:rsidRPr="007E10BB" w:rsidRDefault="00D21858" w:rsidP="007E10BB">
            <w:pPr>
              <w:widowControl w:val="0"/>
              <w:rPr>
                <w:i/>
              </w:rPr>
            </w:pPr>
            <w:r w:rsidRPr="007E10BB">
              <w:rPr>
                <w:i/>
              </w:rPr>
              <w:t>Bendrieji moduliai (iš viso 8 kreditai)</w:t>
            </w:r>
          </w:p>
          <w:p w14:paraId="235FE356" w14:textId="77777777" w:rsidR="00D21858" w:rsidRPr="007E10BB" w:rsidRDefault="00D21858" w:rsidP="007E10BB">
            <w:pPr>
              <w:widowControl w:val="0"/>
              <w:ind w:left="284"/>
            </w:pPr>
            <w:r w:rsidRPr="007E10BB">
              <w:t>Saugus elgesys ekstremaliose situacijose, 1 mokymosi kreditai</w:t>
            </w:r>
          </w:p>
          <w:p w14:paraId="30A11CDB" w14:textId="77777777" w:rsidR="00D21858" w:rsidRPr="007E10BB" w:rsidRDefault="00D21858" w:rsidP="007E10BB">
            <w:pPr>
              <w:widowControl w:val="0"/>
              <w:ind w:left="284"/>
            </w:pPr>
            <w:r w:rsidRPr="007E10BB">
              <w:t>Sąmoningas fizinio aktyvumo reguliavimas, 5 mokymosi kreditai</w:t>
            </w:r>
          </w:p>
          <w:p w14:paraId="2FDCC365" w14:textId="77777777" w:rsidR="00D21858" w:rsidRPr="007E10BB" w:rsidRDefault="00D21858" w:rsidP="007E10BB">
            <w:pPr>
              <w:widowControl w:val="0"/>
              <w:ind w:left="284"/>
            </w:pPr>
            <w:r w:rsidRPr="007E10BB">
              <w:t>Darbuotojų sauga ir sveikata, 2 mokymosi kreditai</w:t>
            </w:r>
          </w:p>
        </w:tc>
      </w:tr>
      <w:tr w:rsidR="00D21858" w:rsidRPr="007E10BB" w14:paraId="236CFDFC" w14:textId="77777777" w:rsidTr="00FA507F">
        <w:trPr>
          <w:trHeight w:val="57"/>
        </w:trPr>
        <w:tc>
          <w:tcPr>
            <w:tcW w:w="5000" w:type="pct"/>
            <w:shd w:val="clear" w:color="auto" w:fill="auto"/>
          </w:tcPr>
          <w:p w14:paraId="54499373" w14:textId="77777777" w:rsidR="00D21858" w:rsidRPr="007E10BB" w:rsidRDefault="00D21858" w:rsidP="007E10BB">
            <w:pPr>
              <w:widowControl w:val="0"/>
              <w:rPr>
                <w:i/>
              </w:rPr>
            </w:pPr>
            <w:r w:rsidRPr="007E10BB">
              <w:rPr>
                <w:i/>
              </w:rPr>
              <w:t>Kvalifikaciją sudarančioms kompetencijoms įgyti skirti privalomieji moduliai (iš viso 80 mokymosi kreditų)</w:t>
            </w:r>
          </w:p>
          <w:p w14:paraId="25AA7E6B" w14:textId="77777777" w:rsidR="00D21858" w:rsidRPr="007E10BB" w:rsidRDefault="00D21858" w:rsidP="007E10BB">
            <w:pPr>
              <w:widowControl w:val="0"/>
              <w:ind w:left="284"/>
              <w:jc w:val="both"/>
            </w:pPr>
            <w:r w:rsidRPr="007E10BB">
              <w:t>Pasiruošimas atlikti suvirinimo darbus, 5 mokymosi kreditai</w:t>
            </w:r>
          </w:p>
          <w:p w14:paraId="4FD6360E" w14:textId="77777777" w:rsidR="00D21858" w:rsidRPr="007E10BB" w:rsidRDefault="00D21858" w:rsidP="007E10BB">
            <w:pPr>
              <w:widowControl w:val="0"/>
              <w:ind w:left="284"/>
              <w:jc w:val="both"/>
            </w:pPr>
            <w:r w:rsidRPr="007E10BB">
              <w:t>Rankinis lankinis plieno jungčių kampinių siūlių suvirinimas lydžiaisiais glaistytaisiais elektrodais, 10 mokymosi kreditų</w:t>
            </w:r>
          </w:p>
          <w:p w14:paraId="2D2CF84E" w14:textId="674EA9D5" w:rsidR="00D21858" w:rsidRPr="007E10BB" w:rsidRDefault="00D21858" w:rsidP="007E10BB">
            <w:pPr>
              <w:widowControl w:val="0"/>
              <w:ind w:left="284"/>
              <w:jc w:val="both"/>
            </w:pPr>
            <w:r w:rsidRPr="007E10BB">
              <w:t>Plieno jungčių kampinių siūlių suvirinimas lankiniu būdu lydžiuoju elektrodu (pusautomačiu) apsauginių dujų aplinkoje, 10 mokymosi kreditų</w:t>
            </w:r>
          </w:p>
          <w:p w14:paraId="49646591" w14:textId="77777777" w:rsidR="00D21858" w:rsidRPr="007E10BB" w:rsidRDefault="00D21858" w:rsidP="007E10BB">
            <w:pPr>
              <w:widowControl w:val="0"/>
              <w:ind w:left="284"/>
              <w:jc w:val="both"/>
            </w:pPr>
            <w:r w:rsidRPr="007E10BB">
              <w:t>Plieno jungčių kampinių siūlių lankinis suvirinimas nelydžiu volframo elektrodu apsauginių dujų aplinkoje, 5 mokymosi kreditai</w:t>
            </w:r>
          </w:p>
          <w:p w14:paraId="336E3AB8" w14:textId="77777777" w:rsidR="00D21858" w:rsidRPr="007E10BB" w:rsidRDefault="00D21858" w:rsidP="007E10BB">
            <w:pPr>
              <w:widowControl w:val="0"/>
              <w:ind w:left="284"/>
              <w:jc w:val="both"/>
            </w:pPr>
            <w:r w:rsidRPr="007E10BB">
              <w:t>Metalų pjaustymas terminio pjovimo būdais (dujiniu ir plazminiu), 5 mokymosi kreditai</w:t>
            </w:r>
          </w:p>
          <w:p w14:paraId="0AAFA109" w14:textId="2B994EBC" w:rsidR="00D21858" w:rsidRPr="007E10BB" w:rsidRDefault="00D21858" w:rsidP="007E10BB">
            <w:pPr>
              <w:widowControl w:val="0"/>
              <w:ind w:left="284"/>
              <w:jc w:val="both"/>
            </w:pPr>
            <w:r w:rsidRPr="007E10BB">
              <w:t>Plieninių lakštų jungčių sandūrinių siūlių rankinis lankinis suvirinimas lydžiaisiais glaistytaisiais elektrodais, 10 mokymosi kreditų</w:t>
            </w:r>
          </w:p>
          <w:p w14:paraId="7FF1401D" w14:textId="77777777" w:rsidR="00D21858" w:rsidRPr="007E10BB" w:rsidRDefault="00D21858" w:rsidP="007E10BB">
            <w:pPr>
              <w:widowControl w:val="0"/>
              <w:ind w:left="284"/>
              <w:jc w:val="both"/>
            </w:pPr>
            <w:r w:rsidRPr="007E10BB">
              <w:t>Plieninių lakštų jungčių sandūrinių siūlių suvirinimas lankiniu būdu lydžiuoju elektrodu (pusautomačiu) apsauginių dujų aplinkoje, 5 mokymosi kreditai</w:t>
            </w:r>
          </w:p>
          <w:p w14:paraId="562865D9" w14:textId="77777777" w:rsidR="00D21858" w:rsidRPr="007E10BB" w:rsidRDefault="00D21858" w:rsidP="007E10BB">
            <w:pPr>
              <w:widowControl w:val="0"/>
              <w:ind w:left="284"/>
              <w:jc w:val="both"/>
            </w:pPr>
            <w:r w:rsidRPr="007E10BB">
              <w:t>Plieninių lakštų jungčių sandūrinių siūlių suvirinimas lankiniu būdu nelydžiu volframo elektrodu apsauginių dujų aplinkoje, 5 mokymosi kreditai</w:t>
            </w:r>
          </w:p>
          <w:p w14:paraId="350BFEF1" w14:textId="6535A5D9" w:rsidR="00D21858" w:rsidRPr="007E10BB" w:rsidRDefault="00D21858" w:rsidP="007E10BB">
            <w:pPr>
              <w:widowControl w:val="0"/>
              <w:ind w:left="284"/>
              <w:jc w:val="both"/>
            </w:pPr>
            <w:r w:rsidRPr="007E10BB">
              <w:t>Plieninių lakštų jungčių sandūrinių siūlių suvirinimas dujiniu būdu, 5 mokymosi kreditai</w:t>
            </w:r>
          </w:p>
          <w:p w14:paraId="2840293C" w14:textId="77777777" w:rsidR="00D21858" w:rsidRPr="007E10BB" w:rsidRDefault="00D21858" w:rsidP="007E10BB">
            <w:pPr>
              <w:widowControl w:val="0"/>
              <w:ind w:left="284"/>
              <w:jc w:val="both"/>
            </w:pPr>
            <w:r w:rsidRPr="007E10BB">
              <w:t>Aliuminio ir jo lydinių kampinių siūlių suvirinimas lankiniu būdu lydžiuoju elektrodu (pusautomačiu) inertinių dujų aplinkoje, 5 mokymosi kreditai</w:t>
            </w:r>
          </w:p>
          <w:p w14:paraId="407AB9CA" w14:textId="77777777" w:rsidR="00D21858" w:rsidRPr="007E10BB" w:rsidRDefault="00D21858" w:rsidP="007E10BB">
            <w:pPr>
              <w:widowControl w:val="0"/>
              <w:ind w:left="284"/>
            </w:pPr>
            <w:r w:rsidRPr="007E10BB">
              <w:t>Aliuminio ir jo lydinių kampinių siūlių suvirinimas lankiniu būdu nelydžiu volframo elektrodu inertinių dujų aplinkoje, 5 mokymosi kreditai</w:t>
            </w:r>
          </w:p>
          <w:p w14:paraId="3F364FCD" w14:textId="1494C878" w:rsidR="00D21858" w:rsidRPr="00797F6F" w:rsidRDefault="00D21858" w:rsidP="007E10BB">
            <w:pPr>
              <w:widowControl w:val="0"/>
              <w:rPr>
                <w:i/>
                <w:lang w:val="en-US"/>
              </w:rPr>
            </w:pPr>
            <w:r w:rsidRPr="007E10BB">
              <w:rPr>
                <w:i/>
              </w:rPr>
              <w:t>Privalomai pasirenkamieji (iš viso 10 mokymosi kreditų)</w:t>
            </w:r>
            <w:r w:rsidR="00797F6F">
              <w:rPr>
                <w:i/>
              </w:rPr>
              <w:t xml:space="preserve"> </w:t>
            </w:r>
          </w:p>
          <w:p w14:paraId="21A04803" w14:textId="77777777" w:rsidR="00D21858" w:rsidRPr="007E10BB" w:rsidRDefault="00D21858" w:rsidP="007E10BB">
            <w:pPr>
              <w:widowControl w:val="0"/>
              <w:ind w:left="284"/>
              <w:jc w:val="both"/>
            </w:pPr>
            <w:r w:rsidRPr="007E10BB">
              <w:t>Rankinis lankinis plieninių vamzdžių sandūrinių siūlių suvirinimas lydžiaisiais glaistytaisiais elektrodais, 5 mokymosi kreditai</w:t>
            </w:r>
          </w:p>
          <w:p w14:paraId="50AE5E4B" w14:textId="57AB59B7" w:rsidR="00D21858" w:rsidRPr="007E10BB" w:rsidRDefault="00D21858" w:rsidP="004F7AD4">
            <w:pPr>
              <w:widowControl w:val="0"/>
              <w:ind w:left="284"/>
              <w:jc w:val="both"/>
            </w:pPr>
            <w:r w:rsidRPr="007E10BB">
              <w:t>Plieninių vamzdžių jungčių sandūrinių siūlių suvirinimas lankiniu būdu nelydžiu volframo elektrodu apsauginių dujų aplinkoje, 5 mokymosi kreditai</w:t>
            </w:r>
          </w:p>
        </w:tc>
      </w:tr>
      <w:tr w:rsidR="00D21858" w:rsidRPr="007E10BB" w14:paraId="785C274E" w14:textId="77777777" w:rsidTr="00FA507F">
        <w:trPr>
          <w:trHeight w:val="57"/>
        </w:trPr>
        <w:tc>
          <w:tcPr>
            <w:tcW w:w="5000" w:type="pct"/>
            <w:shd w:val="clear" w:color="auto" w:fill="auto"/>
          </w:tcPr>
          <w:p w14:paraId="275861BF" w14:textId="2ADB60F6" w:rsidR="00D21858" w:rsidRPr="007E10BB" w:rsidRDefault="00D21858" w:rsidP="007E10BB">
            <w:pPr>
              <w:widowControl w:val="0"/>
              <w:rPr>
                <w:i/>
                <w:iCs/>
              </w:rPr>
            </w:pPr>
            <w:r w:rsidRPr="007E10BB">
              <w:rPr>
                <w:i/>
                <w:iCs/>
              </w:rPr>
              <w:t>Pasirenkamieji moduliai (</w:t>
            </w:r>
            <w:r w:rsidRPr="007E10BB">
              <w:rPr>
                <w:i/>
              </w:rPr>
              <w:t xml:space="preserve">iš viso </w:t>
            </w:r>
            <w:r w:rsidRPr="007E10BB">
              <w:rPr>
                <w:i/>
                <w:iCs/>
              </w:rPr>
              <w:t>10 mokymosi kreditų)</w:t>
            </w:r>
            <w:r w:rsidR="00797F6F" w:rsidRPr="00797F6F">
              <w:rPr>
                <w:i/>
                <w:color w:val="FF0000"/>
                <w:highlight w:val="yellow"/>
              </w:rPr>
              <w:t xml:space="preserve"> </w:t>
            </w:r>
          </w:p>
          <w:p w14:paraId="04AAB4E2" w14:textId="77777777" w:rsidR="00D21858" w:rsidRPr="007E10BB" w:rsidRDefault="00D21858" w:rsidP="007E10BB">
            <w:pPr>
              <w:widowControl w:val="0"/>
              <w:ind w:left="284"/>
              <w:jc w:val="both"/>
            </w:pPr>
            <w:r w:rsidRPr="007E10BB">
              <w:t>Aliuminio ir jo lydinių lakštų suvirinimas sandūrinėmis siūlėmis lankiniu būdu lydžiuoju elektrodu (pusautomačiu) inertinių dujų aplinkoje, 5 mokymosi kreditai</w:t>
            </w:r>
          </w:p>
          <w:p w14:paraId="7BF54567" w14:textId="33534852" w:rsidR="00D21858" w:rsidRPr="004F7AD4" w:rsidRDefault="00D21858" w:rsidP="004F7AD4">
            <w:pPr>
              <w:widowControl w:val="0"/>
              <w:ind w:left="284"/>
              <w:jc w:val="both"/>
            </w:pPr>
            <w:r w:rsidRPr="007E10BB">
              <w:t>Aliuminio ir jo lydinių lakštų suvirinimas sandūrinėmis siūlėmis lankiniu būdu nelydžiu volframo elektrodu inertinių dujų aplinkoje, 5 mokymosi kreditai</w:t>
            </w:r>
          </w:p>
        </w:tc>
      </w:tr>
      <w:tr w:rsidR="00D21858" w:rsidRPr="007E10BB" w14:paraId="5A300DF4" w14:textId="77777777" w:rsidTr="00FA507F">
        <w:trPr>
          <w:trHeight w:val="57"/>
        </w:trPr>
        <w:tc>
          <w:tcPr>
            <w:tcW w:w="5000" w:type="pct"/>
            <w:shd w:val="clear" w:color="auto" w:fill="auto"/>
          </w:tcPr>
          <w:p w14:paraId="025CE0A3" w14:textId="77777777" w:rsidR="00D21858" w:rsidRPr="007E10BB" w:rsidRDefault="00D21858" w:rsidP="007E10BB">
            <w:pPr>
              <w:widowControl w:val="0"/>
            </w:pPr>
            <w:r w:rsidRPr="007E10BB">
              <w:rPr>
                <w:i/>
              </w:rPr>
              <w:t>Baigiamasis modulis (iš viso 10 mokymosi kreditų)</w:t>
            </w:r>
          </w:p>
          <w:p w14:paraId="40228616" w14:textId="77777777" w:rsidR="00D21858" w:rsidRPr="007E10BB" w:rsidRDefault="00D21858" w:rsidP="007E10BB">
            <w:pPr>
              <w:widowControl w:val="0"/>
              <w:ind w:left="284"/>
            </w:pPr>
            <w:r w:rsidRPr="007E10BB">
              <w:t>Įvadas į darbo rinką, 10 mokymosi kreditų</w:t>
            </w:r>
          </w:p>
        </w:tc>
      </w:tr>
    </w:tbl>
    <w:p w14:paraId="00942535" w14:textId="77777777" w:rsidR="00AE07B4" w:rsidRPr="007E10BB" w:rsidRDefault="00AE07B4" w:rsidP="007E10BB">
      <w:pPr>
        <w:widowControl w:val="0"/>
        <w:rPr>
          <w:i/>
        </w:rPr>
      </w:pPr>
    </w:p>
    <w:p w14:paraId="0296E8D2" w14:textId="77777777" w:rsidR="00B7723F" w:rsidRPr="007E10BB" w:rsidRDefault="00B7723F" w:rsidP="007E10BB">
      <w:pPr>
        <w:widowControl w:val="0"/>
        <w:jc w:val="both"/>
        <w:rPr>
          <w:b/>
          <w:bCs/>
        </w:rPr>
      </w:pPr>
      <w:r w:rsidRPr="007E10BB">
        <w:rPr>
          <w:b/>
          <w:bCs/>
        </w:rPr>
        <w:t>Pastabos</w:t>
      </w:r>
    </w:p>
    <w:p w14:paraId="454E12AA" w14:textId="77777777" w:rsidR="00FA507F" w:rsidRDefault="00B46A2C" w:rsidP="00FA507F">
      <w:pPr>
        <w:widowControl w:val="0"/>
        <w:numPr>
          <w:ilvl w:val="0"/>
          <w:numId w:val="3"/>
        </w:numPr>
        <w:ind w:left="0" w:firstLine="0"/>
        <w:jc w:val="both"/>
      </w:pPr>
      <w:r w:rsidRPr="007E10BB">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1552343A" w14:textId="2125E1A4" w:rsidR="00FA507F" w:rsidRPr="004F7AD4" w:rsidRDefault="00FA507F" w:rsidP="00FA507F">
      <w:pPr>
        <w:widowControl w:val="0"/>
        <w:numPr>
          <w:ilvl w:val="0"/>
          <w:numId w:val="3"/>
        </w:numPr>
        <w:ind w:left="0" w:firstLine="0"/>
        <w:jc w:val="both"/>
      </w:pPr>
      <w:r w:rsidRPr="004F7AD4">
        <w:rPr>
          <w:rFonts w:eastAsia="Calibri"/>
          <w:lang w:eastAsia="en-US"/>
        </w:rPr>
        <w:lastRenderedPageBreak/>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4F7AD4">
        <w:rPr>
          <w:color w:val="000000" w:themeColor="text1"/>
        </w:rPr>
        <w:t>moduliuose integruotam bendrųjų kompetencijų ugdymui skiriama ne mažiau kaip 10 procentų bendro modulinei programai skirto laiko)</w:t>
      </w:r>
      <w:r w:rsidRPr="004F7AD4">
        <w:rPr>
          <w:rFonts w:eastAsia="Calibri"/>
          <w:lang w:eastAsia="en-US"/>
        </w:rPr>
        <w:t>.</w:t>
      </w:r>
    </w:p>
    <w:p w14:paraId="477B0979" w14:textId="77777777" w:rsidR="00766386" w:rsidRPr="007E10BB" w:rsidRDefault="00766386" w:rsidP="007E10BB">
      <w:pPr>
        <w:widowControl w:val="0"/>
        <w:rPr>
          <w:b/>
          <w:sz w:val="28"/>
          <w:szCs w:val="28"/>
        </w:rPr>
      </w:pPr>
      <w:r w:rsidRPr="007E10BB">
        <w:rPr>
          <w:b/>
          <w:sz w:val="28"/>
          <w:szCs w:val="28"/>
        </w:rPr>
        <w:br w:type="page"/>
      </w:r>
    </w:p>
    <w:p w14:paraId="466A069B" w14:textId="2822509B" w:rsidR="006E4DC6" w:rsidRPr="007E10BB" w:rsidRDefault="006E4DC6" w:rsidP="007E10BB">
      <w:pPr>
        <w:widowControl w:val="0"/>
        <w:jc w:val="center"/>
        <w:rPr>
          <w:b/>
          <w:sz w:val="28"/>
          <w:szCs w:val="28"/>
        </w:rPr>
      </w:pPr>
      <w:r w:rsidRPr="007E10BB">
        <w:rPr>
          <w:b/>
          <w:sz w:val="28"/>
          <w:szCs w:val="28"/>
        </w:rPr>
        <w:lastRenderedPageBreak/>
        <w:t>6. PROGRAMOS MODULIŲ APRAŠAI</w:t>
      </w:r>
    </w:p>
    <w:p w14:paraId="6C8C4F42" w14:textId="77777777" w:rsidR="006E4DC6" w:rsidRPr="007E10BB" w:rsidRDefault="006E4DC6" w:rsidP="007E10BB">
      <w:pPr>
        <w:widowControl w:val="0"/>
      </w:pPr>
    </w:p>
    <w:p w14:paraId="5DC986D8" w14:textId="77777777" w:rsidR="006E4DC6" w:rsidRPr="007E10BB" w:rsidRDefault="006E4DC6" w:rsidP="007E10BB">
      <w:pPr>
        <w:widowControl w:val="0"/>
        <w:jc w:val="center"/>
        <w:rPr>
          <w:b/>
        </w:rPr>
      </w:pPr>
      <w:r w:rsidRPr="007E10BB">
        <w:rPr>
          <w:b/>
        </w:rPr>
        <w:t>6.1. ĮVADINIS MODULIS</w:t>
      </w:r>
    </w:p>
    <w:p w14:paraId="1746EDA7" w14:textId="77777777" w:rsidR="006E4DC6" w:rsidRPr="007E10BB" w:rsidRDefault="006E4DC6" w:rsidP="007E10BB">
      <w:pPr>
        <w:widowControl w:val="0"/>
      </w:pPr>
    </w:p>
    <w:p w14:paraId="1717E9B3" w14:textId="77777777" w:rsidR="006E4DC6" w:rsidRPr="007E10BB" w:rsidRDefault="006E4DC6" w:rsidP="007E10BB">
      <w:pPr>
        <w:widowControl w:val="0"/>
      </w:pPr>
      <w:r w:rsidRPr="007E10BB">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0AD2905C" w14:textId="77777777" w:rsidTr="000E6399">
        <w:trPr>
          <w:trHeight w:val="57"/>
        </w:trPr>
        <w:tc>
          <w:tcPr>
            <w:tcW w:w="947" w:type="pct"/>
          </w:tcPr>
          <w:p w14:paraId="0B6D3D31" w14:textId="77777777" w:rsidR="006E4DC6" w:rsidRPr="007E10BB" w:rsidRDefault="006E4DC6" w:rsidP="007E10BB">
            <w:pPr>
              <w:pStyle w:val="NoSpacing"/>
              <w:widowControl w:val="0"/>
            </w:pPr>
            <w:r w:rsidRPr="007E10BB">
              <w:t>Valstybinis kodas</w:t>
            </w:r>
          </w:p>
        </w:tc>
        <w:tc>
          <w:tcPr>
            <w:tcW w:w="4053" w:type="pct"/>
            <w:gridSpan w:val="2"/>
          </w:tcPr>
          <w:p w14:paraId="78D12703" w14:textId="0E7B973F" w:rsidR="006E4DC6" w:rsidRPr="007E10BB" w:rsidRDefault="0040752D" w:rsidP="007E10BB">
            <w:pPr>
              <w:pStyle w:val="NoSpacing"/>
              <w:widowControl w:val="0"/>
            </w:pPr>
            <w:r w:rsidRPr="007E10BB">
              <w:t>4000006</w:t>
            </w:r>
          </w:p>
        </w:tc>
      </w:tr>
      <w:tr w:rsidR="007E10BB" w:rsidRPr="007E10BB" w14:paraId="1C9A0F3E" w14:textId="77777777" w:rsidTr="000E6399">
        <w:trPr>
          <w:trHeight w:val="57"/>
        </w:trPr>
        <w:tc>
          <w:tcPr>
            <w:tcW w:w="947" w:type="pct"/>
          </w:tcPr>
          <w:p w14:paraId="4AF8CD0C" w14:textId="77777777" w:rsidR="006E4DC6" w:rsidRPr="007E10BB" w:rsidRDefault="006E4DC6" w:rsidP="007E10BB">
            <w:pPr>
              <w:pStyle w:val="NoSpacing"/>
              <w:widowControl w:val="0"/>
            </w:pPr>
            <w:r w:rsidRPr="007E10BB">
              <w:t>Modulio LTKS lygis</w:t>
            </w:r>
          </w:p>
        </w:tc>
        <w:tc>
          <w:tcPr>
            <w:tcW w:w="4053" w:type="pct"/>
            <w:gridSpan w:val="2"/>
          </w:tcPr>
          <w:p w14:paraId="45DF24F8" w14:textId="49C611E1" w:rsidR="006E4DC6" w:rsidRPr="007E10BB" w:rsidRDefault="00917954" w:rsidP="007E10BB">
            <w:pPr>
              <w:pStyle w:val="NoSpacing"/>
              <w:widowControl w:val="0"/>
            </w:pPr>
            <w:r w:rsidRPr="007E10BB">
              <w:t>IV</w:t>
            </w:r>
          </w:p>
        </w:tc>
      </w:tr>
      <w:tr w:rsidR="007E10BB" w:rsidRPr="007E10BB" w14:paraId="374B13C0" w14:textId="77777777" w:rsidTr="000E6399">
        <w:trPr>
          <w:trHeight w:val="57"/>
        </w:trPr>
        <w:tc>
          <w:tcPr>
            <w:tcW w:w="947" w:type="pct"/>
          </w:tcPr>
          <w:p w14:paraId="5D478C7F" w14:textId="77777777" w:rsidR="006E4DC6" w:rsidRPr="007E10BB" w:rsidRDefault="006E4DC6" w:rsidP="007E10BB">
            <w:pPr>
              <w:pStyle w:val="NoSpacing"/>
              <w:widowControl w:val="0"/>
            </w:pPr>
            <w:r w:rsidRPr="007E10BB">
              <w:t>Apimtis mokymosi kreditais</w:t>
            </w:r>
          </w:p>
        </w:tc>
        <w:tc>
          <w:tcPr>
            <w:tcW w:w="4053" w:type="pct"/>
            <w:gridSpan w:val="2"/>
          </w:tcPr>
          <w:p w14:paraId="1CE5CF36" w14:textId="77777777" w:rsidR="006E4DC6" w:rsidRPr="007E10BB" w:rsidRDefault="006E4DC6" w:rsidP="007E10BB">
            <w:pPr>
              <w:pStyle w:val="NoSpacing"/>
              <w:widowControl w:val="0"/>
            </w:pPr>
            <w:r w:rsidRPr="007E10BB">
              <w:t>2</w:t>
            </w:r>
          </w:p>
        </w:tc>
      </w:tr>
      <w:tr w:rsidR="007E10BB" w:rsidRPr="007E10BB" w14:paraId="7B5C89EE" w14:textId="77777777" w:rsidTr="000E6399">
        <w:trPr>
          <w:trHeight w:val="57"/>
        </w:trPr>
        <w:tc>
          <w:tcPr>
            <w:tcW w:w="947" w:type="pct"/>
            <w:shd w:val="clear" w:color="auto" w:fill="F2F2F2"/>
          </w:tcPr>
          <w:p w14:paraId="56416B04" w14:textId="77777777" w:rsidR="006E4DC6" w:rsidRPr="007E10BB" w:rsidRDefault="006E4DC6" w:rsidP="007E10BB">
            <w:pPr>
              <w:pStyle w:val="NoSpacing"/>
              <w:widowControl w:val="0"/>
              <w:rPr>
                <w:bCs/>
                <w:iCs/>
              </w:rPr>
            </w:pPr>
            <w:r w:rsidRPr="007E10BB">
              <w:t>Kompetencijos</w:t>
            </w:r>
          </w:p>
        </w:tc>
        <w:tc>
          <w:tcPr>
            <w:tcW w:w="1129" w:type="pct"/>
            <w:shd w:val="clear" w:color="auto" w:fill="F2F2F2"/>
          </w:tcPr>
          <w:p w14:paraId="26B3501F" w14:textId="77777777" w:rsidR="006E4DC6" w:rsidRPr="007E10BB" w:rsidRDefault="006E4DC6" w:rsidP="007E10BB">
            <w:pPr>
              <w:pStyle w:val="NoSpacing"/>
              <w:widowControl w:val="0"/>
              <w:rPr>
                <w:bCs/>
                <w:iCs/>
              </w:rPr>
            </w:pPr>
            <w:r w:rsidRPr="007E10BB">
              <w:rPr>
                <w:bCs/>
                <w:iCs/>
              </w:rPr>
              <w:t>Mokymosi rezultatai</w:t>
            </w:r>
          </w:p>
        </w:tc>
        <w:tc>
          <w:tcPr>
            <w:tcW w:w="2924" w:type="pct"/>
            <w:shd w:val="clear" w:color="auto" w:fill="F2F2F2"/>
          </w:tcPr>
          <w:p w14:paraId="48157CAB" w14:textId="53B58723" w:rsidR="006E4DC6" w:rsidRPr="007E10BB" w:rsidRDefault="003408AE" w:rsidP="007E10BB">
            <w:pPr>
              <w:pStyle w:val="NoSpacing"/>
              <w:widowControl w:val="0"/>
              <w:rPr>
                <w:bCs/>
                <w:iCs/>
              </w:rPr>
            </w:pPr>
            <w:r>
              <w:rPr>
                <w:bCs/>
                <w:iCs/>
              </w:rPr>
              <w:t>T</w:t>
            </w:r>
            <w:r w:rsidR="006E4DC6" w:rsidRPr="007E10BB">
              <w:rPr>
                <w:bCs/>
                <w:iCs/>
              </w:rPr>
              <w:t>urinys mokymosi rezultatams pasiekti</w:t>
            </w:r>
          </w:p>
        </w:tc>
      </w:tr>
      <w:tr w:rsidR="007E10BB" w:rsidRPr="007E10BB" w14:paraId="39A93879" w14:textId="77777777" w:rsidTr="000E6399">
        <w:trPr>
          <w:trHeight w:val="57"/>
        </w:trPr>
        <w:tc>
          <w:tcPr>
            <w:tcW w:w="947" w:type="pct"/>
            <w:vMerge w:val="restart"/>
          </w:tcPr>
          <w:p w14:paraId="28245930" w14:textId="77777777" w:rsidR="006E4DC6" w:rsidRPr="007E10BB" w:rsidRDefault="006E4DC6" w:rsidP="007E10BB">
            <w:pPr>
              <w:pStyle w:val="NoSpacing"/>
              <w:widowControl w:val="0"/>
            </w:pPr>
            <w:r w:rsidRPr="007E10BB">
              <w:t>1. Pažinti profesiją.</w:t>
            </w:r>
          </w:p>
        </w:tc>
        <w:tc>
          <w:tcPr>
            <w:tcW w:w="1129" w:type="pct"/>
          </w:tcPr>
          <w:p w14:paraId="157E454E" w14:textId="1CAF653A" w:rsidR="006E4DC6" w:rsidRPr="007E10BB" w:rsidRDefault="006E4DC6" w:rsidP="007E10BB">
            <w:pPr>
              <w:widowControl w:val="0"/>
            </w:pPr>
            <w:r w:rsidRPr="007E10BB">
              <w:t>1.1. Apibūdinti suvirintojo profesiją ir jos te</w:t>
            </w:r>
            <w:r w:rsidR="00917954" w:rsidRPr="007E10BB">
              <w:t>ikiamas galimybes darbo rinkoje.</w:t>
            </w:r>
          </w:p>
        </w:tc>
        <w:tc>
          <w:tcPr>
            <w:tcW w:w="2924" w:type="pct"/>
          </w:tcPr>
          <w:p w14:paraId="17A833A1" w14:textId="77777777" w:rsidR="009A4799" w:rsidRPr="007E10BB" w:rsidRDefault="009A4799" w:rsidP="007E10BB">
            <w:pPr>
              <w:widowControl w:val="0"/>
              <w:rPr>
                <w:rFonts w:eastAsia="Calibri"/>
              </w:rPr>
            </w:pPr>
            <w:r w:rsidRPr="007E10BB">
              <w:rPr>
                <w:rFonts w:eastAsia="Calibri"/>
                <w:b/>
              </w:rPr>
              <w:t xml:space="preserve">Tema. </w:t>
            </w:r>
            <w:r w:rsidRPr="007E10BB">
              <w:rPr>
                <w:rFonts w:eastAsia="Calibri"/>
                <w:b/>
                <w:i/>
              </w:rPr>
              <w:t>Suvirintojo profesija, jos pagrindiniai akcentai ir pritaikymas bei galimybės darbo rinkoje</w:t>
            </w:r>
          </w:p>
          <w:p w14:paraId="2AD154AC" w14:textId="77777777" w:rsidR="009A4799" w:rsidRPr="007E10BB" w:rsidRDefault="009A4799" w:rsidP="007E10BB">
            <w:pPr>
              <w:widowControl w:val="0"/>
              <w:numPr>
                <w:ilvl w:val="0"/>
                <w:numId w:val="9"/>
              </w:numPr>
              <w:ind w:left="0" w:firstLine="0"/>
              <w:rPr>
                <w:rFonts w:eastAsia="Calibri"/>
              </w:rPr>
            </w:pPr>
            <w:r w:rsidRPr="007E10BB">
              <w:rPr>
                <w:rFonts w:eastAsia="Calibri"/>
              </w:rPr>
              <w:t>Suvirintojo profesijos ypatumai</w:t>
            </w:r>
          </w:p>
          <w:p w14:paraId="41184F59" w14:textId="77777777" w:rsidR="009A4799" w:rsidRPr="007E10BB" w:rsidRDefault="009A4799" w:rsidP="007E10BB">
            <w:pPr>
              <w:widowControl w:val="0"/>
              <w:numPr>
                <w:ilvl w:val="0"/>
                <w:numId w:val="9"/>
              </w:numPr>
              <w:ind w:left="0" w:firstLine="0"/>
              <w:rPr>
                <w:rFonts w:eastAsia="Calibri"/>
              </w:rPr>
            </w:pPr>
            <w:r w:rsidRPr="007E10BB">
              <w:rPr>
                <w:rFonts w:eastAsia="Calibri"/>
              </w:rPr>
              <w:t>Savybės, reikalingos suvirintojo profesijai</w:t>
            </w:r>
          </w:p>
          <w:p w14:paraId="6DCF02BF" w14:textId="5CA8DAA1" w:rsidR="006E4DC6" w:rsidRPr="007E10BB" w:rsidRDefault="009A4799" w:rsidP="007E10BB">
            <w:pPr>
              <w:widowControl w:val="0"/>
              <w:numPr>
                <w:ilvl w:val="0"/>
                <w:numId w:val="9"/>
              </w:numPr>
              <w:ind w:left="0" w:firstLine="0"/>
              <w:rPr>
                <w:rFonts w:eastAsia="Calibri"/>
              </w:rPr>
            </w:pPr>
            <w:r w:rsidRPr="007E10BB">
              <w:rPr>
                <w:rFonts w:eastAsia="Calibri"/>
              </w:rPr>
              <w:t>Suvirintojo profesijos teikiamos galimybės įsidarbinti darbo rinkoje</w:t>
            </w:r>
          </w:p>
        </w:tc>
      </w:tr>
      <w:tr w:rsidR="007E10BB" w:rsidRPr="007E10BB" w14:paraId="6233B0FB" w14:textId="77777777" w:rsidTr="000E6399">
        <w:trPr>
          <w:trHeight w:val="57"/>
        </w:trPr>
        <w:tc>
          <w:tcPr>
            <w:tcW w:w="947" w:type="pct"/>
            <w:vMerge/>
          </w:tcPr>
          <w:p w14:paraId="2BE840C4" w14:textId="77777777" w:rsidR="006E4DC6" w:rsidRPr="007E10BB" w:rsidRDefault="006E4DC6" w:rsidP="007E10BB">
            <w:pPr>
              <w:pStyle w:val="NoSpacing"/>
              <w:widowControl w:val="0"/>
            </w:pPr>
          </w:p>
        </w:tc>
        <w:tc>
          <w:tcPr>
            <w:tcW w:w="1129" w:type="pct"/>
          </w:tcPr>
          <w:p w14:paraId="6C72E3D1" w14:textId="5628E3FB" w:rsidR="006E4DC6" w:rsidRPr="007E10BB" w:rsidRDefault="006E4DC6" w:rsidP="007E10BB">
            <w:pPr>
              <w:widowControl w:val="0"/>
            </w:pPr>
            <w:r w:rsidRPr="007E10BB">
              <w:t xml:space="preserve">1.2. </w:t>
            </w:r>
            <w:r w:rsidR="00917954" w:rsidRPr="007E10BB">
              <w:t>Suprasti suvirintojo profesinę veiklą, veiklos procesus, fu</w:t>
            </w:r>
            <w:r w:rsidR="00DB5950">
              <w:t>n</w:t>
            </w:r>
            <w:r w:rsidR="00917954" w:rsidRPr="007E10BB">
              <w:t>kcijas ir uždavinius.</w:t>
            </w:r>
          </w:p>
        </w:tc>
        <w:tc>
          <w:tcPr>
            <w:tcW w:w="2924" w:type="pct"/>
          </w:tcPr>
          <w:p w14:paraId="378645CE" w14:textId="77777777" w:rsidR="009A4799" w:rsidRPr="007E10BB" w:rsidRDefault="009A4799" w:rsidP="007E10BB">
            <w:pPr>
              <w:widowControl w:val="0"/>
            </w:pPr>
            <w:r w:rsidRPr="007E10BB">
              <w:rPr>
                <w:b/>
              </w:rPr>
              <w:t xml:space="preserve">Tema. </w:t>
            </w:r>
            <w:r w:rsidRPr="007E10BB">
              <w:rPr>
                <w:b/>
                <w:i/>
              </w:rPr>
              <w:t>Suvirintojo atliekami darbai</w:t>
            </w:r>
          </w:p>
          <w:p w14:paraId="3530CCAD" w14:textId="77777777" w:rsidR="009A4799" w:rsidRPr="007E10BB" w:rsidRDefault="009A4799" w:rsidP="007E10BB">
            <w:pPr>
              <w:widowControl w:val="0"/>
              <w:numPr>
                <w:ilvl w:val="0"/>
                <w:numId w:val="10"/>
              </w:numPr>
              <w:ind w:left="0" w:firstLine="0"/>
            </w:pPr>
            <w:r w:rsidRPr="007E10BB">
              <w:t>Suvirintojo veiklos procesai, funkcijos ir uždaviniai</w:t>
            </w:r>
          </w:p>
          <w:p w14:paraId="61FDD726" w14:textId="696EA488" w:rsidR="006E4DC6" w:rsidRPr="007E10BB" w:rsidRDefault="009A4799" w:rsidP="007E10BB">
            <w:pPr>
              <w:widowControl w:val="0"/>
              <w:numPr>
                <w:ilvl w:val="0"/>
                <w:numId w:val="10"/>
              </w:numPr>
              <w:ind w:left="0" w:firstLine="0"/>
            </w:pPr>
            <w:r w:rsidRPr="007E10BB">
              <w:t>Suvirintoj</w:t>
            </w:r>
            <w:r w:rsidR="009C658A" w:rsidRPr="007E10BB">
              <w:t>am</w:t>
            </w:r>
            <w:r w:rsidRPr="007E10BB">
              <w:t>s keliami reikalavimai</w:t>
            </w:r>
          </w:p>
        </w:tc>
      </w:tr>
      <w:tr w:rsidR="007E10BB" w:rsidRPr="007E10BB" w14:paraId="4662B732" w14:textId="77777777" w:rsidTr="000E6399">
        <w:trPr>
          <w:trHeight w:val="57"/>
        </w:trPr>
        <w:tc>
          <w:tcPr>
            <w:tcW w:w="947" w:type="pct"/>
            <w:vMerge/>
          </w:tcPr>
          <w:p w14:paraId="741987C3" w14:textId="77777777" w:rsidR="006E4DC6" w:rsidRPr="007E10BB" w:rsidRDefault="006E4DC6" w:rsidP="007E10BB">
            <w:pPr>
              <w:pStyle w:val="NoSpacing"/>
              <w:widowControl w:val="0"/>
            </w:pPr>
          </w:p>
        </w:tc>
        <w:tc>
          <w:tcPr>
            <w:tcW w:w="1129" w:type="pct"/>
          </w:tcPr>
          <w:p w14:paraId="127A4A57" w14:textId="2098FD85" w:rsidR="006E4DC6" w:rsidRPr="007E10BB" w:rsidRDefault="006E4DC6" w:rsidP="00DB5950">
            <w:pPr>
              <w:pStyle w:val="NoSpacing"/>
              <w:widowControl w:val="0"/>
            </w:pPr>
            <w:r w:rsidRPr="007E10BB">
              <w:t xml:space="preserve">1.3. </w:t>
            </w:r>
            <w:r w:rsidRPr="007E10BB">
              <w:rPr>
                <w:rFonts w:eastAsia="Calibri"/>
              </w:rPr>
              <w:t xml:space="preserve">Demonstruoti </w:t>
            </w:r>
            <w:r w:rsidRPr="007E10BB">
              <w:rPr>
                <w:rFonts w:eastAsia="Calibri"/>
                <w:iCs/>
              </w:rPr>
              <w:t xml:space="preserve">jau turimus, neformaliuoju ir (arba) savaiminiu būdu įgytus </w:t>
            </w:r>
            <w:r w:rsidRPr="007E10BB">
              <w:t>suvirintojo</w:t>
            </w:r>
            <w:r w:rsidR="00917954" w:rsidRPr="007E10BB">
              <w:t xml:space="preserve"> kvalifikacijai būdingus gebėjimus.</w:t>
            </w:r>
          </w:p>
        </w:tc>
        <w:tc>
          <w:tcPr>
            <w:tcW w:w="2924" w:type="pct"/>
          </w:tcPr>
          <w:p w14:paraId="2EF5428F" w14:textId="77777777" w:rsidR="009A4799" w:rsidRPr="007E10BB" w:rsidRDefault="009A4799" w:rsidP="007E10BB">
            <w:pPr>
              <w:widowControl w:val="0"/>
            </w:pPr>
            <w:r w:rsidRPr="007E10BB">
              <w:rPr>
                <w:b/>
              </w:rPr>
              <w:t>Tema</w:t>
            </w:r>
            <w:r w:rsidRPr="007E10BB">
              <w:rPr>
                <w:b/>
                <w:i/>
              </w:rPr>
              <w:t>. Suvirintojo modulinė profesinio mokymo programa</w:t>
            </w:r>
          </w:p>
          <w:p w14:paraId="12072F0F" w14:textId="77777777" w:rsidR="009A4799" w:rsidRPr="007E10BB" w:rsidRDefault="009A4799" w:rsidP="007E10BB">
            <w:pPr>
              <w:widowControl w:val="0"/>
              <w:numPr>
                <w:ilvl w:val="0"/>
                <w:numId w:val="9"/>
              </w:numPr>
              <w:ind w:left="0" w:firstLine="0"/>
              <w:rPr>
                <w:rFonts w:eastAsia="Calibri"/>
              </w:rPr>
            </w:pPr>
            <w:r w:rsidRPr="007E10BB">
              <w:rPr>
                <w:rFonts w:eastAsia="Calibri"/>
              </w:rPr>
              <w:t>Mokymo programos tikslai ir uždaviniai, mokymosi formos ir metodai, mokymosi pasiekimų vertinimo kriterijai ir formos (metodai)</w:t>
            </w:r>
          </w:p>
          <w:p w14:paraId="2BE10998" w14:textId="77777777" w:rsidR="00FE251C" w:rsidRPr="007E10BB" w:rsidRDefault="009A4799" w:rsidP="007E10BB">
            <w:pPr>
              <w:widowControl w:val="0"/>
              <w:rPr>
                <w:b/>
                <w:bCs/>
                <w:i/>
                <w:iCs/>
              </w:rPr>
            </w:pPr>
            <w:r w:rsidRPr="007E10BB">
              <w:rPr>
                <w:rFonts w:eastAsia="Calibri"/>
                <w:b/>
                <w:iCs/>
              </w:rPr>
              <w:t xml:space="preserve">Tema. </w:t>
            </w:r>
            <w:r w:rsidRPr="007E10BB">
              <w:rPr>
                <w:b/>
                <w:bCs/>
                <w:i/>
                <w:iCs/>
              </w:rPr>
              <w:t>Turimų kompetencijų vertinimas</w:t>
            </w:r>
          </w:p>
          <w:p w14:paraId="7882A0E0" w14:textId="0F50DAA8" w:rsidR="006E4DC6" w:rsidRPr="007E10BB" w:rsidRDefault="009A4799" w:rsidP="007E10BB">
            <w:pPr>
              <w:pStyle w:val="ListParagraph"/>
              <w:widowControl w:val="0"/>
              <w:numPr>
                <w:ilvl w:val="0"/>
                <w:numId w:val="9"/>
              </w:numPr>
              <w:ind w:left="0" w:firstLine="0"/>
            </w:pPr>
            <w:r w:rsidRPr="007E10BB">
              <w:rPr>
                <w:rFonts w:eastAsia="Calibri"/>
              </w:rPr>
              <w:t>Žinių, gebėjimų ir vertybinių nuostatų, reikalingų suvirintojo profesijai, diagnostinis vertinimas</w:t>
            </w:r>
          </w:p>
        </w:tc>
      </w:tr>
      <w:tr w:rsidR="007E10BB" w:rsidRPr="007E10BB" w14:paraId="152DD2B4" w14:textId="77777777" w:rsidTr="000E6399">
        <w:trPr>
          <w:trHeight w:val="57"/>
        </w:trPr>
        <w:tc>
          <w:tcPr>
            <w:tcW w:w="947" w:type="pct"/>
          </w:tcPr>
          <w:p w14:paraId="541AE2BD" w14:textId="77777777" w:rsidR="006E4DC6" w:rsidRPr="007E10BB" w:rsidRDefault="006E4DC6" w:rsidP="007E10BB">
            <w:pPr>
              <w:pStyle w:val="NoSpacing"/>
              <w:widowControl w:val="0"/>
              <w:rPr>
                <w:highlight w:val="yellow"/>
              </w:rPr>
            </w:pPr>
            <w:r w:rsidRPr="007E10BB">
              <w:t>Mokymosi pasiekimų vertinimo kriterijai</w:t>
            </w:r>
          </w:p>
        </w:tc>
        <w:tc>
          <w:tcPr>
            <w:tcW w:w="4053" w:type="pct"/>
            <w:gridSpan w:val="2"/>
          </w:tcPr>
          <w:p w14:paraId="267943E1" w14:textId="7AC7B1FA" w:rsidR="006E4DC6" w:rsidRPr="007E10BB" w:rsidRDefault="004F7AD4" w:rsidP="007E10BB">
            <w:pPr>
              <w:pStyle w:val="NoSpacing"/>
              <w:widowControl w:val="0"/>
            </w:pPr>
            <w:r>
              <w:t>Į</w:t>
            </w:r>
            <w:r w:rsidR="006E4DC6" w:rsidRPr="007E10BB">
              <w:t xml:space="preserve">vadinio modulio įvertinimas – </w:t>
            </w:r>
            <w:r w:rsidR="006E4DC6" w:rsidRPr="007E10BB">
              <w:rPr>
                <w:rFonts w:eastAsia="Calibri"/>
                <w:i/>
              </w:rPr>
              <w:t>įskaityta (neįskaityta).</w:t>
            </w:r>
          </w:p>
        </w:tc>
      </w:tr>
      <w:tr w:rsidR="007E10BB" w:rsidRPr="007E10BB" w14:paraId="7CF11CD0" w14:textId="77777777" w:rsidTr="000E6399">
        <w:trPr>
          <w:trHeight w:val="57"/>
        </w:trPr>
        <w:tc>
          <w:tcPr>
            <w:tcW w:w="947" w:type="pct"/>
          </w:tcPr>
          <w:p w14:paraId="19F8ED34" w14:textId="77777777" w:rsidR="006E4DC6" w:rsidRPr="007E10BB" w:rsidRDefault="006E4DC6" w:rsidP="007E10BB">
            <w:pPr>
              <w:pStyle w:val="2vidutinistinklelis1"/>
              <w:widowControl w:val="0"/>
            </w:pPr>
            <w:r w:rsidRPr="007E10BB">
              <w:t>Reikalavimai mokymui skirtiems metodiniams ir materialiesiems ištekliams</w:t>
            </w:r>
          </w:p>
        </w:tc>
        <w:tc>
          <w:tcPr>
            <w:tcW w:w="4053" w:type="pct"/>
            <w:gridSpan w:val="2"/>
          </w:tcPr>
          <w:p w14:paraId="3D7D7063" w14:textId="77777777" w:rsidR="009A4799" w:rsidRPr="007E10BB" w:rsidRDefault="009A4799" w:rsidP="007E10BB">
            <w:pPr>
              <w:widowControl w:val="0"/>
              <w:rPr>
                <w:rFonts w:eastAsia="Calibri"/>
                <w:i/>
              </w:rPr>
            </w:pPr>
            <w:r w:rsidRPr="007E10BB">
              <w:rPr>
                <w:rFonts w:eastAsia="Calibri"/>
                <w:i/>
              </w:rPr>
              <w:t>Mokymo(si) medžiaga:</w:t>
            </w:r>
          </w:p>
          <w:p w14:paraId="104D619B" w14:textId="77777777" w:rsidR="009A4799" w:rsidRPr="007E10BB" w:rsidRDefault="009A4799" w:rsidP="007E10BB">
            <w:pPr>
              <w:pStyle w:val="Default"/>
              <w:widowControl w:val="0"/>
              <w:numPr>
                <w:ilvl w:val="0"/>
                <w:numId w:val="5"/>
              </w:numPr>
              <w:ind w:left="0" w:firstLine="0"/>
              <w:rPr>
                <w:color w:val="auto"/>
              </w:rPr>
            </w:pPr>
            <w:r w:rsidRPr="007E10BB">
              <w:rPr>
                <w:color w:val="auto"/>
              </w:rPr>
              <w:t>Suvirintojo modulinė profesinio mokymo programa</w:t>
            </w:r>
          </w:p>
          <w:p w14:paraId="199BC8FF" w14:textId="77777777" w:rsidR="009A4799" w:rsidRPr="007E10BB" w:rsidRDefault="009A4799" w:rsidP="007E10BB">
            <w:pPr>
              <w:pStyle w:val="Default"/>
              <w:widowControl w:val="0"/>
              <w:numPr>
                <w:ilvl w:val="0"/>
                <w:numId w:val="5"/>
              </w:numPr>
              <w:ind w:left="0" w:firstLine="0"/>
              <w:rPr>
                <w:color w:val="auto"/>
              </w:rPr>
            </w:pPr>
            <w:r w:rsidRPr="007E10BB">
              <w:rPr>
                <w:color w:val="auto"/>
              </w:rPr>
              <w:t>Testas turimiems gebėjimams vertinti</w:t>
            </w:r>
          </w:p>
          <w:p w14:paraId="087A8F7E" w14:textId="77777777" w:rsidR="009A4799" w:rsidRPr="007E10BB" w:rsidRDefault="009A4799" w:rsidP="007E10BB">
            <w:pPr>
              <w:widowControl w:val="0"/>
              <w:numPr>
                <w:ilvl w:val="0"/>
                <w:numId w:val="5"/>
              </w:numPr>
              <w:ind w:left="0" w:firstLine="0"/>
              <w:rPr>
                <w:rFonts w:eastAsia="Calibri"/>
              </w:rPr>
            </w:pPr>
            <w:r w:rsidRPr="007E10BB">
              <w:rPr>
                <w:lang w:eastAsia="en-US"/>
              </w:rPr>
              <w:t>Vadovėliai ir kita mokomoji medžiaga</w:t>
            </w:r>
          </w:p>
          <w:p w14:paraId="60DF98BB" w14:textId="77777777" w:rsidR="009A4799" w:rsidRPr="007E10BB" w:rsidRDefault="009A4799" w:rsidP="007E10BB">
            <w:pPr>
              <w:widowControl w:val="0"/>
              <w:numPr>
                <w:ilvl w:val="0"/>
                <w:numId w:val="5"/>
              </w:numPr>
              <w:ind w:left="0" w:firstLine="0"/>
              <w:rPr>
                <w:rFonts w:eastAsia="Calibri"/>
              </w:rPr>
            </w:pPr>
            <w:r w:rsidRPr="007E10BB">
              <w:rPr>
                <w:rFonts w:eastAsia="Calibri"/>
              </w:rPr>
              <w:t>Teisės aktai, reglamentuojantys darbuotojų saugos ir sveikatos reikalavimus</w:t>
            </w:r>
          </w:p>
          <w:p w14:paraId="00851A5B" w14:textId="77777777" w:rsidR="009A4799" w:rsidRPr="007E10BB" w:rsidRDefault="009A4799" w:rsidP="007E10BB">
            <w:pPr>
              <w:widowControl w:val="0"/>
              <w:rPr>
                <w:rFonts w:eastAsia="Calibri"/>
                <w:i/>
              </w:rPr>
            </w:pPr>
            <w:r w:rsidRPr="007E10BB">
              <w:rPr>
                <w:rFonts w:eastAsia="Calibri"/>
                <w:i/>
              </w:rPr>
              <w:t>Mokymo(si) priemonės:</w:t>
            </w:r>
          </w:p>
          <w:p w14:paraId="0FDF19E5" w14:textId="0D50C22B" w:rsidR="006E4DC6" w:rsidRPr="007E10BB" w:rsidRDefault="009A4799"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4BC165CD" w14:textId="77777777" w:rsidTr="000E6399">
        <w:trPr>
          <w:trHeight w:val="57"/>
        </w:trPr>
        <w:tc>
          <w:tcPr>
            <w:tcW w:w="947" w:type="pct"/>
          </w:tcPr>
          <w:p w14:paraId="48EB415C" w14:textId="77777777" w:rsidR="006E4DC6" w:rsidRPr="007E10BB" w:rsidRDefault="006E4DC6" w:rsidP="007E10BB">
            <w:pPr>
              <w:pStyle w:val="2vidutinistinklelis1"/>
              <w:widowControl w:val="0"/>
            </w:pPr>
            <w:r w:rsidRPr="007E10BB">
              <w:t xml:space="preserve">Reikalavimai teorinio ir </w:t>
            </w:r>
            <w:r w:rsidRPr="007E10BB">
              <w:lastRenderedPageBreak/>
              <w:t>praktinio mokymo vietai</w:t>
            </w:r>
          </w:p>
        </w:tc>
        <w:tc>
          <w:tcPr>
            <w:tcW w:w="4053" w:type="pct"/>
            <w:gridSpan w:val="2"/>
          </w:tcPr>
          <w:p w14:paraId="59667C74" w14:textId="6E460D10" w:rsidR="006E4DC6" w:rsidRPr="007E10BB" w:rsidRDefault="009A4799" w:rsidP="007E10BB">
            <w:pPr>
              <w:widowControl w:val="0"/>
            </w:pPr>
            <w:r w:rsidRPr="007E10BB">
              <w:lastRenderedPageBreak/>
              <w:t xml:space="preserve">Klasė ar kita mokymui(si) pritaikyta patalpa su techninėmis priemonėmis (kompiuteriu, vaizdo projektoriumi) mokymo(si) </w:t>
            </w:r>
            <w:r w:rsidRPr="007E10BB">
              <w:lastRenderedPageBreak/>
              <w:t>medžiagai pateikti.</w:t>
            </w:r>
          </w:p>
        </w:tc>
      </w:tr>
      <w:tr w:rsidR="007E10BB" w:rsidRPr="007E10BB" w14:paraId="5FD8BD3B" w14:textId="77777777" w:rsidTr="000E6399">
        <w:trPr>
          <w:trHeight w:val="57"/>
        </w:trPr>
        <w:tc>
          <w:tcPr>
            <w:tcW w:w="947" w:type="pct"/>
          </w:tcPr>
          <w:p w14:paraId="556B4662" w14:textId="77777777" w:rsidR="006E4DC6" w:rsidRPr="007E10BB" w:rsidRDefault="006E4DC6" w:rsidP="007E10BB">
            <w:pPr>
              <w:pStyle w:val="2vidutinistinklelis1"/>
              <w:widowControl w:val="0"/>
            </w:pPr>
            <w:r w:rsidRPr="007E10BB">
              <w:lastRenderedPageBreak/>
              <w:t>Reikalavimai mokytojų dalykiniam pasirengimui (dalykinei kvalifikacijai)</w:t>
            </w:r>
          </w:p>
        </w:tc>
        <w:tc>
          <w:tcPr>
            <w:tcW w:w="4053" w:type="pct"/>
            <w:gridSpan w:val="2"/>
          </w:tcPr>
          <w:p w14:paraId="5946B6F9" w14:textId="77777777" w:rsidR="009A4799" w:rsidRPr="007E10BB" w:rsidRDefault="009A4799" w:rsidP="007E10BB">
            <w:pPr>
              <w:widowControl w:val="0"/>
            </w:pPr>
            <w:r w:rsidRPr="007E10BB">
              <w:t>Modulį gali vesti mokytojas, turintis:</w:t>
            </w:r>
          </w:p>
          <w:p w14:paraId="08E65078" w14:textId="77777777" w:rsidR="009A4799" w:rsidRPr="007E10BB" w:rsidRDefault="009A4799"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6BDF124" w14:textId="7AB0B490" w:rsidR="006E4DC6" w:rsidRPr="007E10BB" w:rsidRDefault="009A4799" w:rsidP="007E10BB">
            <w:pPr>
              <w:widowControl w:val="0"/>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2E462723" w14:textId="77777777" w:rsidR="007135C6" w:rsidRDefault="007135C6" w:rsidP="007E10BB">
      <w:pPr>
        <w:widowControl w:val="0"/>
        <w:jc w:val="both"/>
      </w:pPr>
    </w:p>
    <w:p w14:paraId="54E02167" w14:textId="77777777" w:rsidR="007135C6" w:rsidRPr="00570253" w:rsidRDefault="007135C6" w:rsidP="007135C6">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7135C6" w:rsidRPr="00570253" w14:paraId="1C501FE0" w14:textId="77777777" w:rsidTr="007135C6">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356E3EEA" w14:textId="77777777" w:rsidR="007135C6" w:rsidRPr="00570253" w:rsidRDefault="007135C6" w:rsidP="007135C6">
            <w:pPr>
              <w:widowControl w:val="0"/>
              <w:rPr>
                <w:b/>
              </w:rPr>
            </w:pPr>
          </w:p>
          <w:p w14:paraId="61707052" w14:textId="77777777" w:rsidR="007135C6" w:rsidRPr="00570253" w:rsidRDefault="007135C6" w:rsidP="007135C6">
            <w:pPr>
              <w:widowControl w:val="0"/>
              <w:rPr>
                <w:b/>
              </w:rPr>
            </w:pPr>
          </w:p>
          <w:p w14:paraId="3191E769" w14:textId="77777777" w:rsidR="007135C6" w:rsidRPr="00570253" w:rsidRDefault="007135C6" w:rsidP="007135C6">
            <w:pPr>
              <w:widowControl w:val="0"/>
              <w:rPr>
                <w:b/>
              </w:rPr>
            </w:pPr>
          </w:p>
          <w:p w14:paraId="45677705" w14:textId="77777777" w:rsidR="007135C6" w:rsidRPr="00570253" w:rsidRDefault="007135C6" w:rsidP="007135C6">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2D4DC66C" w14:textId="77777777" w:rsidR="007135C6" w:rsidRPr="00570253" w:rsidRDefault="007135C6" w:rsidP="007135C6">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1BC1DB47" w14:textId="77777777" w:rsidR="007135C6" w:rsidRPr="00570253" w:rsidRDefault="007135C6" w:rsidP="007135C6">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7705F58D" w14:textId="77777777" w:rsidR="007135C6" w:rsidRPr="00570253" w:rsidRDefault="007135C6" w:rsidP="007135C6">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3AAA1C5B" w14:textId="77777777" w:rsidR="007135C6" w:rsidRPr="00570253" w:rsidRDefault="007135C6" w:rsidP="007135C6">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2B0EABBF" w14:textId="77777777" w:rsidR="007135C6" w:rsidRPr="00570253" w:rsidRDefault="007135C6" w:rsidP="007135C6">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6CDF8C4F" w14:textId="77777777" w:rsidR="007135C6" w:rsidRPr="00570253" w:rsidRDefault="007135C6" w:rsidP="007135C6">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5716AF4E" w14:textId="77777777" w:rsidR="007135C6" w:rsidRPr="00570253" w:rsidRDefault="007135C6" w:rsidP="007135C6">
            <w:pPr>
              <w:widowControl w:val="0"/>
              <w:ind w:left="113" w:right="113"/>
              <w:rPr>
                <w:b/>
              </w:rPr>
            </w:pPr>
            <w:r w:rsidRPr="00570253">
              <w:rPr>
                <w:b/>
              </w:rPr>
              <w:t xml:space="preserve">Savarankiškas mokymasis </w:t>
            </w:r>
          </w:p>
        </w:tc>
      </w:tr>
      <w:tr w:rsidR="003408AE" w:rsidRPr="00570253" w14:paraId="45270CC3" w14:textId="77777777" w:rsidTr="007135C6">
        <w:tc>
          <w:tcPr>
            <w:tcW w:w="7338" w:type="dxa"/>
            <w:tcBorders>
              <w:top w:val="single" w:sz="12" w:space="0" w:color="auto"/>
              <w:left w:val="single" w:sz="12" w:space="0" w:color="auto"/>
              <w:right w:val="single" w:sz="12" w:space="0" w:color="auto"/>
            </w:tcBorders>
          </w:tcPr>
          <w:p w14:paraId="48E3945D" w14:textId="75A9B55A" w:rsidR="003408AE" w:rsidRPr="00FF1995" w:rsidRDefault="003408AE" w:rsidP="007135C6">
            <w:pPr>
              <w:pStyle w:val="ListParagraph"/>
              <w:ind w:left="34"/>
              <w:rPr>
                <w:rFonts w:eastAsia="Calibri"/>
                <w:iCs/>
              </w:rPr>
            </w:pPr>
            <w:r>
              <w:rPr>
                <w:rFonts w:eastAsia="Calibri"/>
                <w:iCs/>
              </w:rPr>
              <w:t xml:space="preserve">1. </w:t>
            </w:r>
            <w:r w:rsidRPr="007E10BB">
              <w:t>Apibūdinti suvirintojo profesiją ir jos teikiamas galimybes darbo rinkoje.</w:t>
            </w:r>
          </w:p>
        </w:tc>
        <w:tc>
          <w:tcPr>
            <w:tcW w:w="898" w:type="dxa"/>
            <w:vMerge w:val="restart"/>
            <w:tcBorders>
              <w:top w:val="single" w:sz="12" w:space="0" w:color="auto"/>
              <w:left w:val="single" w:sz="12" w:space="0" w:color="auto"/>
            </w:tcBorders>
          </w:tcPr>
          <w:p w14:paraId="5DBF9245" w14:textId="77777777" w:rsidR="003408AE" w:rsidRPr="00570253" w:rsidRDefault="003408AE" w:rsidP="007135C6">
            <w:pPr>
              <w:widowControl w:val="0"/>
              <w:rPr>
                <w:b/>
              </w:rPr>
            </w:pPr>
          </w:p>
        </w:tc>
        <w:tc>
          <w:tcPr>
            <w:tcW w:w="898" w:type="dxa"/>
            <w:vMerge w:val="restart"/>
            <w:tcBorders>
              <w:top w:val="single" w:sz="12" w:space="0" w:color="auto"/>
              <w:right w:val="single" w:sz="12" w:space="0" w:color="auto"/>
            </w:tcBorders>
          </w:tcPr>
          <w:p w14:paraId="195B3CC8" w14:textId="77777777" w:rsidR="003408AE" w:rsidRPr="00570253" w:rsidRDefault="003408AE" w:rsidP="007135C6">
            <w:pPr>
              <w:widowControl w:val="0"/>
              <w:rPr>
                <w:b/>
              </w:rPr>
            </w:pPr>
          </w:p>
        </w:tc>
        <w:tc>
          <w:tcPr>
            <w:tcW w:w="898" w:type="dxa"/>
            <w:tcBorders>
              <w:top w:val="single" w:sz="12" w:space="0" w:color="auto"/>
              <w:left w:val="single" w:sz="12" w:space="0" w:color="auto"/>
            </w:tcBorders>
          </w:tcPr>
          <w:p w14:paraId="5C3784B8" w14:textId="0B888EE8" w:rsidR="003408AE" w:rsidRPr="004F7AD4" w:rsidRDefault="003408AE" w:rsidP="004F7AD4">
            <w:pPr>
              <w:widowControl w:val="0"/>
              <w:jc w:val="center"/>
            </w:pPr>
            <w:r w:rsidRPr="004F7AD4">
              <w:t>4</w:t>
            </w:r>
          </w:p>
        </w:tc>
        <w:tc>
          <w:tcPr>
            <w:tcW w:w="898" w:type="dxa"/>
            <w:tcBorders>
              <w:top w:val="single" w:sz="12" w:space="0" w:color="auto"/>
            </w:tcBorders>
          </w:tcPr>
          <w:p w14:paraId="58EB6C4C" w14:textId="423C6CAF" w:rsidR="003408AE" w:rsidRPr="004F7AD4" w:rsidRDefault="003408AE" w:rsidP="004F7AD4">
            <w:pPr>
              <w:widowControl w:val="0"/>
              <w:jc w:val="center"/>
            </w:pPr>
            <w:r w:rsidRPr="004F7AD4">
              <w:t>8</w:t>
            </w:r>
          </w:p>
        </w:tc>
        <w:tc>
          <w:tcPr>
            <w:tcW w:w="719" w:type="dxa"/>
            <w:vMerge w:val="restart"/>
            <w:tcBorders>
              <w:top w:val="single" w:sz="12" w:space="0" w:color="auto"/>
            </w:tcBorders>
          </w:tcPr>
          <w:p w14:paraId="5AA67733" w14:textId="77777777" w:rsidR="003408AE" w:rsidRPr="00570253" w:rsidRDefault="003408AE" w:rsidP="007135C6">
            <w:pPr>
              <w:widowControl w:val="0"/>
              <w:rPr>
                <w:b/>
              </w:rPr>
            </w:pPr>
          </w:p>
        </w:tc>
        <w:tc>
          <w:tcPr>
            <w:tcW w:w="809" w:type="dxa"/>
            <w:vMerge w:val="restart"/>
            <w:tcBorders>
              <w:top w:val="single" w:sz="12" w:space="0" w:color="auto"/>
            </w:tcBorders>
          </w:tcPr>
          <w:p w14:paraId="3F37C654" w14:textId="77777777" w:rsidR="003408AE" w:rsidRPr="00570253" w:rsidRDefault="003408AE" w:rsidP="007135C6">
            <w:pPr>
              <w:widowControl w:val="0"/>
              <w:rPr>
                <w:b/>
              </w:rPr>
            </w:pPr>
          </w:p>
        </w:tc>
        <w:tc>
          <w:tcPr>
            <w:tcW w:w="812" w:type="dxa"/>
            <w:vMerge w:val="restart"/>
            <w:tcBorders>
              <w:top w:val="single" w:sz="12" w:space="0" w:color="auto"/>
              <w:right w:val="single" w:sz="12" w:space="0" w:color="auto"/>
            </w:tcBorders>
          </w:tcPr>
          <w:p w14:paraId="59C06672" w14:textId="77777777" w:rsidR="003408AE" w:rsidRPr="00570253" w:rsidRDefault="003408AE" w:rsidP="007135C6">
            <w:pPr>
              <w:widowControl w:val="0"/>
              <w:rPr>
                <w:b/>
              </w:rPr>
            </w:pPr>
          </w:p>
        </w:tc>
      </w:tr>
      <w:tr w:rsidR="003408AE" w:rsidRPr="00570253" w14:paraId="213CE843" w14:textId="77777777" w:rsidTr="007135C6">
        <w:tc>
          <w:tcPr>
            <w:tcW w:w="7338" w:type="dxa"/>
            <w:tcBorders>
              <w:left w:val="single" w:sz="12" w:space="0" w:color="auto"/>
              <w:right w:val="single" w:sz="12" w:space="0" w:color="auto"/>
            </w:tcBorders>
          </w:tcPr>
          <w:p w14:paraId="06217D85" w14:textId="294C2857" w:rsidR="003408AE" w:rsidRDefault="003408AE" w:rsidP="007135C6">
            <w:pPr>
              <w:pStyle w:val="NoSpacing"/>
              <w:widowControl w:val="0"/>
              <w:rPr>
                <w:rFonts w:eastAsia="Calibri"/>
                <w:iCs/>
              </w:rPr>
            </w:pPr>
            <w:r>
              <w:rPr>
                <w:rFonts w:eastAsia="Calibri"/>
                <w:iCs/>
              </w:rPr>
              <w:t xml:space="preserve">2. </w:t>
            </w:r>
            <w:r w:rsidRPr="007E10BB">
              <w:t>Suprasti suvirintojo profesinę veiklą, veiklos procesus, fu</w:t>
            </w:r>
            <w:r>
              <w:t>n</w:t>
            </w:r>
            <w:r w:rsidRPr="007E10BB">
              <w:t>kcijas ir uždavinius.</w:t>
            </w:r>
          </w:p>
        </w:tc>
        <w:tc>
          <w:tcPr>
            <w:tcW w:w="898" w:type="dxa"/>
            <w:vMerge/>
            <w:tcBorders>
              <w:left w:val="single" w:sz="12" w:space="0" w:color="auto"/>
            </w:tcBorders>
          </w:tcPr>
          <w:p w14:paraId="4DD90147" w14:textId="77777777" w:rsidR="003408AE" w:rsidRPr="00570253" w:rsidRDefault="003408AE" w:rsidP="007135C6">
            <w:pPr>
              <w:widowControl w:val="0"/>
              <w:rPr>
                <w:b/>
              </w:rPr>
            </w:pPr>
          </w:p>
        </w:tc>
        <w:tc>
          <w:tcPr>
            <w:tcW w:w="898" w:type="dxa"/>
            <w:vMerge/>
            <w:tcBorders>
              <w:right w:val="single" w:sz="12" w:space="0" w:color="auto"/>
            </w:tcBorders>
          </w:tcPr>
          <w:p w14:paraId="1912CFD8" w14:textId="77777777" w:rsidR="003408AE" w:rsidRPr="00570253" w:rsidRDefault="003408AE" w:rsidP="007135C6">
            <w:pPr>
              <w:widowControl w:val="0"/>
              <w:rPr>
                <w:b/>
              </w:rPr>
            </w:pPr>
          </w:p>
        </w:tc>
        <w:tc>
          <w:tcPr>
            <w:tcW w:w="898" w:type="dxa"/>
            <w:tcBorders>
              <w:left w:val="single" w:sz="12" w:space="0" w:color="auto"/>
            </w:tcBorders>
          </w:tcPr>
          <w:p w14:paraId="01BC5D27" w14:textId="43294717" w:rsidR="003408AE" w:rsidRPr="004F7AD4" w:rsidRDefault="003408AE" w:rsidP="004F7AD4">
            <w:pPr>
              <w:widowControl w:val="0"/>
              <w:jc w:val="center"/>
            </w:pPr>
            <w:r w:rsidRPr="004F7AD4">
              <w:t>4</w:t>
            </w:r>
          </w:p>
        </w:tc>
        <w:tc>
          <w:tcPr>
            <w:tcW w:w="898" w:type="dxa"/>
          </w:tcPr>
          <w:p w14:paraId="324E3FD1" w14:textId="787B0E16" w:rsidR="003408AE" w:rsidRPr="004F7AD4" w:rsidRDefault="003408AE" w:rsidP="004F7AD4">
            <w:pPr>
              <w:widowControl w:val="0"/>
              <w:jc w:val="center"/>
            </w:pPr>
            <w:r w:rsidRPr="004F7AD4">
              <w:t>8</w:t>
            </w:r>
          </w:p>
        </w:tc>
        <w:tc>
          <w:tcPr>
            <w:tcW w:w="719" w:type="dxa"/>
            <w:vMerge/>
          </w:tcPr>
          <w:p w14:paraId="7EF2F391" w14:textId="77777777" w:rsidR="003408AE" w:rsidRPr="00570253" w:rsidRDefault="003408AE" w:rsidP="007135C6">
            <w:pPr>
              <w:widowControl w:val="0"/>
              <w:rPr>
                <w:b/>
              </w:rPr>
            </w:pPr>
          </w:p>
        </w:tc>
        <w:tc>
          <w:tcPr>
            <w:tcW w:w="809" w:type="dxa"/>
            <w:vMerge/>
          </w:tcPr>
          <w:p w14:paraId="4976ECD3" w14:textId="77777777" w:rsidR="003408AE" w:rsidRPr="00570253" w:rsidRDefault="003408AE" w:rsidP="007135C6">
            <w:pPr>
              <w:widowControl w:val="0"/>
              <w:rPr>
                <w:b/>
              </w:rPr>
            </w:pPr>
          </w:p>
        </w:tc>
        <w:tc>
          <w:tcPr>
            <w:tcW w:w="812" w:type="dxa"/>
            <w:vMerge/>
            <w:tcBorders>
              <w:right w:val="single" w:sz="12" w:space="0" w:color="auto"/>
            </w:tcBorders>
          </w:tcPr>
          <w:p w14:paraId="72682ABF" w14:textId="77777777" w:rsidR="003408AE" w:rsidRPr="00570253" w:rsidRDefault="003408AE" w:rsidP="007135C6">
            <w:pPr>
              <w:widowControl w:val="0"/>
              <w:rPr>
                <w:b/>
              </w:rPr>
            </w:pPr>
          </w:p>
        </w:tc>
      </w:tr>
      <w:tr w:rsidR="003408AE" w:rsidRPr="00570253" w14:paraId="50577CB3" w14:textId="77777777" w:rsidTr="007135C6">
        <w:tc>
          <w:tcPr>
            <w:tcW w:w="7338" w:type="dxa"/>
            <w:tcBorders>
              <w:left w:val="single" w:sz="12" w:space="0" w:color="auto"/>
              <w:right w:val="single" w:sz="12" w:space="0" w:color="auto"/>
            </w:tcBorders>
          </w:tcPr>
          <w:p w14:paraId="38A70405" w14:textId="36CB75BB" w:rsidR="003408AE" w:rsidRDefault="003408AE" w:rsidP="007135C6">
            <w:pPr>
              <w:pStyle w:val="NoSpacing"/>
              <w:widowControl w:val="0"/>
              <w:rPr>
                <w:rFonts w:eastAsia="Calibri"/>
                <w:iCs/>
              </w:rPr>
            </w:pPr>
            <w:r w:rsidRPr="00570253">
              <w:t xml:space="preserve">3. </w:t>
            </w:r>
            <w:r w:rsidRPr="007E10BB">
              <w:t xml:space="preserve">. </w:t>
            </w:r>
            <w:r w:rsidRPr="007E10BB">
              <w:rPr>
                <w:rFonts w:eastAsia="Calibri"/>
              </w:rPr>
              <w:t xml:space="preserve">Demonstruoti </w:t>
            </w:r>
            <w:r w:rsidRPr="007E10BB">
              <w:rPr>
                <w:rFonts w:eastAsia="Calibri"/>
                <w:iCs/>
              </w:rPr>
              <w:t xml:space="preserve">jau turimus, neformaliuoju ir (arba) savaiminiu būdu įgytus </w:t>
            </w:r>
            <w:r w:rsidRPr="007E10BB">
              <w:t>suvirintojo kvalifikacijai būdingus gebėjimus.</w:t>
            </w:r>
          </w:p>
        </w:tc>
        <w:tc>
          <w:tcPr>
            <w:tcW w:w="898" w:type="dxa"/>
            <w:vMerge/>
            <w:tcBorders>
              <w:left w:val="single" w:sz="12" w:space="0" w:color="auto"/>
            </w:tcBorders>
          </w:tcPr>
          <w:p w14:paraId="7A51F7B3" w14:textId="77777777" w:rsidR="003408AE" w:rsidRPr="00570253" w:rsidRDefault="003408AE" w:rsidP="007135C6">
            <w:pPr>
              <w:widowControl w:val="0"/>
              <w:rPr>
                <w:b/>
              </w:rPr>
            </w:pPr>
          </w:p>
        </w:tc>
        <w:tc>
          <w:tcPr>
            <w:tcW w:w="898" w:type="dxa"/>
            <w:vMerge/>
            <w:tcBorders>
              <w:right w:val="single" w:sz="12" w:space="0" w:color="auto"/>
            </w:tcBorders>
          </w:tcPr>
          <w:p w14:paraId="35987D99" w14:textId="77777777" w:rsidR="003408AE" w:rsidRPr="00570253" w:rsidRDefault="003408AE" w:rsidP="007135C6">
            <w:pPr>
              <w:widowControl w:val="0"/>
              <w:rPr>
                <w:b/>
              </w:rPr>
            </w:pPr>
          </w:p>
        </w:tc>
        <w:tc>
          <w:tcPr>
            <w:tcW w:w="898" w:type="dxa"/>
            <w:tcBorders>
              <w:left w:val="single" w:sz="12" w:space="0" w:color="auto"/>
            </w:tcBorders>
          </w:tcPr>
          <w:p w14:paraId="36171BE4" w14:textId="71639A15" w:rsidR="003408AE" w:rsidRPr="004F7AD4" w:rsidRDefault="003408AE" w:rsidP="004F7AD4">
            <w:pPr>
              <w:widowControl w:val="0"/>
              <w:jc w:val="center"/>
            </w:pPr>
            <w:r w:rsidRPr="004F7AD4">
              <w:t>5</w:t>
            </w:r>
          </w:p>
        </w:tc>
        <w:tc>
          <w:tcPr>
            <w:tcW w:w="898" w:type="dxa"/>
          </w:tcPr>
          <w:p w14:paraId="2F95D458" w14:textId="320548AC" w:rsidR="003408AE" w:rsidRPr="004F7AD4" w:rsidRDefault="003408AE" w:rsidP="004F7AD4">
            <w:pPr>
              <w:widowControl w:val="0"/>
              <w:jc w:val="center"/>
            </w:pPr>
            <w:r w:rsidRPr="004F7AD4">
              <w:t>7</w:t>
            </w:r>
          </w:p>
        </w:tc>
        <w:tc>
          <w:tcPr>
            <w:tcW w:w="719" w:type="dxa"/>
            <w:vMerge/>
          </w:tcPr>
          <w:p w14:paraId="21FFF7A2" w14:textId="77777777" w:rsidR="003408AE" w:rsidRPr="00570253" w:rsidRDefault="003408AE" w:rsidP="007135C6">
            <w:pPr>
              <w:widowControl w:val="0"/>
              <w:rPr>
                <w:b/>
              </w:rPr>
            </w:pPr>
          </w:p>
        </w:tc>
        <w:tc>
          <w:tcPr>
            <w:tcW w:w="809" w:type="dxa"/>
            <w:vMerge/>
          </w:tcPr>
          <w:p w14:paraId="73CBB626" w14:textId="77777777" w:rsidR="003408AE" w:rsidRPr="00570253" w:rsidRDefault="003408AE" w:rsidP="007135C6">
            <w:pPr>
              <w:widowControl w:val="0"/>
              <w:rPr>
                <w:b/>
              </w:rPr>
            </w:pPr>
          </w:p>
        </w:tc>
        <w:tc>
          <w:tcPr>
            <w:tcW w:w="812" w:type="dxa"/>
            <w:vMerge/>
            <w:tcBorders>
              <w:right w:val="single" w:sz="12" w:space="0" w:color="auto"/>
            </w:tcBorders>
          </w:tcPr>
          <w:p w14:paraId="6917C7C3" w14:textId="77777777" w:rsidR="003408AE" w:rsidRPr="00570253" w:rsidRDefault="003408AE" w:rsidP="007135C6">
            <w:pPr>
              <w:widowControl w:val="0"/>
              <w:rPr>
                <w:b/>
              </w:rPr>
            </w:pPr>
          </w:p>
        </w:tc>
      </w:tr>
      <w:tr w:rsidR="007135C6" w:rsidRPr="00570253" w14:paraId="4B60F205" w14:textId="77777777" w:rsidTr="007135C6">
        <w:tc>
          <w:tcPr>
            <w:tcW w:w="7338" w:type="dxa"/>
            <w:vMerge w:val="restart"/>
            <w:tcBorders>
              <w:top w:val="single" w:sz="12" w:space="0" w:color="auto"/>
              <w:left w:val="single" w:sz="12" w:space="0" w:color="auto"/>
              <w:right w:val="single" w:sz="12" w:space="0" w:color="auto"/>
            </w:tcBorders>
          </w:tcPr>
          <w:p w14:paraId="20C0A2B4" w14:textId="77777777" w:rsidR="007135C6" w:rsidRPr="00570253" w:rsidRDefault="007135C6" w:rsidP="007135C6">
            <w:pPr>
              <w:widowControl w:val="0"/>
              <w:rPr>
                <w:b/>
              </w:rPr>
            </w:pPr>
            <w:r w:rsidRPr="00570253">
              <w:rPr>
                <w:b/>
              </w:rPr>
              <w:t>Iš viso:</w:t>
            </w:r>
          </w:p>
        </w:tc>
        <w:tc>
          <w:tcPr>
            <w:tcW w:w="898" w:type="dxa"/>
            <w:vMerge w:val="restart"/>
            <w:tcBorders>
              <w:top w:val="single" w:sz="12" w:space="0" w:color="auto"/>
              <w:left w:val="single" w:sz="12" w:space="0" w:color="auto"/>
            </w:tcBorders>
          </w:tcPr>
          <w:p w14:paraId="192E9ED9" w14:textId="77777777" w:rsidR="007135C6" w:rsidRPr="00570253" w:rsidRDefault="007135C6" w:rsidP="007135C6">
            <w:pPr>
              <w:widowControl w:val="0"/>
              <w:rPr>
                <w:b/>
              </w:rPr>
            </w:pPr>
            <w:r>
              <w:rPr>
                <w:b/>
              </w:rPr>
              <w:t>2</w:t>
            </w:r>
          </w:p>
        </w:tc>
        <w:tc>
          <w:tcPr>
            <w:tcW w:w="898" w:type="dxa"/>
            <w:vMerge w:val="restart"/>
            <w:tcBorders>
              <w:top w:val="single" w:sz="12" w:space="0" w:color="auto"/>
              <w:right w:val="single" w:sz="12" w:space="0" w:color="auto"/>
            </w:tcBorders>
          </w:tcPr>
          <w:p w14:paraId="2C909AF0" w14:textId="77777777" w:rsidR="007135C6" w:rsidRPr="00570253" w:rsidRDefault="007135C6" w:rsidP="007135C6">
            <w:pPr>
              <w:widowControl w:val="0"/>
              <w:rPr>
                <w:b/>
              </w:rPr>
            </w:pPr>
            <w:r>
              <w:rPr>
                <w:b/>
              </w:rPr>
              <w:t>54</w:t>
            </w:r>
          </w:p>
        </w:tc>
        <w:tc>
          <w:tcPr>
            <w:tcW w:w="3324" w:type="dxa"/>
            <w:gridSpan w:val="4"/>
            <w:tcBorders>
              <w:top w:val="single" w:sz="12" w:space="0" w:color="auto"/>
              <w:left w:val="single" w:sz="12" w:space="0" w:color="auto"/>
            </w:tcBorders>
          </w:tcPr>
          <w:p w14:paraId="4294B431" w14:textId="77777777" w:rsidR="007135C6" w:rsidRPr="00570253" w:rsidRDefault="007135C6" w:rsidP="007135C6">
            <w:pPr>
              <w:widowControl w:val="0"/>
              <w:jc w:val="center"/>
              <w:rPr>
                <w:b/>
              </w:rPr>
            </w:pPr>
            <w:r>
              <w:rPr>
                <w:b/>
              </w:rPr>
              <w:t>44</w:t>
            </w:r>
          </w:p>
        </w:tc>
        <w:tc>
          <w:tcPr>
            <w:tcW w:w="812" w:type="dxa"/>
            <w:vMerge w:val="restart"/>
            <w:tcBorders>
              <w:top w:val="single" w:sz="12" w:space="0" w:color="auto"/>
              <w:right w:val="single" w:sz="12" w:space="0" w:color="auto"/>
            </w:tcBorders>
          </w:tcPr>
          <w:p w14:paraId="5DD18ED2" w14:textId="77777777" w:rsidR="007135C6" w:rsidRPr="00570253" w:rsidRDefault="007135C6" w:rsidP="007135C6">
            <w:pPr>
              <w:widowControl w:val="0"/>
              <w:rPr>
                <w:b/>
              </w:rPr>
            </w:pPr>
            <w:r>
              <w:rPr>
                <w:b/>
              </w:rPr>
              <w:t>10</w:t>
            </w:r>
          </w:p>
        </w:tc>
      </w:tr>
      <w:tr w:rsidR="007135C6" w:rsidRPr="009D291E" w14:paraId="6EC3B39E" w14:textId="77777777" w:rsidTr="007135C6">
        <w:tc>
          <w:tcPr>
            <w:tcW w:w="7338" w:type="dxa"/>
            <w:vMerge/>
            <w:tcBorders>
              <w:left w:val="single" w:sz="12" w:space="0" w:color="auto"/>
              <w:bottom w:val="single" w:sz="12" w:space="0" w:color="auto"/>
              <w:right w:val="single" w:sz="12" w:space="0" w:color="auto"/>
            </w:tcBorders>
          </w:tcPr>
          <w:p w14:paraId="61317A96" w14:textId="77777777" w:rsidR="007135C6" w:rsidRPr="009D291E" w:rsidRDefault="007135C6" w:rsidP="007135C6">
            <w:pPr>
              <w:widowControl w:val="0"/>
              <w:rPr>
                <w:b/>
                <w:color w:val="FF0000"/>
              </w:rPr>
            </w:pPr>
          </w:p>
        </w:tc>
        <w:tc>
          <w:tcPr>
            <w:tcW w:w="898" w:type="dxa"/>
            <w:vMerge/>
            <w:tcBorders>
              <w:left w:val="single" w:sz="12" w:space="0" w:color="auto"/>
              <w:bottom w:val="single" w:sz="12" w:space="0" w:color="auto"/>
            </w:tcBorders>
          </w:tcPr>
          <w:p w14:paraId="4238C55A" w14:textId="77777777" w:rsidR="007135C6" w:rsidRPr="009D291E" w:rsidRDefault="007135C6" w:rsidP="007135C6">
            <w:pPr>
              <w:widowControl w:val="0"/>
              <w:rPr>
                <w:b/>
                <w:color w:val="FF0000"/>
              </w:rPr>
            </w:pPr>
          </w:p>
        </w:tc>
        <w:tc>
          <w:tcPr>
            <w:tcW w:w="898" w:type="dxa"/>
            <w:vMerge/>
            <w:tcBorders>
              <w:bottom w:val="single" w:sz="12" w:space="0" w:color="auto"/>
              <w:right w:val="single" w:sz="12" w:space="0" w:color="auto"/>
            </w:tcBorders>
          </w:tcPr>
          <w:p w14:paraId="16F7E703" w14:textId="77777777" w:rsidR="007135C6" w:rsidRPr="009D291E" w:rsidRDefault="007135C6" w:rsidP="007135C6">
            <w:pPr>
              <w:widowControl w:val="0"/>
              <w:rPr>
                <w:b/>
                <w:color w:val="FF0000"/>
              </w:rPr>
            </w:pPr>
          </w:p>
        </w:tc>
        <w:tc>
          <w:tcPr>
            <w:tcW w:w="898" w:type="dxa"/>
            <w:tcBorders>
              <w:left w:val="single" w:sz="12" w:space="0" w:color="auto"/>
              <w:bottom w:val="single" w:sz="12" w:space="0" w:color="auto"/>
            </w:tcBorders>
          </w:tcPr>
          <w:p w14:paraId="3F662559" w14:textId="56E36B60" w:rsidR="007135C6" w:rsidRPr="00570253" w:rsidRDefault="007135C6" w:rsidP="005F6A2E">
            <w:pPr>
              <w:widowControl w:val="0"/>
              <w:rPr>
                <w:b/>
              </w:rPr>
            </w:pPr>
            <w:r>
              <w:rPr>
                <w:b/>
              </w:rPr>
              <w:t>1</w:t>
            </w:r>
            <w:r w:rsidR="005F6A2E">
              <w:rPr>
                <w:b/>
              </w:rPr>
              <w:t>3</w:t>
            </w:r>
          </w:p>
        </w:tc>
        <w:tc>
          <w:tcPr>
            <w:tcW w:w="898" w:type="dxa"/>
            <w:tcBorders>
              <w:bottom w:val="single" w:sz="12" w:space="0" w:color="auto"/>
            </w:tcBorders>
          </w:tcPr>
          <w:p w14:paraId="4CB39735" w14:textId="49E169F9" w:rsidR="007135C6" w:rsidRPr="00570253" w:rsidRDefault="007135C6" w:rsidP="005F6A2E">
            <w:pPr>
              <w:widowControl w:val="0"/>
              <w:rPr>
                <w:b/>
              </w:rPr>
            </w:pPr>
            <w:r>
              <w:rPr>
                <w:b/>
              </w:rPr>
              <w:t>2</w:t>
            </w:r>
            <w:r w:rsidR="005F6A2E">
              <w:rPr>
                <w:b/>
              </w:rPr>
              <w:t>3</w:t>
            </w:r>
          </w:p>
        </w:tc>
        <w:tc>
          <w:tcPr>
            <w:tcW w:w="719" w:type="dxa"/>
            <w:tcBorders>
              <w:bottom w:val="single" w:sz="12" w:space="0" w:color="auto"/>
            </w:tcBorders>
          </w:tcPr>
          <w:p w14:paraId="20BC97DC" w14:textId="77777777" w:rsidR="007135C6" w:rsidRPr="00570253" w:rsidRDefault="007135C6" w:rsidP="007135C6">
            <w:pPr>
              <w:widowControl w:val="0"/>
              <w:rPr>
                <w:b/>
              </w:rPr>
            </w:pPr>
            <w:r>
              <w:rPr>
                <w:b/>
              </w:rPr>
              <w:t>2</w:t>
            </w:r>
          </w:p>
        </w:tc>
        <w:tc>
          <w:tcPr>
            <w:tcW w:w="809" w:type="dxa"/>
            <w:tcBorders>
              <w:bottom w:val="single" w:sz="12" w:space="0" w:color="auto"/>
            </w:tcBorders>
          </w:tcPr>
          <w:p w14:paraId="7E1A90F6" w14:textId="77777777" w:rsidR="007135C6" w:rsidRPr="00570253" w:rsidRDefault="007135C6" w:rsidP="007135C6">
            <w:pPr>
              <w:widowControl w:val="0"/>
              <w:rPr>
                <w:b/>
              </w:rPr>
            </w:pPr>
            <w:r w:rsidRPr="00570253">
              <w:rPr>
                <w:b/>
              </w:rPr>
              <w:t>6</w:t>
            </w:r>
          </w:p>
        </w:tc>
        <w:tc>
          <w:tcPr>
            <w:tcW w:w="812" w:type="dxa"/>
            <w:vMerge/>
            <w:tcBorders>
              <w:bottom w:val="single" w:sz="12" w:space="0" w:color="auto"/>
              <w:right w:val="single" w:sz="12" w:space="0" w:color="auto"/>
            </w:tcBorders>
          </w:tcPr>
          <w:p w14:paraId="5C38167D" w14:textId="77777777" w:rsidR="007135C6" w:rsidRPr="009D291E" w:rsidRDefault="007135C6" w:rsidP="007135C6">
            <w:pPr>
              <w:widowControl w:val="0"/>
              <w:rPr>
                <w:b/>
                <w:color w:val="FF0000"/>
              </w:rPr>
            </w:pPr>
          </w:p>
        </w:tc>
      </w:tr>
    </w:tbl>
    <w:p w14:paraId="64CE980D" w14:textId="77777777" w:rsidR="007135C6" w:rsidRPr="007135C6" w:rsidRDefault="007135C6" w:rsidP="007135C6">
      <w:pPr>
        <w:widowControl w:val="0"/>
      </w:pPr>
    </w:p>
    <w:p w14:paraId="54582715" w14:textId="77777777" w:rsidR="007135C6" w:rsidRDefault="007135C6" w:rsidP="007E10BB">
      <w:pPr>
        <w:widowControl w:val="0"/>
        <w:jc w:val="both"/>
      </w:pPr>
    </w:p>
    <w:p w14:paraId="0F6D8C0A" w14:textId="18E06165" w:rsidR="00C75667" w:rsidRPr="007E10BB" w:rsidRDefault="006E4DC6" w:rsidP="007E10BB">
      <w:pPr>
        <w:widowControl w:val="0"/>
        <w:jc w:val="both"/>
        <w:rPr>
          <w:rFonts w:eastAsia="Calibri"/>
        </w:rPr>
      </w:pPr>
      <w:r w:rsidRPr="007E10BB">
        <w:br w:type="page"/>
      </w:r>
    </w:p>
    <w:p w14:paraId="2F66CF78" w14:textId="77777777" w:rsidR="00394ACB" w:rsidRPr="007E10BB" w:rsidRDefault="00394ACB" w:rsidP="007E10BB">
      <w:pPr>
        <w:widowControl w:val="0"/>
        <w:jc w:val="center"/>
        <w:rPr>
          <w:b/>
        </w:rPr>
      </w:pPr>
      <w:r w:rsidRPr="007E10BB">
        <w:rPr>
          <w:b/>
        </w:rPr>
        <w:lastRenderedPageBreak/>
        <w:t>6.2. KVALIFIKACIJĄ SUDARANČIOMS KOMPETENCIJOMS ĮGYTI SKIRTI MODULIAI</w:t>
      </w:r>
    </w:p>
    <w:p w14:paraId="1631FF98" w14:textId="77777777" w:rsidR="00394ACB" w:rsidRPr="007E10BB" w:rsidRDefault="00394ACB" w:rsidP="007E10BB">
      <w:pPr>
        <w:widowControl w:val="0"/>
      </w:pPr>
    </w:p>
    <w:p w14:paraId="17272B42" w14:textId="77777777" w:rsidR="00394ACB" w:rsidRPr="007E10BB" w:rsidRDefault="00394ACB" w:rsidP="007E10BB">
      <w:pPr>
        <w:widowControl w:val="0"/>
        <w:jc w:val="center"/>
        <w:rPr>
          <w:b/>
        </w:rPr>
      </w:pPr>
      <w:r w:rsidRPr="007E10BB">
        <w:rPr>
          <w:b/>
        </w:rPr>
        <w:t>6.2.1. Privalomieji moduliai</w:t>
      </w:r>
    </w:p>
    <w:p w14:paraId="54B34FED" w14:textId="77777777" w:rsidR="00394ACB" w:rsidRPr="007E10BB" w:rsidRDefault="00394ACB" w:rsidP="007E10BB">
      <w:pPr>
        <w:widowControl w:val="0"/>
      </w:pPr>
    </w:p>
    <w:p w14:paraId="7E0E25D7" w14:textId="70BBA1B9" w:rsidR="00394ACB" w:rsidRPr="007E10BB" w:rsidRDefault="00394ACB" w:rsidP="007E10BB">
      <w:pPr>
        <w:widowControl w:val="0"/>
        <w:rPr>
          <w:b/>
        </w:rPr>
      </w:pPr>
      <w:r w:rsidRPr="007E10BB">
        <w:rPr>
          <w:b/>
        </w:rPr>
        <w:t>Modulio pavadinimas – „Pasiruošimas atlikti suvirinimo darbus“</w:t>
      </w:r>
      <w:r w:rsidR="00C75667" w:rsidRPr="007E10BB">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17AD58CF" w14:textId="77777777" w:rsidTr="000E6399">
        <w:trPr>
          <w:trHeight w:val="57"/>
          <w:jc w:val="center"/>
        </w:trPr>
        <w:tc>
          <w:tcPr>
            <w:tcW w:w="947" w:type="pct"/>
          </w:tcPr>
          <w:p w14:paraId="7FCE94C6" w14:textId="77777777" w:rsidR="00394ACB" w:rsidRPr="007E10BB" w:rsidRDefault="00394ACB" w:rsidP="007E10BB">
            <w:pPr>
              <w:pStyle w:val="NoSpacing"/>
              <w:widowControl w:val="0"/>
            </w:pPr>
            <w:r w:rsidRPr="007E10BB">
              <w:t>Valstybinis kodas</w:t>
            </w:r>
          </w:p>
        </w:tc>
        <w:tc>
          <w:tcPr>
            <w:tcW w:w="4053" w:type="pct"/>
            <w:gridSpan w:val="2"/>
          </w:tcPr>
          <w:p w14:paraId="332E70E2" w14:textId="32410CB2" w:rsidR="00394ACB" w:rsidRPr="007E10BB" w:rsidRDefault="0040752D" w:rsidP="007E10BB">
            <w:pPr>
              <w:pStyle w:val="NoSpacing"/>
              <w:widowControl w:val="0"/>
            </w:pPr>
            <w:r w:rsidRPr="007E10BB">
              <w:t>407150001</w:t>
            </w:r>
          </w:p>
        </w:tc>
      </w:tr>
      <w:tr w:rsidR="007E10BB" w:rsidRPr="007E10BB" w14:paraId="2330426D" w14:textId="77777777" w:rsidTr="000E6399">
        <w:trPr>
          <w:trHeight w:val="57"/>
          <w:jc w:val="center"/>
        </w:trPr>
        <w:tc>
          <w:tcPr>
            <w:tcW w:w="947" w:type="pct"/>
          </w:tcPr>
          <w:p w14:paraId="7034B458" w14:textId="77777777" w:rsidR="00394ACB" w:rsidRPr="007E10BB" w:rsidRDefault="00394ACB" w:rsidP="007E10BB">
            <w:pPr>
              <w:pStyle w:val="NoSpacing"/>
              <w:widowControl w:val="0"/>
            </w:pPr>
            <w:r w:rsidRPr="007E10BB">
              <w:t>Modulio LTKS lygis</w:t>
            </w:r>
          </w:p>
        </w:tc>
        <w:tc>
          <w:tcPr>
            <w:tcW w:w="4053" w:type="pct"/>
            <w:gridSpan w:val="2"/>
          </w:tcPr>
          <w:p w14:paraId="30F7882F" w14:textId="46F19FAF" w:rsidR="00394ACB" w:rsidRPr="007E10BB" w:rsidRDefault="00292F15" w:rsidP="007E10BB">
            <w:pPr>
              <w:pStyle w:val="NoSpacing"/>
              <w:widowControl w:val="0"/>
            </w:pPr>
            <w:r w:rsidRPr="007E10BB">
              <w:t>IV</w:t>
            </w:r>
          </w:p>
        </w:tc>
      </w:tr>
      <w:tr w:rsidR="007E10BB" w:rsidRPr="007E10BB" w14:paraId="5157AFC8" w14:textId="77777777" w:rsidTr="000E6399">
        <w:trPr>
          <w:trHeight w:val="57"/>
          <w:jc w:val="center"/>
        </w:trPr>
        <w:tc>
          <w:tcPr>
            <w:tcW w:w="947" w:type="pct"/>
          </w:tcPr>
          <w:p w14:paraId="0D7110CA" w14:textId="77777777" w:rsidR="00394ACB" w:rsidRPr="007E10BB" w:rsidRDefault="00394ACB" w:rsidP="007E10BB">
            <w:pPr>
              <w:pStyle w:val="NoSpacing"/>
              <w:widowControl w:val="0"/>
            </w:pPr>
            <w:r w:rsidRPr="007E10BB">
              <w:t>Apimtis mokymosi kreditais</w:t>
            </w:r>
          </w:p>
        </w:tc>
        <w:tc>
          <w:tcPr>
            <w:tcW w:w="4053" w:type="pct"/>
            <w:gridSpan w:val="2"/>
          </w:tcPr>
          <w:p w14:paraId="459DC9E8" w14:textId="3B565305" w:rsidR="00394ACB" w:rsidRPr="007E10BB" w:rsidRDefault="00C75667" w:rsidP="007E10BB">
            <w:pPr>
              <w:pStyle w:val="NoSpacing"/>
              <w:widowControl w:val="0"/>
            </w:pPr>
            <w:r w:rsidRPr="007E10BB">
              <w:t>5</w:t>
            </w:r>
          </w:p>
        </w:tc>
      </w:tr>
      <w:tr w:rsidR="007E10BB" w:rsidRPr="007E10BB" w14:paraId="30C359F7" w14:textId="77777777" w:rsidTr="000E6399">
        <w:trPr>
          <w:trHeight w:val="57"/>
          <w:jc w:val="center"/>
        </w:trPr>
        <w:tc>
          <w:tcPr>
            <w:tcW w:w="947" w:type="pct"/>
          </w:tcPr>
          <w:p w14:paraId="4D63417D" w14:textId="46C2E597"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73D440B5" w14:textId="513D312B" w:rsidR="00A00D75" w:rsidRPr="007E10BB" w:rsidRDefault="009A4799" w:rsidP="007E10BB">
            <w:pPr>
              <w:pStyle w:val="NoSpacing"/>
              <w:widowControl w:val="0"/>
              <w:rPr>
                <w:i/>
              </w:rPr>
            </w:pPr>
            <w:r w:rsidRPr="007E10BB">
              <w:rPr>
                <w:i/>
              </w:rPr>
              <w:t>Netaikoma</w:t>
            </w:r>
          </w:p>
        </w:tc>
      </w:tr>
      <w:tr w:rsidR="007E10BB" w:rsidRPr="007E10BB" w14:paraId="0710215F" w14:textId="77777777" w:rsidTr="000E6399">
        <w:trPr>
          <w:trHeight w:val="57"/>
          <w:jc w:val="center"/>
        </w:trPr>
        <w:tc>
          <w:tcPr>
            <w:tcW w:w="947" w:type="pct"/>
            <w:shd w:val="clear" w:color="auto" w:fill="F2F2F2"/>
          </w:tcPr>
          <w:p w14:paraId="2BFF7814" w14:textId="77777777" w:rsidR="00394ACB" w:rsidRPr="007E10BB" w:rsidRDefault="00394ACB" w:rsidP="007E10BB">
            <w:pPr>
              <w:pStyle w:val="NoSpacing"/>
              <w:widowControl w:val="0"/>
              <w:rPr>
                <w:bCs/>
                <w:iCs/>
              </w:rPr>
            </w:pPr>
            <w:r w:rsidRPr="007E10BB">
              <w:t>Kompetencijos</w:t>
            </w:r>
          </w:p>
        </w:tc>
        <w:tc>
          <w:tcPr>
            <w:tcW w:w="1129" w:type="pct"/>
            <w:shd w:val="clear" w:color="auto" w:fill="F2F2F2"/>
          </w:tcPr>
          <w:p w14:paraId="02AE6ABD" w14:textId="77777777" w:rsidR="00394ACB" w:rsidRPr="007E10BB" w:rsidRDefault="00394ACB" w:rsidP="007E10BB">
            <w:pPr>
              <w:pStyle w:val="NoSpacing"/>
              <w:widowControl w:val="0"/>
              <w:rPr>
                <w:bCs/>
                <w:iCs/>
              </w:rPr>
            </w:pPr>
            <w:r w:rsidRPr="007E10BB">
              <w:rPr>
                <w:bCs/>
                <w:iCs/>
              </w:rPr>
              <w:t>Mokymosi rezultatai</w:t>
            </w:r>
          </w:p>
        </w:tc>
        <w:tc>
          <w:tcPr>
            <w:tcW w:w="2924" w:type="pct"/>
            <w:shd w:val="clear" w:color="auto" w:fill="F2F2F2"/>
          </w:tcPr>
          <w:p w14:paraId="78419578" w14:textId="528289F3" w:rsidR="00394ACB"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512B9D84" w14:textId="77777777" w:rsidTr="000E6399">
        <w:trPr>
          <w:trHeight w:val="57"/>
          <w:jc w:val="center"/>
        </w:trPr>
        <w:tc>
          <w:tcPr>
            <w:tcW w:w="947" w:type="pct"/>
            <w:vMerge w:val="restart"/>
          </w:tcPr>
          <w:p w14:paraId="10DCFED3" w14:textId="43A7884E" w:rsidR="00C75667" w:rsidRPr="007E10BB" w:rsidRDefault="00C75667" w:rsidP="007E10BB">
            <w:pPr>
              <w:widowControl w:val="0"/>
            </w:pPr>
            <w:r w:rsidRPr="007E10BB">
              <w:t xml:space="preserve">1. </w:t>
            </w:r>
            <w:r w:rsidR="006D4E14" w:rsidRPr="007E10BB">
              <w:t>A</w:t>
            </w:r>
            <w:r w:rsidRPr="007E10BB">
              <w:t>tlikti darbus laikantis darbuotojų saugos ir sveikatos reikalavimų.</w:t>
            </w:r>
          </w:p>
        </w:tc>
        <w:tc>
          <w:tcPr>
            <w:tcW w:w="1129" w:type="pct"/>
          </w:tcPr>
          <w:p w14:paraId="757ADA7E" w14:textId="4A2659D7" w:rsidR="00394ACB" w:rsidRPr="007E10BB" w:rsidRDefault="00394ACB" w:rsidP="007E10BB">
            <w:pPr>
              <w:widowControl w:val="0"/>
            </w:pPr>
            <w:r w:rsidRPr="007E10BB">
              <w:t xml:space="preserve">1.1. </w:t>
            </w:r>
            <w:r w:rsidR="00C75667" w:rsidRPr="007E10BB">
              <w:t>Apibūdin</w:t>
            </w:r>
            <w:r w:rsidR="00992736" w:rsidRPr="007E10BB">
              <w:t>ti suvirintojo atliekamus darbus.</w:t>
            </w:r>
          </w:p>
        </w:tc>
        <w:tc>
          <w:tcPr>
            <w:tcW w:w="2924" w:type="pct"/>
          </w:tcPr>
          <w:p w14:paraId="73670127" w14:textId="77777777" w:rsidR="00992736" w:rsidRPr="007E10BB" w:rsidRDefault="00992736" w:rsidP="007E10BB">
            <w:pPr>
              <w:widowControl w:val="0"/>
            </w:pPr>
            <w:r w:rsidRPr="007E10BB">
              <w:rPr>
                <w:b/>
              </w:rPr>
              <w:t xml:space="preserve">Tema. </w:t>
            </w:r>
            <w:r w:rsidRPr="007E10BB">
              <w:rPr>
                <w:b/>
                <w:i/>
              </w:rPr>
              <w:t>Suvirintojo atliekami darbai</w:t>
            </w:r>
          </w:p>
          <w:p w14:paraId="51A4197F" w14:textId="77777777" w:rsidR="00992736" w:rsidRPr="007E10BB" w:rsidRDefault="00992736" w:rsidP="007E10BB">
            <w:pPr>
              <w:widowControl w:val="0"/>
              <w:numPr>
                <w:ilvl w:val="0"/>
                <w:numId w:val="10"/>
              </w:numPr>
              <w:ind w:left="0" w:firstLine="0"/>
            </w:pPr>
            <w:r w:rsidRPr="007E10BB">
              <w:t>Suvirinimo procesai, kuriuos atlieka suvirintojas</w:t>
            </w:r>
          </w:p>
          <w:p w14:paraId="1F72FF5F" w14:textId="77777777" w:rsidR="00992736" w:rsidRPr="007E10BB" w:rsidRDefault="00992736" w:rsidP="007E10BB">
            <w:pPr>
              <w:widowControl w:val="0"/>
              <w:numPr>
                <w:ilvl w:val="0"/>
                <w:numId w:val="10"/>
              </w:numPr>
              <w:ind w:left="0" w:firstLine="0"/>
            </w:pPr>
            <w:r w:rsidRPr="007E10BB">
              <w:t>Suvirinimo procesai, kuriuos atlieka mechanizuoto suvirinimo operatorius</w:t>
            </w:r>
          </w:p>
          <w:p w14:paraId="7CDD4EF9" w14:textId="34B7A731" w:rsidR="00394ACB" w:rsidRPr="007E10BB" w:rsidRDefault="00992736" w:rsidP="007E10BB">
            <w:pPr>
              <w:widowControl w:val="0"/>
              <w:numPr>
                <w:ilvl w:val="0"/>
                <w:numId w:val="10"/>
              </w:numPr>
              <w:ind w:left="0" w:firstLine="0"/>
            </w:pPr>
            <w:r w:rsidRPr="007E10BB">
              <w:t>Suvirintojo veiklos objektai ir uždaviniai</w:t>
            </w:r>
          </w:p>
        </w:tc>
      </w:tr>
      <w:tr w:rsidR="007E10BB" w:rsidRPr="007E10BB" w14:paraId="010BC9B4" w14:textId="77777777" w:rsidTr="000E6399">
        <w:trPr>
          <w:trHeight w:val="57"/>
          <w:jc w:val="center"/>
        </w:trPr>
        <w:tc>
          <w:tcPr>
            <w:tcW w:w="947" w:type="pct"/>
            <w:vMerge/>
          </w:tcPr>
          <w:p w14:paraId="1146C2EC" w14:textId="77777777" w:rsidR="00394ACB" w:rsidRPr="007E10BB" w:rsidRDefault="00394ACB" w:rsidP="007E10BB">
            <w:pPr>
              <w:pStyle w:val="NoSpacing"/>
              <w:widowControl w:val="0"/>
            </w:pPr>
          </w:p>
        </w:tc>
        <w:tc>
          <w:tcPr>
            <w:tcW w:w="1129" w:type="pct"/>
          </w:tcPr>
          <w:p w14:paraId="2B6EB60E" w14:textId="219BA93C" w:rsidR="00394ACB" w:rsidRPr="007E10BB" w:rsidRDefault="00992736" w:rsidP="007E10BB">
            <w:pPr>
              <w:widowControl w:val="0"/>
            </w:pPr>
            <w:r w:rsidRPr="007E10BB">
              <w:t>1.2. Paaiškinti Lietuvos Respublikos darbo kodekso ir Lietuvos Respublikos darbuotojų saugos ir sveikatos įstatymo nuostatas, susijusias su darbuotojų teisėmis bei atsakomybe.</w:t>
            </w:r>
          </w:p>
        </w:tc>
        <w:tc>
          <w:tcPr>
            <w:tcW w:w="2924" w:type="pct"/>
          </w:tcPr>
          <w:p w14:paraId="3217CC35" w14:textId="77777777" w:rsidR="00992736" w:rsidRPr="007E10BB" w:rsidRDefault="00992736" w:rsidP="007E10BB">
            <w:pPr>
              <w:pStyle w:val="NoSpacing"/>
              <w:widowControl w:val="0"/>
              <w:rPr>
                <w:b/>
                <w:i/>
              </w:rPr>
            </w:pPr>
            <w:r w:rsidRPr="007E10BB">
              <w:rPr>
                <w:b/>
              </w:rPr>
              <w:t>Tema</w:t>
            </w:r>
            <w:r w:rsidRPr="007E10BB">
              <w:rPr>
                <w:b/>
                <w:i/>
              </w:rPr>
              <w:t>. Pagrindiniai įstatymai reglamentuojantys darbuotojų teises ir atsakomybę</w:t>
            </w:r>
          </w:p>
          <w:p w14:paraId="5601C8F9" w14:textId="77777777" w:rsidR="00992736" w:rsidRPr="007E10BB" w:rsidRDefault="00992736" w:rsidP="007E10BB">
            <w:pPr>
              <w:pStyle w:val="ListParagraph"/>
              <w:widowControl w:val="0"/>
              <w:numPr>
                <w:ilvl w:val="0"/>
                <w:numId w:val="10"/>
              </w:numPr>
              <w:ind w:left="0" w:firstLine="0"/>
              <w:contextualSpacing/>
            </w:pPr>
            <w:r w:rsidRPr="007E10BB">
              <w:t>Lietuvos Respublikos darbo kodekso straipsniai ir nuostatos</w:t>
            </w:r>
          </w:p>
          <w:p w14:paraId="1DC42BA7" w14:textId="77777777" w:rsidR="00992736" w:rsidRPr="007E10BB" w:rsidRDefault="00992736" w:rsidP="007E10BB">
            <w:pPr>
              <w:pStyle w:val="ListParagraph"/>
              <w:widowControl w:val="0"/>
              <w:numPr>
                <w:ilvl w:val="0"/>
                <w:numId w:val="11"/>
              </w:numPr>
              <w:ind w:left="0" w:firstLine="0"/>
              <w:contextualSpacing/>
            </w:pPr>
            <w:r w:rsidRPr="007E10BB">
              <w:t>Lietuvos Respublikos darbuotojų saugos ir sveikatos įstatymo straipsniai ir nuostatos</w:t>
            </w:r>
          </w:p>
          <w:p w14:paraId="129BE0CD" w14:textId="09CB5A1F" w:rsidR="00394ACB" w:rsidRPr="007E10BB" w:rsidRDefault="00992736" w:rsidP="007E10BB">
            <w:pPr>
              <w:pStyle w:val="ListParagraph"/>
              <w:widowControl w:val="0"/>
              <w:numPr>
                <w:ilvl w:val="0"/>
                <w:numId w:val="11"/>
              </w:numPr>
              <w:ind w:left="0" w:firstLine="0"/>
              <w:contextualSpacing/>
            </w:pPr>
            <w:r w:rsidRPr="007E10BB">
              <w:t>Darbuotojų teisių ir atsakomybės suderinamumas</w:t>
            </w:r>
          </w:p>
        </w:tc>
      </w:tr>
      <w:tr w:rsidR="007E10BB" w:rsidRPr="007E10BB" w14:paraId="34C3243B" w14:textId="77777777" w:rsidTr="000E6399">
        <w:trPr>
          <w:trHeight w:val="57"/>
          <w:jc w:val="center"/>
        </w:trPr>
        <w:tc>
          <w:tcPr>
            <w:tcW w:w="947" w:type="pct"/>
            <w:vMerge/>
          </w:tcPr>
          <w:p w14:paraId="3C45BED4" w14:textId="77777777" w:rsidR="00394ACB" w:rsidRPr="007E10BB" w:rsidRDefault="00394ACB" w:rsidP="007E10BB">
            <w:pPr>
              <w:pStyle w:val="NoSpacing"/>
              <w:widowControl w:val="0"/>
            </w:pPr>
          </w:p>
        </w:tc>
        <w:tc>
          <w:tcPr>
            <w:tcW w:w="1129" w:type="pct"/>
          </w:tcPr>
          <w:p w14:paraId="5AB6ACF2" w14:textId="1909178F" w:rsidR="00394ACB" w:rsidRPr="007E10BB" w:rsidRDefault="0006771C" w:rsidP="007E10BB">
            <w:pPr>
              <w:pStyle w:val="NoSpacing"/>
              <w:widowControl w:val="0"/>
            </w:pPr>
            <w:r w:rsidRPr="007E10BB">
              <w:t>1.3. Apibūdinti pagrindinius ir bendruosiu</w:t>
            </w:r>
            <w:r w:rsidR="00992736" w:rsidRPr="007E10BB">
              <w:t>s suvirintojo profesijos, darbo rizikos vertinimo, darbuotojų saugos ir sveikatos bei aplinkosaugos, profesinės etikos reikalavimus.</w:t>
            </w:r>
          </w:p>
        </w:tc>
        <w:tc>
          <w:tcPr>
            <w:tcW w:w="2924" w:type="pct"/>
          </w:tcPr>
          <w:p w14:paraId="20F0F498" w14:textId="77777777" w:rsidR="00992736" w:rsidRPr="007E10BB" w:rsidRDefault="00992736" w:rsidP="007E10BB">
            <w:pPr>
              <w:widowControl w:val="0"/>
            </w:pPr>
            <w:r w:rsidRPr="007E10BB">
              <w:rPr>
                <w:b/>
              </w:rPr>
              <w:t>Tema</w:t>
            </w:r>
            <w:r w:rsidRPr="007E10BB">
              <w:rPr>
                <w:b/>
                <w:i/>
              </w:rPr>
              <w:t>. Bendrieji darbuotojų saugos ir sveikatos reikalavimai atliekant suvirinimo darbus</w:t>
            </w:r>
          </w:p>
          <w:p w14:paraId="56E42CEE" w14:textId="77777777" w:rsidR="00992736" w:rsidRPr="007E10BB" w:rsidRDefault="00992736" w:rsidP="007E10BB">
            <w:pPr>
              <w:pStyle w:val="ListParagraph"/>
              <w:widowControl w:val="0"/>
              <w:numPr>
                <w:ilvl w:val="0"/>
                <w:numId w:val="10"/>
              </w:numPr>
              <w:ind w:left="0" w:firstLine="0"/>
              <w:contextualSpacing/>
            </w:pPr>
            <w:r w:rsidRPr="007E10BB">
              <w:t>Darbuotojų saugos ir sveikatos priežiūros organizavimas bei nelaimingų atsitikimų prevencijos vykdymas</w:t>
            </w:r>
          </w:p>
          <w:p w14:paraId="0A9C8BC4" w14:textId="77777777" w:rsidR="00992736" w:rsidRPr="007E10BB" w:rsidRDefault="00992736" w:rsidP="007E10BB">
            <w:pPr>
              <w:pStyle w:val="ListParagraph"/>
              <w:widowControl w:val="0"/>
              <w:numPr>
                <w:ilvl w:val="0"/>
                <w:numId w:val="11"/>
              </w:numPr>
              <w:ind w:left="0" w:firstLine="0"/>
              <w:contextualSpacing/>
            </w:pPr>
            <w:r w:rsidRPr="007E10BB">
              <w:t>Suvirintojo darbo vietos įrengimas</w:t>
            </w:r>
          </w:p>
          <w:p w14:paraId="32AAA7DC" w14:textId="77777777" w:rsidR="00992736" w:rsidRPr="007E10BB" w:rsidRDefault="00992736" w:rsidP="007E10BB">
            <w:pPr>
              <w:pStyle w:val="ListParagraph"/>
              <w:widowControl w:val="0"/>
              <w:numPr>
                <w:ilvl w:val="0"/>
                <w:numId w:val="11"/>
              </w:numPr>
              <w:ind w:left="0" w:firstLine="0"/>
              <w:contextualSpacing/>
            </w:pPr>
            <w:r w:rsidRPr="007E10BB">
              <w:t>Pagrindiniai pavojai kylantys suvirinant ir apsisaugojimo būdai</w:t>
            </w:r>
          </w:p>
          <w:p w14:paraId="57F66B9A" w14:textId="77777777" w:rsidR="00992736" w:rsidRPr="007E10BB" w:rsidRDefault="00992736" w:rsidP="007E10BB">
            <w:pPr>
              <w:widowControl w:val="0"/>
              <w:contextualSpacing/>
              <w:rPr>
                <w:b/>
                <w:i/>
              </w:rPr>
            </w:pPr>
            <w:r w:rsidRPr="007E10BB">
              <w:rPr>
                <w:b/>
              </w:rPr>
              <w:t xml:space="preserve">Tema. </w:t>
            </w:r>
            <w:r w:rsidRPr="007E10BB">
              <w:rPr>
                <w:b/>
                <w:i/>
              </w:rPr>
              <w:t>Aplinkosauga ir suvirintojo profesinė etika</w:t>
            </w:r>
          </w:p>
          <w:p w14:paraId="238AD421" w14:textId="77777777" w:rsidR="00992736" w:rsidRPr="007E10BB" w:rsidRDefault="00992736" w:rsidP="007E10BB">
            <w:pPr>
              <w:pStyle w:val="ListParagraph"/>
              <w:widowControl w:val="0"/>
              <w:numPr>
                <w:ilvl w:val="0"/>
                <w:numId w:val="11"/>
              </w:numPr>
              <w:ind w:left="0" w:firstLine="0"/>
              <w:contextualSpacing/>
            </w:pPr>
            <w:r w:rsidRPr="007E10BB">
              <w:t>Aplinkos taršos būdai</w:t>
            </w:r>
          </w:p>
          <w:p w14:paraId="57A3C8C7" w14:textId="77777777" w:rsidR="00992736" w:rsidRPr="007E10BB" w:rsidRDefault="00992736" w:rsidP="007E10BB">
            <w:pPr>
              <w:pStyle w:val="ListParagraph"/>
              <w:widowControl w:val="0"/>
              <w:numPr>
                <w:ilvl w:val="0"/>
                <w:numId w:val="11"/>
              </w:numPr>
              <w:ind w:left="0" w:firstLine="0"/>
              <w:contextualSpacing/>
            </w:pPr>
            <w:r w:rsidRPr="007E10BB">
              <w:t>Aplinkos tausojimo būdai, švarios gamybos koncepcija</w:t>
            </w:r>
          </w:p>
          <w:p w14:paraId="2D15B4BB" w14:textId="415A69C9" w:rsidR="00394ACB" w:rsidRPr="007E10BB" w:rsidRDefault="00992736" w:rsidP="007E10BB">
            <w:pPr>
              <w:pStyle w:val="ListParagraph"/>
              <w:widowControl w:val="0"/>
              <w:numPr>
                <w:ilvl w:val="0"/>
                <w:numId w:val="11"/>
              </w:numPr>
              <w:ind w:left="0" w:firstLine="0"/>
              <w:contextualSpacing/>
            </w:pPr>
            <w:r w:rsidRPr="007E10BB">
              <w:t>Suvirintojo profesinės etikos principai</w:t>
            </w:r>
          </w:p>
        </w:tc>
      </w:tr>
      <w:tr w:rsidR="007E10BB" w:rsidRPr="007E10BB" w14:paraId="49411F00" w14:textId="77777777" w:rsidTr="000E6399">
        <w:trPr>
          <w:trHeight w:val="57"/>
          <w:jc w:val="center"/>
        </w:trPr>
        <w:tc>
          <w:tcPr>
            <w:tcW w:w="947" w:type="pct"/>
            <w:vMerge w:val="restart"/>
          </w:tcPr>
          <w:p w14:paraId="3D51AB0C" w14:textId="49934C44" w:rsidR="00C75667" w:rsidRPr="007E10BB" w:rsidRDefault="008A5A00" w:rsidP="007E10BB">
            <w:pPr>
              <w:pStyle w:val="NoSpacing"/>
              <w:widowControl w:val="0"/>
            </w:pPr>
            <w:r w:rsidRPr="007E10BB">
              <w:t xml:space="preserve">2. Paruošti suvirintojo darbo vietą pagal darbo brėžinius </w:t>
            </w:r>
            <w:r w:rsidRPr="007E10BB">
              <w:lastRenderedPageBreak/>
              <w:t>ir pagal suvirinimo technologiją surinkti detales.</w:t>
            </w:r>
          </w:p>
        </w:tc>
        <w:tc>
          <w:tcPr>
            <w:tcW w:w="1129" w:type="pct"/>
          </w:tcPr>
          <w:p w14:paraId="011BCD5F" w14:textId="27432D85" w:rsidR="00C75667" w:rsidRPr="007E10BB" w:rsidRDefault="008A5A00" w:rsidP="007E10BB">
            <w:pPr>
              <w:widowControl w:val="0"/>
            </w:pPr>
            <w:r w:rsidRPr="007E10BB">
              <w:lastRenderedPageBreak/>
              <w:t>2.1</w:t>
            </w:r>
            <w:r w:rsidR="00C75667" w:rsidRPr="007E10BB">
              <w:t xml:space="preserve">. Apibūdinti metalus ir jų lydinių savybes ir medžiagas, </w:t>
            </w:r>
            <w:r w:rsidR="00C75667" w:rsidRPr="007E10BB">
              <w:lastRenderedPageBreak/>
              <w:t>reikalingas juos suvirinti.</w:t>
            </w:r>
          </w:p>
        </w:tc>
        <w:tc>
          <w:tcPr>
            <w:tcW w:w="2924" w:type="pct"/>
          </w:tcPr>
          <w:p w14:paraId="14990BBE" w14:textId="77777777" w:rsidR="007B4274" w:rsidRPr="007E10BB" w:rsidRDefault="007B4274" w:rsidP="007E10BB">
            <w:pPr>
              <w:widowControl w:val="0"/>
            </w:pPr>
            <w:r w:rsidRPr="007E10BB">
              <w:rPr>
                <w:b/>
              </w:rPr>
              <w:lastRenderedPageBreak/>
              <w:t>Tema</w:t>
            </w:r>
            <w:r w:rsidRPr="007E10BB">
              <w:rPr>
                <w:b/>
                <w:i/>
              </w:rPr>
              <w:t>. Metalų ir jų lydinių savybės ir medžiagos, reikalingos juos suvirinti</w:t>
            </w:r>
          </w:p>
          <w:p w14:paraId="4E643C22" w14:textId="01EC6518" w:rsidR="007B4274" w:rsidRPr="007E10BB" w:rsidRDefault="007B4274" w:rsidP="007E10BB">
            <w:pPr>
              <w:pStyle w:val="ListParagraph"/>
              <w:widowControl w:val="0"/>
              <w:numPr>
                <w:ilvl w:val="0"/>
                <w:numId w:val="1"/>
              </w:numPr>
              <w:ind w:left="0" w:firstLine="0"/>
            </w:pPr>
            <w:r w:rsidRPr="007E10BB">
              <w:t>Metalų ir jų lydinių fizikinės, cheminės, mechaninės bei</w:t>
            </w:r>
            <w:r w:rsidR="00FE251C" w:rsidRPr="007E10BB">
              <w:t xml:space="preserve"> </w:t>
            </w:r>
            <w:r w:rsidRPr="007E10BB">
              <w:t>technologinės savybės</w:t>
            </w:r>
          </w:p>
          <w:p w14:paraId="4971E6C7" w14:textId="77777777" w:rsidR="007B4274" w:rsidRPr="007E10BB" w:rsidRDefault="007B4274" w:rsidP="007E10BB">
            <w:pPr>
              <w:pStyle w:val="ListParagraph"/>
              <w:widowControl w:val="0"/>
              <w:numPr>
                <w:ilvl w:val="0"/>
                <w:numId w:val="1"/>
              </w:numPr>
              <w:ind w:left="0" w:firstLine="0"/>
            </w:pPr>
            <w:r w:rsidRPr="007E10BB">
              <w:lastRenderedPageBreak/>
              <w:t>Suvirinimo medžiagų metalų suvirinimui savybės</w:t>
            </w:r>
          </w:p>
          <w:p w14:paraId="22A2591B" w14:textId="31AF3EC7" w:rsidR="00C75667" w:rsidRPr="007E10BB" w:rsidRDefault="007B4274" w:rsidP="007E10BB">
            <w:pPr>
              <w:pStyle w:val="ListParagraph"/>
              <w:widowControl w:val="0"/>
              <w:numPr>
                <w:ilvl w:val="0"/>
                <w:numId w:val="1"/>
              </w:numPr>
              <w:ind w:left="0" w:firstLine="0"/>
            </w:pPr>
            <w:r w:rsidRPr="007E10BB">
              <w:t>Suvirinimo medžiagų parinkimas pagal metalų ir jų lydinių savybes ir paskirtį</w:t>
            </w:r>
          </w:p>
        </w:tc>
      </w:tr>
      <w:tr w:rsidR="007E10BB" w:rsidRPr="007E10BB" w14:paraId="4F03B37A" w14:textId="77777777" w:rsidTr="000E6399">
        <w:trPr>
          <w:trHeight w:val="57"/>
          <w:jc w:val="center"/>
        </w:trPr>
        <w:tc>
          <w:tcPr>
            <w:tcW w:w="947" w:type="pct"/>
            <w:vMerge/>
          </w:tcPr>
          <w:p w14:paraId="352A295E" w14:textId="77777777" w:rsidR="008A5A00" w:rsidRPr="007E10BB" w:rsidRDefault="008A5A00" w:rsidP="007E10BB">
            <w:pPr>
              <w:pStyle w:val="NoSpacing"/>
              <w:widowControl w:val="0"/>
            </w:pPr>
          </w:p>
        </w:tc>
        <w:tc>
          <w:tcPr>
            <w:tcW w:w="1129" w:type="pct"/>
          </w:tcPr>
          <w:p w14:paraId="2D81C541" w14:textId="65094A3D" w:rsidR="008A5A00" w:rsidRPr="007E10BB" w:rsidRDefault="008A5A00" w:rsidP="007E10BB">
            <w:pPr>
              <w:widowControl w:val="0"/>
            </w:pPr>
            <w:r w:rsidRPr="007E10BB">
              <w:t xml:space="preserve">2.2. </w:t>
            </w:r>
            <w:r w:rsidR="00B57BDB" w:rsidRPr="007E10BB">
              <w:t>Apibūdinti elektrotechnikos dėsnius, taikomus suvirinimo procesuose bei suvirinimo įrangoje</w:t>
            </w:r>
            <w:r w:rsidRPr="007E10BB">
              <w:t xml:space="preserve">. </w:t>
            </w:r>
          </w:p>
        </w:tc>
        <w:tc>
          <w:tcPr>
            <w:tcW w:w="2924" w:type="pct"/>
          </w:tcPr>
          <w:p w14:paraId="22628375" w14:textId="77777777" w:rsidR="008A5A00" w:rsidRPr="007E10BB" w:rsidRDefault="008A5A00" w:rsidP="007E10BB">
            <w:pPr>
              <w:widowControl w:val="0"/>
              <w:rPr>
                <w:i/>
              </w:rPr>
            </w:pPr>
            <w:r w:rsidRPr="007E10BB">
              <w:rPr>
                <w:b/>
              </w:rPr>
              <w:t>Tema.</w:t>
            </w:r>
            <w:r w:rsidRPr="007E10BB">
              <w:t xml:space="preserve"> </w:t>
            </w:r>
            <w:r w:rsidRPr="007E10BB">
              <w:rPr>
                <w:b/>
                <w:i/>
              </w:rPr>
              <w:t>Elektrotechnikos dėsniai, taikomi suvirinimo procesuose bei suvirinimo įrangoje</w:t>
            </w:r>
          </w:p>
          <w:p w14:paraId="3859E8A2" w14:textId="4009B21D" w:rsidR="008A5A00" w:rsidRPr="007E10BB" w:rsidRDefault="008A5A00" w:rsidP="007E10BB">
            <w:pPr>
              <w:pStyle w:val="ListParagraph"/>
              <w:widowControl w:val="0"/>
              <w:numPr>
                <w:ilvl w:val="0"/>
                <w:numId w:val="15"/>
              </w:numPr>
              <w:ind w:left="0" w:firstLine="0"/>
              <w:contextualSpacing/>
            </w:pPr>
            <w:r w:rsidRPr="007E10BB">
              <w:t>Elektros srovė, srovės stiprumas,</w:t>
            </w:r>
            <w:r w:rsidR="00FE251C" w:rsidRPr="007E10BB">
              <w:t xml:space="preserve"> </w:t>
            </w:r>
            <w:r w:rsidRPr="007E10BB">
              <w:t>įtampa, elektros grandinės varža, nuo ko priklauso laidininkų įšilimas</w:t>
            </w:r>
          </w:p>
          <w:p w14:paraId="326A36A1" w14:textId="77777777" w:rsidR="008A5A00" w:rsidRPr="007E10BB" w:rsidRDefault="008A5A00" w:rsidP="007E10BB">
            <w:pPr>
              <w:pStyle w:val="ListParagraph"/>
              <w:widowControl w:val="0"/>
              <w:numPr>
                <w:ilvl w:val="0"/>
                <w:numId w:val="15"/>
              </w:numPr>
              <w:ind w:left="0" w:firstLine="0"/>
              <w:contextualSpacing/>
            </w:pPr>
            <w:r w:rsidRPr="007E10BB">
              <w:t>Kintama ir nuolatinė elektros srovė, kintamos srovės dažnis, vienfazis ir trifazis maitinimo tinklas</w:t>
            </w:r>
          </w:p>
          <w:p w14:paraId="66791ABD" w14:textId="2FBE8F90" w:rsidR="008A5A00" w:rsidRPr="007E10BB" w:rsidRDefault="008A5A00" w:rsidP="007E10BB">
            <w:pPr>
              <w:pStyle w:val="ListParagraph"/>
              <w:widowControl w:val="0"/>
              <w:numPr>
                <w:ilvl w:val="0"/>
                <w:numId w:val="15"/>
              </w:numPr>
              <w:ind w:left="0" w:firstLine="0"/>
              <w:contextualSpacing/>
            </w:pPr>
            <w:r w:rsidRPr="007E10BB">
              <w:t>Tinkamo suvirinimo šaltinio parinkimas pagal metalą ir jo suvirinimui reikalingą procesą</w:t>
            </w:r>
          </w:p>
        </w:tc>
      </w:tr>
      <w:tr w:rsidR="007E10BB" w:rsidRPr="007E10BB" w14:paraId="487CD722" w14:textId="77777777" w:rsidTr="000E6399">
        <w:trPr>
          <w:trHeight w:val="57"/>
          <w:jc w:val="center"/>
        </w:trPr>
        <w:tc>
          <w:tcPr>
            <w:tcW w:w="947" w:type="pct"/>
            <w:vMerge/>
          </w:tcPr>
          <w:p w14:paraId="624F1F33" w14:textId="77777777" w:rsidR="008A5A00" w:rsidRPr="007E10BB" w:rsidRDefault="008A5A00" w:rsidP="007E10BB">
            <w:pPr>
              <w:pStyle w:val="NoSpacing"/>
              <w:widowControl w:val="0"/>
            </w:pPr>
          </w:p>
        </w:tc>
        <w:tc>
          <w:tcPr>
            <w:tcW w:w="1129" w:type="pct"/>
          </w:tcPr>
          <w:p w14:paraId="106CC1BF" w14:textId="3BD0006B" w:rsidR="008A5A00" w:rsidRPr="007E10BB" w:rsidRDefault="008A5A00" w:rsidP="007E10BB">
            <w:pPr>
              <w:widowControl w:val="0"/>
            </w:pPr>
            <w:r w:rsidRPr="007E10BB">
              <w:t xml:space="preserve">2.3. </w:t>
            </w:r>
            <w:r w:rsidR="00421A38" w:rsidRPr="007E10BB">
              <w:t>Skaityti</w:t>
            </w:r>
            <w:r w:rsidRPr="007E10BB">
              <w:t xml:space="preserve"> suvirinimo darbo brėžinius, paaiškinti siūlių vaizdavimą brėžiniuose pagal</w:t>
            </w:r>
            <w:r w:rsidR="00FE251C" w:rsidRPr="007E10BB">
              <w:t xml:space="preserve"> </w:t>
            </w:r>
            <w:r w:rsidRPr="007E10BB">
              <w:t>LST EN ISO 2553.</w:t>
            </w:r>
          </w:p>
        </w:tc>
        <w:tc>
          <w:tcPr>
            <w:tcW w:w="2924" w:type="pct"/>
          </w:tcPr>
          <w:p w14:paraId="3AC0E7F6" w14:textId="77777777" w:rsidR="008A5A00" w:rsidRPr="007E10BB" w:rsidRDefault="008A5A00" w:rsidP="007E10BB">
            <w:pPr>
              <w:widowControl w:val="0"/>
            </w:pPr>
            <w:r w:rsidRPr="007E10BB">
              <w:rPr>
                <w:b/>
              </w:rPr>
              <w:t xml:space="preserve">Tema. </w:t>
            </w:r>
            <w:r w:rsidRPr="007E10BB">
              <w:rPr>
                <w:b/>
                <w:i/>
              </w:rPr>
              <w:t>Suvirinimo brėžiniai</w:t>
            </w:r>
          </w:p>
          <w:p w14:paraId="158FACA0" w14:textId="77777777" w:rsidR="008A5A00" w:rsidRPr="007E10BB" w:rsidRDefault="008A5A00" w:rsidP="007E10BB">
            <w:pPr>
              <w:pStyle w:val="ListParagraph"/>
              <w:widowControl w:val="0"/>
              <w:numPr>
                <w:ilvl w:val="0"/>
                <w:numId w:val="14"/>
              </w:numPr>
              <w:ind w:left="0" w:firstLine="0"/>
              <w:contextualSpacing/>
            </w:pPr>
            <w:r w:rsidRPr="007E10BB">
              <w:t>Projektuojamų vaizdų išdėstymas brėžiniuose</w:t>
            </w:r>
          </w:p>
          <w:p w14:paraId="43DE2AF3" w14:textId="43D2D9AE" w:rsidR="008A5A00" w:rsidRPr="007E10BB" w:rsidRDefault="008A5A00" w:rsidP="007E10BB">
            <w:pPr>
              <w:pStyle w:val="ListParagraph"/>
              <w:widowControl w:val="0"/>
              <w:numPr>
                <w:ilvl w:val="0"/>
                <w:numId w:val="14"/>
              </w:numPr>
              <w:ind w:left="0" w:firstLine="0"/>
              <w:contextualSpacing/>
            </w:pPr>
            <w:r w:rsidRPr="007E10BB">
              <w:t>Gaminių surinkimo eiliškumas pagal suvirinimo darbo</w:t>
            </w:r>
            <w:r w:rsidR="00FE251C" w:rsidRPr="007E10BB">
              <w:t xml:space="preserve"> </w:t>
            </w:r>
            <w:r w:rsidRPr="007E10BB">
              <w:t>brėžinius</w:t>
            </w:r>
          </w:p>
          <w:p w14:paraId="0D7F4CCD" w14:textId="0E7EBCCA" w:rsidR="008A5A00" w:rsidRPr="007E10BB" w:rsidRDefault="008A5A00" w:rsidP="007E10BB">
            <w:pPr>
              <w:pStyle w:val="ListParagraph"/>
              <w:widowControl w:val="0"/>
              <w:numPr>
                <w:ilvl w:val="0"/>
                <w:numId w:val="14"/>
              </w:numPr>
              <w:ind w:left="0" w:firstLine="0"/>
              <w:contextualSpacing/>
            </w:pPr>
            <w:r w:rsidRPr="007E10BB">
              <w:t>Paviršiaus formų, padėties tolerancijų ir paviršiaus šiurkštumo</w:t>
            </w:r>
            <w:r w:rsidR="00FE251C" w:rsidRPr="007E10BB">
              <w:t xml:space="preserve"> </w:t>
            </w:r>
            <w:r w:rsidRPr="007E10BB">
              <w:t>žymėjimas brėžiniuose</w:t>
            </w:r>
          </w:p>
          <w:p w14:paraId="3751642D" w14:textId="67B20E04" w:rsidR="008A5A00" w:rsidRPr="007E10BB" w:rsidRDefault="008A5A00" w:rsidP="007E10BB">
            <w:pPr>
              <w:pStyle w:val="ListParagraph"/>
              <w:widowControl w:val="0"/>
              <w:numPr>
                <w:ilvl w:val="0"/>
                <w:numId w:val="14"/>
              </w:numPr>
              <w:ind w:left="0" w:firstLine="0"/>
              <w:contextualSpacing/>
            </w:pPr>
            <w:r w:rsidRPr="007E10BB">
              <w:t>Suvirinimo siūlių identifikavimas brėžiniuose pagal LST EN ISO 2553</w:t>
            </w:r>
          </w:p>
        </w:tc>
      </w:tr>
      <w:tr w:rsidR="007E10BB" w:rsidRPr="007E10BB" w14:paraId="21998F9B" w14:textId="77777777" w:rsidTr="000E6399">
        <w:trPr>
          <w:trHeight w:val="57"/>
          <w:jc w:val="center"/>
        </w:trPr>
        <w:tc>
          <w:tcPr>
            <w:tcW w:w="947" w:type="pct"/>
            <w:vMerge/>
          </w:tcPr>
          <w:p w14:paraId="1A420585" w14:textId="77777777" w:rsidR="008A5A00" w:rsidRPr="007E10BB" w:rsidRDefault="008A5A00" w:rsidP="007E10BB">
            <w:pPr>
              <w:pStyle w:val="NoSpacing"/>
              <w:widowControl w:val="0"/>
            </w:pPr>
          </w:p>
        </w:tc>
        <w:tc>
          <w:tcPr>
            <w:tcW w:w="1129" w:type="pct"/>
          </w:tcPr>
          <w:p w14:paraId="71DA6E72" w14:textId="54D10AEF" w:rsidR="008A5A00" w:rsidRPr="007E10BB" w:rsidRDefault="008A5A00" w:rsidP="007E10BB">
            <w:pPr>
              <w:widowControl w:val="0"/>
            </w:pPr>
            <w:r w:rsidRPr="007E10BB">
              <w:t>2.4. Skaityti suvirinimo procedūrų aprašus pagal LST EN ISO 15609-1,2.</w:t>
            </w:r>
          </w:p>
        </w:tc>
        <w:tc>
          <w:tcPr>
            <w:tcW w:w="2924" w:type="pct"/>
          </w:tcPr>
          <w:p w14:paraId="419681DF" w14:textId="77777777" w:rsidR="008A5A00" w:rsidRPr="007E10BB" w:rsidRDefault="008A5A00" w:rsidP="007E10BB">
            <w:pPr>
              <w:widowControl w:val="0"/>
            </w:pPr>
            <w:r w:rsidRPr="007E10BB">
              <w:rPr>
                <w:b/>
              </w:rPr>
              <w:t xml:space="preserve">Tema. </w:t>
            </w:r>
            <w:r w:rsidRPr="007E10BB">
              <w:rPr>
                <w:b/>
                <w:i/>
              </w:rPr>
              <w:t>Suvirinimo procedūrų aprašai (SPA)</w:t>
            </w:r>
          </w:p>
          <w:p w14:paraId="460130D6" w14:textId="77777777" w:rsidR="008A5A00" w:rsidRPr="007E10BB" w:rsidRDefault="008A5A00" w:rsidP="007E10BB">
            <w:pPr>
              <w:pStyle w:val="ListParagraph"/>
              <w:widowControl w:val="0"/>
              <w:numPr>
                <w:ilvl w:val="0"/>
                <w:numId w:val="14"/>
              </w:numPr>
              <w:ind w:left="0" w:firstLine="0"/>
              <w:contextualSpacing/>
            </w:pPr>
            <w:r w:rsidRPr="007E10BB">
              <w:t>LST EN ISO 15609-1,2 reikalavimai suvirinimo procedūrų aprašams</w:t>
            </w:r>
          </w:p>
          <w:p w14:paraId="36BB6001" w14:textId="77777777" w:rsidR="008A5A00" w:rsidRPr="007E10BB" w:rsidRDefault="008A5A00" w:rsidP="007E10BB">
            <w:pPr>
              <w:pStyle w:val="ListParagraph"/>
              <w:widowControl w:val="0"/>
              <w:numPr>
                <w:ilvl w:val="0"/>
                <w:numId w:val="14"/>
              </w:numPr>
              <w:ind w:left="0" w:firstLine="0"/>
              <w:contextualSpacing/>
            </w:pPr>
            <w:r w:rsidRPr="007E10BB">
              <w:t>Suvirinimo procedūrų aprašo sudarymas ir patvirtinimas</w:t>
            </w:r>
          </w:p>
          <w:p w14:paraId="4D5ECD2C" w14:textId="77777777" w:rsidR="008A5A00" w:rsidRPr="007E10BB" w:rsidRDefault="008A5A00" w:rsidP="007E10BB">
            <w:pPr>
              <w:pStyle w:val="ListParagraph"/>
              <w:widowControl w:val="0"/>
              <w:numPr>
                <w:ilvl w:val="0"/>
                <w:numId w:val="14"/>
              </w:numPr>
              <w:ind w:left="0" w:firstLine="0"/>
              <w:contextualSpacing/>
            </w:pPr>
            <w:r w:rsidRPr="007E10BB">
              <w:t>Suvirinimo procedūrų aprašo reikalingumas užtikrinant suvirinimo kokybę</w:t>
            </w:r>
          </w:p>
          <w:p w14:paraId="63CBEEEB" w14:textId="2CCC07A3" w:rsidR="008A5A00" w:rsidRPr="007E10BB" w:rsidRDefault="008A5A00" w:rsidP="007E10BB">
            <w:pPr>
              <w:pStyle w:val="ListParagraph"/>
              <w:widowControl w:val="0"/>
              <w:numPr>
                <w:ilvl w:val="0"/>
                <w:numId w:val="14"/>
              </w:numPr>
              <w:ind w:left="0" w:firstLine="0"/>
              <w:contextualSpacing/>
            </w:pPr>
            <w:r w:rsidRPr="007E10BB">
              <w:t>Suvirinimo procedūrų aprašas pagrindinis suvirintojo techninis dokumentas</w:t>
            </w:r>
          </w:p>
        </w:tc>
      </w:tr>
      <w:tr w:rsidR="007E10BB" w:rsidRPr="007E10BB" w14:paraId="1A9B916D" w14:textId="77777777" w:rsidTr="000E6399">
        <w:trPr>
          <w:trHeight w:val="57"/>
          <w:jc w:val="center"/>
        </w:trPr>
        <w:tc>
          <w:tcPr>
            <w:tcW w:w="947" w:type="pct"/>
            <w:vMerge/>
          </w:tcPr>
          <w:p w14:paraId="76D66CBB" w14:textId="77777777" w:rsidR="008A5A00" w:rsidRPr="007E10BB" w:rsidRDefault="008A5A00" w:rsidP="007E10BB">
            <w:pPr>
              <w:pStyle w:val="NoSpacing"/>
              <w:widowControl w:val="0"/>
            </w:pPr>
          </w:p>
        </w:tc>
        <w:tc>
          <w:tcPr>
            <w:tcW w:w="1129" w:type="pct"/>
          </w:tcPr>
          <w:p w14:paraId="1B162D88" w14:textId="5B76616D" w:rsidR="008A5A00" w:rsidRPr="007E10BB" w:rsidRDefault="008A5A00" w:rsidP="007E10BB">
            <w:pPr>
              <w:widowControl w:val="0"/>
            </w:pPr>
            <w:r w:rsidRPr="007E10BB">
              <w:t xml:space="preserve">2.5. Taikyti praktiškai tarptautinius ir nacionalinius suvirinimo standartus pasiruošiant </w:t>
            </w:r>
            <w:r w:rsidR="00421A38" w:rsidRPr="007E10BB">
              <w:t xml:space="preserve">bei </w:t>
            </w:r>
            <w:r w:rsidRPr="007E10BB">
              <w:t>atli</w:t>
            </w:r>
            <w:r w:rsidR="00421A38" w:rsidRPr="007E10BB">
              <w:t>e</w:t>
            </w:r>
            <w:r w:rsidRPr="007E10BB">
              <w:t>k</w:t>
            </w:r>
            <w:r w:rsidR="00421A38" w:rsidRPr="007E10BB">
              <w:t>an</w:t>
            </w:r>
            <w:r w:rsidRPr="007E10BB">
              <w:t xml:space="preserve">t suvirinimo darbus. </w:t>
            </w:r>
          </w:p>
        </w:tc>
        <w:tc>
          <w:tcPr>
            <w:tcW w:w="2924" w:type="pct"/>
          </w:tcPr>
          <w:p w14:paraId="5F289FC3" w14:textId="77777777" w:rsidR="008A5A00" w:rsidRPr="007E10BB" w:rsidRDefault="008A5A00" w:rsidP="007E10BB">
            <w:pPr>
              <w:widowControl w:val="0"/>
              <w:rPr>
                <w:i/>
              </w:rPr>
            </w:pPr>
            <w:r w:rsidRPr="007E10BB">
              <w:rPr>
                <w:b/>
              </w:rPr>
              <w:t xml:space="preserve">Tema. </w:t>
            </w:r>
            <w:r w:rsidRPr="007E10BB">
              <w:rPr>
                <w:b/>
                <w:i/>
              </w:rPr>
              <w:t>Tarptautiniai ir nacionaliniai suvirinimo standartai bei reglamentuojantys dokumentai</w:t>
            </w:r>
          </w:p>
          <w:p w14:paraId="3485EA36" w14:textId="77777777" w:rsidR="008A5A00" w:rsidRPr="007E10BB" w:rsidRDefault="008A5A00" w:rsidP="007E10BB">
            <w:pPr>
              <w:pStyle w:val="ListParagraph"/>
              <w:widowControl w:val="0"/>
              <w:numPr>
                <w:ilvl w:val="0"/>
                <w:numId w:val="14"/>
              </w:numPr>
              <w:ind w:left="0" w:firstLine="0"/>
              <w:contextualSpacing/>
            </w:pPr>
            <w:r w:rsidRPr="007E10BB">
              <w:t>Lydomojo suvirinimo EN ir ISO standartai bei techniniai reglamentai (TR)</w:t>
            </w:r>
          </w:p>
          <w:p w14:paraId="1076E273" w14:textId="77777777" w:rsidR="008A5A00" w:rsidRPr="007E10BB" w:rsidRDefault="008A5A00" w:rsidP="007E10BB">
            <w:pPr>
              <w:pStyle w:val="ListParagraph"/>
              <w:widowControl w:val="0"/>
              <w:numPr>
                <w:ilvl w:val="0"/>
                <w:numId w:val="14"/>
              </w:numPr>
              <w:ind w:left="0" w:firstLine="0"/>
              <w:contextualSpacing/>
            </w:pPr>
            <w:r w:rsidRPr="007E10BB">
              <w:t>Tarptautinių suvirinimo standartų galiojimas Lietuvoje, LST EN ISO standartai</w:t>
            </w:r>
          </w:p>
          <w:p w14:paraId="3BDA1E89" w14:textId="77777777" w:rsidR="008A5A00" w:rsidRPr="007E10BB" w:rsidRDefault="008A5A00" w:rsidP="007E10BB">
            <w:pPr>
              <w:pStyle w:val="ListParagraph"/>
              <w:widowControl w:val="0"/>
              <w:numPr>
                <w:ilvl w:val="0"/>
                <w:numId w:val="14"/>
              </w:numPr>
              <w:ind w:left="0" w:firstLine="0"/>
              <w:contextualSpacing/>
            </w:pPr>
            <w:r w:rsidRPr="007E10BB">
              <w:t>Europos slėginių indų (PED) direktyvos reglamentuojančios suvirinimo darbus</w:t>
            </w:r>
          </w:p>
          <w:p w14:paraId="39D22F8F" w14:textId="77777777" w:rsidR="008A5A00" w:rsidRPr="007E10BB" w:rsidRDefault="008A5A00" w:rsidP="007E10BB">
            <w:pPr>
              <w:pStyle w:val="ListParagraph"/>
              <w:widowControl w:val="0"/>
              <w:numPr>
                <w:ilvl w:val="0"/>
                <w:numId w:val="14"/>
              </w:numPr>
              <w:ind w:left="0" w:firstLine="0"/>
              <w:contextualSpacing/>
            </w:pPr>
            <w:r w:rsidRPr="007E10BB">
              <w:t>Lietuvos Respublikos statybos techninis reglamentas (STR)</w:t>
            </w:r>
          </w:p>
          <w:p w14:paraId="3CDD8DF4" w14:textId="797ACBCB" w:rsidR="008A5A00" w:rsidRPr="007E10BB" w:rsidRDefault="008A5A00" w:rsidP="007E10BB">
            <w:pPr>
              <w:pStyle w:val="ListParagraph"/>
              <w:widowControl w:val="0"/>
              <w:numPr>
                <w:ilvl w:val="0"/>
                <w:numId w:val="14"/>
              </w:numPr>
              <w:ind w:left="0" w:firstLine="0"/>
              <w:contextualSpacing/>
            </w:pPr>
            <w:r w:rsidRPr="007E10BB">
              <w:t>Suvirintojų kvalifikacijos tikrinimas ir patvirtinimas (sertifikavimas pagal LST EN ISO 9606)</w:t>
            </w:r>
          </w:p>
        </w:tc>
      </w:tr>
      <w:tr w:rsidR="007E10BB" w:rsidRPr="007E10BB" w14:paraId="6FA0832F" w14:textId="77777777" w:rsidTr="000E6399">
        <w:trPr>
          <w:trHeight w:val="57"/>
          <w:jc w:val="center"/>
        </w:trPr>
        <w:tc>
          <w:tcPr>
            <w:tcW w:w="947" w:type="pct"/>
            <w:vMerge/>
          </w:tcPr>
          <w:p w14:paraId="5D26B686" w14:textId="77777777" w:rsidR="008A5A00" w:rsidRPr="007E10BB" w:rsidRDefault="008A5A00" w:rsidP="007E10BB">
            <w:pPr>
              <w:pStyle w:val="NoSpacing"/>
              <w:widowControl w:val="0"/>
            </w:pPr>
          </w:p>
        </w:tc>
        <w:tc>
          <w:tcPr>
            <w:tcW w:w="1129" w:type="pct"/>
          </w:tcPr>
          <w:p w14:paraId="313507CD" w14:textId="089F1BB3" w:rsidR="008A5A00" w:rsidRPr="007E10BB" w:rsidRDefault="008A5A00" w:rsidP="007E10BB">
            <w:pPr>
              <w:pStyle w:val="NoSpacing"/>
              <w:widowControl w:val="0"/>
            </w:pPr>
            <w:r w:rsidRPr="007E10BB">
              <w:t>2.6. Pasiruošti lydomajam suvirinimui pagal brėžinius.</w:t>
            </w:r>
          </w:p>
        </w:tc>
        <w:tc>
          <w:tcPr>
            <w:tcW w:w="2924" w:type="pct"/>
          </w:tcPr>
          <w:p w14:paraId="0A78D5F5" w14:textId="77777777" w:rsidR="00FE251C" w:rsidRPr="007E10BB" w:rsidRDefault="008A5A00" w:rsidP="007E10BB">
            <w:pPr>
              <w:widowControl w:val="0"/>
              <w:rPr>
                <w:b/>
                <w:i/>
              </w:rPr>
            </w:pPr>
            <w:r w:rsidRPr="007E10BB">
              <w:rPr>
                <w:b/>
              </w:rPr>
              <w:t>Tema.</w:t>
            </w:r>
            <w:r w:rsidRPr="007E10BB">
              <w:t xml:space="preserve"> </w:t>
            </w:r>
            <w:r w:rsidRPr="007E10BB">
              <w:rPr>
                <w:b/>
                <w:i/>
              </w:rPr>
              <w:t>Pasirengimas lydomajam suvirinimui pagal brėžinius</w:t>
            </w:r>
          </w:p>
          <w:p w14:paraId="2E085BAA" w14:textId="77777777" w:rsidR="00FE251C" w:rsidRPr="007E10BB" w:rsidRDefault="008A5A00" w:rsidP="007E10BB">
            <w:pPr>
              <w:widowControl w:val="0"/>
              <w:numPr>
                <w:ilvl w:val="0"/>
                <w:numId w:val="12"/>
              </w:numPr>
              <w:ind w:left="0" w:firstLine="0"/>
              <w:rPr>
                <w:b/>
              </w:rPr>
            </w:pPr>
            <w:r w:rsidRPr="007E10BB">
              <w:t>Suvirinimo darbo brėžinių nagrinėjim</w:t>
            </w:r>
            <w:r w:rsidR="009C658A" w:rsidRPr="007E10BB">
              <w:t>a</w:t>
            </w:r>
            <w:r w:rsidRPr="007E10BB">
              <w:t>s ir užduoties suvirintojui interpretavimas</w:t>
            </w:r>
          </w:p>
          <w:p w14:paraId="5A790422" w14:textId="58B4E029" w:rsidR="008A5A00" w:rsidRPr="007E10BB" w:rsidRDefault="008A5A00" w:rsidP="007E10BB">
            <w:pPr>
              <w:widowControl w:val="0"/>
              <w:numPr>
                <w:ilvl w:val="0"/>
                <w:numId w:val="12"/>
              </w:numPr>
              <w:ind w:left="0" w:firstLine="0"/>
              <w:rPr>
                <w:b/>
              </w:rPr>
            </w:pPr>
            <w:r w:rsidRPr="007E10BB">
              <w:t>Metalo jungčių paruošimas pagal brėžinius suvirinimui vienu iš lydomojo suvirinimo procesų</w:t>
            </w:r>
            <w:r w:rsidR="00FE251C" w:rsidRPr="007E10BB">
              <w:t xml:space="preserve"> </w:t>
            </w:r>
          </w:p>
        </w:tc>
      </w:tr>
      <w:tr w:rsidR="007E10BB" w:rsidRPr="007E10BB" w14:paraId="35745144" w14:textId="77777777" w:rsidTr="000E6399">
        <w:trPr>
          <w:trHeight w:val="57"/>
          <w:jc w:val="center"/>
        </w:trPr>
        <w:tc>
          <w:tcPr>
            <w:tcW w:w="947" w:type="pct"/>
            <w:vMerge/>
          </w:tcPr>
          <w:p w14:paraId="7BD5A56C" w14:textId="77777777" w:rsidR="008A5A00" w:rsidRPr="007E10BB" w:rsidRDefault="008A5A00" w:rsidP="007E10BB">
            <w:pPr>
              <w:pStyle w:val="NoSpacing"/>
              <w:widowControl w:val="0"/>
            </w:pPr>
          </w:p>
        </w:tc>
        <w:tc>
          <w:tcPr>
            <w:tcW w:w="1129" w:type="pct"/>
          </w:tcPr>
          <w:p w14:paraId="4E380A1C" w14:textId="1C92902C" w:rsidR="008A5A00" w:rsidRPr="007E10BB" w:rsidRDefault="008A5A00" w:rsidP="007E10BB">
            <w:pPr>
              <w:widowControl w:val="0"/>
            </w:pPr>
            <w:r w:rsidRPr="007E10BB">
              <w:t xml:space="preserve">2.7. Paruošti suvirinimo įrangą lankiniam ir dujiniam suvirinimui. </w:t>
            </w:r>
          </w:p>
        </w:tc>
        <w:tc>
          <w:tcPr>
            <w:tcW w:w="2924" w:type="pct"/>
          </w:tcPr>
          <w:p w14:paraId="06FDF1C2" w14:textId="77777777" w:rsidR="00FE251C" w:rsidRPr="007E10BB" w:rsidRDefault="008A5A00" w:rsidP="007E10BB">
            <w:pPr>
              <w:widowControl w:val="0"/>
              <w:rPr>
                <w:b/>
                <w:i/>
              </w:rPr>
            </w:pPr>
            <w:r w:rsidRPr="007E10BB">
              <w:rPr>
                <w:b/>
              </w:rPr>
              <w:t>Tema.</w:t>
            </w:r>
            <w:r w:rsidR="00FE251C" w:rsidRPr="007E10BB">
              <w:t xml:space="preserve"> </w:t>
            </w:r>
            <w:r w:rsidRPr="007E10BB">
              <w:rPr>
                <w:b/>
                <w:i/>
              </w:rPr>
              <w:t xml:space="preserve">Suvirinimo įrangos paruošimas lankiniam </w:t>
            </w:r>
            <w:r w:rsidR="00421A38" w:rsidRPr="007E10BB">
              <w:rPr>
                <w:b/>
                <w:i/>
              </w:rPr>
              <w:t xml:space="preserve">ir dujiniam </w:t>
            </w:r>
            <w:r w:rsidRPr="007E10BB">
              <w:rPr>
                <w:b/>
                <w:i/>
              </w:rPr>
              <w:t>suvirinimui</w:t>
            </w:r>
          </w:p>
          <w:p w14:paraId="62C9EB12" w14:textId="6FB17C64" w:rsidR="008A5A00" w:rsidRPr="007E10BB" w:rsidRDefault="008A5A00" w:rsidP="007E10BB">
            <w:pPr>
              <w:pStyle w:val="ListParagraph"/>
              <w:widowControl w:val="0"/>
              <w:numPr>
                <w:ilvl w:val="0"/>
                <w:numId w:val="13"/>
              </w:numPr>
              <w:ind w:left="0" w:firstLine="0"/>
              <w:contextualSpacing/>
            </w:pPr>
            <w:r w:rsidRPr="007E10BB">
              <w:t>Reikalavimai suvirinimo įrangai 111, 13, 14 (LST EN ISO 4063)</w:t>
            </w:r>
            <w:r w:rsidR="00FE251C" w:rsidRPr="007E10BB">
              <w:t xml:space="preserve"> </w:t>
            </w:r>
            <w:r w:rsidRPr="007E10BB">
              <w:t>lankinio suvirinimo procesais</w:t>
            </w:r>
          </w:p>
          <w:p w14:paraId="7172C8C3" w14:textId="77777777" w:rsidR="00FE251C" w:rsidRPr="007E10BB" w:rsidRDefault="00421A38" w:rsidP="007E10BB">
            <w:pPr>
              <w:pStyle w:val="ListParagraph"/>
              <w:widowControl w:val="0"/>
              <w:numPr>
                <w:ilvl w:val="0"/>
                <w:numId w:val="13"/>
              </w:numPr>
              <w:ind w:left="0" w:firstLine="0"/>
              <w:contextualSpacing/>
            </w:pPr>
            <w:r w:rsidRPr="007E10BB">
              <w:lastRenderedPageBreak/>
              <w:t xml:space="preserve">Reikalavimai suvirinimo įrangai dujiniam suvirinimui 311 procesu </w:t>
            </w:r>
            <w:r w:rsidR="00695FB2" w:rsidRPr="007E10BB">
              <w:t>(LST EN ISO 4063)</w:t>
            </w:r>
          </w:p>
          <w:p w14:paraId="56E8A0F9" w14:textId="57304278" w:rsidR="008A5A00" w:rsidRPr="007E10BB" w:rsidRDefault="008A5A00" w:rsidP="007E10BB">
            <w:pPr>
              <w:pStyle w:val="ListParagraph"/>
              <w:widowControl w:val="0"/>
              <w:numPr>
                <w:ilvl w:val="0"/>
                <w:numId w:val="13"/>
              </w:numPr>
              <w:ind w:left="0" w:firstLine="0"/>
              <w:contextualSpacing/>
            </w:pPr>
            <w:r w:rsidRPr="007E10BB">
              <w:t>Suvirinimo įrangos paruošimas suvirinimui vienu iš procesų</w:t>
            </w:r>
          </w:p>
        </w:tc>
      </w:tr>
      <w:tr w:rsidR="007E10BB" w:rsidRPr="007E10BB" w14:paraId="40060C34" w14:textId="77777777" w:rsidTr="000E6399">
        <w:trPr>
          <w:trHeight w:val="57"/>
          <w:jc w:val="center"/>
        </w:trPr>
        <w:tc>
          <w:tcPr>
            <w:tcW w:w="947" w:type="pct"/>
            <w:vMerge/>
          </w:tcPr>
          <w:p w14:paraId="7AB03D14" w14:textId="77777777" w:rsidR="008A5A00" w:rsidRPr="007E10BB" w:rsidRDefault="008A5A00" w:rsidP="007E10BB">
            <w:pPr>
              <w:pStyle w:val="NoSpacing"/>
              <w:widowControl w:val="0"/>
            </w:pPr>
          </w:p>
        </w:tc>
        <w:tc>
          <w:tcPr>
            <w:tcW w:w="1129" w:type="pct"/>
          </w:tcPr>
          <w:p w14:paraId="562411B0" w14:textId="6CC4FE2A" w:rsidR="008A5A00" w:rsidRPr="007E10BB" w:rsidRDefault="008A5A00" w:rsidP="007E10BB">
            <w:pPr>
              <w:widowControl w:val="0"/>
            </w:pPr>
            <w:r w:rsidRPr="007E10BB">
              <w:t>2.8. Paruošti suvirinimui bei surinkti plienines detales.</w:t>
            </w:r>
          </w:p>
        </w:tc>
        <w:tc>
          <w:tcPr>
            <w:tcW w:w="2924" w:type="pct"/>
          </w:tcPr>
          <w:p w14:paraId="2E8C647F" w14:textId="77777777" w:rsidR="008A5A00" w:rsidRPr="007E10BB" w:rsidRDefault="008A5A00" w:rsidP="007E10BB">
            <w:pPr>
              <w:widowControl w:val="0"/>
              <w:rPr>
                <w:b/>
                <w:i/>
              </w:rPr>
            </w:pPr>
            <w:r w:rsidRPr="007E10BB">
              <w:rPr>
                <w:b/>
              </w:rPr>
              <w:t>Tema.</w:t>
            </w:r>
            <w:r w:rsidRPr="007E10BB">
              <w:t xml:space="preserve"> </w:t>
            </w:r>
            <w:r w:rsidRPr="007E10BB">
              <w:rPr>
                <w:b/>
                <w:i/>
              </w:rPr>
              <w:t>Detalių ir jų briaunų paruošimas suvirinimui bei jų surinkimas</w:t>
            </w:r>
          </w:p>
          <w:p w14:paraId="5AF81B13" w14:textId="77777777" w:rsidR="008A5A00" w:rsidRPr="007E10BB" w:rsidRDefault="008A5A00" w:rsidP="007E10BB">
            <w:pPr>
              <w:widowControl w:val="0"/>
              <w:numPr>
                <w:ilvl w:val="0"/>
                <w:numId w:val="12"/>
              </w:numPr>
              <w:ind w:left="0" w:firstLine="0"/>
              <w:rPr>
                <w:b/>
              </w:rPr>
            </w:pPr>
            <w:r w:rsidRPr="007E10BB">
              <w:t>Detalių jungčių paruošimas suvirinimui pagal LST EN ISO 9692-1</w:t>
            </w:r>
          </w:p>
          <w:p w14:paraId="7B3397EB" w14:textId="77777777" w:rsidR="008A5A00" w:rsidRPr="007E10BB" w:rsidRDefault="008A5A00" w:rsidP="007E10BB">
            <w:pPr>
              <w:widowControl w:val="0"/>
              <w:numPr>
                <w:ilvl w:val="0"/>
                <w:numId w:val="12"/>
              </w:numPr>
              <w:ind w:left="0" w:firstLine="0"/>
              <w:rPr>
                <w:b/>
              </w:rPr>
            </w:pPr>
            <w:r w:rsidRPr="007E10BB">
              <w:t>Reikalavimai briaunų sutapimui ir ašių centravimui</w:t>
            </w:r>
          </w:p>
          <w:p w14:paraId="111BEB40" w14:textId="77777777" w:rsidR="008A5A00" w:rsidRPr="007E10BB" w:rsidRDefault="008A5A00" w:rsidP="007E10BB">
            <w:pPr>
              <w:widowControl w:val="0"/>
              <w:numPr>
                <w:ilvl w:val="0"/>
                <w:numId w:val="12"/>
              </w:numPr>
              <w:ind w:left="0" w:firstLine="0"/>
            </w:pPr>
            <w:r w:rsidRPr="007E10BB">
              <w:t>Detalių surinkimas naudojant spaustuvus, konduktorius ir centratorius</w:t>
            </w:r>
          </w:p>
          <w:p w14:paraId="40C77CA8" w14:textId="27531BB1" w:rsidR="008A5A00" w:rsidRPr="007E10BB" w:rsidRDefault="008A5A00" w:rsidP="007E10BB">
            <w:pPr>
              <w:widowControl w:val="0"/>
              <w:numPr>
                <w:ilvl w:val="0"/>
                <w:numId w:val="12"/>
              </w:numPr>
              <w:ind w:left="0" w:firstLine="0"/>
            </w:pPr>
            <w:r w:rsidRPr="007E10BB">
              <w:t>Detalių sukabinimas trumpomis suvirinimo siūlėmis</w:t>
            </w:r>
            <w:r w:rsidR="00FE251C" w:rsidRPr="007E10BB">
              <w:t xml:space="preserve"> </w:t>
            </w:r>
          </w:p>
        </w:tc>
      </w:tr>
      <w:tr w:rsidR="007E10BB" w:rsidRPr="007E10BB" w14:paraId="3ADB31F1" w14:textId="77777777" w:rsidTr="000E6399">
        <w:trPr>
          <w:trHeight w:val="57"/>
          <w:jc w:val="center"/>
        </w:trPr>
        <w:tc>
          <w:tcPr>
            <w:tcW w:w="947" w:type="pct"/>
          </w:tcPr>
          <w:p w14:paraId="4A5E6B41" w14:textId="77777777" w:rsidR="008A5A00" w:rsidRPr="007E10BB" w:rsidRDefault="008A5A00" w:rsidP="007E10BB">
            <w:pPr>
              <w:pStyle w:val="NoSpacing"/>
              <w:widowControl w:val="0"/>
              <w:rPr>
                <w:highlight w:val="yellow"/>
              </w:rPr>
            </w:pPr>
            <w:r w:rsidRPr="007E10BB">
              <w:t xml:space="preserve">Mokymosi pasiekimų vertinimo kriterijai </w:t>
            </w:r>
          </w:p>
        </w:tc>
        <w:tc>
          <w:tcPr>
            <w:tcW w:w="4053" w:type="pct"/>
            <w:gridSpan w:val="2"/>
          </w:tcPr>
          <w:p w14:paraId="4BD11E2D" w14:textId="77777777" w:rsidR="008A5A00" w:rsidRPr="007E10BB" w:rsidRDefault="008A5A00" w:rsidP="00104A71">
            <w:pPr>
              <w:widowControl w:val="0"/>
              <w:jc w:val="both"/>
              <w:rPr>
                <w:rFonts w:eastAsia="Calibri"/>
              </w:rPr>
            </w:pPr>
            <w:r w:rsidRPr="007E10BB">
              <w:rPr>
                <w:rFonts w:eastAsia="Calibri"/>
              </w:rPr>
              <w:t>Apibūdinti suvirintojo atliekami darbai, procesai kuriuos atlieka suvirintojas, įvardinti suvirintojo veiklos objektai ir uždaviniai.</w:t>
            </w:r>
          </w:p>
          <w:p w14:paraId="307F8ADA" w14:textId="01A30AB5" w:rsidR="008A5A00" w:rsidRPr="007E10BB" w:rsidRDefault="00104A71" w:rsidP="00104A71">
            <w:pPr>
              <w:widowControl w:val="0"/>
              <w:jc w:val="both"/>
              <w:rPr>
                <w:rFonts w:eastAsia="Calibri"/>
              </w:rPr>
            </w:pPr>
            <w:r>
              <w:rPr>
                <w:rFonts w:eastAsia="Calibri"/>
              </w:rPr>
              <w:t>Paaiškintos LR darbo kodekso</w:t>
            </w:r>
            <w:r w:rsidR="008A5A00" w:rsidRPr="007E10BB">
              <w:rPr>
                <w:rFonts w:eastAsia="Calibri"/>
              </w:rPr>
              <w:t xml:space="preserve"> ir LR Darbuotojų saugos ir sveikatos įstatymo nuostatos</w:t>
            </w:r>
            <w:r>
              <w:rPr>
                <w:rFonts w:eastAsia="Calibri"/>
              </w:rPr>
              <w:t>, jos</w:t>
            </w:r>
            <w:r w:rsidR="008A5A00" w:rsidRPr="007E10BB">
              <w:rPr>
                <w:rFonts w:eastAsia="Calibri"/>
              </w:rPr>
              <w:t xml:space="preserve"> susietos su darbuotojų teisėmis ir atsakomybe.</w:t>
            </w:r>
          </w:p>
          <w:p w14:paraId="27FE9341" w14:textId="3792C3FA" w:rsidR="008A5A00" w:rsidRPr="007E10BB" w:rsidRDefault="008A5A00" w:rsidP="00104A71">
            <w:pPr>
              <w:widowControl w:val="0"/>
              <w:jc w:val="both"/>
              <w:rPr>
                <w:rFonts w:eastAsia="Calibri"/>
              </w:rPr>
            </w:pPr>
            <w:r w:rsidRPr="007E10BB">
              <w:rPr>
                <w:rFonts w:eastAsia="Calibri"/>
              </w:rPr>
              <w:t>Paaiškinti galimi pavojai gamybos bare, darbuotojų saugos ir sveikatos instruktavimai, instrukcijos bei elgesio taisyklės,</w:t>
            </w:r>
            <w:r w:rsidR="00FE251C" w:rsidRPr="007E10BB">
              <w:rPr>
                <w:rFonts w:eastAsia="Calibri"/>
              </w:rPr>
              <w:t xml:space="preserve"> </w:t>
            </w:r>
            <w:r w:rsidR="00104A71">
              <w:rPr>
                <w:rFonts w:eastAsia="Calibri"/>
              </w:rPr>
              <w:t xml:space="preserve">paaiškinta </w:t>
            </w:r>
            <w:r w:rsidRPr="007E10BB">
              <w:rPr>
                <w:rFonts w:eastAsia="Calibri"/>
              </w:rPr>
              <w:t>kokiais įstatymais, taisyklėmis ar reglamentais remiantis ir kaip organizuojamas darbuotojų saugos ir sveikatos užtikrinimas įmonėse, kaip vykdyti kenksmingų gamybos faktorių poveikio, gaisrų ir sprogimų prevenciją, parinkt</w:t>
            </w:r>
            <w:r w:rsidR="00292F15" w:rsidRPr="007E10BB">
              <w:rPr>
                <w:rFonts w:eastAsia="Calibri"/>
              </w:rPr>
              <w:t>i</w:t>
            </w:r>
            <w:r w:rsidR="00FE251C" w:rsidRPr="007E10BB">
              <w:rPr>
                <w:rFonts w:eastAsia="Calibri"/>
              </w:rPr>
              <w:t xml:space="preserve"> </w:t>
            </w:r>
            <w:r w:rsidRPr="007E10BB">
              <w:rPr>
                <w:rFonts w:eastAsia="Calibri"/>
              </w:rPr>
              <w:t>saugos priemon</w:t>
            </w:r>
            <w:r w:rsidR="00292F15" w:rsidRPr="007E10BB">
              <w:rPr>
                <w:rFonts w:eastAsia="Calibri"/>
              </w:rPr>
              <w:t>e</w:t>
            </w:r>
            <w:r w:rsidRPr="007E10BB">
              <w:rPr>
                <w:rFonts w:eastAsia="Calibri"/>
              </w:rPr>
              <w:t>s.</w:t>
            </w:r>
          </w:p>
          <w:p w14:paraId="44748DD5" w14:textId="32DAC823" w:rsidR="00FE251C" w:rsidRPr="007E10BB" w:rsidRDefault="00104A71" w:rsidP="00104A71">
            <w:pPr>
              <w:widowControl w:val="0"/>
              <w:jc w:val="both"/>
              <w:rPr>
                <w:rFonts w:eastAsia="Calibri"/>
              </w:rPr>
            </w:pPr>
            <w:r>
              <w:rPr>
                <w:rFonts w:eastAsia="Calibri"/>
              </w:rPr>
              <w:t>Paaiškintos</w:t>
            </w:r>
            <w:r w:rsidR="008A5A00" w:rsidRPr="007E10BB">
              <w:rPr>
                <w:rFonts w:eastAsia="Calibri"/>
              </w:rPr>
              <w:t xml:space="preserve"> metalų ir jų lydinių bei suvirinimo medžiagų, reikalingų juos suvirinti, savyb</w:t>
            </w:r>
            <w:r>
              <w:rPr>
                <w:rFonts w:eastAsia="Calibri"/>
              </w:rPr>
              <w:t>ė</w:t>
            </w:r>
            <w:r w:rsidR="008A5A00" w:rsidRPr="007E10BB">
              <w:rPr>
                <w:rFonts w:eastAsia="Calibri"/>
              </w:rPr>
              <w:t>s</w:t>
            </w:r>
            <w:r>
              <w:rPr>
                <w:rFonts w:eastAsia="Calibri"/>
              </w:rPr>
              <w:t xml:space="preserve"> ir paskirtis</w:t>
            </w:r>
            <w:r w:rsidR="00292F15" w:rsidRPr="007E10BB">
              <w:rPr>
                <w:rFonts w:eastAsia="Calibri"/>
              </w:rPr>
              <w:t>.</w:t>
            </w:r>
          </w:p>
          <w:p w14:paraId="1E40DB5F" w14:textId="788989D7" w:rsidR="00FE251C" w:rsidRPr="007E10BB" w:rsidRDefault="00292F15" w:rsidP="00104A71">
            <w:pPr>
              <w:widowControl w:val="0"/>
              <w:jc w:val="both"/>
              <w:rPr>
                <w:rFonts w:eastAsia="Calibri"/>
              </w:rPr>
            </w:pPr>
            <w:r w:rsidRPr="007E10BB">
              <w:rPr>
                <w:rFonts w:eastAsia="Calibri"/>
              </w:rPr>
              <w:t xml:space="preserve">Paaiškinti </w:t>
            </w:r>
            <w:r w:rsidR="00104A71">
              <w:rPr>
                <w:rFonts w:eastAsia="Calibri"/>
              </w:rPr>
              <w:t>kriterijai,</w:t>
            </w:r>
            <w:r w:rsidR="00FE251C" w:rsidRPr="007E10BB">
              <w:rPr>
                <w:rFonts w:eastAsia="Calibri"/>
              </w:rPr>
              <w:t xml:space="preserve"> </w:t>
            </w:r>
            <w:r w:rsidRPr="007E10BB">
              <w:rPr>
                <w:rFonts w:eastAsia="Calibri"/>
              </w:rPr>
              <w:t>kurių pagrindu</w:t>
            </w:r>
            <w:r w:rsidR="008A5A00" w:rsidRPr="007E10BB">
              <w:rPr>
                <w:rFonts w:eastAsia="Calibri"/>
              </w:rPr>
              <w:t xml:space="preserve"> parenkamos suvirinimo medžiagos.</w:t>
            </w:r>
          </w:p>
          <w:p w14:paraId="7DA883B4" w14:textId="17276E53" w:rsidR="00FE251C" w:rsidRPr="007E10BB" w:rsidRDefault="008A5A00" w:rsidP="00104A71">
            <w:pPr>
              <w:widowControl w:val="0"/>
              <w:jc w:val="both"/>
              <w:rPr>
                <w:rFonts w:eastAsia="Calibri"/>
              </w:rPr>
            </w:pPr>
            <w:r w:rsidRPr="007E10BB">
              <w:rPr>
                <w:rFonts w:eastAsia="Calibri"/>
              </w:rPr>
              <w:t>Apibūdinti suvirinimo medžiagų tipai, paaiškinta jų paskirtis</w:t>
            </w:r>
            <w:r w:rsidR="00292F15" w:rsidRPr="007E10BB">
              <w:rPr>
                <w:rFonts w:eastAsia="Calibri"/>
              </w:rPr>
              <w:t>,</w:t>
            </w:r>
            <w:r w:rsidRPr="007E10BB">
              <w:rPr>
                <w:rFonts w:eastAsia="Calibri"/>
              </w:rPr>
              <w:t xml:space="preserve"> funkcijos,</w:t>
            </w:r>
            <w:r w:rsidR="00FE251C" w:rsidRPr="007E10BB">
              <w:rPr>
                <w:rFonts w:eastAsia="Calibri"/>
              </w:rPr>
              <w:t xml:space="preserve"> </w:t>
            </w:r>
            <w:r w:rsidRPr="007E10BB">
              <w:rPr>
                <w:rFonts w:eastAsia="Calibri"/>
              </w:rPr>
              <w:t>saugo</w:t>
            </w:r>
            <w:r w:rsidR="00292F15" w:rsidRPr="007E10BB">
              <w:rPr>
                <w:rFonts w:eastAsia="Calibri"/>
              </w:rPr>
              <w:t>jimo</w:t>
            </w:r>
            <w:r w:rsidRPr="007E10BB">
              <w:rPr>
                <w:rFonts w:eastAsia="Calibri"/>
              </w:rPr>
              <w:t>, paruoši</w:t>
            </w:r>
            <w:r w:rsidR="00292F15" w:rsidRPr="007E10BB">
              <w:rPr>
                <w:rFonts w:eastAsia="Calibri"/>
              </w:rPr>
              <w:t>mo</w:t>
            </w:r>
            <w:r w:rsidR="00FE251C" w:rsidRPr="007E10BB">
              <w:rPr>
                <w:rFonts w:eastAsia="Calibri"/>
              </w:rPr>
              <w:t xml:space="preserve"> </w:t>
            </w:r>
            <w:r w:rsidR="00292F15" w:rsidRPr="007E10BB">
              <w:rPr>
                <w:rFonts w:eastAsia="Calibri"/>
              </w:rPr>
              <w:t>ir</w:t>
            </w:r>
            <w:r w:rsidRPr="007E10BB">
              <w:rPr>
                <w:rFonts w:eastAsia="Calibri"/>
              </w:rPr>
              <w:t xml:space="preserve"> naudo</w:t>
            </w:r>
            <w:r w:rsidR="00292F15" w:rsidRPr="007E10BB">
              <w:rPr>
                <w:rFonts w:eastAsia="Calibri"/>
              </w:rPr>
              <w:t>jimo taisyklės</w:t>
            </w:r>
            <w:r w:rsidR="00104A71">
              <w:rPr>
                <w:rFonts w:eastAsia="Calibri"/>
              </w:rPr>
              <w:t>.</w:t>
            </w:r>
          </w:p>
          <w:p w14:paraId="523124CE" w14:textId="2C3AC8B1" w:rsidR="008A5A00" w:rsidRPr="007E10BB" w:rsidRDefault="00104A71" w:rsidP="00104A71">
            <w:pPr>
              <w:widowControl w:val="0"/>
              <w:jc w:val="both"/>
              <w:rPr>
                <w:rFonts w:eastAsia="Calibri"/>
              </w:rPr>
            </w:pPr>
            <w:r>
              <w:rPr>
                <w:rFonts w:eastAsia="Calibri"/>
              </w:rPr>
              <w:t>Parinktos</w:t>
            </w:r>
            <w:r w:rsidR="008A5A00" w:rsidRPr="007E10BB">
              <w:rPr>
                <w:rFonts w:eastAsia="Calibri"/>
              </w:rPr>
              <w:t xml:space="preserve"> suvirinimo medžiag</w:t>
            </w:r>
            <w:r>
              <w:rPr>
                <w:rFonts w:eastAsia="Calibri"/>
              </w:rPr>
              <w:t>o</w:t>
            </w:r>
            <w:r w:rsidR="008A5A00" w:rsidRPr="007E10BB">
              <w:rPr>
                <w:rFonts w:eastAsia="Calibri"/>
              </w:rPr>
              <w:t>s pagal jų klasifikavimą ir žymėjimą.</w:t>
            </w:r>
          </w:p>
          <w:p w14:paraId="37A4BD62" w14:textId="4B456688" w:rsidR="00FE251C" w:rsidRPr="007E10BB" w:rsidRDefault="002F6FE9" w:rsidP="00104A71">
            <w:pPr>
              <w:widowControl w:val="0"/>
              <w:jc w:val="both"/>
              <w:rPr>
                <w:rFonts w:eastAsia="Calibri"/>
              </w:rPr>
            </w:pPr>
            <w:r>
              <w:rPr>
                <w:rFonts w:eastAsia="Calibri"/>
              </w:rPr>
              <w:t>Paaiškintos</w:t>
            </w:r>
            <w:r w:rsidR="00F8288D" w:rsidRPr="007E10BB">
              <w:rPr>
                <w:rFonts w:eastAsia="Calibri"/>
              </w:rPr>
              <w:t xml:space="preserve"> </w:t>
            </w:r>
            <w:r w:rsidR="008A5A00" w:rsidRPr="007E10BB">
              <w:rPr>
                <w:rFonts w:eastAsia="Calibri"/>
              </w:rPr>
              <w:t>elektros srovės savybės, srovės stiprumas, įtampa, grandinės varža, laidininkų įšilimas, palyginta kintama ir nuolatinė elektros srovė, apibūdinta</w:t>
            </w:r>
            <w:r w:rsidR="00104A71">
              <w:rPr>
                <w:rFonts w:eastAsia="Calibri"/>
              </w:rPr>
              <w:t>s</w:t>
            </w:r>
            <w:r w:rsidR="008A5A00" w:rsidRPr="007E10BB">
              <w:rPr>
                <w:rFonts w:eastAsia="Calibri"/>
              </w:rPr>
              <w:t xml:space="preserve"> kintamos srovės dažnis bei vienfazis ir trifazis maitinimo tinklas, pagal metalą, jo storį ir jungties tipą, suvirinimo procesą parinktas suvirinimo šaltinis.</w:t>
            </w:r>
          </w:p>
          <w:p w14:paraId="3B060AA6" w14:textId="4475C853" w:rsidR="00F8288D" w:rsidRPr="007E10BB" w:rsidRDefault="008A5A00" w:rsidP="00104A71">
            <w:pPr>
              <w:widowControl w:val="0"/>
              <w:jc w:val="both"/>
              <w:rPr>
                <w:rFonts w:eastAsia="Calibri"/>
              </w:rPr>
            </w:pPr>
            <w:r w:rsidRPr="007E10BB">
              <w:rPr>
                <w:rFonts w:eastAsia="Calibri"/>
              </w:rPr>
              <w:t>Paaiškinta</w:t>
            </w:r>
            <w:r w:rsidR="002F6FE9">
              <w:rPr>
                <w:rFonts w:eastAsia="Calibri"/>
              </w:rPr>
              <w:t>s</w:t>
            </w:r>
            <w:r w:rsidRPr="007E10BB">
              <w:rPr>
                <w:rFonts w:eastAsia="Calibri"/>
              </w:rPr>
              <w:t xml:space="preserve"> vaizdų išdėstymas brėžiniuose</w:t>
            </w:r>
            <w:r w:rsidR="00F8288D" w:rsidRPr="007E10BB">
              <w:rPr>
                <w:rFonts w:eastAsia="Calibri"/>
              </w:rPr>
              <w:t>.</w:t>
            </w:r>
          </w:p>
          <w:p w14:paraId="013DA68C" w14:textId="23DD3958" w:rsidR="00F8288D" w:rsidRPr="007E10BB" w:rsidRDefault="00F8288D" w:rsidP="00104A71">
            <w:pPr>
              <w:widowControl w:val="0"/>
              <w:jc w:val="both"/>
              <w:rPr>
                <w:rFonts w:eastAsia="Calibri"/>
              </w:rPr>
            </w:pPr>
            <w:r w:rsidRPr="007E10BB">
              <w:rPr>
                <w:rFonts w:eastAsia="Calibri"/>
              </w:rPr>
              <w:t>P</w:t>
            </w:r>
            <w:r w:rsidR="008A5A00" w:rsidRPr="007E10BB">
              <w:rPr>
                <w:rFonts w:eastAsia="Calibri"/>
              </w:rPr>
              <w:t>alygint</w:t>
            </w:r>
            <w:r w:rsidR="002F6FE9">
              <w:rPr>
                <w:rFonts w:eastAsia="Calibri"/>
              </w:rPr>
              <w:t>i</w:t>
            </w:r>
            <w:r w:rsidR="008A5A00" w:rsidRPr="007E10BB">
              <w:rPr>
                <w:rFonts w:eastAsia="Calibri"/>
              </w:rPr>
              <w:t xml:space="preserve"> europietiškas ir amerikietiškas projektavimo būdai</w:t>
            </w:r>
            <w:r w:rsidRPr="007E10BB">
              <w:rPr>
                <w:rFonts w:eastAsia="Calibri"/>
              </w:rPr>
              <w:t>.</w:t>
            </w:r>
          </w:p>
          <w:p w14:paraId="5A0BB09D" w14:textId="07905765" w:rsidR="00FE251C" w:rsidRPr="007E10BB" w:rsidRDefault="002F6FE9" w:rsidP="00104A71">
            <w:pPr>
              <w:widowControl w:val="0"/>
              <w:jc w:val="both"/>
              <w:rPr>
                <w:rFonts w:eastAsia="Calibri"/>
              </w:rPr>
            </w:pPr>
            <w:r>
              <w:rPr>
                <w:rFonts w:eastAsia="Calibri"/>
              </w:rPr>
              <w:t>Surinkti gaminiai</w:t>
            </w:r>
            <w:r w:rsidR="008A5A00" w:rsidRPr="007E10BB">
              <w:rPr>
                <w:rFonts w:eastAsia="Calibri"/>
              </w:rPr>
              <w:t xml:space="preserve"> pagal darbo brėžinius</w:t>
            </w:r>
            <w:r w:rsidR="00F8288D" w:rsidRPr="007E10BB">
              <w:rPr>
                <w:rFonts w:eastAsia="Calibri"/>
              </w:rPr>
              <w:t xml:space="preserve"> nepažeidžiant eiliškumo ir vadovaujantis</w:t>
            </w:r>
            <w:r w:rsidR="008A5A00" w:rsidRPr="007E10BB">
              <w:rPr>
                <w:rFonts w:eastAsia="Calibri"/>
              </w:rPr>
              <w:t xml:space="preserve"> paviršiaus šiurkštumo ir tolerancijų žymėjim</w:t>
            </w:r>
            <w:r w:rsidR="00F8288D" w:rsidRPr="007E10BB">
              <w:rPr>
                <w:rFonts w:eastAsia="Calibri"/>
              </w:rPr>
              <w:t>ais.</w:t>
            </w:r>
          </w:p>
          <w:p w14:paraId="046BB467" w14:textId="57F0ECAD" w:rsidR="00FE251C" w:rsidRPr="007E10BB" w:rsidRDefault="00F8288D" w:rsidP="00104A71">
            <w:pPr>
              <w:widowControl w:val="0"/>
              <w:jc w:val="both"/>
              <w:rPr>
                <w:rFonts w:eastAsia="Calibri"/>
              </w:rPr>
            </w:pPr>
            <w:r w:rsidRPr="007E10BB">
              <w:rPr>
                <w:rFonts w:eastAsia="Calibri"/>
              </w:rPr>
              <w:t>S</w:t>
            </w:r>
            <w:r w:rsidR="008A5A00" w:rsidRPr="007E10BB">
              <w:rPr>
                <w:rFonts w:eastAsia="Calibri"/>
              </w:rPr>
              <w:t>ura</w:t>
            </w:r>
            <w:r w:rsidR="002F6FE9">
              <w:rPr>
                <w:rFonts w:eastAsia="Calibri"/>
              </w:rPr>
              <w:t>stos</w:t>
            </w:r>
            <w:r w:rsidR="008A5A00" w:rsidRPr="007E10BB">
              <w:rPr>
                <w:rFonts w:eastAsia="Calibri"/>
              </w:rPr>
              <w:t xml:space="preserve">, </w:t>
            </w:r>
            <w:r w:rsidR="002F6FE9" w:rsidRPr="007E10BB">
              <w:rPr>
                <w:rFonts w:eastAsia="Calibri"/>
              </w:rPr>
              <w:t>atpaž</w:t>
            </w:r>
            <w:r w:rsidR="002F6FE9">
              <w:rPr>
                <w:rFonts w:eastAsia="Calibri"/>
              </w:rPr>
              <w:t>intos ir įvardytos</w:t>
            </w:r>
            <w:r w:rsidR="008A5A00" w:rsidRPr="007E10BB">
              <w:rPr>
                <w:rFonts w:eastAsia="Calibri"/>
              </w:rPr>
              <w:t xml:space="preserve"> </w:t>
            </w:r>
            <w:r w:rsidRPr="007E10BB">
              <w:rPr>
                <w:rFonts w:eastAsia="Calibri"/>
              </w:rPr>
              <w:t>brėžiniuose</w:t>
            </w:r>
            <w:r w:rsidR="008A5A00" w:rsidRPr="007E10BB">
              <w:rPr>
                <w:rFonts w:eastAsia="Calibri"/>
              </w:rPr>
              <w:t xml:space="preserve"> pažymėt</w:t>
            </w:r>
            <w:r w:rsidR="002F6FE9">
              <w:rPr>
                <w:rFonts w:eastAsia="Calibri"/>
              </w:rPr>
              <w:t>o</w:t>
            </w:r>
            <w:r w:rsidR="008A5A00" w:rsidRPr="007E10BB">
              <w:rPr>
                <w:rFonts w:eastAsia="Calibri"/>
              </w:rPr>
              <w:t>s suvirinimo siūl</w:t>
            </w:r>
            <w:r w:rsidRPr="007E10BB">
              <w:rPr>
                <w:rFonts w:eastAsia="Calibri"/>
              </w:rPr>
              <w:t>e</w:t>
            </w:r>
            <w:r w:rsidR="008A5A00" w:rsidRPr="007E10BB">
              <w:rPr>
                <w:rFonts w:eastAsia="Calibri"/>
              </w:rPr>
              <w:t>s.</w:t>
            </w:r>
          </w:p>
          <w:p w14:paraId="7CB69EEC" w14:textId="0D8362A3" w:rsidR="008A5A00" w:rsidRPr="007E10BB" w:rsidRDefault="008A5A00" w:rsidP="00104A71">
            <w:pPr>
              <w:widowControl w:val="0"/>
              <w:jc w:val="both"/>
              <w:rPr>
                <w:rFonts w:eastAsia="Calibri"/>
              </w:rPr>
            </w:pPr>
            <w:r w:rsidRPr="007E10BB">
              <w:rPr>
                <w:rFonts w:eastAsia="Calibri"/>
              </w:rPr>
              <w:t>Paaiškinti SPA sudarymo principai, struktūra, įvardinti įrašai ir parametrai leidžiantys kontroliuoti kokybę prieš suvirinimą, proceso metu, po suvirinimo ir po defektų pataisymo.</w:t>
            </w:r>
          </w:p>
          <w:p w14:paraId="04FBCF8E" w14:textId="3AFF717A" w:rsidR="008A5A00" w:rsidRPr="007E10BB" w:rsidRDefault="008A5A00" w:rsidP="00104A71">
            <w:pPr>
              <w:widowControl w:val="0"/>
              <w:jc w:val="both"/>
              <w:rPr>
                <w:rFonts w:eastAsia="Calibri"/>
              </w:rPr>
            </w:pPr>
            <w:r w:rsidRPr="007E10BB">
              <w:rPr>
                <w:rFonts w:eastAsia="Calibri"/>
              </w:rPr>
              <w:t>Paaiškintas nacionalinių ir tarptautinių standartų taikymo būtinumas siekiant užtikrinti suvirinimo kokybę, įvardinti pagrindiniai ir aktualiausi suvi</w:t>
            </w:r>
            <w:r w:rsidR="009C658A" w:rsidRPr="007E10BB">
              <w:rPr>
                <w:rFonts w:eastAsia="Calibri"/>
              </w:rPr>
              <w:t>ri</w:t>
            </w:r>
            <w:r w:rsidRPr="007E10BB">
              <w:rPr>
                <w:rFonts w:eastAsia="Calibri"/>
              </w:rPr>
              <w:t>ntojams.</w:t>
            </w:r>
          </w:p>
          <w:p w14:paraId="23457661" w14:textId="483E9BD5" w:rsidR="008A5A00" w:rsidRPr="007E10BB" w:rsidRDefault="006B2C13" w:rsidP="00104A71">
            <w:pPr>
              <w:widowControl w:val="0"/>
              <w:jc w:val="both"/>
              <w:rPr>
                <w:rFonts w:eastAsia="Calibri"/>
              </w:rPr>
            </w:pPr>
            <w:r w:rsidRPr="007E10BB">
              <w:rPr>
                <w:rFonts w:eastAsia="Calibri"/>
              </w:rPr>
              <w:t>Paaiškinti</w:t>
            </w:r>
            <w:r w:rsidR="008A5A00" w:rsidRPr="007E10BB">
              <w:rPr>
                <w:rFonts w:eastAsia="Calibri"/>
              </w:rPr>
              <w:t xml:space="preserve"> suvirintojų kvalifikacijos tikrinimo tikslai, palygintos kvalifikacijos kategorijos, nurodytos suvirintojo kvalifikacijos tikrinimo pažymėjime (sertifikate), išdiferencijuoti privalomi suvirintojo kvalifikacijos tikrinimo bandinio (testo) kintami kriterijai.</w:t>
            </w:r>
            <w:r w:rsidR="00460020" w:rsidRPr="007E10BB">
              <w:rPr>
                <w:rFonts w:eastAsia="Calibri"/>
              </w:rPr>
              <w:t xml:space="preserve"> </w:t>
            </w:r>
            <w:r w:rsidR="002F6FE9">
              <w:rPr>
                <w:rFonts w:eastAsia="Calibri"/>
              </w:rPr>
              <w:t>Atlikti suvirinimo darbai</w:t>
            </w:r>
            <w:r w:rsidRPr="007E10BB">
              <w:rPr>
                <w:rFonts w:eastAsia="Calibri"/>
              </w:rPr>
              <w:t xml:space="preserve"> pagal </w:t>
            </w:r>
            <w:r w:rsidR="008A5A00" w:rsidRPr="007E10BB">
              <w:rPr>
                <w:rFonts w:eastAsia="Calibri"/>
              </w:rPr>
              <w:t>suvirinimo skirtingais procesais brėžini</w:t>
            </w:r>
            <w:r w:rsidRPr="007E10BB">
              <w:rPr>
                <w:rFonts w:eastAsia="Calibri"/>
              </w:rPr>
              <w:t>us</w:t>
            </w:r>
            <w:r w:rsidR="008A5A00" w:rsidRPr="007E10BB">
              <w:rPr>
                <w:rFonts w:eastAsia="Calibri"/>
              </w:rPr>
              <w:t>,</w:t>
            </w:r>
            <w:r w:rsidR="00FE251C" w:rsidRPr="007E10BB">
              <w:rPr>
                <w:rFonts w:eastAsia="Calibri"/>
              </w:rPr>
              <w:t xml:space="preserve"> </w:t>
            </w:r>
            <w:r w:rsidR="002F6FE9">
              <w:rPr>
                <w:rFonts w:eastAsia="Calibri"/>
              </w:rPr>
              <w:t xml:space="preserve">pagal </w:t>
            </w:r>
            <w:r w:rsidRPr="007E10BB">
              <w:rPr>
                <w:rFonts w:eastAsia="Calibri"/>
              </w:rPr>
              <w:t>užduotis suformuluotas</w:t>
            </w:r>
            <w:r w:rsidR="008A5A00" w:rsidRPr="007E10BB">
              <w:rPr>
                <w:rFonts w:eastAsia="Calibri"/>
              </w:rPr>
              <w:t xml:space="preserve"> SPA, pasiruošta atlikti suvirinimą keliais suvirinimo procesais.</w:t>
            </w:r>
          </w:p>
        </w:tc>
      </w:tr>
      <w:tr w:rsidR="007E10BB" w:rsidRPr="007E10BB" w14:paraId="437E3ED7" w14:textId="77777777" w:rsidTr="000E6399">
        <w:trPr>
          <w:trHeight w:val="57"/>
          <w:jc w:val="center"/>
        </w:trPr>
        <w:tc>
          <w:tcPr>
            <w:tcW w:w="947" w:type="pct"/>
          </w:tcPr>
          <w:p w14:paraId="0617C811" w14:textId="77777777" w:rsidR="008A5A00" w:rsidRPr="007E10BB" w:rsidRDefault="008A5A00" w:rsidP="007E10BB">
            <w:pPr>
              <w:pStyle w:val="2vidutinistinklelis1"/>
              <w:widowControl w:val="0"/>
            </w:pPr>
            <w:r w:rsidRPr="007E10BB">
              <w:t xml:space="preserve">Reikalavimai mokymui skirtiems metodiniams ir </w:t>
            </w:r>
            <w:r w:rsidRPr="007E10BB">
              <w:lastRenderedPageBreak/>
              <w:t>materialiesiems ištekliams</w:t>
            </w:r>
          </w:p>
        </w:tc>
        <w:tc>
          <w:tcPr>
            <w:tcW w:w="4053" w:type="pct"/>
            <w:gridSpan w:val="2"/>
          </w:tcPr>
          <w:p w14:paraId="65B7644C" w14:textId="77777777" w:rsidR="008A5A00" w:rsidRPr="007E10BB" w:rsidRDefault="008A5A00" w:rsidP="007E10BB">
            <w:pPr>
              <w:widowControl w:val="0"/>
              <w:rPr>
                <w:rFonts w:eastAsia="Calibri"/>
                <w:i/>
              </w:rPr>
            </w:pPr>
            <w:r w:rsidRPr="007E10BB">
              <w:rPr>
                <w:rFonts w:eastAsia="Calibri"/>
                <w:i/>
              </w:rPr>
              <w:lastRenderedPageBreak/>
              <w:t>Mokymo(si) medžiaga:</w:t>
            </w:r>
          </w:p>
          <w:p w14:paraId="5DAAB4CB" w14:textId="77777777" w:rsidR="004C2559" w:rsidRPr="007E10BB" w:rsidRDefault="004C2559" w:rsidP="004C2559">
            <w:pPr>
              <w:widowControl w:val="0"/>
              <w:numPr>
                <w:ilvl w:val="0"/>
                <w:numId w:val="5"/>
              </w:numPr>
              <w:ind w:left="0" w:firstLine="0"/>
              <w:rPr>
                <w:rFonts w:eastAsia="Calibri"/>
              </w:rPr>
            </w:pPr>
            <w:r w:rsidRPr="007E10BB">
              <w:rPr>
                <w:lang w:eastAsia="en-US"/>
              </w:rPr>
              <w:t>Vadovėliai ir kita mokomoji medžiaga</w:t>
            </w:r>
          </w:p>
          <w:p w14:paraId="33617E5A" w14:textId="77777777" w:rsidR="008A5A00" w:rsidRPr="007E10BB" w:rsidRDefault="008A5A00" w:rsidP="007E10BB">
            <w:pPr>
              <w:widowControl w:val="0"/>
              <w:numPr>
                <w:ilvl w:val="0"/>
                <w:numId w:val="5"/>
              </w:numPr>
              <w:ind w:left="0" w:firstLine="0"/>
              <w:rPr>
                <w:rFonts w:eastAsia="Calibri"/>
              </w:rPr>
            </w:pPr>
            <w:r w:rsidRPr="007E10BB">
              <w:rPr>
                <w:lang w:eastAsia="en-US"/>
              </w:rPr>
              <w:lastRenderedPageBreak/>
              <w:t>Testas turimiems gebėjimams</w:t>
            </w:r>
            <w:r w:rsidRPr="007E10BB">
              <w:rPr>
                <w:rFonts w:eastAsia="Calibri"/>
              </w:rPr>
              <w:t xml:space="preserve"> vertinti</w:t>
            </w:r>
          </w:p>
          <w:p w14:paraId="41D6648B" w14:textId="77777777" w:rsidR="008A5A00" w:rsidRPr="007E10BB" w:rsidRDefault="008A5A00" w:rsidP="007E10BB">
            <w:pPr>
              <w:widowControl w:val="0"/>
              <w:rPr>
                <w:rFonts w:eastAsia="Calibri"/>
                <w:i/>
              </w:rPr>
            </w:pPr>
            <w:r w:rsidRPr="007E10BB">
              <w:rPr>
                <w:rFonts w:eastAsia="Calibri"/>
                <w:i/>
              </w:rPr>
              <w:t>Mokymo(si) priemonės:</w:t>
            </w:r>
          </w:p>
          <w:p w14:paraId="5AA33D94" w14:textId="58DBFB7A" w:rsidR="008A5A00" w:rsidRPr="007E10BB" w:rsidRDefault="008A5A00"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54283259" w14:textId="77777777" w:rsidTr="000E6399">
        <w:trPr>
          <w:trHeight w:val="57"/>
          <w:jc w:val="center"/>
        </w:trPr>
        <w:tc>
          <w:tcPr>
            <w:tcW w:w="947" w:type="pct"/>
          </w:tcPr>
          <w:p w14:paraId="5D3DA368" w14:textId="77777777" w:rsidR="008A5A00" w:rsidRPr="007E10BB" w:rsidRDefault="008A5A00" w:rsidP="007E10BB">
            <w:pPr>
              <w:pStyle w:val="2vidutinistinklelis1"/>
              <w:widowControl w:val="0"/>
            </w:pPr>
            <w:r w:rsidRPr="007E10BB">
              <w:lastRenderedPageBreak/>
              <w:t>Reikalavimai teorinio ir praktinio mokymo vietai</w:t>
            </w:r>
          </w:p>
        </w:tc>
        <w:tc>
          <w:tcPr>
            <w:tcW w:w="4053" w:type="pct"/>
            <w:gridSpan w:val="2"/>
          </w:tcPr>
          <w:p w14:paraId="1585ECAF" w14:textId="77777777" w:rsidR="00B44BA6" w:rsidRPr="007E10BB" w:rsidRDefault="00B44BA6" w:rsidP="007E10BB">
            <w:pPr>
              <w:widowControl w:val="0"/>
            </w:pPr>
            <w:r w:rsidRPr="007E10BB">
              <w:t>Klasė ar kita mokymuisi pritaikyta patalpa su techninėmis priemonėmis mokymo(si) medžiagai pateikti (kompiuteris, vaizdo projektorius) ir kompiuteriais, skirtais mokinių darbui. Aprūpinta:</w:t>
            </w:r>
          </w:p>
          <w:p w14:paraId="4DD5B3D7"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1A6116C6"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Medžiagų, naudojamų suvirinant metalus 111, 13, 14, 311 (LST EN ISO 4063) procesais, pavyzdžiais</w:t>
            </w:r>
          </w:p>
          <w:p w14:paraId="19B37157"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Gaminių, turinčių defektų suvirinus 111, 13, 14, 311 (LST EN ISO 4063) procesais, pavyzdžiais</w:t>
            </w:r>
          </w:p>
          <w:p w14:paraId="140FCE0E"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3D60B272"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Suvirinimo 111, 13, 14, 311 (LST EN ISO 4063) procesais įrankiais ir prietaisais, pagalbiniais įrenginiais ir įrenginių muliažais</w:t>
            </w:r>
          </w:p>
          <w:p w14:paraId="41AAA491"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4A7830C2"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Projekcine aparatūra</w:t>
            </w:r>
          </w:p>
          <w:p w14:paraId="7FF35365"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Mokymo ir informacine programine įranga</w:t>
            </w:r>
          </w:p>
          <w:p w14:paraId="34D3507D" w14:textId="77777777" w:rsidR="00B44BA6" w:rsidRPr="007E10BB" w:rsidRDefault="00B44BA6" w:rsidP="007E10BB">
            <w:pPr>
              <w:widowControl w:val="0"/>
            </w:pPr>
            <w:r w:rsidRPr="007E10BB">
              <w:t>Praktinio mokymo klasėje (patalpoje) turi būti:</w:t>
            </w:r>
          </w:p>
          <w:p w14:paraId="29C39C8F" w14:textId="77777777" w:rsidR="00B44BA6" w:rsidRPr="007E10BB" w:rsidRDefault="00B44BA6" w:rsidP="007E10BB">
            <w:pPr>
              <w:pStyle w:val="ListParagraph"/>
              <w:widowControl w:val="0"/>
              <w:numPr>
                <w:ilvl w:val="0"/>
                <w:numId w:val="5"/>
              </w:numPr>
              <w:ind w:left="0" w:firstLine="0"/>
            </w:pPr>
            <w:r w:rsidRPr="007E10BB">
              <w:t>Suvirinimo dirbtuvės-laboratorija su įranga, įrankiais, priemonėmis (darbo vietų skaičius atitinkantis grupėje esančių mokinių skaičių)</w:t>
            </w:r>
          </w:p>
          <w:p w14:paraId="5059E8EC" w14:textId="77777777" w:rsidR="00B44BA6" w:rsidRPr="007E10BB" w:rsidRDefault="00B44BA6" w:rsidP="007E10BB">
            <w:pPr>
              <w:pStyle w:val="ListParagraph"/>
              <w:widowControl w:val="0"/>
              <w:numPr>
                <w:ilvl w:val="0"/>
                <w:numId w:val="5"/>
              </w:numPr>
              <w:ind w:left="0" w:firstLine="0"/>
            </w:pPr>
            <w:r w:rsidRPr="007E10BB">
              <w:t>Įrengta mokytojo darbo vieta</w:t>
            </w:r>
          </w:p>
          <w:p w14:paraId="244990CF" w14:textId="77777777" w:rsidR="00B44BA6" w:rsidRPr="007E10BB" w:rsidRDefault="00B44BA6" w:rsidP="007E10BB">
            <w:pPr>
              <w:pStyle w:val="ListParagraph"/>
              <w:widowControl w:val="0"/>
              <w:numPr>
                <w:ilvl w:val="0"/>
                <w:numId w:val="5"/>
              </w:numPr>
              <w:ind w:left="0" w:firstLine="0"/>
            </w:pPr>
            <w:r w:rsidRPr="007E10BB">
              <w:t>Įrengtos suvirinimo 111, 13, 14, 311 (LST EN ISO 4063) procesais mokomosios darbo vietos</w:t>
            </w:r>
          </w:p>
          <w:p w14:paraId="35451E55" w14:textId="77777777" w:rsidR="00B44BA6" w:rsidRPr="007E10BB" w:rsidRDefault="00B44BA6" w:rsidP="007E10BB">
            <w:pPr>
              <w:pStyle w:val="ListParagraph"/>
              <w:widowControl w:val="0"/>
              <w:numPr>
                <w:ilvl w:val="0"/>
                <w:numId w:val="5"/>
              </w:numPr>
              <w:ind w:left="0" w:firstLine="0"/>
            </w:pPr>
            <w:r w:rsidRPr="007E10BB">
              <w:t>Įrengtos suvirinimo ruošinių gamybos ir apdorojimo darbo vietos</w:t>
            </w:r>
          </w:p>
          <w:p w14:paraId="37A96125" w14:textId="77777777" w:rsidR="00B44BA6" w:rsidRPr="007E10BB" w:rsidRDefault="00B44BA6" w:rsidP="007E10BB">
            <w:pPr>
              <w:pStyle w:val="ListParagraph"/>
              <w:widowControl w:val="0"/>
              <w:numPr>
                <w:ilvl w:val="0"/>
                <w:numId w:val="5"/>
              </w:numPr>
              <w:ind w:left="0" w:firstLine="0"/>
            </w:pPr>
            <w:r w:rsidRPr="007E10BB">
              <w:t>Naudojami suvirinimui įrankiai ir prietaisai</w:t>
            </w:r>
          </w:p>
          <w:p w14:paraId="7800A01B" w14:textId="77777777" w:rsidR="00B44BA6" w:rsidRPr="007E10BB" w:rsidRDefault="00B44BA6" w:rsidP="007E10BB">
            <w:pPr>
              <w:pStyle w:val="ListParagraph"/>
              <w:widowControl w:val="0"/>
              <w:numPr>
                <w:ilvl w:val="0"/>
                <w:numId w:val="5"/>
              </w:numPr>
              <w:ind w:left="0" w:firstLine="0"/>
            </w:pPr>
            <w:r w:rsidRPr="007E10BB">
              <w:t>Būtini įrankiai, įrenginiai ir prietaisai šaltkalvio darbams atlikti</w:t>
            </w:r>
          </w:p>
          <w:p w14:paraId="4B0B1994" w14:textId="77777777" w:rsidR="00B44BA6" w:rsidRPr="007E10BB" w:rsidRDefault="00B44BA6" w:rsidP="007E10BB">
            <w:pPr>
              <w:pStyle w:val="ListParagraph"/>
              <w:widowControl w:val="0"/>
              <w:numPr>
                <w:ilvl w:val="0"/>
                <w:numId w:val="5"/>
              </w:numPr>
              <w:ind w:left="0" w:firstLine="0"/>
            </w:pPr>
            <w:r w:rsidRPr="007E10BB">
              <w:t>Briaunų nusklembimo, gręžimo ir galandimo staklės</w:t>
            </w:r>
          </w:p>
          <w:p w14:paraId="03E120A8" w14:textId="77777777" w:rsidR="00B44BA6" w:rsidRPr="007E10BB" w:rsidRDefault="00B44BA6" w:rsidP="007E10BB">
            <w:pPr>
              <w:pStyle w:val="ListParagraph"/>
              <w:widowControl w:val="0"/>
              <w:numPr>
                <w:ilvl w:val="0"/>
                <w:numId w:val="5"/>
              </w:numPr>
              <w:ind w:left="0" w:firstLine="0"/>
            </w:pPr>
            <w:r w:rsidRPr="007E10BB">
              <w:t>Plieno lakštai (plokštelės) bei vamzdžiai 1, 8 grupių (rekomenduojama ir 2, 3, 10, 11 grupių) pagal LST CEN ISO/TR 15608</w:t>
            </w:r>
          </w:p>
          <w:p w14:paraId="6EAE70FF" w14:textId="77777777" w:rsidR="00B44BA6" w:rsidRPr="007E10BB" w:rsidRDefault="00B44BA6" w:rsidP="007E10BB">
            <w:pPr>
              <w:pStyle w:val="ListParagraph"/>
              <w:widowControl w:val="0"/>
              <w:numPr>
                <w:ilvl w:val="0"/>
                <w:numId w:val="5"/>
              </w:numPr>
              <w:ind w:left="0" w:firstLine="0"/>
            </w:pPr>
            <w:r w:rsidRPr="007E10BB">
              <w:t>Lydieji glaistytieji elektrodai, elektrodinė ir pridėtinė viela suvirinimui</w:t>
            </w:r>
          </w:p>
          <w:p w14:paraId="3531C7AB" w14:textId="77777777" w:rsidR="00B44BA6" w:rsidRPr="007E10BB" w:rsidRDefault="00B44BA6" w:rsidP="007E10BB">
            <w:pPr>
              <w:pStyle w:val="ListParagraph"/>
              <w:widowControl w:val="0"/>
              <w:numPr>
                <w:ilvl w:val="0"/>
                <w:numId w:val="5"/>
              </w:numPr>
              <w:ind w:left="0" w:firstLine="0"/>
            </w:pPr>
            <w:r w:rsidRPr="007E10BB">
              <w:t>Priemonės vizualiniam suvirintų bandinių patikrinimui pagal LST EN ISO 5817 standartą ir LST EN ISO 9606-1 dalį</w:t>
            </w:r>
          </w:p>
          <w:p w14:paraId="51C5CDA7" w14:textId="77777777" w:rsidR="00B44BA6" w:rsidRPr="007E10BB" w:rsidRDefault="00B44BA6" w:rsidP="007E10BB">
            <w:pPr>
              <w:pStyle w:val="ListParagraph"/>
              <w:widowControl w:val="0"/>
              <w:numPr>
                <w:ilvl w:val="0"/>
                <w:numId w:val="5"/>
              </w:numPr>
              <w:ind w:left="0" w:firstLine="0"/>
            </w:pPr>
            <w:r w:rsidRPr="007E10BB">
              <w:t>Testai ir SPA praktiniams įgūdžiams įvertinti pagal LST EN ISO 5817 standartą ir LST EN ISO 9606-1 dalį</w:t>
            </w:r>
          </w:p>
          <w:p w14:paraId="2C6F540A" w14:textId="77777777" w:rsidR="00B44BA6" w:rsidRPr="007E10BB" w:rsidRDefault="00B44BA6" w:rsidP="007E10BB">
            <w:pPr>
              <w:pStyle w:val="ListParagraph"/>
              <w:widowControl w:val="0"/>
              <w:numPr>
                <w:ilvl w:val="0"/>
                <w:numId w:val="5"/>
              </w:numPr>
              <w:ind w:left="0" w:firstLine="0"/>
            </w:pPr>
            <w:r w:rsidRPr="007E10BB">
              <w:t>Priemonės vizualiniam paruoštų suvirinimui detalių patikrinimui pagal LST EN ISO 9692-1 dalį</w:t>
            </w:r>
          </w:p>
          <w:p w14:paraId="45F7CB57" w14:textId="77777777" w:rsidR="00B44BA6" w:rsidRPr="007E10BB" w:rsidRDefault="00B44BA6" w:rsidP="007E10BB">
            <w:pPr>
              <w:pStyle w:val="ListParagraph"/>
              <w:widowControl w:val="0"/>
              <w:numPr>
                <w:ilvl w:val="0"/>
                <w:numId w:val="5"/>
              </w:numPr>
              <w:ind w:left="0" w:firstLine="0"/>
            </w:pPr>
            <w:r w:rsidRPr="007E10BB">
              <w:t>Testai praktiniams įgūdžiams įvertinti pagal LST EN ISO 9692-1</w:t>
            </w:r>
          </w:p>
          <w:p w14:paraId="4E409BED" w14:textId="77777777" w:rsidR="00B44BA6" w:rsidRPr="007E10BB" w:rsidRDefault="00B44BA6" w:rsidP="007E10BB">
            <w:pPr>
              <w:pStyle w:val="ListParagraph"/>
              <w:widowControl w:val="0"/>
              <w:numPr>
                <w:ilvl w:val="0"/>
                <w:numId w:val="5"/>
              </w:numPr>
              <w:ind w:left="0" w:firstLine="0"/>
            </w:pPr>
            <w:r w:rsidRPr="007E10BB">
              <w:t>Asmeninio ir bendro naudojimo saugos priemonės</w:t>
            </w:r>
          </w:p>
          <w:p w14:paraId="0401CD28" w14:textId="1FAAAC57" w:rsidR="008A5A00" w:rsidRPr="007E10BB" w:rsidRDefault="00B44BA6" w:rsidP="007E10BB">
            <w:pPr>
              <w:widowControl w:val="0"/>
            </w:pPr>
            <w:r w:rsidRPr="007E10BB">
              <w:t>Buitinės ir sanitarinės patalpos</w:t>
            </w:r>
          </w:p>
        </w:tc>
      </w:tr>
      <w:tr w:rsidR="008A5A00" w:rsidRPr="007E10BB" w14:paraId="14AC6A95" w14:textId="77777777" w:rsidTr="000E6399">
        <w:trPr>
          <w:trHeight w:val="57"/>
          <w:jc w:val="center"/>
        </w:trPr>
        <w:tc>
          <w:tcPr>
            <w:tcW w:w="947" w:type="pct"/>
          </w:tcPr>
          <w:p w14:paraId="252070BA" w14:textId="77777777" w:rsidR="008A5A00" w:rsidRPr="007E10BB" w:rsidRDefault="008A5A00" w:rsidP="007E10BB">
            <w:pPr>
              <w:pStyle w:val="2vidutinistinklelis1"/>
              <w:widowControl w:val="0"/>
            </w:pPr>
            <w:r w:rsidRPr="007E10BB">
              <w:t xml:space="preserve">Reikalavimai mokytojų </w:t>
            </w:r>
            <w:r w:rsidRPr="007E10BB">
              <w:lastRenderedPageBreak/>
              <w:t>dalykiniam pasirengimui (dalykinei kvalifikacijai)</w:t>
            </w:r>
          </w:p>
        </w:tc>
        <w:tc>
          <w:tcPr>
            <w:tcW w:w="4053" w:type="pct"/>
            <w:gridSpan w:val="2"/>
          </w:tcPr>
          <w:p w14:paraId="1B12AD16" w14:textId="7B3467E0" w:rsidR="008A5A00" w:rsidRPr="007E10BB" w:rsidRDefault="008A5A00" w:rsidP="007E10BB">
            <w:pPr>
              <w:pStyle w:val="2vidutinistinklelis1"/>
              <w:widowControl w:val="0"/>
              <w:rPr>
                <w:iCs/>
              </w:rPr>
            </w:pPr>
            <w:r w:rsidRPr="007E10BB">
              <w:rPr>
                <w:iCs/>
              </w:rPr>
              <w:lastRenderedPageBreak/>
              <w:t>Modulį gali vesti mokytojas, turintis:</w:t>
            </w:r>
          </w:p>
          <w:p w14:paraId="3686DD6A" w14:textId="77777777" w:rsidR="008A5A00" w:rsidRPr="007E10BB" w:rsidRDefault="008A5A00" w:rsidP="007E10BB">
            <w:pPr>
              <w:pStyle w:val="2vidutinistinklelis1"/>
              <w:widowControl w:val="0"/>
              <w:rPr>
                <w:iCs/>
              </w:rPr>
            </w:pPr>
            <w:r w:rsidRPr="007E10BB">
              <w:rPr>
                <w:iC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AA2DAB0" w14:textId="4C719A71" w:rsidR="008A5A00" w:rsidRPr="007E10BB" w:rsidRDefault="008A5A00" w:rsidP="00200AA6">
            <w:pPr>
              <w:pStyle w:val="2vidutinistinklelis1"/>
              <w:widowControl w:val="0"/>
              <w:rPr>
                <w:i/>
                <w:iCs/>
              </w:rPr>
            </w:pPr>
            <w:r w:rsidRPr="007E10BB">
              <w:rPr>
                <w:iCs/>
              </w:rPr>
              <w:t>2) suvirintoj</w:t>
            </w:r>
            <w:r w:rsidR="00200AA6">
              <w:rPr>
                <w:iCs/>
              </w:rPr>
              <w:t>o ar lygiavertę kvalifikaciją (</w:t>
            </w:r>
            <w:r w:rsidRPr="007E10BB">
              <w:rPr>
                <w:iCs/>
              </w:rPr>
              <w:t>išsilavinimą</w:t>
            </w:r>
            <w:r w:rsidR="00200AA6">
              <w:rPr>
                <w:iCs/>
              </w:rPr>
              <w:t>)</w:t>
            </w:r>
            <w:r w:rsidRPr="007E10BB">
              <w:rPr>
                <w:iCs/>
              </w:rPr>
              <w:t xml:space="preserve"> arba ne mažesnę kaip 3 metų suvirintojo profesinės veiklos patirtį.</w:t>
            </w:r>
          </w:p>
        </w:tc>
      </w:tr>
    </w:tbl>
    <w:p w14:paraId="35818509" w14:textId="77777777" w:rsidR="00394ACB" w:rsidRPr="007E10BB" w:rsidRDefault="00394ACB" w:rsidP="007E10BB">
      <w:pPr>
        <w:widowControl w:val="0"/>
      </w:pPr>
    </w:p>
    <w:p w14:paraId="47F065A7" w14:textId="77777777" w:rsidR="007135C6" w:rsidRPr="00570253" w:rsidRDefault="007135C6" w:rsidP="007135C6">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7135C6" w:rsidRPr="00570253" w14:paraId="6E1E5B9B" w14:textId="77777777" w:rsidTr="007135C6">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6C788ECF" w14:textId="77777777" w:rsidR="007135C6" w:rsidRPr="00570253" w:rsidRDefault="007135C6" w:rsidP="007135C6">
            <w:pPr>
              <w:widowControl w:val="0"/>
              <w:rPr>
                <w:b/>
              </w:rPr>
            </w:pPr>
          </w:p>
          <w:p w14:paraId="680B7E8D" w14:textId="77777777" w:rsidR="007135C6" w:rsidRPr="00570253" w:rsidRDefault="007135C6" w:rsidP="007135C6">
            <w:pPr>
              <w:widowControl w:val="0"/>
              <w:rPr>
                <w:b/>
              </w:rPr>
            </w:pPr>
          </w:p>
          <w:p w14:paraId="1C02E1E2" w14:textId="77777777" w:rsidR="007135C6" w:rsidRPr="00570253" w:rsidRDefault="007135C6" w:rsidP="007135C6">
            <w:pPr>
              <w:widowControl w:val="0"/>
              <w:rPr>
                <w:b/>
              </w:rPr>
            </w:pPr>
          </w:p>
          <w:p w14:paraId="35A05BD7" w14:textId="77777777" w:rsidR="007135C6" w:rsidRPr="00570253" w:rsidRDefault="007135C6" w:rsidP="007135C6">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63F01E8B" w14:textId="77777777" w:rsidR="007135C6" w:rsidRPr="00570253" w:rsidRDefault="007135C6" w:rsidP="007135C6">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0DD0B9BA" w14:textId="77777777" w:rsidR="007135C6" w:rsidRPr="00570253" w:rsidRDefault="007135C6" w:rsidP="007135C6">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1B71D862" w14:textId="77777777" w:rsidR="007135C6" w:rsidRPr="00570253" w:rsidRDefault="007135C6" w:rsidP="007135C6">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7986E9D6" w14:textId="77777777" w:rsidR="007135C6" w:rsidRPr="00570253" w:rsidRDefault="007135C6" w:rsidP="007135C6">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47C5A676" w14:textId="77777777" w:rsidR="007135C6" w:rsidRPr="00570253" w:rsidRDefault="007135C6" w:rsidP="007135C6">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048FD01E" w14:textId="77777777" w:rsidR="007135C6" w:rsidRPr="00570253" w:rsidRDefault="007135C6" w:rsidP="007135C6">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1C2FBACF" w14:textId="77777777" w:rsidR="007135C6" w:rsidRPr="00570253" w:rsidRDefault="007135C6" w:rsidP="007135C6">
            <w:pPr>
              <w:widowControl w:val="0"/>
              <w:ind w:left="113" w:right="113"/>
              <w:rPr>
                <w:b/>
              </w:rPr>
            </w:pPr>
            <w:r w:rsidRPr="00570253">
              <w:rPr>
                <w:b/>
              </w:rPr>
              <w:t xml:space="preserve">Savarankiškas mokymasis </w:t>
            </w:r>
          </w:p>
        </w:tc>
      </w:tr>
      <w:tr w:rsidR="003408AE" w:rsidRPr="00570253" w14:paraId="53790697" w14:textId="77777777" w:rsidTr="007135C6">
        <w:tc>
          <w:tcPr>
            <w:tcW w:w="7338" w:type="dxa"/>
            <w:tcBorders>
              <w:top w:val="single" w:sz="12" w:space="0" w:color="auto"/>
              <w:left w:val="single" w:sz="12" w:space="0" w:color="auto"/>
              <w:right w:val="single" w:sz="12" w:space="0" w:color="auto"/>
            </w:tcBorders>
          </w:tcPr>
          <w:p w14:paraId="1DAD434B" w14:textId="23BE844E" w:rsidR="003408AE" w:rsidRPr="007135C6" w:rsidRDefault="003408AE" w:rsidP="007135C6">
            <w:pPr>
              <w:rPr>
                <w:rFonts w:eastAsia="Calibri"/>
                <w:iCs/>
              </w:rPr>
            </w:pPr>
            <w:r w:rsidRPr="007135C6">
              <w:rPr>
                <w:rFonts w:eastAsia="Calibri"/>
                <w:iCs/>
              </w:rPr>
              <w:t>1.</w:t>
            </w:r>
            <w:r>
              <w:rPr>
                <w:rFonts w:eastAsia="Calibri"/>
                <w:iCs/>
              </w:rPr>
              <w:t>1.</w:t>
            </w:r>
            <w:r w:rsidRPr="007135C6">
              <w:rPr>
                <w:rFonts w:eastAsia="Calibri"/>
                <w:iCs/>
              </w:rPr>
              <w:t xml:space="preserve"> </w:t>
            </w:r>
            <w:r w:rsidRPr="007135C6">
              <w:t>Apibūdinti suvirintojo atliekamus darbus.</w:t>
            </w:r>
          </w:p>
        </w:tc>
        <w:tc>
          <w:tcPr>
            <w:tcW w:w="898" w:type="dxa"/>
            <w:vMerge w:val="restart"/>
            <w:tcBorders>
              <w:top w:val="single" w:sz="12" w:space="0" w:color="auto"/>
              <w:left w:val="single" w:sz="12" w:space="0" w:color="auto"/>
            </w:tcBorders>
          </w:tcPr>
          <w:p w14:paraId="1AFB6300" w14:textId="77777777" w:rsidR="003408AE" w:rsidRPr="00570253" w:rsidRDefault="003408AE" w:rsidP="007135C6">
            <w:pPr>
              <w:widowControl w:val="0"/>
              <w:rPr>
                <w:b/>
              </w:rPr>
            </w:pPr>
          </w:p>
        </w:tc>
        <w:tc>
          <w:tcPr>
            <w:tcW w:w="898" w:type="dxa"/>
            <w:vMerge w:val="restart"/>
            <w:tcBorders>
              <w:top w:val="single" w:sz="12" w:space="0" w:color="auto"/>
              <w:right w:val="single" w:sz="12" w:space="0" w:color="auto"/>
            </w:tcBorders>
          </w:tcPr>
          <w:p w14:paraId="3911A6CE" w14:textId="77777777" w:rsidR="003408AE" w:rsidRPr="00570253" w:rsidRDefault="003408AE" w:rsidP="007135C6">
            <w:pPr>
              <w:widowControl w:val="0"/>
              <w:rPr>
                <w:b/>
              </w:rPr>
            </w:pPr>
          </w:p>
        </w:tc>
        <w:tc>
          <w:tcPr>
            <w:tcW w:w="898" w:type="dxa"/>
            <w:tcBorders>
              <w:top w:val="single" w:sz="12" w:space="0" w:color="auto"/>
              <w:left w:val="single" w:sz="12" w:space="0" w:color="auto"/>
            </w:tcBorders>
          </w:tcPr>
          <w:p w14:paraId="75390254" w14:textId="4A19597A" w:rsidR="003408AE" w:rsidRPr="004F7AD4" w:rsidRDefault="003408AE" w:rsidP="004F7AD4">
            <w:pPr>
              <w:widowControl w:val="0"/>
              <w:jc w:val="center"/>
            </w:pPr>
            <w:r w:rsidRPr="004F7AD4">
              <w:t>3</w:t>
            </w:r>
          </w:p>
        </w:tc>
        <w:tc>
          <w:tcPr>
            <w:tcW w:w="898" w:type="dxa"/>
            <w:tcBorders>
              <w:top w:val="single" w:sz="12" w:space="0" w:color="auto"/>
            </w:tcBorders>
          </w:tcPr>
          <w:p w14:paraId="271B3406" w14:textId="74211830" w:rsidR="003408AE" w:rsidRPr="004F7AD4" w:rsidRDefault="003408AE" w:rsidP="004F7AD4">
            <w:pPr>
              <w:widowControl w:val="0"/>
              <w:jc w:val="center"/>
            </w:pPr>
            <w:r w:rsidRPr="004F7AD4">
              <w:t>7</w:t>
            </w:r>
          </w:p>
        </w:tc>
        <w:tc>
          <w:tcPr>
            <w:tcW w:w="719" w:type="dxa"/>
            <w:vMerge w:val="restart"/>
            <w:tcBorders>
              <w:top w:val="single" w:sz="12" w:space="0" w:color="auto"/>
            </w:tcBorders>
          </w:tcPr>
          <w:p w14:paraId="59A7860C" w14:textId="77777777" w:rsidR="003408AE" w:rsidRPr="00570253" w:rsidRDefault="003408AE" w:rsidP="007135C6">
            <w:pPr>
              <w:widowControl w:val="0"/>
              <w:rPr>
                <w:b/>
              </w:rPr>
            </w:pPr>
          </w:p>
        </w:tc>
        <w:tc>
          <w:tcPr>
            <w:tcW w:w="809" w:type="dxa"/>
            <w:vMerge w:val="restart"/>
            <w:tcBorders>
              <w:top w:val="single" w:sz="12" w:space="0" w:color="auto"/>
            </w:tcBorders>
          </w:tcPr>
          <w:p w14:paraId="0ACE5939" w14:textId="77777777" w:rsidR="003408AE" w:rsidRPr="00570253" w:rsidRDefault="003408AE" w:rsidP="007135C6">
            <w:pPr>
              <w:widowControl w:val="0"/>
              <w:rPr>
                <w:b/>
              </w:rPr>
            </w:pPr>
          </w:p>
        </w:tc>
        <w:tc>
          <w:tcPr>
            <w:tcW w:w="812" w:type="dxa"/>
            <w:vMerge w:val="restart"/>
            <w:tcBorders>
              <w:top w:val="single" w:sz="12" w:space="0" w:color="auto"/>
              <w:right w:val="single" w:sz="12" w:space="0" w:color="auto"/>
            </w:tcBorders>
          </w:tcPr>
          <w:p w14:paraId="29419189" w14:textId="77777777" w:rsidR="003408AE" w:rsidRPr="00570253" w:rsidRDefault="003408AE" w:rsidP="007135C6">
            <w:pPr>
              <w:widowControl w:val="0"/>
              <w:rPr>
                <w:b/>
              </w:rPr>
            </w:pPr>
          </w:p>
        </w:tc>
      </w:tr>
      <w:tr w:rsidR="003408AE" w:rsidRPr="00570253" w14:paraId="18D8D0C2" w14:textId="77777777" w:rsidTr="007135C6">
        <w:tc>
          <w:tcPr>
            <w:tcW w:w="7338" w:type="dxa"/>
            <w:tcBorders>
              <w:left w:val="single" w:sz="12" w:space="0" w:color="auto"/>
              <w:right w:val="single" w:sz="12" w:space="0" w:color="auto"/>
            </w:tcBorders>
          </w:tcPr>
          <w:p w14:paraId="3D403E0A" w14:textId="2686FDAC" w:rsidR="003408AE" w:rsidRDefault="003408AE" w:rsidP="007135C6">
            <w:pPr>
              <w:pStyle w:val="NoSpacing"/>
              <w:widowControl w:val="0"/>
              <w:rPr>
                <w:rFonts w:eastAsia="Calibri"/>
                <w:iCs/>
              </w:rPr>
            </w:pPr>
            <w:r w:rsidRPr="007E10BB">
              <w:t>1.2. Paaiškinti Lietuvos Respublikos darbo kodekso ir Lietuvos Respublikos darbuotojų saugos ir sveikatos įstatymo nuostatas, susijusias su darbuotojų teisėmis bei atsakomybe.</w:t>
            </w:r>
          </w:p>
        </w:tc>
        <w:tc>
          <w:tcPr>
            <w:tcW w:w="898" w:type="dxa"/>
            <w:vMerge/>
            <w:tcBorders>
              <w:left w:val="single" w:sz="12" w:space="0" w:color="auto"/>
            </w:tcBorders>
          </w:tcPr>
          <w:p w14:paraId="6498D056" w14:textId="77777777" w:rsidR="003408AE" w:rsidRPr="00570253" w:rsidRDefault="003408AE" w:rsidP="007135C6">
            <w:pPr>
              <w:widowControl w:val="0"/>
              <w:rPr>
                <w:b/>
              </w:rPr>
            </w:pPr>
          </w:p>
        </w:tc>
        <w:tc>
          <w:tcPr>
            <w:tcW w:w="898" w:type="dxa"/>
            <w:vMerge/>
            <w:tcBorders>
              <w:right w:val="single" w:sz="12" w:space="0" w:color="auto"/>
            </w:tcBorders>
          </w:tcPr>
          <w:p w14:paraId="557D50C0" w14:textId="77777777" w:rsidR="003408AE" w:rsidRPr="00570253" w:rsidRDefault="003408AE" w:rsidP="007135C6">
            <w:pPr>
              <w:widowControl w:val="0"/>
              <w:rPr>
                <w:b/>
              </w:rPr>
            </w:pPr>
          </w:p>
        </w:tc>
        <w:tc>
          <w:tcPr>
            <w:tcW w:w="898" w:type="dxa"/>
            <w:tcBorders>
              <w:left w:val="single" w:sz="12" w:space="0" w:color="auto"/>
            </w:tcBorders>
          </w:tcPr>
          <w:p w14:paraId="438FC9F7" w14:textId="6099EB19" w:rsidR="003408AE" w:rsidRPr="004F7AD4" w:rsidRDefault="003408AE" w:rsidP="004F7AD4">
            <w:pPr>
              <w:widowControl w:val="0"/>
              <w:jc w:val="center"/>
            </w:pPr>
            <w:r w:rsidRPr="004F7AD4">
              <w:t>3</w:t>
            </w:r>
          </w:p>
        </w:tc>
        <w:tc>
          <w:tcPr>
            <w:tcW w:w="898" w:type="dxa"/>
          </w:tcPr>
          <w:p w14:paraId="7E43D800" w14:textId="34A9EF69" w:rsidR="003408AE" w:rsidRPr="004F7AD4" w:rsidRDefault="003408AE" w:rsidP="004F7AD4">
            <w:pPr>
              <w:widowControl w:val="0"/>
              <w:jc w:val="center"/>
            </w:pPr>
            <w:r w:rsidRPr="004F7AD4">
              <w:t>7</w:t>
            </w:r>
          </w:p>
        </w:tc>
        <w:tc>
          <w:tcPr>
            <w:tcW w:w="719" w:type="dxa"/>
            <w:vMerge/>
          </w:tcPr>
          <w:p w14:paraId="0BC27EF3" w14:textId="77777777" w:rsidR="003408AE" w:rsidRPr="00570253" w:rsidRDefault="003408AE" w:rsidP="007135C6">
            <w:pPr>
              <w:widowControl w:val="0"/>
              <w:rPr>
                <w:b/>
              </w:rPr>
            </w:pPr>
          </w:p>
        </w:tc>
        <w:tc>
          <w:tcPr>
            <w:tcW w:w="809" w:type="dxa"/>
            <w:vMerge/>
          </w:tcPr>
          <w:p w14:paraId="3F8CE900" w14:textId="77777777" w:rsidR="003408AE" w:rsidRPr="00570253" w:rsidRDefault="003408AE" w:rsidP="007135C6">
            <w:pPr>
              <w:widowControl w:val="0"/>
              <w:rPr>
                <w:b/>
              </w:rPr>
            </w:pPr>
          </w:p>
        </w:tc>
        <w:tc>
          <w:tcPr>
            <w:tcW w:w="812" w:type="dxa"/>
            <w:vMerge/>
            <w:tcBorders>
              <w:right w:val="single" w:sz="12" w:space="0" w:color="auto"/>
            </w:tcBorders>
          </w:tcPr>
          <w:p w14:paraId="1BD36BBC" w14:textId="77777777" w:rsidR="003408AE" w:rsidRPr="00570253" w:rsidRDefault="003408AE" w:rsidP="007135C6">
            <w:pPr>
              <w:widowControl w:val="0"/>
              <w:rPr>
                <w:b/>
              </w:rPr>
            </w:pPr>
          </w:p>
        </w:tc>
      </w:tr>
      <w:tr w:rsidR="003408AE" w:rsidRPr="00570253" w14:paraId="7C4ABD73" w14:textId="77777777" w:rsidTr="007135C6">
        <w:tc>
          <w:tcPr>
            <w:tcW w:w="7338" w:type="dxa"/>
            <w:tcBorders>
              <w:left w:val="single" w:sz="12" w:space="0" w:color="auto"/>
              <w:right w:val="single" w:sz="12" w:space="0" w:color="auto"/>
            </w:tcBorders>
          </w:tcPr>
          <w:p w14:paraId="50CD6490" w14:textId="1A9EC4A3" w:rsidR="003408AE" w:rsidRDefault="003408AE" w:rsidP="007135C6">
            <w:pPr>
              <w:pStyle w:val="NoSpacing"/>
              <w:widowControl w:val="0"/>
              <w:rPr>
                <w:rFonts w:eastAsia="Calibri"/>
                <w:iCs/>
              </w:rPr>
            </w:pPr>
            <w:r w:rsidRPr="007E10BB">
              <w:t>1.3. Apibūdinti pagrindinius ir bendruosius suvirintojo profesijos, darbo rizikos vertinimo, darbuotojų saugos ir sveikatos bei aplinkosaugos, profesinės etikos reikalavimus.</w:t>
            </w:r>
          </w:p>
        </w:tc>
        <w:tc>
          <w:tcPr>
            <w:tcW w:w="898" w:type="dxa"/>
            <w:vMerge/>
            <w:tcBorders>
              <w:left w:val="single" w:sz="12" w:space="0" w:color="auto"/>
            </w:tcBorders>
          </w:tcPr>
          <w:p w14:paraId="7297CA17" w14:textId="77777777" w:rsidR="003408AE" w:rsidRPr="00570253" w:rsidRDefault="003408AE" w:rsidP="007135C6">
            <w:pPr>
              <w:widowControl w:val="0"/>
              <w:rPr>
                <w:b/>
              </w:rPr>
            </w:pPr>
          </w:p>
        </w:tc>
        <w:tc>
          <w:tcPr>
            <w:tcW w:w="898" w:type="dxa"/>
            <w:vMerge/>
            <w:tcBorders>
              <w:right w:val="single" w:sz="12" w:space="0" w:color="auto"/>
            </w:tcBorders>
          </w:tcPr>
          <w:p w14:paraId="4430D622" w14:textId="77777777" w:rsidR="003408AE" w:rsidRPr="00570253" w:rsidRDefault="003408AE" w:rsidP="007135C6">
            <w:pPr>
              <w:widowControl w:val="0"/>
              <w:rPr>
                <w:b/>
              </w:rPr>
            </w:pPr>
          </w:p>
        </w:tc>
        <w:tc>
          <w:tcPr>
            <w:tcW w:w="898" w:type="dxa"/>
            <w:tcBorders>
              <w:left w:val="single" w:sz="12" w:space="0" w:color="auto"/>
            </w:tcBorders>
          </w:tcPr>
          <w:p w14:paraId="2093A0E8" w14:textId="3AAC418A" w:rsidR="003408AE" w:rsidRPr="004F7AD4" w:rsidRDefault="003408AE" w:rsidP="004F7AD4">
            <w:pPr>
              <w:widowControl w:val="0"/>
              <w:jc w:val="center"/>
            </w:pPr>
            <w:r w:rsidRPr="004F7AD4">
              <w:t>3</w:t>
            </w:r>
          </w:p>
        </w:tc>
        <w:tc>
          <w:tcPr>
            <w:tcW w:w="898" w:type="dxa"/>
          </w:tcPr>
          <w:p w14:paraId="5A90B3DB" w14:textId="7652604A" w:rsidR="003408AE" w:rsidRPr="004F7AD4" w:rsidRDefault="003408AE" w:rsidP="004F7AD4">
            <w:pPr>
              <w:widowControl w:val="0"/>
              <w:jc w:val="center"/>
            </w:pPr>
            <w:r w:rsidRPr="004F7AD4">
              <w:t>7</w:t>
            </w:r>
          </w:p>
        </w:tc>
        <w:tc>
          <w:tcPr>
            <w:tcW w:w="719" w:type="dxa"/>
            <w:vMerge/>
          </w:tcPr>
          <w:p w14:paraId="7C50AEA6" w14:textId="77777777" w:rsidR="003408AE" w:rsidRPr="00570253" w:rsidRDefault="003408AE" w:rsidP="007135C6">
            <w:pPr>
              <w:widowControl w:val="0"/>
              <w:rPr>
                <w:b/>
              </w:rPr>
            </w:pPr>
          </w:p>
        </w:tc>
        <w:tc>
          <w:tcPr>
            <w:tcW w:w="809" w:type="dxa"/>
            <w:vMerge/>
          </w:tcPr>
          <w:p w14:paraId="3E490B31" w14:textId="77777777" w:rsidR="003408AE" w:rsidRPr="00570253" w:rsidRDefault="003408AE" w:rsidP="007135C6">
            <w:pPr>
              <w:widowControl w:val="0"/>
              <w:rPr>
                <w:b/>
              </w:rPr>
            </w:pPr>
          </w:p>
        </w:tc>
        <w:tc>
          <w:tcPr>
            <w:tcW w:w="812" w:type="dxa"/>
            <w:vMerge/>
            <w:tcBorders>
              <w:right w:val="single" w:sz="12" w:space="0" w:color="auto"/>
            </w:tcBorders>
          </w:tcPr>
          <w:p w14:paraId="133F3E6E" w14:textId="77777777" w:rsidR="003408AE" w:rsidRPr="00570253" w:rsidRDefault="003408AE" w:rsidP="007135C6">
            <w:pPr>
              <w:widowControl w:val="0"/>
              <w:rPr>
                <w:b/>
              </w:rPr>
            </w:pPr>
          </w:p>
        </w:tc>
      </w:tr>
      <w:tr w:rsidR="003408AE" w:rsidRPr="00570253" w14:paraId="52119028" w14:textId="77777777" w:rsidTr="007135C6">
        <w:tc>
          <w:tcPr>
            <w:tcW w:w="7338" w:type="dxa"/>
            <w:tcBorders>
              <w:left w:val="single" w:sz="12" w:space="0" w:color="auto"/>
              <w:right w:val="single" w:sz="12" w:space="0" w:color="auto"/>
            </w:tcBorders>
          </w:tcPr>
          <w:p w14:paraId="5A52ED85" w14:textId="3EB29701" w:rsidR="003408AE" w:rsidRDefault="003408AE" w:rsidP="007135C6">
            <w:pPr>
              <w:pStyle w:val="NoSpacing"/>
              <w:widowControl w:val="0"/>
              <w:rPr>
                <w:rFonts w:eastAsia="Calibri"/>
                <w:iCs/>
              </w:rPr>
            </w:pPr>
            <w:r w:rsidRPr="007E10BB">
              <w:t>2.1. Apibūdinti metalus ir jų lydinių savybes ir medžiagas, reikalingas juos suvirinti.</w:t>
            </w:r>
          </w:p>
        </w:tc>
        <w:tc>
          <w:tcPr>
            <w:tcW w:w="898" w:type="dxa"/>
            <w:vMerge/>
            <w:tcBorders>
              <w:left w:val="single" w:sz="12" w:space="0" w:color="auto"/>
            </w:tcBorders>
          </w:tcPr>
          <w:p w14:paraId="3A6EF430" w14:textId="77777777" w:rsidR="003408AE" w:rsidRPr="00570253" w:rsidRDefault="003408AE" w:rsidP="007135C6">
            <w:pPr>
              <w:widowControl w:val="0"/>
              <w:rPr>
                <w:b/>
              </w:rPr>
            </w:pPr>
          </w:p>
        </w:tc>
        <w:tc>
          <w:tcPr>
            <w:tcW w:w="898" w:type="dxa"/>
            <w:vMerge/>
            <w:tcBorders>
              <w:right w:val="single" w:sz="12" w:space="0" w:color="auto"/>
            </w:tcBorders>
          </w:tcPr>
          <w:p w14:paraId="4D9AAC5B" w14:textId="77777777" w:rsidR="003408AE" w:rsidRPr="00570253" w:rsidRDefault="003408AE" w:rsidP="007135C6">
            <w:pPr>
              <w:widowControl w:val="0"/>
              <w:rPr>
                <w:b/>
              </w:rPr>
            </w:pPr>
          </w:p>
        </w:tc>
        <w:tc>
          <w:tcPr>
            <w:tcW w:w="898" w:type="dxa"/>
            <w:tcBorders>
              <w:left w:val="single" w:sz="12" w:space="0" w:color="auto"/>
            </w:tcBorders>
          </w:tcPr>
          <w:p w14:paraId="41D2ED82" w14:textId="2CE57349" w:rsidR="003408AE" w:rsidRPr="004F7AD4" w:rsidRDefault="003408AE" w:rsidP="004F7AD4">
            <w:pPr>
              <w:widowControl w:val="0"/>
              <w:jc w:val="center"/>
            </w:pPr>
            <w:r w:rsidRPr="004F7AD4">
              <w:t>3</w:t>
            </w:r>
          </w:p>
        </w:tc>
        <w:tc>
          <w:tcPr>
            <w:tcW w:w="898" w:type="dxa"/>
          </w:tcPr>
          <w:p w14:paraId="53EE74E2" w14:textId="5144EC38" w:rsidR="003408AE" w:rsidRPr="004F7AD4" w:rsidRDefault="003408AE" w:rsidP="004F7AD4">
            <w:pPr>
              <w:widowControl w:val="0"/>
              <w:jc w:val="center"/>
            </w:pPr>
            <w:r w:rsidRPr="004F7AD4">
              <w:t>7</w:t>
            </w:r>
          </w:p>
        </w:tc>
        <w:tc>
          <w:tcPr>
            <w:tcW w:w="719" w:type="dxa"/>
            <w:vMerge/>
          </w:tcPr>
          <w:p w14:paraId="7E06E813" w14:textId="77777777" w:rsidR="003408AE" w:rsidRPr="00570253" w:rsidRDefault="003408AE" w:rsidP="007135C6">
            <w:pPr>
              <w:widowControl w:val="0"/>
              <w:rPr>
                <w:b/>
              </w:rPr>
            </w:pPr>
          </w:p>
        </w:tc>
        <w:tc>
          <w:tcPr>
            <w:tcW w:w="809" w:type="dxa"/>
            <w:vMerge/>
          </w:tcPr>
          <w:p w14:paraId="6A022945" w14:textId="77777777" w:rsidR="003408AE" w:rsidRPr="00570253" w:rsidRDefault="003408AE" w:rsidP="007135C6">
            <w:pPr>
              <w:widowControl w:val="0"/>
              <w:rPr>
                <w:b/>
              </w:rPr>
            </w:pPr>
          </w:p>
        </w:tc>
        <w:tc>
          <w:tcPr>
            <w:tcW w:w="812" w:type="dxa"/>
            <w:vMerge/>
            <w:tcBorders>
              <w:right w:val="single" w:sz="12" w:space="0" w:color="auto"/>
            </w:tcBorders>
          </w:tcPr>
          <w:p w14:paraId="6FF62C62" w14:textId="77777777" w:rsidR="003408AE" w:rsidRPr="00570253" w:rsidRDefault="003408AE" w:rsidP="007135C6">
            <w:pPr>
              <w:widowControl w:val="0"/>
              <w:rPr>
                <w:b/>
              </w:rPr>
            </w:pPr>
          </w:p>
        </w:tc>
      </w:tr>
      <w:tr w:rsidR="003408AE" w:rsidRPr="00570253" w14:paraId="2949CCD6" w14:textId="77777777" w:rsidTr="007135C6">
        <w:tc>
          <w:tcPr>
            <w:tcW w:w="7338" w:type="dxa"/>
            <w:tcBorders>
              <w:left w:val="single" w:sz="12" w:space="0" w:color="auto"/>
              <w:right w:val="single" w:sz="12" w:space="0" w:color="auto"/>
            </w:tcBorders>
          </w:tcPr>
          <w:p w14:paraId="06D41F3C" w14:textId="40FB265A" w:rsidR="003408AE" w:rsidRDefault="003408AE" w:rsidP="007135C6">
            <w:pPr>
              <w:pStyle w:val="NoSpacing"/>
              <w:widowControl w:val="0"/>
              <w:rPr>
                <w:rFonts w:eastAsia="Calibri"/>
                <w:iCs/>
              </w:rPr>
            </w:pPr>
            <w:r w:rsidRPr="007E10BB">
              <w:t>2.2. Apibūdinti elektrotechnikos dėsnius, taikomus suvirinimo procesuose bei suvirinimo įrangoje.</w:t>
            </w:r>
          </w:p>
        </w:tc>
        <w:tc>
          <w:tcPr>
            <w:tcW w:w="898" w:type="dxa"/>
            <w:vMerge/>
            <w:tcBorders>
              <w:left w:val="single" w:sz="12" w:space="0" w:color="auto"/>
            </w:tcBorders>
          </w:tcPr>
          <w:p w14:paraId="12BEE5F7" w14:textId="77777777" w:rsidR="003408AE" w:rsidRPr="00570253" w:rsidRDefault="003408AE" w:rsidP="007135C6">
            <w:pPr>
              <w:widowControl w:val="0"/>
              <w:rPr>
                <w:b/>
              </w:rPr>
            </w:pPr>
          </w:p>
        </w:tc>
        <w:tc>
          <w:tcPr>
            <w:tcW w:w="898" w:type="dxa"/>
            <w:vMerge/>
            <w:tcBorders>
              <w:right w:val="single" w:sz="12" w:space="0" w:color="auto"/>
            </w:tcBorders>
          </w:tcPr>
          <w:p w14:paraId="4088EBCE" w14:textId="77777777" w:rsidR="003408AE" w:rsidRPr="00570253" w:rsidRDefault="003408AE" w:rsidP="007135C6">
            <w:pPr>
              <w:widowControl w:val="0"/>
              <w:rPr>
                <w:b/>
              </w:rPr>
            </w:pPr>
          </w:p>
        </w:tc>
        <w:tc>
          <w:tcPr>
            <w:tcW w:w="898" w:type="dxa"/>
            <w:tcBorders>
              <w:left w:val="single" w:sz="12" w:space="0" w:color="auto"/>
            </w:tcBorders>
          </w:tcPr>
          <w:p w14:paraId="5FCB04B7" w14:textId="6BA160EC" w:rsidR="003408AE" w:rsidRPr="004F7AD4" w:rsidRDefault="003408AE" w:rsidP="004F7AD4">
            <w:pPr>
              <w:widowControl w:val="0"/>
              <w:jc w:val="center"/>
            </w:pPr>
            <w:r w:rsidRPr="004F7AD4">
              <w:t>3</w:t>
            </w:r>
          </w:p>
        </w:tc>
        <w:tc>
          <w:tcPr>
            <w:tcW w:w="898" w:type="dxa"/>
          </w:tcPr>
          <w:p w14:paraId="0A80DA3E" w14:textId="04782832" w:rsidR="003408AE" w:rsidRPr="004F7AD4" w:rsidRDefault="003408AE" w:rsidP="004F7AD4">
            <w:pPr>
              <w:widowControl w:val="0"/>
              <w:jc w:val="center"/>
            </w:pPr>
            <w:r w:rsidRPr="004F7AD4">
              <w:t>6</w:t>
            </w:r>
          </w:p>
        </w:tc>
        <w:tc>
          <w:tcPr>
            <w:tcW w:w="719" w:type="dxa"/>
            <w:vMerge/>
          </w:tcPr>
          <w:p w14:paraId="0C41365F" w14:textId="77777777" w:rsidR="003408AE" w:rsidRPr="00570253" w:rsidRDefault="003408AE" w:rsidP="007135C6">
            <w:pPr>
              <w:widowControl w:val="0"/>
              <w:rPr>
                <w:b/>
              </w:rPr>
            </w:pPr>
          </w:p>
        </w:tc>
        <w:tc>
          <w:tcPr>
            <w:tcW w:w="809" w:type="dxa"/>
            <w:vMerge/>
          </w:tcPr>
          <w:p w14:paraId="3CCF96AE" w14:textId="77777777" w:rsidR="003408AE" w:rsidRPr="00570253" w:rsidRDefault="003408AE" w:rsidP="007135C6">
            <w:pPr>
              <w:widowControl w:val="0"/>
              <w:rPr>
                <w:b/>
              </w:rPr>
            </w:pPr>
          </w:p>
        </w:tc>
        <w:tc>
          <w:tcPr>
            <w:tcW w:w="812" w:type="dxa"/>
            <w:vMerge/>
            <w:tcBorders>
              <w:right w:val="single" w:sz="12" w:space="0" w:color="auto"/>
            </w:tcBorders>
          </w:tcPr>
          <w:p w14:paraId="02D46596" w14:textId="77777777" w:rsidR="003408AE" w:rsidRPr="00570253" w:rsidRDefault="003408AE" w:rsidP="007135C6">
            <w:pPr>
              <w:widowControl w:val="0"/>
              <w:rPr>
                <w:b/>
              </w:rPr>
            </w:pPr>
          </w:p>
        </w:tc>
      </w:tr>
      <w:tr w:rsidR="003408AE" w:rsidRPr="00570253" w14:paraId="4DB5E8FF" w14:textId="77777777" w:rsidTr="007135C6">
        <w:tc>
          <w:tcPr>
            <w:tcW w:w="7338" w:type="dxa"/>
            <w:tcBorders>
              <w:left w:val="single" w:sz="12" w:space="0" w:color="auto"/>
              <w:right w:val="single" w:sz="12" w:space="0" w:color="auto"/>
            </w:tcBorders>
          </w:tcPr>
          <w:p w14:paraId="2E3F7FBA" w14:textId="79EC54BE" w:rsidR="003408AE" w:rsidRDefault="003408AE" w:rsidP="007135C6">
            <w:pPr>
              <w:pStyle w:val="NoSpacing"/>
              <w:widowControl w:val="0"/>
              <w:rPr>
                <w:rFonts w:eastAsia="Calibri"/>
                <w:iCs/>
              </w:rPr>
            </w:pPr>
            <w:r w:rsidRPr="007E10BB">
              <w:t>2.3. Skaityti suvirinimo darbo brėžinius, paaiškinti siūlių vaizdavimą brėžiniuose pagal LST EN ISO 2553.</w:t>
            </w:r>
          </w:p>
        </w:tc>
        <w:tc>
          <w:tcPr>
            <w:tcW w:w="898" w:type="dxa"/>
            <w:vMerge/>
            <w:tcBorders>
              <w:left w:val="single" w:sz="12" w:space="0" w:color="auto"/>
            </w:tcBorders>
          </w:tcPr>
          <w:p w14:paraId="5513C661" w14:textId="77777777" w:rsidR="003408AE" w:rsidRPr="00570253" w:rsidRDefault="003408AE" w:rsidP="007135C6">
            <w:pPr>
              <w:widowControl w:val="0"/>
              <w:rPr>
                <w:b/>
              </w:rPr>
            </w:pPr>
          </w:p>
        </w:tc>
        <w:tc>
          <w:tcPr>
            <w:tcW w:w="898" w:type="dxa"/>
            <w:vMerge/>
            <w:tcBorders>
              <w:right w:val="single" w:sz="12" w:space="0" w:color="auto"/>
            </w:tcBorders>
          </w:tcPr>
          <w:p w14:paraId="72AE5FD6" w14:textId="77777777" w:rsidR="003408AE" w:rsidRPr="00570253" w:rsidRDefault="003408AE" w:rsidP="007135C6">
            <w:pPr>
              <w:widowControl w:val="0"/>
              <w:rPr>
                <w:b/>
              </w:rPr>
            </w:pPr>
          </w:p>
        </w:tc>
        <w:tc>
          <w:tcPr>
            <w:tcW w:w="898" w:type="dxa"/>
            <w:tcBorders>
              <w:left w:val="single" w:sz="12" w:space="0" w:color="auto"/>
            </w:tcBorders>
          </w:tcPr>
          <w:p w14:paraId="269F8476" w14:textId="6CEBCB8A" w:rsidR="003408AE" w:rsidRPr="004F7AD4" w:rsidRDefault="003408AE" w:rsidP="004F7AD4">
            <w:pPr>
              <w:widowControl w:val="0"/>
              <w:jc w:val="center"/>
            </w:pPr>
            <w:r w:rsidRPr="004F7AD4">
              <w:t>3</w:t>
            </w:r>
          </w:p>
        </w:tc>
        <w:tc>
          <w:tcPr>
            <w:tcW w:w="898" w:type="dxa"/>
          </w:tcPr>
          <w:p w14:paraId="50A9761D" w14:textId="23202792" w:rsidR="003408AE" w:rsidRPr="004F7AD4" w:rsidRDefault="003408AE" w:rsidP="004F7AD4">
            <w:pPr>
              <w:widowControl w:val="0"/>
              <w:jc w:val="center"/>
            </w:pPr>
            <w:r w:rsidRPr="004F7AD4">
              <w:t>6</w:t>
            </w:r>
          </w:p>
        </w:tc>
        <w:tc>
          <w:tcPr>
            <w:tcW w:w="719" w:type="dxa"/>
            <w:vMerge/>
          </w:tcPr>
          <w:p w14:paraId="102508CF" w14:textId="77777777" w:rsidR="003408AE" w:rsidRPr="00570253" w:rsidRDefault="003408AE" w:rsidP="007135C6">
            <w:pPr>
              <w:widowControl w:val="0"/>
              <w:rPr>
                <w:b/>
              </w:rPr>
            </w:pPr>
          </w:p>
        </w:tc>
        <w:tc>
          <w:tcPr>
            <w:tcW w:w="809" w:type="dxa"/>
            <w:vMerge/>
          </w:tcPr>
          <w:p w14:paraId="77CFB19B" w14:textId="77777777" w:rsidR="003408AE" w:rsidRPr="00570253" w:rsidRDefault="003408AE" w:rsidP="007135C6">
            <w:pPr>
              <w:widowControl w:val="0"/>
              <w:rPr>
                <w:b/>
              </w:rPr>
            </w:pPr>
          </w:p>
        </w:tc>
        <w:tc>
          <w:tcPr>
            <w:tcW w:w="812" w:type="dxa"/>
            <w:vMerge/>
            <w:tcBorders>
              <w:right w:val="single" w:sz="12" w:space="0" w:color="auto"/>
            </w:tcBorders>
          </w:tcPr>
          <w:p w14:paraId="75DD814A" w14:textId="77777777" w:rsidR="003408AE" w:rsidRPr="00570253" w:rsidRDefault="003408AE" w:rsidP="007135C6">
            <w:pPr>
              <w:widowControl w:val="0"/>
              <w:rPr>
                <w:b/>
              </w:rPr>
            </w:pPr>
          </w:p>
        </w:tc>
      </w:tr>
      <w:tr w:rsidR="003408AE" w:rsidRPr="00570253" w14:paraId="420685C3" w14:textId="77777777" w:rsidTr="007135C6">
        <w:tc>
          <w:tcPr>
            <w:tcW w:w="7338" w:type="dxa"/>
            <w:tcBorders>
              <w:left w:val="single" w:sz="12" w:space="0" w:color="auto"/>
              <w:right w:val="single" w:sz="12" w:space="0" w:color="auto"/>
            </w:tcBorders>
          </w:tcPr>
          <w:p w14:paraId="56B854E1" w14:textId="56C6146F" w:rsidR="003408AE" w:rsidRDefault="003408AE" w:rsidP="007135C6">
            <w:pPr>
              <w:pStyle w:val="NoSpacing"/>
              <w:widowControl w:val="0"/>
              <w:rPr>
                <w:rFonts w:eastAsia="Calibri"/>
                <w:iCs/>
              </w:rPr>
            </w:pPr>
            <w:r w:rsidRPr="007E10BB">
              <w:t>2.4. Skaityti suvirinimo procedūrų aprašus pagal LST EN ISO 15609-1,2.</w:t>
            </w:r>
          </w:p>
        </w:tc>
        <w:tc>
          <w:tcPr>
            <w:tcW w:w="898" w:type="dxa"/>
            <w:vMerge/>
            <w:tcBorders>
              <w:left w:val="single" w:sz="12" w:space="0" w:color="auto"/>
            </w:tcBorders>
          </w:tcPr>
          <w:p w14:paraId="789D1832" w14:textId="77777777" w:rsidR="003408AE" w:rsidRPr="00570253" w:rsidRDefault="003408AE" w:rsidP="007135C6">
            <w:pPr>
              <w:widowControl w:val="0"/>
              <w:rPr>
                <w:b/>
              </w:rPr>
            </w:pPr>
          </w:p>
        </w:tc>
        <w:tc>
          <w:tcPr>
            <w:tcW w:w="898" w:type="dxa"/>
            <w:vMerge/>
            <w:tcBorders>
              <w:right w:val="single" w:sz="12" w:space="0" w:color="auto"/>
            </w:tcBorders>
          </w:tcPr>
          <w:p w14:paraId="3DB63BE9" w14:textId="77777777" w:rsidR="003408AE" w:rsidRPr="00570253" w:rsidRDefault="003408AE" w:rsidP="007135C6">
            <w:pPr>
              <w:widowControl w:val="0"/>
              <w:rPr>
                <w:b/>
              </w:rPr>
            </w:pPr>
          </w:p>
        </w:tc>
        <w:tc>
          <w:tcPr>
            <w:tcW w:w="898" w:type="dxa"/>
            <w:tcBorders>
              <w:left w:val="single" w:sz="12" w:space="0" w:color="auto"/>
            </w:tcBorders>
          </w:tcPr>
          <w:p w14:paraId="13253C54" w14:textId="01F25309" w:rsidR="003408AE" w:rsidRPr="004F7AD4" w:rsidRDefault="003408AE" w:rsidP="004F7AD4">
            <w:pPr>
              <w:widowControl w:val="0"/>
              <w:jc w:val="center"/>
            </w:pPr>
            <w:r w:rsidRPr="004F7AD4">
              <w:t>3</w:t>
            </w:r>
          </w:p>
        </w:tc>
        <w:tc>
          <w:tcPr>
            <w:tcW w:w="898" w:type="dxa"/>
          </w:tcPr>
          <w:p w14:paraId="16881E76" w14:textId="5A093F38" w:rsidR="003408AE" w:rsidRPr="004F7AD4" w:rsidRDefault="003408AE" w:rsidP="004F7AD4">
            <w:pPr>
              <w:widowControl w:val="0"/>
              <w:jc w:val="center"/>
            </w:pPr>
            <w:r w:rsidRPr="004F7AD4">
              <w:t>6</w:t>
            </w:r>
          </w:p>
        </w:tc>
        <w:tc>
          <w:tcPr>
            <w:tcW w:w="719" w:type="dxa"/>
            <w:vMerge/>
          </w:tcPr>
          <w:p w14:paraId="7F055454" w14:textId="77777777" w:rsidR="003408AE" w:rsidRPr="00570253" w:rsidRDefault="003408AE" w:rsidP="007135C6">
            <w:pPr>
              <w:widowControl w:val="0"/>
              <w:rPr>
                <w:b/>
              </w:rPr>
            </w:pPr>
          </w:p>
        </w:tc>
        <w:tc>
          <w:tcPr>
            <w:tcW w:w="809" w:type="dxa"/>
            <w:vMerge/>
          </w:tcPr>
          <w:p w14:paraId="0A8114F4" w14:textId="77777777" w:rsidR="003408AE" w:rsidRPr="00570253" w:rsidRDefault="003408AE" w:rsidP="007135C6">
            <w:pPr>
              <w:widowControl w:val="0"/>
              <w:rPr>
                <w:b/>
              </w:rPr>
            </w:pPr>
          </w:p>
        </w:tc>
        <w:tc>
          <w:tcPr>
            <w:tcW w:w="812" w:type="dxa"/>
            <w:vMerge/>
            <w:tcBorders>
              <w:right w:val="single" w:sz="12" w:space="0" w:color="auto"/>
            </w:tcBorders>
          </w:tcPr>
          <w:p w14:paraId="150D807A" w14:textId="77777777" w:rsidR="003408AE" w:rsidRPr="00570253" w:rsidRDefault="003408AE" w:rsidP="007135C6">
            <w:pPr>
              <w:widowControl w:val="0"/>
              <w:rPr>
                <w:b/>
              </w:rPr>
            </w:pPr>
          </w:p>
        </w:tc>
      </w:tr>
      <w:tr w:rsidR="003408AE" w:rsidRPr="00570253" w14:paraId="6E246E95" w14:textId="77777777" w:rsidTr="007135C6">
        <w:tc>
          <w:tcPr>
            <w:tcW w:w="7338" w:type="dxa"/>
            <w:tcBorders>
              <w:left w:val="single" w:sz="12" w:space="0" w:color="auto"/>
              <w:right w:val="single" w:sz="12" w:space="0" w:color="auto"/>
            </w:tcBorders>
          </w:tcPr>
          <w:p w14:paraId="0F466196" w14:textId="4330334C" w:rsidR="003408AE" w:rsidRDefault="003408AE" w:rsidP="007135C6">
            <w:pPr>
              <w:pStyle w:val="NoSpacing"/>
              <w:widowControl w:val="0"/>
              <w:rPr>
                <w:rFonts w:eastAsia="Calibri"/>
                <w:iCs/>
              </w:rPr>
            </w:pPr>
            <w:r w:rsidRPr="007E10BB">
              <w:t>2.5. Taikyti praktiškai tarptautinius ir nacionalinius suvirinimo standartus pasiruošiant bei atliekant suvirinimo darbus.</w:t>
            </w:r>
          </w:p>
        </w:tc>
        <w:tc>
          <w:tcPr>
            <w:tcW w:w="898" w:type="dxa"/>
            <w:vMerge/>
            <w:tcBorders>
              <w:left w:val="single" w:sz="12" w:space="0" w:color="auto"/>
            </w:tcBorders>
          </w:tcPr>
          <w:p w14:paraId="1A1A5F82" w14:textId="77777777" w:rsidR="003408AE" w:rsidRPr="00570253" w:rsidRDefault="003408AE" w:rsidP="007135C6">
            <w:pPr>
              <w:widowControl w:val="0"/>
              <w:rPr>
                <w:b/>
              </w:rPr>
            </w:pPr>
          </w:p>
        </w:tc>
        <w:tc>
          <w:tcPr>
            <w:tcW w:w="898" w:type="dxa"/>
            <w:vMerge/>
            <w:tcBorders>
              <w:right w:val="single" w:sz="12" w:space="0" w:color="auto"/>
            </w:tcBorders>
          </w:tcPr>
          <w:p w14:paraId="00CEB18E" w14:textId="77777777" w:rsidR="003408AE" w:rsidRPr="00570253" w:rsidRDefault="003408AE" w:rsidP="007135C6">
            <w:pPr>
              <w:widowControl w:val="0"/>
              <w:rPr>
                <w:b/>
              </w:rPr>
            </w:pPr>
          </w:p>
        </w:tc>
        <w:tc>
          <w:tcPr>
            <w:tcW w:w="898" w:type="dxa"/>
            <w:tcBorders>
              <w:left w:val="single" w:sz="12" w:space="0" w:color="auto"/>
            </w:tcBorders>
          </w:tcPr>
          <w:p w14:paraId="147E5853" w14:textId="5F8AA416" w:rsidR="003408AE" w:rsidRPr="004F7AD4" w:rsidRDefault="003408AE" w:rsidP="004F7AD4">
            <w:pPr>
              <w:widowControl w:val="0"/>
              <w:jc w:val="center"/>
            </w:pPr>
            <w:r w:rsidRPr="004F7AD4">
              <w:t>3</w:t>
            </w:r>
          </w:p>
        </w:tc>
        <w:tc>
          <w:tcPr>
            <w:tcW w:w="898" w:type="dxa"/>
          </w:tcPr>
          <w:p w14:paraId="4E0F236C" w14:textId="071194C5" w:rsidR="003408AE" w:rsidRPr="004F7AD4" w:rsidRDefault="003408AE" w:rsidP="004F7AD4">
            <w:pPr>
              <w:widowControl w:val="0"/>
              <w:jc w:val="center"/>
            </w:pPr>
            <w:r w:rsidRPr="004F7AD4">
              <w:t>5</w:t>
            </w:r>
          </w:p>
        </w:tc>
        <w:tc>
          <w:tcPr>
            <w:tcW w:w="719" w:type="dxa"/>
            <w:vMerge/>
          </w:tcPr>
          <w:p w14:paraId="35CEBF36" w14:textId="77777777" w:rsidR="003408AE" w:rsidRPr="00570253" w:rsidRDefault="003408AE" w:rsidP="007135C6">
            <w:pPr>
              <w:widowControl w:val="0"/>
              <w:rPr>
                <w:b/>
              </w:rPr>
            </w:pPr>
          </w:p>
        </w:tc>
        <w:tc>
          <w:tcPr>
            <w:tcW w:w="809" w:type="dxa"/>
            <w:vMerge/>
          </w:tcPr>
          <w:p w14:paraId="578A5C19" w14:textId="77777777" w:rsidR="003408AE" w:rsidRPr="00570253" w:rsidRDefault="003408AE" w:rsidP="007135C6">
            <w:pPr>
              <w:widowControl w:val="0"/>
              <w:rPr>
                <w:b/>
              </w:rPr>
            </w:pPr>
          </w:p>
        </w:tc>
        <w:tc>
          <w:tcPr>
            <w:tcW w:w="812" w:type="dxa"/>
            <w:vMerge/>
            <w:tcBorders>
              <w:right w:val="single" w:sz="12" w:space="0" w:color="auto"/>
            </w:tcBorders>
          </w:tcPr>
          <w:p w14:paraId="71FC10FB" w14:textId="77777777" w:rsidR="003408AE" w:rsidRPr="00570253" w:rsidRDefault="003408AE" w:rsidP="007135C6">
            <w:pPr>
              <w:widowControl w:val="0"/>
              <w:rPr>
                <w:b/>
              </w:rPr>
            </w:pPr>
          </w:p>
        </w:tc>
      </w:tr>
      <w:tr w:rsidR="003408AE" w:rsidRPr="00570253" w14:paraId="0084E059" w14:textId="77777777" w:rsidTr="007135C6">
        <w:tc>
          <w:tcPr>
            <w:tcW w:w="7338" w:type="dxa"/>
            <w:tcBorders>
              <w:left w:val="single" w:sz="12" w:space="0" w:color="auto"/>
              <w:right w:val="single" w:sz="12" w:space="0" w:color="auto"/>
            </w:tcBorders>
          </w:tcPr>
          <w:p w14:paraId="06B33EA5" w14:textId="2613D64D" w:rsidR="003408AE" w:rsidRDefault="003408AE" w:rsidP="007135C6">
            <w:pPr>
              <w:pStyle w:val="NoSpacing"/>
              <w:widowControl w:val="0"/>
              <w:rPr>
                <w:rFonts w:eastAsia="Calibri"/>
                <w:iCs/>
              </w:rPr>
            </w:pPr>
            <w:r w:rsidRPr="007E10BB">
              <w:t>2.6. Pasiruošti lydomajam suvirinimui pagal brėžinius.</w:t>
            </w:r>
          </w:p>
        </w:tc>
        <w:tc>
          <w:tcPr>
            <w:tcW w:w="898" w:type="dxa"/>
            <w:vMerge/>
            <w:tcBorders>
              <w:left w:val="single" w:sz="12" w:space="0" w:color="auto"/>
            </w:tcBorders>
          </w:tcPr>
          <w:p w14:paraId="257704CD" w14:textId="77777777" w:rsidR="003408AE" w:rsidRPr="00570253" w:rsidRDefault="003408AE" w:rsidP="007135C6">
            <w:pPr>
              <w:widowControl w:val="0"/>
              <w:rPr>
                <w:b/>
              </w:rPr>
            </w:pPr>
          </w:p>
        </w:tc>
        <w:tc>
          <w:tcPr>
            <w:tcW w:w="898" w:type="dxa"/>
            <w:vMerge/>
            <w:tcBorders>
              <w:right w:val="single" w:sz="12" w:space="0" w:color="auto"/>
            </w:tcBorders>
          </w:tcPr>
          <w:p w14:paraId="6200038A" w14:textId="77777777" w:rsidR="003408AE" w:rsidRPr="00570253" w:rsidRDefault="003408AE" w:rsidP="007135C6">
            <w:pPr>
              <w:widowControl w:val="0"/>
              <w:rPr>
                <w:b/>
              </w:rPr>
            </w:pPr>
          </w:p>
        </w:tc>
        <w:tc>
          <w:tcPr>
            <w:tcW w:w="898" w:type="dxa"/>
            <w:tcBorders>
              <w:left w:val="single" w:sz="12" w:space="0" w:color="auto"/>
            </w:tcBorders>
          </w:tcPr>
          <w:p w14:paraId="3594A185" w14:textId="516A7962" w:rsidR="003408AE" w:rsidRPr="004F7AD4" w:rsidRDefault="003408AE" w:rsidP="004F7AD4">
            <w:pPr>
              <w:widowControl w:val="0"/>
              <w:jc w:val="center"/>
            </w:pPr>
            <w:r w:rsidRPr="004F7AD4">
              <w:t>3</w:t>
            </w:r>
          </w:p>
        </w:tc>
        <w:tc>
          <w:tcPr>
            <w:tcW w:w="898" w:type="dxa"/>
          </w:tcPr>
          <w:p w14:paraId="220543BC" w14:textId="261BABD4" w:rsidR="003408AE" w:rsidRPr="004F7AD4" w:rsidRDefault="003408AE" w:rsidP="004F7AD4">
            <w:pPr>
              <w:widowControl w:val="0"/>
              <w:jc w:val="center"/>
            </w:pPr>
            <w:r w:rsidRPr="004F7AD4">
              <w:t>5</w:t>
            </w:r>
          </w:p>
        </w:tc>
        <w:tc>
          <w:tcPr>
            <w:tcW w:w="719" w:type="dxa"/>
            <w:vMerge/>
          </w:tcPr>
          <w:p w14:paraId="3F0443A9" w14:textId="77777777" w:rsidR="003408AE" w:rsidRPr="00570253" w:rsidRDefault="003408AE" w:rsidP="007135C6">
            <w:pPr>
              <w:widowControl w:val="0"/>
              <w:rPr>
                <w:b/>
              </w:rPr>
            </w:pPr>
          </w:p>
        </w:tc>
        <w:tc>
          <w:tcPr>
            <w:tcW w:w="809" w:type="dxa"/>
            <w:vMerge/>
          </w:tcPr>
          <w:p w14:paraId="21A4855C" w14:textId="77777777" w:rsidR="003408AE" w:rsidRPr="00570253" w:rsidRDefault="003408AE" w:rsidP="007135C6">
            <w:pPr>
              <w:widowControl w:val="0"/>
              <w:rPr>
                <w:b/>
              </w:rPr>
            </w:pPr>
          </w:p>
        </w:tc>
        <w:tc>
          <w:tcPr>
            <w:tcW w:w="812" w:type="dxa"/>
            <w:vMerge/>
            <w:tcBorders>
              <w:right w:val="single" w:sz="12" w:space="0" w:color="auto"/>
            </w:tcBorders>
          </w:tcPr>
          <w:p w14:paraId="3F9CE187" w14:textId="77777777" w:rsidR="003408AE" w:rsidRPr="00570253" w:rsidRDefault="003408AE" w:rsidP="007135C6">
            <w:pPr>
              <w:widowControl w:val="0"/>
              <w:rPr>
                <w:b/>
              </w:rPr>
            </w:pPr>
          </w:p>
        </w:tc>
      </w:tr>
      <w:tr w:rsidR="003408AE" w:rsidRPr="00570253" w14:paraId="4255F893" w14:textId="77777777" w:rsidTr="007135C6">
        <w:tc>
          <w:tcPr>
            <w:tcW w:w="7338" w:type="dxa"/>
            <w:tcBorders>
              <w:left w:val="single" w:sz="12" w:space="0" w:color="auto"/>
              <w:right w:val="single" w:sz="12" w:space="0" w:color="auto"/>
            </w:tcBorders>
          </w:tcPr>
          <w:p w14:paraId="3C65D7F4" w14:textId="57C3D0D4" w:rsidR="003408AE" w:rsidRDefault="003408AE" w:rsidP="007135C6">
            <w:pPr>
              <w:pStyle w:val="NoSpacing"/>
              <w:widowControl w:val="0"/>
              <w:rPr>
                <w:rFonts w:eastAsia="Calibri"/>
                <w:iCs/>
              </w:rPr>
            </w:pPr>
            <w:r w:rsidRPr="007E10BB">
              <w:t>2.7. Paruošti suvirinimo įrangą lankiniam ir dujiniam suvirinimui.</w:t>
            </w:r>
          </w:p>
        </w:tc>
        <w:tc>
          <w:tcPr>
            <w:tcW w:w="898" w:type="dxa"/>
            <w:vMerge/>
            <w:tcBorders>
              <w:left w:val="single" w:sz="12" w:space="0" w:color="auto"/>
            </w:tcBorders>
          </w:tcPr>
          <w:p w14:paraId="2A1A875B" w14:textId="77777777" w:rsidR="003408AE" w:rsidRPr="00570253" w:rsidRDefault="003408AE" w:rsidP="007135C6">
            <w:pPr>
              <w:widowControl w:val="0"/>
              <w:rPr>
                <w:b/>
              </w:rPr>
            </w:pPr>
          </w:p>
        </w:tc>
        <w:tc>
          <w:tcPr>
            <w:tcW w:w="898" w:type="dxa"/>
            <w:vMerge/>
            <w:tcBorders>
              <w:right w:val="single" w:sz="12" w:space="0" w:color="auto"/>
            </w:tcBorders>
          </w:tcPr>
          <w:p w14:paraId="56C76E1F" w14:textId="77777777" w:rsidR="003408AE" w:rsidRPr="00570253" w:rsidRDefault="003408AE" w:rsidP="007135C6">
            <w:pPr>
              <w:widowControl w:val="0"/>
              <w:rPr>
                <w:b/>
              </w:rPr>
            </w:pPr>
          </w:p>
        </w:tc>
        <w:tc>
          <w:tcPr>
            <w:tcW w:w="898" w:type="dxa"/>
            <w:tcBorders>
              <w:left w:val="single" w:sz="12" w:space="0" w:color="auto"/>
            </w:tcBorders>
          </w:tcPr>
          <w:p w14:paraId="3BD880B7" w14:textId="6589C75B" w:rsidR="003408AE" w:rsidRPr="004F7AD4" w:rsidRDefault="003408AE" w:rsidP="004F7AD4">
            <w:pPr>
              <w:widowControl w:val="0"/>
              <w:jc w:val="center"/>
            </w:pPr>
            <w:r w:rsidRPr="004F7AD4">
              <w:t>3</w:t>
            </w:r>
          </w:p>
        </w:tc>
        <w:tc>
          <w:tcPr>
            <w:tcW w:w="898" w:type="dxa"/>
          </w:tcPr>
          <w:p w14:paraId="7BCEC411" w14:textId="4D8ABF6F" w:rsidR="003408AE" w:rsidRPr="004F7AD4" w:rsidRDefault="003408AE" w:rsidP="004F7AD4">
            <w:pPr>
              <w:widowControl w:val="0"/>
              <w:jc w:val="center"/>
            </w:pPr>
            <w:r w:rsidRPr="004F7AD4">
              <w:t>5</w:t>
            </w:r>
          </w:p>
        </w:tc>
        <w:tc>
          <w:tcPr>
            <w:tcW w:w="719" w:type="dxa"/>
            <w:vMerge/>
          </w:tcPr>
          <w:p w14:paraId="4644CD57" w14:textId="77777777" w:rsidR="003408AE" w:rsidRPr="00570253" w:rsidRDefault="003408AE" w:rsidP="007135C6">
            <w:pPr>
              <w:widowControl w:val="0"/>
              <w:rPr>
                <w:b/>
              </w:rPr>
            </w:pPr>
          </w:p>
        </w:tc>
        <w:tc>
          <w:tcPr>
            <w:tcW w:w="809" w:type="dxa"/>
            <w:vMerge/>
          </w:tcPr>
          <w:p w14:paraId="58866489" w14:textId="77777777" w:rsidR="003408AE" w:rsidRPr="00570253" w:rsidRDefault="003408AE" w:rsidP="007135C6">
            <w:pPr>
              <w:widowControl w:val="0"/>
              <w:rPr>
                <w:b/>
              </w:rPr>
            </w:pPr>
          </w:p>
        </w:tc>
        <w:tc>
          <w:tcPr>
            <w:tcW w:w="812" w:type="dxa"/>
            <w:vMerge/>
            <w:tcBorders>
              <w:right w:val="single" w:sz="12" w:space="0" w:color="auto"/>
            </w:tcBorders>
          </w:tcPr>
          <w:p w14:paraId="36CBC51F" w14:textId="77777777" w:rsidR="003408AE" w:rsidRPr="00570253" w:rsidRDefault="003408AE" w:rsidP="007135C6">
            <w:pPr>
              <w:widowControl w:val="0"/>
              <w:rPr>
                <w:b/>
              </w:rPr>
            </w:pPr>
          </w:p>
        </w:tc>
      </w:tr>
      <w:tr w:rsidR="003408AE" w:rsidRPr="00570253" w14:paraId="39CD943F" w14:textId="77777777" w:rsidTr="007135C6">
        <w:tc>
          <w:tcPr>
            <w:tcW w:w="7338" w:type="dxa"/>
            <w:tcBorders>
              <w:left w:val="single" w:sz="12" w:space="0" w:color="auto"/>
              <w:right w:val="single" w:sz="12" w:space="0" w:color="auto"/>
            </w:tcBorders>
          </w:tcPr>
          <w:p w14:paraId="772DEFB9" w14:textId="5533CF11" w:rsidR="003408AE" w:rsidRDefault="003408AE" w:rsidP="007135C6">
            <w:pPr>
              <w:pStyle w:val="NoSpacing"/>
              <w:widowControl w:val="0"/>
              <w:rPr>
                <w:rFonts w:eastAsia="Calibri"/>
                <w:iCs/>
              </w:rPr>
            </w:pPr>
            <w:r w:rsidRPr="007E10BB">
              <w:t>2.8. Paruošti suvirinimui bei surinkti plienines detales.</w:t>
            </w:r>
          </w:p>
        </w:tc>
        <w:tc>
          <w:tcPr>
            <w:tcW w:w="898" w:type="dxa"/>
            <w:vMerge/>
            <w:tcBorders>
              <w:left w:val="single" w:sz="12" w:space="0" w:color="auto"/>
            </w:tcBorders>
          </w:tcPr>
          <w:p w14:paraId="3852819F" w14:textId="77777777" w:rsidR="003408AE" w:rsidRPr="00570253" w:rsidRDefault="003408AE" w:rsidP="007135C6">
            <w:pPr>
              <w:widowControl w:val="0"/>
              <w:rPr>
                <w:b/>
              </w:rPr>
            </w:pPr>
          </w:p>
        </w:tc>
        <w:tc>
          <w:tcPr>
            <w:tcW w:w="898" w:type="dxa"/>
            <w:vMerge/>
            <w:tcBorders>
              <w:right w:val="single" w:sz="12" w:space="0" w:color="auto"/>
            </w:tcBorders>
          </w:tcPr>
          <w:p w14:paraId="50437C83" w14:textId="77777777" w:rsidR="003408AE" w:rsidRPr="00570253" w:rsidRDefault="003408AE" w:rsidP="007135C6">
            <w:pPr>
              <w:widowControl w:val="0"/>
              <w:rPr>
                <w:b/>
              </w:rPr>
            </w:pPr>
          </w:p>
        </w:tc>
        <w:tc>
          <w:tcPr>
            <w:tcW w:w="898" w:type="dxa"/>
            <w:tcBorders>
              <w:left w:val="single" w:sz="12" w:space="0" w:color="auto"/>
            </w:tcBorders>
          </w:tcPr>
          <w:p w14:paraId="480C9FEE" w14:textId="29471BDF" w:rsidR="003408AE" w:rsidRPr="004F7AD4" w:rsidRDefault="003408AE" w:rsidP="004F7AD4">
            <w:pPr>
              <w:widowControl w:val="0"/>
              <w:jc w:val="center"/>
            </w:pPr>
            <w:r w:rsidRPr="004F7AD4">
              <w:t>3</w:t>
            </w:r>
          </w:p>
        </w:tc>
        <w:tc>
          <w:tcPr>
            <w:tcW w:w="898" w:type="dxa"/>
          </w:tcPr>
          <w:p w14:paraId="27604E58" w14:textId="57BF89AF" w:rsidR="003408AE" w:rsidRPr="004F7AD4" w:rsidRDefault="003408AE" w:rsidP="004F7AD4">
            <w:pPr>
              <w:widowControl w:val="0"/>
              <w:jc w:val="center"/>
            </w:pPr>
            <w:r w:rsidRPr="004F7AD4">
              <w:t>5</w:t>
            </w:r>
          </w:p>
        </w:tc>
        <w:tc>
          <w:tcPr>
            <w:tcW w:w="719" w:type="dxa"/>
            <w:vMerge/>
          </w:tcPr>
          <w:p w14:paraId="34AA5A7D" w14:textId="77777777" w:rsidR="003408AE" w:rsidRPr="00570253" w:rsidRDefault="003408AE" w:rsidP="007135C6">
            <w:pPr>
              <w:widowControl w:val="0"/>
              <w:rPr>
                <w:b/>
              </w:rPr>
            </w:pPr>
          </w:p>
        </w:tc>
        <w:tc>
          <w:tcPr>
            <w:tcW w:w="809" w:type="dxa"/>
            <w:vMerge/>
          </w:tcPr>
          <w:p w14:paraId="065E430F" w14:textId="77777777" w:rsidR="003408AE" w:rsidRPr="00570253" w:rsidRDefault="003408AE" w:rsidP="007135C6">
            <w:pPr>
              <w:widowControl w:val="0"/>
              <w:rPr>
                <w:b/>
              </w:rPr>
            </w:pPr>
          </w:p>
        </w:tc>
        <w:tc>
          <w:tcPr>
            <w:tcW w:w="812" w:type="dxa"/>
            <w:vMerge/>
            <w:tcBorders>
              <w:right w:val="single" w:sz="12" w:space="0" w:color="auto"/>
            </w:tcBorders>
          </w:tcPr>
          <w:p w14:paraId="693F3B29" w14:textId="77777777" w:rsidR="003408AE" w:rsidRPr="00570253" w:rsidRDefault="003408AE" w:rsidP="007135C6">
            <w:pPr>
              <w:widowControl w:val="0"/>
              <w:rPr>
                <w:b/>
              </w:rPr>
            </w:pPr>
          </w:p>
        </w:tc>
      </w:tr>
      <w:tr w:rsidR="007135C6" w:rsidRPr="00570253" w14:paraId="340D4D9B" w14:textId="77777777" w:rsidTr="007135C6">
        <w:tc>
          <w:tcPr>
            <w:tcW w:w="7338" w:type="dxa"/>
            <w:vMerge w:val="restart"/>
            <w:tcBorders>
              <w:top w:val="single" w:sz="12" w:space="0" w:color="auto"/>
              <w:left w:val="single" w:sz="12" w:space="0" w:color="auto"/>
              <w:right w:val="single" w:sz="12" w:space="0" w:color="auto"/>
            </w:tcBorders>
          </w:tcPr>
          <w:p w14:paraId="347292A1" w14:textId="77777777" w:rsidR="007135C6" w:rsidRPr="00570253" w:rsidRDefault="007135C6" w:rsidP="007135C6">
            <w:pPr>
              <w:widowControl w:val="0"/>
              <w:rPr>
                <w:b/>
              </w:rPr>
            </w:pPr>
            <w:r w:rsidRPr="00570253">
              <w:rPr>
                <w:b/>
              </w:rPr>
              <w:t>Iš viso:</w:t>
            </w:r>
          </w:p>
        </w:tc>
        <w:tc>
          <w:tcPr>
            <w:tcW w:w="898" w:type="dxa"/>
            <w:vMerge w:val="restart"/>
            <w:tcBorders>
              <w:top w:val="single" w:sz="12" w:space="0" w:color="auto"/>
              <w:left w:val="single" w:sz="12" w:space="0" w:color="auto"/>
            </w:tcBorders>
          </w:tcPr>
          <w:p w14:paraId="2A6FFC76" w14:textId="50D0EE89" w:rsidR="007135C6" w:rsidRPr="00570253" w:rsidRDefault="007135C6" w:rsidP="007135C6">
            <w:pPr>
              <w:widowControl w:val="0"/>
              <w:rPr>
                <w:b/>
              </w:rPr>
            </w:pPr>
            <w:r>
              <w:rPr>
                <w:b/>
              </w:rPr>
              <w:t>5</w:t>
            </w:r>
          </w:p>
        </w:tc>
        <w:tc>
          <w:tcPr>
            <w:tcW w:w="898" w:type="dxa"/>
            <w:vMerge w:val="restart"/>
            <w:tcBorders>
              <w:top w:val="single" w:sz="12" w:space="0" w:color="auto"/>
              <w:right w:val="single" w:sz="12" w:space="0" w:color="auto"/>
            </w:tcBorders>
          </w:tcPr>
          <w:p w14:paraId="253509C5" w14:textId="3298F441" w:rsidR="007135C6" w:rsidRPr="00570253" w:rsidRDefault="007135C6" w:rsidP="007135C6">
            <w:pPr>
              <w:widowControl w:val="0"/>
              <w:rPr>
                <w:b/>
              </w:rPr>
            </w:pPr>
            <w:r>
              <w:rPr>
                <w:b/>
              </w:rPr>
              <w:t>135</w:t>
            </w:r>
          </w:p>
        </w:tc>
        <w:tc>
          <w:tcPr>
            <w:tcW w:w="3324" w:type="dxa"/>
            <w:gridSpan w:val="4"/>
            <w:tcBorders>
              <w:top w:val="single" w:sz="12" w:space="0" w:color="auto"/>
              <w:left w:val="single" w:sz="12" w:space="0" w:color="auto"/>
            </w:tcBorders>
          </w:tcPr>
          <w:p w14:paraId="7EC4884E" w14:textId="7FD318FB" w:rsidR="007135C6" w:rsidRPr="00570253" w:rsidRDefault="007135C6" w:rsidP="007135C6">
            <w:pPr>
              <w:widowControl w:val="0"/>
              <w:jc w:val="center"/>
              <w:rPr>
                <w:b/>
              </w:rPr>
            </w:pPr>
            <w:r>
              <w:rPr>
                <w:b/>
              </w:rPr>
              <w:t>110</w:t>
            </w:r>
          </w:p>
        </w:tc>
        <w:tc>
          <w:tcPr>
            <w:tcW w:w="812" w:type="dxa"/>
            <w:vMerge w:val="restart"/>
            <w:tcBorders>
              <w:top w:val="single" w:sz="12" w:space="0" w:color="auto"/>
              <w:right w:val="single" w:sz="12" w:space="0" w:color="auto"/>
            </w:tcBorders>
          </w:tcPr>
          <w:p w14:paraId="54AE0BF3" w14:textId="1C3FD45A" w:rsidR="007135C6" w:rsidRPr="00570253" w:rsidRDefault="007135C6" w:rsidP="007135C6">
            <w:pPr>
              <w:widowControl w:val="0"/>
              <w:rPr>
                <w:b/>
              </w:rPr>
            </w:pPr>
            <w:r>
              <w:rPr>
                <w:b/>
              </w:rPr>
              <w:t>25</w:t>
            </w:r>
          </w:p>
        </w:tc>
      </w:tr>
      <w:tr w:rsidR="007135C6" w:rsidRPr="009D291E" w14:paraId="3EEABFF1" w14:textId="77777777" w:rsidTr="007135C6">
        <w:tc>
          <w:tcPr>
            <w:tcW w:w="7338" w:type="dxa"/>
            <w:vMerge/>
            <w:tcBorders>
              <w:left w:val="single" w:sz="12" w:space="0" w:color="auto"/>
              <w:bottom w:val="single" w:sz="12" w:space="0" w:color="auto"/>
              <w:right w:val="single" w:sz="12" w:space="0" w:color="auto"/>
            </w:tcBorders>
          </w:tcPr>
          <w:p w14:paraId="7D671576" w14:textId="77777777" w:rsidR="007135C6" w:rsidRPr="009D291E" w:rsidRDefault="007135C6" w:rsidP="007135C6">
            <w:pPr>
              <w:widowControl w:val="0"/>
              <w:rPr>
                <w:b/>
                <w:color w:val="FF0000"/>
              </w:rPr>
            </w:pPr>
          </w:p>
        </w:tc>
        <w:tc>
          <w:tcPr>
            <w:tcW w:w="898" w:type="dxa"/>
            <w:vMerge/>
            <w:tcBorders>
              <w:left w:val="single" w:sz="12" w:space="0" w:color="auto"/>
              <w:bottom w:val="single" w:sz="12" w:space="0" w:color="auto"/>
            </w:tcBorders>
          </w:tcPr>
          <w:p w14:paraId="76AF4E1E" w14:textId="77777777" w:rsidR="007135C6" w:rsidRPr="009D291E" w:rsidRDefault="007135C6" w:rsidP="007135C6">
            <w:pPr>
              <w:widowControl w:val="0"/>
              <w:rPr>
                <w:b/>
                <w:color w:val="FF0000"/>
              </w:rPr>
            </w:pPr>
          </w:p>
        </w:tc>
        <w:tc>
          <w:tcPr>
            <w:tcW w:w="898" w:type="dxa"/>
            <w:vMerge/>
            <w:tcBorders>
              <w:bottom w:val="single" w:sz="12" w:space="0" w:color="auto"/>
              <w:right w:val="single" w:sz="12" w:space="0" w:color="auto"/>
            </w:tcBorders>
          </w:tcPr>
          <w:p w14:paraId="3E54D7A6" w14:textId="77777777" w:rsidR="007135C6" w:rsidRPr="009D291E" w:rsidRDefault="007135C6" w:rsidP="007135C6">
            <w:pPr>
              <w:widowControl w:val="0"/>
              <w:rPr>
                <w:b/>
                <w:color w:val="FF0000"/>
              </w:rPr>
            </w:pPr>
          </w:p>
        </w:tc>
        <w:tc>
          <w:tcPr>
            <w:tcW w:w="898" w:type="dxa"/>
            <w:tcBorders>
              <w:left w:val="single" w:sz="12" w:space="0" w:color="auto"/>
              <w:bottom w:val="single" w:sz="12" w:space="0" w:color="auto"/>
            </w:tcBorders>
          </w:tcPr>
          <w:p w14:paraId="57E1D3CB" w14:textId="1438377B" w:rsidR="007135C6" w:rsidRPr="00570253" w:rsidRDefault="007135C6" w:rsidP="005F6A2E">
            <w:pPr>
              <w:widowControl w:val="0"/>
              <w:rPr>
                <w:b/>
              </w:rPr>
            </w:pPr>
            <w:r>
              <w:rPr>
                <w:b/>
              </w:rPr>
              <w:t>3</w:t>
            </w:r>
            <w:r w:rsidR="005F6A2E">
              <w:rPr>
                <w:b/>
              </w:rPr>
              <w:t>3</w:t>
            </w:r>
          </w:p>
        </w:tc>
        <w:tc>
          <w:tcPr>
            <w:tcW w:w="898" w:type="dxa"/>
            <w:tcBorders>
              <w:bottom w:val="single" w:sz="12" w:space="0" w:color="auto"/>
            </w:tcBorders>
          </w:tcPr>
          <w:p w14:paraId="0D870072" w14:textId="7DA565A4" w:rsidR="007135C6" w:rsidRPr="00570253" w:rsidRDefault="007135C6" w:rsidP="005F6A2E">
            <w:pPr>
              <w:widowControl w:val="0"/>
              <w:rPr>
                <w:b/>
              </w:rPr>
            </w:pPr>
            <w:r>
              <w:rPr>
                <w:b/>
              </w:rPr>
              <w:t>6</w:t>
            </w:r>
            <w:r w:rsidR="005F6A2E">
              <w:rPr>
                <w:b/>
              </w:rPr>
              <w:t>6</w:t>
            </w:r>
          </w:p>
        </w:tc>
        <w:tc>
          <w:tcPr>
            <w:tcW w:w="719" w:type="dxa"/>
            <w:tcBorders>
              <w:bottom w:val="single" w:sz="12" w:space="0" w:color="auto"/>
            </w:tcBorders>
          </w:tcPr>
          <w:p w14:paraId="0F28C5E5" w14:textId="2FBCB09A" w:rsidR="007135C6" w:rsidRPr="00570253" w:rsidRDefault="007135C6" w:rsidP="007135C6">
            <w:pPr>
              <w:widowControl w:val="0"/>
              <w:rPr>
                <w:b/>
              </w:rPr>
            </w:pPr>
            <w:r>
              <w:rPr>
                <w:b/>
              </w:rPr>
              <w:t>5</w:t>
            </w:r>
          </w:p>
        </w:tc>
        <w:tc>
          <w:tcPr>
            <w:tcW w:w="809" w:type="dxa"/>
            <w:tcBorders>
              <w:bottom w:val="single" w:sz="12" w:space="0" w:color="auto"/>
            </w:tcBorders>
          </w:tcPr>
          <w:p w14:paraId="2A3CA9AD" w14:textId="77777777" w:rsidR="007135C6" w:rsidRPr="00570253" w:rsidRDefault="007135C6" w:rsidP="007135C6">
            <w:pPr>
              <w:widowControl w:val="0"/>
              <w:rPr>
                <w:b/>
              </w:rPr>
            </w:pPr>
            <w:r w:rsidRPr="00570253">
              <w:rPr>
                <w:b/>
              </w:rPr>
              <w:t>6</w:t>
            </w:r>
          </w:p>
        </w:tc>
        <w:tc>
          <w:tcPr>
            <w:tcW w:w="812" w:type="dxa"/>
            <w:vMerge/>
            <w:tcBorders>
              <w:bottom w:val="single" w:sz="12" w:space="0" w:color="auto"/>
              <w:right w:val="single" w:sz="12" w:space="0" w:color="auto"/>
            </w:tcBorders>
          </w:tcPr>
          <w:p w14:paraId="74461043" w14:textId="77777777" w:rsidR="007135C6" w:rsidRPr="009D291E" w:rsidRDefault="007135C6" w:rsidP="007135C6">
            <w:pPr>
              <w:widowControl w:val="0"/>
              <w:rPr>
                <w:b/>
                <w:color w:val="FF0000"/>
              </w:rPr>
            </w:pPr>
          </w:p>
        </w:tc>
      </w:tr>
    </w:tbl>
    <w:p w14:paraId="65FECB3E" w14:textId="3BB9EB75" w:rsidR="00394ACB" w:rsidRPr="007E10BB" w:rsidRDefault="007135C6" w:rsidP="0065390E">
      <w:pPr>
        <w:rPr>
          <w:b/>
        </w:rPr>
      </w:pPr>
      <w:r>
        <w:rPr>
          <w:b/>
        </w:rPr>
        <w:br w:type="page"/>
      </w:r>
      <w:r w:rsidR="00394ACB" w:rsidRPr="007E10BB">
        <w:rPr>
          <w:b/>
        </w:rPr>
        <w:lastRenderedPageBreak/>
        <w:t>Modulio pavadinimas – „Rankinis lankinis plieno jungčių kampinių siūlių suvirinimas lydžiaisiais glaistytaisiais elektrodais“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63"/>
        <w:gridCol w:w="9159"/>
      </w:tblGrid>
      <w:tr w:rsidR="007E10BB" w:rsidRPr="007E10BB" w14:paraId="29523C36" w14:textId="77777777" w:rsidTr="000E6399">
        <w:trPr>
          <w:trHeight w:val="57"/>
          <w:jc w:val="center"/>
        </w:trPr>
        <w:tc>
          <w:tcPr>
            <w:tcW w:w="947" w:type="pct"/>
          </w:tcPr>
          <w:p w14:paraId="7AC7E741" w14:textId="77777777" w:rsidR="00394ACB" w:rsidRPr="007E10BB" w:rsidRDefault="00394ACB" w:rsidP="007E10BB">
            <w:pPr>
              <w:pStyle w:val="NoSpacing"/>
              <w:widowControl w:val="0"/>
            </w:pPr>
            <w:r w:rsidRPr="007E10BB">
              <w:t>Valstybinis kodas</w:t>
            </w:r>
          </w:p>
        </w:tc>
        <w:tc>
          <w:tcPr>
            <w:tcW w:w="4053" w:type="pct"/>
            <w:gridSpan w:val="2"/>
          </w:tcPr>
          <w:p w14:paraId="61FFB1BB" w14:textId="19B7CCD5" w:rsidR="00394ACB" w:rsidRPr="007E10BB" w:rsidRDefault="0040752D" w:rsidP="007E10BB">
            <w:pPr>
              <w:pStyle w:val="NoSpacing"/>
              <w:widowControl w:val="0"/>
            </w:pPr>
            <w:r w:rsidRPr="007E10BB">
              <w:t>407150002</w:t>
            </w:r>
          </w:p>
        </w:tc>
      </w:tr>
      <w:tr w:rsidR="007E10BB" w:rsidRPr="007E10BB" w14:paraId="2E5D553D" w14:textId="77777777" w:rsidTr="000E6399">
        <w:trPr>
          <w:trHeight w:val="57"/>
          <w:jc w:val="center"/>
        </w:trPr>
        <w:tc>
          <w:tcPr>
            <w:tcW w:w="947" w:type="pct"/>
          </w:tcPr>
          <w:p w14:paraId="52DC9EF6" w14:textId="77777777" w:rsidR="00394ACB" w:rsidRPr="007E10BB" w:rsidRDefault="00394ACB" w:rsidP="007E10BB">
            <w:pPr>
              <w:pStyle w:val="NoSpacing"/>
              <w:widowControl w:val="0"/>
            </w:pPr>
            <w:r w:rsidRPr="007E10BB">
              <w:t>Modulio LTKS lygis</w:t>
            </w:r>
          </w:p>
        </w:tc>
        <w:tc>
          <w:tcPr>
            <w:tcW w:w="4053" w:type="pct"/>
            <w:gridSpan w:val="2"/>
          </w:tcPr>
          <w:p w14:paraId="74CB17CF" w14:textId="5511BDC2" w:rsidR="00394ACB" w:rsidRPr="007E10BB" w:rsidRDefault="00C94571" w:rsidP="007E10BB">
            <w:pPr>
              <w:pStyle w:val="NoSpacing"/>
              <w:widowControl w:val="0"/>
            </w:pPr>
            <w:r w:rsidRPr="007E10BB">
              <w:t>IV</w:t>
            </w:r>
          </w:p>
        </w:tc>
      </w:tr>
      <w:tr w:rsidR="007E10BB" w:rsidRPr="007E10BB" w14:paraId="0ECAE767" w14:textId="77777777" w:rsidTr="000E6399">
        <w:trPr>
          <w:trHeight w:val="57"/>
          <w:jc w:val="center"/>
        </w:trPr>
        <w:tc>
          <w:tcPr>
            <w:tcW w:w="947" w:type="pct"/>
          </w:tcPr>
          <w:p w14:paraId="4D9BD45C" w14:textId="77777777" w:rsidR="00394ACB" w:rsidRPr="007E10BB" w:rsidRDefault="00394ACB" w:rsidP="007E10BB">
            <w:pPr>
              <w:pStyle w:val="NoSpacing"/>
              <w:widowControl w:val="0"/>
            </w:pPr>
            <w:r w:rsidRPr="007E10BB">
              <w:t>Apimtis mokymosi kreditais</w:t>
            </w:r>
          </w:p>
        </w:tc>
        <w:tc>
          <w:tcPr>
            <w:tcW w:w="4053" w:type="pct"/>
            <w:gridSpan w:val="2"/>
          </w:tcPr>
          <w:p w14:paraId="6E2EA709" w14:textId="77777777" w:rsidR="00394ACB" w:rsidRPr="007E10BB" w:rsidRDefault="00394ACB" w:rsidP="007E10BB">
            <w:pPr>
              <w:pStyle w:val="NoSpacing"/>
              <w:widowControl w:val="0"/>
            </w:pPr>
            <w:r w:rsidRPr="007E10BB">
              <w:t>10</w:t>
            </w:r>
          </w:p>
        </w:tc>
      </w:tr>
      <w:tr w:rsidR="007E10BB" w:rsidRPr="007E10BB" w14:paraId="386AE643" w14:textId="77777777" w:rsidTr="000E6399">
        <w:trPr>
          <w:trHeight w:val="57"/>
          <w:jc w:val="center"/>
        </w:trPr>
        <w:tc>
          <w:tcPr>
            <w:tcW w:w="947" w:type="pct"/>
          </w:tcPr>
          <w:p w14:paraId="5CA158EF" w14:textId="1FA0D5F8"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0B22E6E9" w14:textId="77777777" w:rsidR="00035F32" w:rsidRDefault="00035F32" w:rsidP="00035F32">
            <w:pPr>
              <w:widowControl w:val="0"/>
              <w:rPr>
                <w:i/>
                <w:sz w:val="23"/>
                <w:szCs w:val="23"/>
              </w:rPr>
            </w:pPr>
            <w:r>
              <w:rPr>
                <w:i/>
                <w:sz w:val="23"/>
                <w:szCs w:val="23"/>
              </w:rPr>
              <w:t>Lygiagrečiai mokytis modulį</w:t>
            </w:r>
            <w:r w:rsidRPr="00AA7742">
              <w:rPr>
                <w:i/>
                <w:sz w:val="23"/>
                <w:szCs w:val="23"/>
              </w:rPr>
              <w:t>:</w:t>
            </w:r>
          </w:p>
          <w:p w14:paraId="34DDB4B9" w14:textId="55012E84" w:rsidR="00A00D75" w:rsidRPr="007E10BB" w:rsidRDefault="00035F32" w:rsidP="00035F32">
            <w:pPr>
              <w:pStyle w:val="NoSpacing"/>
              <w:widowControl w:val="0"/>
            </w:pPr>
            <w:r w:rsidRPr="007E10BB">
              <w:t>Pasiruošimas atlikti suvirinimo darbus</w:t>
            </w:r>
          </w:p>
        </w:tc>
      </w:tr>
      <w:tr w:rsidR="007E10BB" w:rsidRPr="007E10BB" w14:paraId="7E058983" w14:textId="77777777" w:rsidTr="000E6399">
        <w:trPr>
          <w:trHeight w:val="57"/>
          <w:jc w:val="center"/>
        </w:trPr>
        <w:tc>
          <w:tcPr>
            <w:tcW w:w="947" w:type="pct"/>
            <w:shd w:val="clear" w:color="auto" w:fill="F2F2F2"/>
          </w:tcPr>
          <w:p w14:paraId="191C19E3" w14:textId="77777777" w:rsidR="00394ACB" w:rsidRPr="007E10BB" w:rsidRDefault="00394ACB" w:rsidP="007E10BB">
            <w:pPr>
              <w:pStyle w:val="NoSpacing"/>
              <w:widowControl w:val="0"/>
              <w:rPr>
                <w:bCs/>
                <w:iCs/>
              </w:rPr>
            </w:pPr>
            <w:r w:rsidRPr="007E10BB">
              <w:t>Kompetencijos</w:t>
            </w:r>
          </w:p>
        </w:tc>
        <w:tc>
          <w:tcPr>
            <w:tcW w:w="1135" w:type="pct"/>
            <w:shd w:val="clear" w:color="auto" w:fill="F2F2F2"/>
          </w:tcPr>
          <w:p w14:paraId="6619C72B" w14:textId="77777777" w:rsidR="00394ACB" w:rsidRPr="007E10BB" w:rsidRDefault="00394ACB" w:rsidP="007E10BB">
            <w:pPr>
              <w:pStyle w:val="NoSpacing"/>
              <w:widowControl w:val="0"/>
              <w:rPr>
                <w:bCs/>
                <w:iCs/>
              </w:rPr>
            </w:pPr>
            <w:r w:rsidRPr="007E10BB">
              <w:rPr>
                <w:bCs/>
                <w:iCs/>
              </w:rPr>
              <w:t>Mokymosi rezultatai</w:t>
            </w:r>
          </w:p>
        </w:tc>
        <w:tc>
          <w:tcPr>
            <w:tcW w:w="2918" w:type="pct"/>
            <w:shd w:val="clear" w:color="auto" w:fill="F2F2F2"/>
          </w:tcPr>
          <w:p w14:paraId="05FAB52F" w14:textId="263B2DB9" w:rsidR="00394ACB"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624E924D" w14:textId="77777777" w:rsidTr="000E6399">
        <w:trPr>
          <w:trHeight w:val="57"/>
          <w:jc w:val="center"/>
        </w:trPr>
        <w:tc>
          <w:tcPr>
            <w:tcW w:w="947" w:type="pct"/>
            <w:vMerge w:val="restart"/>
          </w:tcPr>
          <w:p w14:paraId="357964B2" w14:textId="77777777" w:rsidR="00394ACB" w:rsidRPr="007E10BB" w:rsidRDefault="00394ACB" w:rsidP="007E10BB">
            <w:pPr>
              <w:pStyle w:val="NoSpacing"/>
              <w:widowControl w:val="0"/>
            </w:pPr>
            <w:r w:rsidRPr="007E10BB">
              <w:t>1. Suvirinti plieno lakštų kampines siūles rankiniu lankiniu būdu lydžiaisiais glaistytaisiais elektrodais.</w:t>
            </w:r>
          </w:p>
        </w:tc>
        <w:tc>
          <w:tcPr>
            <w:tcW w:w="1135" w:type="pct"/>
          </w:tcPr>
          <w:p w14:paraId="0BCE6C32" w14:textId="0559AAB5" w:rsidR="00394ACB" w:rsidRPr="007E10BB" w:rsidRDefault="00C75667" w:rsidP="007E10BB">
            <w:pPr>
              <w:pStyle w:val="CommentText"/>
              <w:widowControl w:val="0"/>
              <w:rPr>
                <w:sz w:val="24"/>
                <w:szCs w:val="24"/>
              </w:rPr>
            </w:pPr>
            <w:r w:rsidRPr="007E10BB">
              <w:rPr>
                <w:sz w:val="24"/>
                <w:szCs w:val="24"/>
              </w:rPr>
              <w:t>1.1. Apibūdinti suvirintojų kvalifikacijai</w:t>
            </w:r>
            <w:r w:rsidR="00FE251C" w:rsidRPr="007E10BB">
              <w:rPr>
                <w:sz w:val="24"/>
                <w:szCs w:val="24"/>
              </w:rPr>
              <w:t xml:space="preserve"> </w:t>
            </w:r>
            <w:r w:rsidRPr="007E10BB">
              <w:rPr>
                <w:sz w:val="24"/>
                <w:szCs w:val="24"/>
              </w:rPr>
              <w:t xml:space="preserve">keliamus reikalavimus </w:t>
            </w:r>
            <w:r w:rsidR="00AE0F26" w:rsidRPr="007E10BB">
              <w:rPr>
                <w:sz w:val="24"/>
                <w:szCs w:val="24"/>
              </w:rPr>
              <w:t xml:space="preserve">kampinių siūlių suvirinimui rankiniu lankiniu būdu </w:t>
            </w:r>
            <w:r w:rsidRPr="007E10BB">
              <w:rPr>
                <w:sz w:val="24"/>
                <w:szCs w:val="24"/>
              </w:rPr>
              <w:t>pagal LST EN ISO 9606</w:t>
            </w:r>
            <w:r w:rsidR="0006771C" w:rsidRPr="007E10BB">
              <w:rPr>
                <w:sz w:val="24"/>
                <w:szCs w:val="24"/>
              </w:rPr>
              <w:t>-</w:t>
            </w:r>
            <w:r w:rsidR="00AE0F26" w:rsidRPr="007E10BB">
              <w:rPr>
                <w:sz w:val="24"/>
                <w:szCs w:val="24"/>
              </w:rPr>
              <w:t>1</w:t>
            </w:r>
            <w:r w:rsidRPr="007E10BB">
              <w:rPr>
                <w:sz w:val="24"/>
                <w:szCs w:val="24"/>
              </w:rPr>
              <w:t>.</w:t>
            </w:r>
          </w:p>
        </w:tc>
        <w:tc>
          <w:tcPr>
            <w:tcW w:w="2918" w:type="pct"/>
          </w:tcPr>
          <w:p w14:paraId="2E3E4535" w14:textId="77777777" w:rsidR="00FE251C" w:rsidRPr="007E10BB" w:rsidRDefault="00965453" w:rsidP="007E10BB">
            <w:pPr>
              <w:widowControl w:val="0"/>
              <w:rPr>
                <w:b/>
                <w:i/>
              </w:rPr>
            </w:pPr>
            <w:r w:rsidRPr="007E10BB">
              <w:rPr>
                <w:b/>
              </w:rPr>
              <w:t>Tema.</w:t>
            </w:r>
            <w:r w:rsidRPr="007E10BB">
              <w:t xml:space="preserve"> </w:t>
            </w:r>
            <w:r w:rsidR="0006126F" w:rsidRPr="007E10BB">
              <w:rPr>
                <w:b/>
                <w:i/>
              </w:rPr>
              <w:t>Suvirintojų kvalif</w:t>
            </w:r>
            <w:r w:rsidRPr="007E10BB">
              <w:rPr>
                <w:b/>
                <w:i/>
              </w:rPr>
              <w:t>ikaciją pagal LST EN ISO 9606</w:t>
            </w:r>
            <w:r w:rsidR="00AE0F26" w:rsidRPr="007E10BB">
              <w:rPr>
                <w:b/>
                <w:i/>
              </w:rPr>
              <w:t>-1</w:t>
            </w:r>
          </w:p>
          <w:p w14:paraId="77856CF8" w14:textId="2CFAD807" w:rsidR="002C54C9" w:rsidRPr="007E10BB" w:rsidRDefault="002C54C9" w:rsidP="007E10BB">
            <w:pPr>
              <w:pStyle w:val="ListParagraph"/>
              <w:widowControl w:val="0"/>
              <w:numPr>
                <w:ilvl w:val="0"/>
                <w:numId w:val="2"/>
              </w:numPr>
              <w:ind w:left="0" w:firstLine="0"/>
            </w:pPr>
            <w:r w:rsidRPr="007E10BB">
              <w:t>S</w:t>
            </w:r>
            <w:r w:rsidR="00965453" w:rsidRPr="007E10BB">
              <w:t xml:space="preserve">uvirintojų </w:t>
            </w:r>
            <w:r w:rsidRPr="007E10BB">
              <w:t>kvalifikacijos tikrinimo tikslai</w:t>
            </w:r>
          </w:p>
          <w:p w14:paraId="4D010521" w14:textId="5DCDD1D7" w:rsidR="00394ACB" w:rsidRPr="007E10BB" w:rsidRDefault="002C54C9" w:rsidP="007E10BB">
            <w:pPr>
              <w:pStyle w:val="ListParagraph"/>
              <w:widowControl w:val="0"/>
              <w:numPr>
                <w:ilvl w:val="0"/>
                <w:numId w:val="2"/>
              </w:numPr>
              <w:ind w:left="0" w:firstLine="0"/>
              <w:rPr>
                <w:b/>
              </w:rPr>
            </w:pPr>
            <w:r w:rsidRPr="007E10BB">
              <w:t>Privalomi</w:t>
            </w:r>
            <w:r w:rsidR="00965453" w:rsidRPr="007E10BB">
              <w:t xml:space="preserve"> suvirintojo kvalifikacijos tikrinimo band</w:t>
            </w:r>
            <w:r w:rsidRPr="007E10BB">
              <w:t>inio (testo) kintami kriterijai</w:t>
            </w:r>
            <w:r w:rsidR="00AE0F26" w:rsidRPr="007E10BB">
              <w:t xml:space="preserve"> rankiniam lankiniam suvirinimui kampinėmis siūlėmis</w:t>
            </w:r>
          </w:p>
          <w:p w14:paraId="4D0C0CA9" w14:textId="5FA4574F" w:rsidR="002C54C9" w:rsidRPr="007E10BB" w:rsidRDefault="002C54C9"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AE0F26" w:rsidRPr="007E10BB">
              <w:t xml:space="preserve">, kvalifikacijos ribos rankiniam lankiniam suvirinimui kampinėmis </w:t>
            </w:r>
            <w:r w:rsidR="00D765D4" w:rsidRPr="007E10BB">
              <w:t>siūlėmis</w:t>
            </w:r>
          </w:p>
        </w:tc>
      </w:tr>
      <w:tr w:rsidR="007E10BB" w:rsidRPr="007E10BB" w14:paraId="40983814" w14:textId="77777777" w:rsidTr="000E6399">
        <w:trPr>
          <w:trHeight w:val="57"/>
          <w:jc w:val="center"/>
        </w:trPr>
        <w:tc>
          <w:tcPr>
            <w:tcW w:w="947" w:type="pct"/>
            <w:vMerge/>
          </w:tcPr>
          <w:p w14:paraId="7B4F7334" w14:textId="77777777" w:rsidR="00394ACB" w:rsidRPr="007E10BB" w:rsidRDefault="00394ACB" w:rsidP="007E10BB">
            <w:pPr>
              <w:pStyle w:val="NoSpacing"/>
              <w:widowControl w:val="0"/>
            </w:pPr>
          </w:p>
        </w:tc>
        <w:tc>
          <w:tcPr>
            <w:tcW w:w="1135" w:type="pct"/>
          </w:tcPr>
          <w:p w14:paraId="4D421D50" w14:textId="1A86047B" w:rsidR="00394ACB" w:rsidRPr="007E10BB" w:rsidRDefault="00C75667" w:rsidP="007E10BB">
            <w:pPr>
              <w:pStyle w:val="CommentText"/>
              <w:widowControl w:val="0"/>
              <w:rPr>
                <w:sz w:val="24"/>
                <w:szCs w:val="24"/>
              </w:rPr>
            </w:pPr>
            <w:r w:rsidRPr="007E10BB">
              <w:rPr>
                <w:sz w:val="24"/>
                <w:szCs w:val="24"/>
              </w:rPr>
              <w:t>1.2. Paaiškinti lankinio suvirinimo principus.</w:t>
            </w:r>
          </w:p>
        </w:tc>
        <w:tc>
          <w:tcPr>
            <w:tcW w:w="2918" w:type="pct"/>
          </w:tcPr>
          <w:p w14:paraId="0BC40158" w14:textId="77777777" w:rsidR="001638DB" w:rsidRPr="007E10BB" w:rsidRDefault="001638DB" w:rsidP="007E10BB">
            <w:pPr>
              <w:widowControl w:val="0"/>
            </w:pPr>
            <w:r w:rsidRPr="007E10BB">
              <w:rPr>
                <w:b/>
              </w:rPr>
              <w:t>Tema.</w:t>
            </w:r>
            <w:r w:rsidRPr="007E10BB">
              <w:t xml:space="preserve"> </w:t>
            </w:r>
            <w:r w:rsidRPr="007E10BB">
              <w:rPr>
                <w:b/>
                <w:i/>
              </w:rPr>
              <w:t>Lankinio suvirinimo principai</w:t>
            </w:r>
          </w:p>
          <w:p w14:paraId="79744B28" w14:textId="77777777" w:rsidR="001638DB" w:rsidRPr="007E10BB" w:rsidRDefault="001638DB" w:rsidP="007E10BB">
            <w:pPr>
              <w:pStyle w:val="ListParagraph"/>
              <w:widowControl w:val="0"/>
              <w:numPr>
                <w:ilvl w:val="0"/>
                <w:numId w:val="4"/>
              </w:numPr>
              <w:ind w:left="0" w:firstLine="0"/>
              <w:contextualSpacing/>
            </w:pPr>
            <w:r w:rsidRPr="007E10BB">
              <w:t>Suvirinimo lanko apibūdinimas</w:t>
            </w:r>
          </w:p>
          <w:p w14:paraId="7D743497" w14:textId="77777777" w:rsidR="001638DB" w:rsidRPr="007E10BB" w:rsidRDefault="001638DB" w:rsidP="007E10BB">
            <w:pPr>
              <w:pStyle w:val="ListParagraph"/>
              <w:widowControl w:val="0"/>
              <w:numPr>
                <w:ilvl w:val="0"/>
                <w:numId w:val="4"/>
              </w:numPr>
              <w:ind w:left="0" w:firstLine="0"/>
              <w:contextualSpacing/>
            </w:pPr>
            <w:r w:rsidRPr="007E10BB">
              <w:t>Metalinės medžiagos pernešimas per suvirinimo lanką ir suvirinimo siūlės formavimasis</w:t>
            </w:r>
          </w:p>
          <w:p w14:paraId="0C60DA39" w14:textId="77777777" w:rsidR="001638DB" w:rsidRPr="007E10BB" w:rsidRDefault="001638DB" w:rsidP="007E10BB">
            <w:pPr>
              <w:pStyle w:val="ListParagraph"/>
              <w:widowControl w:val="0"/>
              <w:numPr>
                <w:ilvl w:val="0"/>
                <w:numId w:val="4"/>
              </w:numPr>
              <w:ind w:left="0" w:firstLine="0"/>
              <w:contextualSpacing/>
            </w:pPr>
            <w:r w:rsidRPr="007E10BB">
              <w:t>Pagrindiniai suvirinimo terminai</w:t>
            </w:r>
          </w:p>
          <w:p w14:paraId="7C6B6F42" w14:textId="7AA08649" w:rsidR="00394ACB" w:rsidRPr="007E10BB" w:rsidRDefault="001638DB" w:rsidP="007E10BB">
            <w:pPr>
              <w:pStyle w:val="ListParagraph"/>
              <w:widowControl w:val="0"/>
              <w:numPr>
                <w:ilvl w:val="0"/>
                <w:numId w:val="4"/>
              </w:numPr>
              <w:ind w:left="0" w:firstLine="0"/>
              <w:contextualSpacing/>
            </w:pPr>
            <w:r w:rsidRPr="007E10BB">
              <w:t>Suvirinimo procesų: MMA, MIG/MAG, TIG apibūdinimas</w:t>
            </w:r>
          </w:p>
        </w:tc>
      </w:tr>
      <w:tr w:rsidR="007E10BB" w:rsidRPr="007E10BB" w14:paraId="3A6345E2" w14:textId="77777777" w:rsidTr="000E6399">
        <w:trPr>
          <w:trHeight w:val="57"/>
          <w:jc w:val="center"/>
        </w:trPr>
        <w:tc>
          <w:tcPr>
            <w:tcW w:w="947" w:type="pct"/>
            <w:vMerge/>
          </w:tcPr>
          <w:p w14:paraId="2AAC2FE8" w14:textId="77777777" w:rsidR="00394ACB" w:rsidRPr="007E10BB" w:rsidRDefault="00394ACB" w:rsidP="007E10BB">
            <w:pPr>
              <w:pStyle w:val="NoSpacing"/>
              <w:widowControl w:val="0"/>
            </w:pPr>
          </w:p>
        </w:tc>
        <w:tc>
          <w:tcPr>
            <w:tcW w:w="1135" w:type="pct"/>
          </w:tcPr>
          <w:p w14:paraId="2AB6AC8D" w14:textId="77A86222" w:rsidR="00394ACB" w:rsidRPr="007E10BB" w:rsidRDefault="0006771C" w:rsidP="007E10BB">
            <w:pPr>
              <w:pStyle w:val="CommentText"/>
              <w:widowControl w:val="0"/>
              <w:rPr>
                <w:sz w:val="24"/>
                <w:szCs w:val="24"/>
              </w:rPr>
            </w:pPr>
            <w:r w:rsidRPr="007E10BB">
              <w:rPr>
                <w:sz w:val="24"/>
                <w:szCs w:val="24"/>
              </w:rPr>
              <w:t>1.3. Paaiškinti</w:t>
            </w:r>
            <w:r w:rsidR="00C75667" w:rsidRPr="007E10BB">
              <w:rPr>
                <w:sz w:val="24"/>
                <w:szCs w:val="24"/>
              </w:rPr>
              <w:t xml:space="preserve"> lankinio suviri</w:t>
            </w:r>
            <w:r w:rsidR="000E6399" w:rsidRPr="007E10BB">
              <w:rPr>
                <w:sz w:val="24"/>
                <w:szCs w:val="24"/>
              </w:rPr>
              <w:t>nimo įrangos veikimo principus.</w:t>
            </w:r>
          </w:p>
        </w:tc>
        <w:tc>
          <w:tcPr>
            <w:tcW w:w="2918" w:type="pct"/>
          </w:tcPr>
          <w:p w14:paraId="55C310F3" w14:textId="77777777" w:rsidR="001638DB" w:rsidRPr="007E10BB" w:rsidRDefault="001638DB" w:rsidP="007E10BB">
            <w:pPr>
              <w:widowControl w:val="0"/>
              <w:rPr>
                <w:b/>
              </w:rPr>
            </w:pPr>
            <w:r w:rsidRPr="007E10BB">
              <w:rPr>
                <w:b/>
              </w:rPr>
              <w:t xml:space="preserve">Tema. </w:t>
            </w:r>
            <w:r w:rsidRPr="007E10BB">
              <w:rPr>
                <w:b/>
                <w:i/>
              </w:rPr>
              <w:t>Darbas su lankinio suvirinimo įranga</w:t>
            </w:r>
          </w:p>
          <w:p w14:paraId="376E0EB9" w14:textId="77777777" w:rsidR="001638DB" w:rsidRPr="007E10BB" w:rsidRDefault="001638DB" w:rsidP="007E10BB">
            <w:pPr>
              <w:pStyle w:val="ListParagraph"/>
              <w:widowControl w:val="0"/>
              <w:numPr>
                <w:ilvl w:val="0"/>
                <w:numId w:val="4"/>
              </w:numPr>
              <w:ind w:left="0" w:firstLine="0"/>
              <w:contextualSpacing/>
            </w:pPr>
            <w:r w:rsidRPr="007E10BB">
              <w:t>Suvirinimo srovės šaltiniai, pagrin</w:t>
            </w:r>
            <w:r w:rsidRPr="007E10BB">
              <w:softHyphen/>
              <w:t>diniai suvirinimo įrangos komponentai ir jų funkcijos</w:t>
            </w:r>
          </w:p>
          <w:p w14:paraId="14379DE2" w14:textId="77777777" w:rsidR="001638DB" w:rsidRPr="007E10BB" w:rsidRDefault="001638DB" w:rsidP="007E10BB">
            <w:pPr>
              <w:pStyle w:val="ListParagraph"/>
              <w:widowControl w:val="0"/>
              <w:numPr>
                <w:ilvl w:val="0"/>
                <w:numId w:val="4"/>
              </w:numPr>
              <w:ind w:left="0" w:firstLine="0"/>
              <w:contextualSpacing/>
            </w:pPr>
            <w:r w:rsidRPr="007E10BB">
              <w:t>Lanko įtampa, suvirinimo srovė, srovės tipas ir poliškumas</w:t>
            </w:r>
          </w:p>
          <w:p w14:paraId="34B0B64D" w14:textId="77777777" w:rsidR="001638DB" w:rsidRPr="007E10BB" w:rsidRDefault="001638DB" w:rsidP="007E10BB">
            <w:pPr>
              <w:pStyle w:val="ListParagraph"/>
              <w:widowControl w:val="0"/>
              <w:numPr>
                <w:ilvl w:val="0"/>
                <w:numId w:val="4"/>
              </w:numPr>
              <w:ind w:left="0" w:firstLine="0"/>
              <w:contextualSpacing/>
            </w:pPr>
            <w:r w:rsidRPr="007E10BB">
              <w:t>Lankinio suvirinimo parametrų įtaką suvirinimo procesui</w:t>
            </w:r>
          </w:p>
          <w:p w14:paraId="3D066BD3" w14:textId="2D694C77" w:rsidR="00394ACB" w:rsidRPr="007E10BB" w:rsidRDefault="001638DB" w:rsidP="007E10BB">
            <w:pPr>
              <w:pStyle w:val="ListParagraph"/>
              <w:widowControl w:val="0"/>
              <w:numPr>
                <w:ilvl w:val="0"/>
                <w:numId w:val="4"/>
              </w:numPr>
              <w:ind w:left="0" w:firstLine="0"/>
              <w:contextualSpacing/>
            </w:pPr>
            <w:r w:rsidRPr="007E10BB">
              <w:t>Rankinio lankinio suvirinimo įrangos techninė priežiūra</w:t>
            </w:r>
          </w:p>
        </w:tc>
      </w:tr>
      <w:tr w:rsidR="007E10BB" w:rsidRPr="007E10BB" w14:paraId="2CBCBADA" w14:textId="77777777" w:rsidTr="000E6399">
        <w:trPr>
          <w:trHeight w:val="57"/>
          <w:jc w:val="center"/>
        </w:trPr>
        <w:tc>
          <w:tcPr>
            <w:tcW w:w="947" w:type="pct"/>
            <w:vMerge/>
          </w:tcPr>
          <w:p w14:paraId="0D7CCCD7" w14:textId="77777777" w:rsidR="00394ACB" w:rsidRPr="007E10BB" w:rsidRDefault="00394ACB" w:rsidP="007E10BB">
            <w:pPr>
              <w:pStyle w:val="NoSpacing"/>
              <w:widowControl w:val="0"/>
            </w:pPr>
          </w:p>
        </w:tc>
        <w:tc>
          <w:tcPr>
            <w:tcW w:w="1135" w:type="pct"/>
          </w:tcPr>
          <w:p w14:paraId="07CB1080" w14:textId="5EF709F5" w:rsidR="00394ACB" w:rsidRPr="007E10BB" w:rsidRDefault="00C75667" w:rsidP="007E10BB">
            <w:pPr>
              <w:pStyle w:val="CommentText"/>
              <w:widowControl w:val="0"/>
              <w:rPr>
                <w:sz w:val="24"/>
                <w:szCs w:val="24"/>
              </w:rPr>
            </w:pPr>
            <w:r w:rsidRPr="007E10BB">
              <w:rPr>
                <w:sz w:val="24"/>
                <w:szCs w:val="24"/>
              </w:rPr>
              <w:t>1.4. Paaiškinti nerūdijančio plieno lydžiaisiais glaistytaisiais elektrodais suvirinimo ypatumus.</w:t>
            </w:r>
          </w:p>
        </w:tc>
        <w:tc>
          <w:tcPr>
            <w:tcW w:w="2918" w:type="pct"/>
          </w:tcPr>
          <w:p w14:paraId="3032C566" w14:textId="77777777" w:rsidR="001638DB" w:rsidRPr="007E10BB" w:rsidRDefault="001638DB" w:rsidP="007E10BB">
            <w:pPr>
              <w:widowControl w:val="0"/>
            </w:pPr>
            <w:r w:rsidRPr="007E10BB">
              <w:rPr>
                <w:b/>
              </w:rPr>
              <w:t xml:space="preserve">Tema. </w:t>
            </w:r>
            <w:r w:rsidRPr="007E10BB">
              <w:rPr>
                <w:b/>
                <w:i/>
              </w:rPr>
              <w:t>Nerūdijantis plienas bei jo suvirinimas rankiniu lankiniu būdu</w:t>
            </w:r>
          </w:p>
          <w:p w14:paraId="26CBA177" w14:textId="77777777" w:rsidR="001638DB" w:rsidRPr="007E10BB" w:rsidRDefault="001638DB" w:rsidP="007E10BB">
            <w:pPr>
              <w:pStyle w:val="ListParagraph"/>
              <w:widowControl w:val="0"/>
              <w:numPr>
                <w:ilvl w:val="0"/>
                <w:numId w:val="4"/>
              </w:numPr>
              <w:ind w:left="0" w:firstLine="0"/>
              <w:contextualSpacing/>
            </w:pPr>
            <w:r w:rsidRPr="007E10BB">
              <w:t>Nerūdijančio plieno identifikavimas, palyginimas su nelegiruotu plienu ir aliuminio lydiniais</w:t>
            </w:r>
          </w:p>
          <w:p w14:paraId="6CFE09AD" w14:textId="77777777" w:rsidR="001638DB" w:rsidRPr="007E10BB" w:rsidRDefault="001638DB" w:rsidP="007E10BB">
            <w:pPr>
              <w:pStyle w:val="ListParagraph"/>
              <w:widowControl w:val="0"/>
              <w:numPr>
                <w:ilvl w:val="0"/>
                <w:numId w:val="4"/>
              </w:numPr>
              <w:ind w:left="0" w:firstLine="0"/>
              <w:contextualSpacing/>
            </w:pPr>
            <w:r w:rsidRPr="007E10BB">
              <w:t>Papildomų saugos priemonių suvirinant nerūdijantį plieną parinkimas</w:t>
            </w:r>
          </w:p>
          <w:p w14:paraId="68C61B92" w14:textId="77777777" w:rsidR="001638DB" w:rsidRPr="007E10BB" w:rsidRDefault="001638DB" w:rsidP="007E10BB">
            <w:pPr>
              <w:pStyle w:val="ListParagraph"/>
              <w:widowControl w:val="0"/>
              <w:numPr>
                <w:ilvl w:val="0"/>
                <w:numId w:val="4"/>
              </w:numPr>
              <w:ind w:left="0" w:firstLine="0"/>
              <w:contextualSpacing/>
            </w:pPr>
            <w:r w:rsidRPr="007E10BB">
              <w:t>Nerūdijančio plieno suvirinamumo, jungčių paruošimo ir deformacijų prevencijos ypatumai</w:t>
            </w:r>
          </w:p>
          <w:p w14:paraId="2CB4C433" w14:textId="77777777" w:rsidR="001638DB" w:rsidRPr="007E10BB" w:rsidRDefault="001638DB" w:rsidP="007E10BB">
            <w:pPr>
              <w:pStyle w:val="ListParagraph"/>
              <w:widowControl w:val="0"/>
              <w:numPr>
                <w:ilvl w:val="0"/>
                <w:numId w:val="4"/>
              </w:numPr>
              <w:ind w:left="0" w:firstLine="0"/>
              <w:contextualSpacing/>
            </w:pPr>
            <w:r w:rsidRPr="007E10BB">
              <w:t>Specifinės suvirinimo medžiagos, naudojamos nerūdijančio plieno suvirinimui</w:t>
            </w:r>
          </w:p>
          <w:p w14:paraId="1444C16A" w14:textId="2DD7A7CE" w:rsidR="00394ACB" w:rsidRPr="007E10BB" w:rsidRDefault="001638DB" w:rsidP="007E10BB">
            <w:pPr>
              <w:pStyle w:val="ListParagraph"/>
              <w:widowControl w:val="0"/>
              <w:numPr>
                <w:ilvl w:val="0"/>
                <w:numId w:val="4"/>
              </w:numPr>
              <w:ind w:left="0" w:firstLine="0"/>
              <w:contextualSpacing/>
            </w:pPr>
            <w:r w:rsidRPr="007E10BB">
              <w:t>Nerūdijančio plieno korozija dėl suvirinimo ir būtinas apdorojimas po suvirinimo</w:t>
            </w:r>
          </w:p>
        </w:tc>
      </w:tr>
      <w:tr w:rsidR="007E10BB" w:rsidRPr="007E10BB" w14:paraId="47DE2840" w14:textId="77777777" w:rsidTr="000E6399">
        <w:trPr>
          <w:trHeight w:val="57"/>
          <w:jc w:val="center"/>
        </w:trPr>
        <w:tc>
          <w:tcPr>
            <w:tcW w:w="947" w:type="pct"/>
            <w:vMerge/>
          </w:tcPr>
          <w:p w14:paraId="5F5911A3" w14:textId="77777777" w:rsidR="00394ACB" w:rsidRPr="007E10BB" w:rsidRDefault="00394ACB" w:rsidP="007E10BB">
            <w:pPr>
              <w:pStyle w:val="NoSpacing"/>
              <w:widowControl w:val="0"/>
            </w:pPr>
          </w:p>
        </w:tc>
        <w:tc>
          <w:tcPr>
            <w:tcW w:w="1135" w:type="pct"/>
          </w:tcPr>
          <w:p w14:paraId="77068F40" w14:textId="0BB67851" w:rsidR="00394ACB" w:rsidRPr="007E10BB" w:rsidRDefault="00C75667" w:rsidP="007E10BB">
            <w:pPr>
              <w:pStyle w:val="CommentText"/>
              <w:widowControl w:val="0"/>
              <w:rPr>
                <w:i/>
                <w:sz w:val="24"/>
                <w:szCs w:val="24"/>
              </w:rPr>
            </w:pPr>
            <w:r w:rsidRPr="007E10BB">
              <w:rPr>
                <w:sz w:val="24"/>
                <w:szCs w:val="24"/>
              </w:rPr>
              <w:t>1.5. Paaiškinti rankinio lankinio suvirinimo</w:t>
            </w:r>
            <w:r w:rsidR="001638DB" w:rsidRPr="007E10BB">
              <w:rPr>
                <w:sz w:val="24"/>
                <w:szCs w:val="24"/>
              </w:rPr>
              <w:t xml:space="preserve"> charakteristikas</w:t>
            </w:r>
            <w:r w:rsidRPr="007E10BB">
              <w:rPr>
                <w:sz w:val="24"/>
                <w:szCs w:val="24"/>
              </w:rPr>
              <w:t xml:space="preserve"> </w:t>
            </w:r>
            <w:r w:rsidR="001638DB" w:rsidRPr="007E10BB">
              <w:rPr>
                <w:sz w:val="24"/>
                <w:szCs w:val="24"/>
              </w:rPr>
              <w:t xml:space="preserve">ir </w:t>
            </w:r>
            <w:r w:rsidRPr="007E10BB">
              <w:rPr>
                <w:sz w:val="24"/>
                <w:szCs w:val="24"/>
              </w:rPr>
              <w:t>parametrų įtaką suvirinimo siūlės kokybei.</w:t>
            </w:r>
          </w:p>
        </w:tc>
        <w:tc>
          <w:tcPr>
            <w:tcW w:w="2918" w:type="pct"/>
          </w:tcPr>
          <w:p w14:paraId="28FDF9D0" w14:textId="423D7C71" w:rsidR="001638DB" w:rsidRPr="007E10BB" w:rsidRDefault="001638DB" w:rsidP="007E10BB">
            <w:pPr>
              <w:widowControl w:val="0"/>
            </w:pPr>
            <w:r w:rsidRPr="007E10BB">
              <w:rPr>
                <w:b/>
              </w:rPr>
              <w:t>Tema.</w:t>
            </w:r>
            <w:r w:rsidRPr="007E10BB">
              <w:t xml:space="preserve"> </w:t>
            </w:r>
            <w:r w:rsidR="00200AA6">
              <w:rPr>
                <w:b/>
                <w:i/>
              </w:rPr>
              <w:t>Suvirinimo para</w:t>
            </w:r>
            <w:r w:rsidRPr="007E10BB">
              <w:rPr>
                <w:b/>
                <w:i/>
              </w:rPr>
              <w:t>metrų įtaka siūl</w:t>
            </w:r>
            <w:r w:rsidR="00200AA6">
              <w:rPr>
                <w:b/>
                <w:i/>
              </w:rPr>
              <w:t>ės defek</w:t>
            </w:r>
            <w:r w:rsidRPr="007E10BB">
              <w:rPr>
                <w:b/>
                <w:i/>
              </w:rPr>
              <w:t>tams ir eksploatacinėms savybėms</w:t>
            </w:r>
          </w:p>
          <w:p w14:paraId="326557A3" w14:textId="77777777" w:rsidR="001638DB" w:rsidRPr="007E10BB" w:rsidRDefault="001638DB" w:rsidP="007E10BB">
            <w:pPr>
              <w:pStyle w:val="ListParagraph"/>
              <w:widowControl w:val="0"/>
              <w:numPr>
                <w:ilvl w:val="0"/>
                <w:numId w:val="4"/>
              </w:numPr>
              <w:ind w:left="0" w:firstLine="0"/>
              <w:contextualSpacing/>
            </w:pPr>
            <w:r w:rsidRPr="007E10BB">
              <w:t>Suvirinimo parametrų ir magnetinio lanko pūtimo įtakos siūlės kokybei apibūdinimas</w:t>
            </w:r>
          </w:p>
          <w:p w14:paraId="05B76489" w14:textId="77777777" w:rsidR="001638DB" w:rsidRPr="007E10BB" w:rsidRDefault="001638DB" w:rsidP="007E10BB">
            <w:pPr>
              <w:pStyle w:val="ListParagraph"/>
              <w:widowControl w:val="0"/>
              <w:numPr>
                <w:ilvl w:val="0"/>
                <w:numId w:val="4"/>
              </w:numPr>
              <w:ind w:left="0" w:firstLine="0"/>
              <w:contextualSpacing/>
            </w:pPr>
            <w:r w:rsidRPr="007E10BB">
              <w:t>Skirtingų defektų pagal LST EN ISO 6520-1 atpažinimas</w:t>
            </w:r>
          </w:p>
          <w:p w14:paraId="51B27FD0" w14:textId="67989E27" w:rsidR="00394ACB" w:rsidRPr="007E10BB" w:rsidRDefault="001638DB" w:rsidP="007E10BB">
            <w:pPr>
              <w:pStyle w:val="ListParagraph"/>
              <w:widowControl w:val="0"/>
              <w:numPr>
                <w:ilvl w:val="0"/>
                <w:numId w:val="4"/>
              </w:numPr>
              <w:ind w:left="0" w:firstLine="0"/>
              <w:contextualSpacing/>
            </w:pPr>
            <w:r w:rsidRPr="007E10BB">
              <w:t>Vizualinis kampinės siūlės kokybės patikrinimas ir įvertinimas pagal LST EN ISO 5817</w:t>
            </w:r>
          </w:p>
        </w:tc>
      </w:tr>
      <w:tr w:rsidR="007E10BB" w:rsidRPr="007E10BB" w14:paraId="0A130D0E" w14:textId="77777777" w:rsidTr="000E6399">
        <w:trPr>
          <w:trHeight w:val="57"/>
          <w:jc w:val="center"/>
        </w:trPr>
        <w:tc>
          <w:tcPr>
            <w:tcW w:w="947" w:type="pct"/>
            <w:vMerge/>
          </w:tcPr>
          <w:p w14:paraId="30BB095A" w14:textId="77777777" w:rsidR="00394ACB" w:rsidRPr="007E10BB" w:rsidRDefault="00394ACB" w:rsidP="007E10BB">
            <w:pPr>
              <w:pStyle w:val="NoSpacing"/>
              <w:widowControl w:val="0"/>
            </w:pPr>
          </w:p>
        </w:tc>
        <w:tc>
          <w:tcPr>
            <w:tcW w:w="1135" w:type="pct"/>
          </w:tcPr>
          <w:p w14:paraId="12627CF7" w14:textId="1D4B3BB7" w:rsidR="00394ACB" w:rsidRPr="007E10BB" w:rsidRDefault="00C75667" w:rsidP="007E10BB">
            <w:pPr>
              <w:pStyle w:val="CommentText"/>
              <w:widowControl w:val="0"/>
              <w:rPr>
                <w:sz w:val="24"/>
                <w:szCs w:val="24"/>
              </w:rPr>
            </w:pPr>
            <w:r w:rsidRPr="007E10BB">
              <w:rPr>
                <w:sz w:val="24"/>
                <w:szCs w:val="24"/>
              </w:rPr>
              <w:t xml:space="preserve">1.6. Paaiškinti specifinius darbuotojų saugos ir sveikatos </w:t>
            </w:r>
            <w:r w:rsidR="00D765D4" w:rsidRPr="007E10BB">
              <w:rPr>
                <w:sz w:val="24"/>
                <w:szCs w:val="24"/>
              </w:rPr>
              <w:t>reikalavimus</w:t>
            </w:r>
            <w:r w:rsidRPr="007E10BB">
              <w:rPr>
                <w:sz w:val="24"/>
                <w:szCs w:val="24"/>
              </w:rPr>
              <w:t xml:space="preserve"> suvirinant rankiniu lankiniu suvirinimo būdu</w:t>
            </w:r>
            <w:r w:rsidR="001638DB" w:rsidRPr="007E10BB">
              <w:rPr>
                <w:sz w:val="24"/>
                <w:szCs w:val="24"/>
              </w:rPr>
              <w:t xml:space="preserve"> lydžiaisiais glaistytais elektrodais</w:t>
            </w:r>
            <w:r w:rsidRPr="007E10BB">
              <w:rPr>
                <w:sz w:val="24"/>
                <w:szCs w:val="24"/>
              </w:rPr>
              <w:t>.</w:t>
            </w:r>
          </w:p>
        </w:tc>
        <w:tc>
          <w:tcPr>
            <w:tcW w:w="2918" w:type="pct"/>
          </w:tcPr>
          <w:p w14:paraId="7D57CA45" w14:textId="7E7D609B" w:rsidR="001638DB" w:rsidRPr="007E10BB" w:rsidRDefault="001638DB" w:rsidP="007E10BB">
            <w:pPr>
              <w:widowControl w:val="0"/>
            </w:pPr>
            <w:r w:rsidRPr="007E10BB">
              <w:rPr>
                <w:b/>
              </w:rPr>
              <w:t>Tema.</w:t>
            </w:r>
            <w:r w:rsidRPr="007E10BB">
              <w:t xml:space="preserve"> </w:t>
            </w:r>
            <w:r w:rsidR="00200AA6">
              <w:rPr>
                <w:b/>
                <w:i/>
              </w:rPr>
              <w:t>Pavojai suviri</w:t>
            </w:r>
            <w:r w:rsidRPr="007E10BB">
              <w:rPr>
                <w:b/>
                <w:i/>
              </w:rPr>
              <w:t>nimo gamybos bare ir čia taikomi darbuotojų saugos ir sveikatos reikalavimai</w:t>
            </w:r>
          </w:p>
          <w:p w14:paraId="2BF7A4D1" w14:textId="6168AAF1" w:rsidR="001638DB" w:rsidRPr="007E10BB" w:rsidRDefault="00200AA6" w:rsidP="007E10BB">
            <w:pPr>
              <w:pStyle w:val="ListParagraph"/>
              <w:widowControl w:val="0"/>
              <w:numPr>
                <w:ilvl w:val="0"/>
                <w:numId w:val="4"/>
              </w:numPr>
              <w:ind w:left="0" w:firstLine="0"/>
              <w:contextualSpacing/>
            </w:pPr>
            <w:r>
              <w:t>Galimi pavojai, susiję su suvirinimo procesais ir suvirinimo darbų specifika gamy</w:t>
            </w:r>
            <w:r w:rsidR="001638DB" w:rsidRPr="007E10BB">
              <w:t>bos bare</w:t>
            </w:r>
          </w:p>
          <w:p w14:paraId="567AA10B" w14:textId="36ED2D33" w:rsidR="001638DB" w:rsidRPr="007E10BB" w:rsidRDefault="001638DB" w:rsidP="007E10BB">
            <w:pPr>
              <w:pStyle w:val="ListParagraph"/>
              <w:widowControl w:val="0"/>
              <w:numPr>
                <w:ilvl w:val="0"/>
                <w:numId w:val="4"/>
              </w:numPr>
              <w:ind w:left="0" w:firstLine="0"/>
              <w:contextualSpacing/>
              <w:rPr>
                <w:b/>
              </w:rPr>
            </w:pPr>
            <w:r w:rsidRPr="007E10BB">
              <w:t>Instruktavimo tvarka ir jo rūšys</w:t>
            </w:r>
            <w:r w:rsidR="00200AA6">
              <w:t>, darbuotojų saugos ir sveika</w:t>
            </w:r>
            <w:r w:rsidRPr="007E10BB">
              <w:t>tos instrukcijos, elgesio gamybos bare taisyklės</w:t>
            </w:r>
          </w:p>
          <w:p w14:paraId="1050DC77" w14:textId="7D6D2F7A" w:rsidR="001638DB" w:rsidRPr="007E10BB" w:rsidRDefault="00200AA6" w:rsidP="007E10BB">
            <w:pPr>
              <w:pStyle w:val="ListParagraph"/>
              <w:widowControl w:val="0"/>
              <w:numPr>
                <w:ilvl w:val="0"/>
                <w:numId w:val="4"/>
              </w:numPr>
              <w:ind w:left="0" w:firstLine="0"/>
              <w:contextualSpacing/>
            </w:pPr>
            <w:r>
              <w:t>Įstatymai, taisyklės ar regla</w:t>
            </w:r>
            <w:r w:rsidR="001638DB" w:rsidRPr="007E10BB">
              <w:t xml:space="preserve">mentai, </w:t>
            </w:r>
            <w:r>
              <w:t>kuriais organi</w:t>
            </w:r>
            <w:r w:rsidR="001638DB" w:rsidRPr="007E10BB">
              <w:t>zuojamas darbu</w:t>
            </w:r>
            <w:r>
              <w:t>otojų saugos ir sveikatos užtik</w:t>
            </w:r>
            <w:r w:rsidR="001638DB" w:rsidRPr="007E10BB">
              <w:t>rinimas įmonėse</w:t>
            </w:r>
          </w:p>
          <w:p w14:paraId="6760DD34" w14:textId="092671B6" w:rsidR="00394ACB" w:rsidRPr="007E10BB" w:rsidRDefault="001638DB" w:rsidP="007E10BB">
            <w:pPr>
              <w:pStyle w:val="ListParagraph"/>
              <w:widowControl w:val="0"/>
              <w:numPr>
                <w:ilvl w:val="0"/>
                <w:numId w:val="4"/>
              </w:numPr>
              <w:ind w:left="0" w:firstLine="0"/>
              <w:contextualSpacing/>
            </w:pPr>
            <w:r w:rsidRPr="007E10BB">
              <w:t>Kenksmingų gamybos faktorių poveikio, gaisrų ir sprogimų prevencijos vykdymas</w:t>
            </w:r>
          </w:p>
        </w:tc>
      </w:tr>
      <w:tr w:rsidR="007E10BB" w:rsidRPr="007E10BB" w14:paraId="66EE499B" w14:textId="77777777" w:rsidTr="000E6399">
        <w:trPr>
          <w:trHeight w:val="57"/>
          <w:jc w:val="center"/>
        </w:trPr>
        <w:tc>
          <w:tcPr>
            <w:tcW w:w="947" w:type="pct"/>
            <w:vMerge/>
          </w:tcPr>
          <w:p w14:paraId="17E87A8D" w14:textId="77777777" w:rsidR="00394ACB" w:rsidRPr="007E10BB" w:rsidRDefault="00394ACB" w:rsidP="007E10BB">
            <w:pPr>
              <w:pStyle w:val="NoSpacing"/>
              <w:widowControl w:val="0"/>
            </w:pPr>
          </w:p>
        </w:tc>
        <w:tc>
          <w:tcPr>
            <w:tcW w:w="1135" w:type="pct"/>
          </w:tcPr>
          <w:p w14:paraId="4CB229FF" w14:textId="72E4EF19" w:rsidR="00394ACB" w:rsidRPr="007E10BB" w:rsidRDefault="00C75667" w:rsidP="007E10BB">
            <w:pPr>
              <w:pStyle w:val="CommentText"/>
              <w:widowControl w:val="0"/>
              <w:rPr>
                <w:sz w:val="24"/>
                <w:szCs w:val="24"/>
              </w:rPr>
            </w:pPr>
            <w:r w:rsidRPr="007E10BB">
              <w:rPr>
                <w:sz w:val="24"/>
                <w:szCs w:val="24"/>
              </w:rPr>
              <w:t xml:space="preserve">1.7. Taikyti suvirinimo procedūrų aprašus atliekant suvirinimo darbus rankiniu lankiniu būdu bei </w:t>
            </w:r>
            <w:r w:rsidR="00917954" w:rsidRPr="007E10BB">
              <w:rPr>
                <w:sz w:val="24"/>
                <w:szCs w:val="24"/>
              </w:rPr>
              <w:t xml:space="preserve">parenkant suvirinimo </w:t>
            </w:r>
            <w:r w:rsidR="00D765D4" w:rsidRPr="007E10BB">
              <w:rPr>
                <w:sz w:val="24"/>
                <w:szCs w:val="24"/>
              </w:rPr>
              <w:t>parametrus</w:t>
            </w:r>
            <w:r w:rsidR="00917954" w:rsidRPr="007E10BB">
              <w:rPr>
                <w:sz w:val="24"/>
                <w:szCs w:val="24"/>
              </w:rPr>
              <w:t>.</w:t>
            </w:r>
          </w:p>
        </w:tc>
        <w:tc>
          <w:tcPr>
            <w:tcW w:w="2918" w:type="pct"/>
          </w:tcPr>
          <w:p w14:paraId="17210CAA" w14:textId="77777777" w:rsidR="003011B5" w:rsidRPr="007E10BB" w:rsidRDefault="003011B5" w:rsidP="007E10BB">
            <w:pPr>
              <w:widowControl w:val="0"/>
            </w:pPr>
            <w:r w:rsidRPr="007E10BB">
              <w:rPr>
                <w:b/>
              </w:rPr>
              <w:t>Tema.</w:t>
            </w:r>
            <w:r w:rsidRPr="007E10BB">
              <w:t xml:space="preserve"> </w:t>
            </w:r>
            <w:r w:rsidRPr="007E10BB">
              <w:rPr>
                <w:b/>
                <w:i/>
              </w:rPr>
              <w:t>Darbas su suvirinimo procedūrų aprašais, LST EN ISO 15609 reikalavimai, suvirinimo parametrų parinkimas, bei įtaka suvirinimo kokybei</w:t>
            </w:r>
          </w:p>
          <w:p w14:paraId="69EF8DE0" w14:textId="07151601" w:rsidR="003011B5" w:rsidRPr="007E10BB" w:rsidRDefault="003011B5" w:rsidP="007E10BB">
            <w:pPr>
              <w:pStyle w:val="ListParagraph"/>
              <w:widowControl w:val="0"/>
              <w:numPr>
                <w:ilvl w:val="0"/>
                <w:numId w:val="4"/>
              </w:numPr>
              <w:ind w:left="0" w:firstLine="0"/>
              <w:contextualSpacing/>
              <w:rPr>
                <w:b/>
              </w:rPr>
            </w:pPr>
            <w:r w:rsidRPr="007E10BB">
              <w:t>Brėžinių skaitymas ir</w:t>
            </w:r>
            <w:r w:rsidR="00FE251C" w:rsidRPr="007E10BB">
              <w:t xml:space="preserve"> </w:t>
            </w:r>
            <w:r w:rsidRPr="007E10BB">
              <w:t>suvirinimo jungčių žymėjimo sim</w:t>
            </w:r>
            <w:r w:rsidRPr="007E10BB">
              <w:softHyphen/>
              <w:t>bolių interpretavimas (LST EN ISO 2553, LST EN ISO 9692-1)</w:t>
            </w:r>
          </w:p>
          <w:p w14:paraId="2622CC74" w14:textId="77777777" w:rsidR="003011B5" w:rsidRPr="007E10BB" w:rsidRDefault="003011B5" w:rsidP="007E10BB">
            <w:pPr>
              <w:pStyle w:val="ListParagraph"/>
              <w:widowControl w:val="0"/>
              <w:numPr>
                <w:ilvl w:val="0"/>
                <w:numId w:val="4"/>
              </w:numPr>
              <w:ind w:left="0" w:firstLine="0"/>
              <w:contextualSpacing/>
            </w:pPr>
            <w:r w:rsidRPr="007E10BB">
              <w:t>Suvirinimo padėčių erdvėje apibūdinimas, jų sutartinis žymėjimas (LST EN ISO 6947)</w:t>
            </w:r>
          </w:p>
          <w:p w14:paraId="200A3E35" w14:textId="77777777" w:rsidR="003011B5" w:rsidRPr="007E10BB" w:rsidRDefault="003011B5" w:rsidP="007E10BB">
            <w:pPr>
              <w:pStyle w:val="ListParagraph"/>
              <w:widowControl w:val="0"/>
              <w:numPr>
                <w:ilvl w:val="0"/>
                <w:numId w:val="4"/>
              </w:numPr>
              <w:ind w:left="0" w:firstLine="0"/>
              <w:contextualSpacing/>
            </w:pPr>
            <w:r w:rsidRPr="007E10BB">
              <w:t>Kampinės suvirinimo siūlės identifikavimas, žymėjimo nuoroda į SPA</w:t>
            </w:r>
          </w:p>
          <w:p w14:paraId="6F168EC4" w14:textId="77777777" w:rsidR="003011B5" w:rsidRPr="007E10BB" w:rsidRDefault="003011B5" w:rsidP="007E10BB">
            <w:pPr>
              <w:pStyle w:val="ListParagraph"/>
              <w:widowControl w:val="0"/>
              <w:numPr>
                <w:ilvl w:val="0"/>
                <w:numId w:val="4"/>
              </w:numPr>
              <w:ind w:left="0" w:firstLine="0"/>
              <w:contextualSpacing/>
            </w:pPr>
            <w:r w:rsidRPr="007E10BB">
              <w:t>Suvirinimo procedūrų aprašų panaudojimas gamyboje</w:t>
            </w:r>
          </w:p>
          <w:p w14:paraId="6A01ED02" w14:textId="4F6FE78B" w:rsidR="00394ACB" w:rsidRPr="007E10BB" w:rsidRDefault="003011B5" w:rsidP="007E10BB">
            <w:pPr>
              <w:pStyle w:val="ListParagraph"/>
              <w:widowControl w:val="0"/>
              <w:numPr>
                <w:ilvl w:val="0"/>
                <w:numId w:val="4"/>
              </w:numPr>
              <w:ind w:left="0" w:firstLine="0"/>
              <w:contextualSpacing/>
            </w:pPr>
            <w:r w:rsidRPr="007E10BB">
              <w:t>Reikalingų suvirinimo parametrų gavimas naudojant suvirinimo procedūrų aprašus</w:t>
            </w:r>
          </w:p>
        </w:tc>
      </w:tr>
      <w:tr w:rsidR="007E10BB" w:rsidRPr="007E10BB" w14:paraId="041F9A2A" w14:textId="77777777" w:rsidTr="000E6399">
        <w:trPr>
          <w:trHeight w:val="57"/>
          <w:jc w:val="center"/>
        </w:trPr>
        <w:tc>
          <w:tcPr>
            <w:tcW w:w="947" w:type="pct"/>
            <w:vMerge/>
          </w:tcPr>
          <w:p w14:paraId="1E9A638C" w14:textId="77777777" w:rsidR="00917954" w:rsidRPr="007E10BB" w:rsidRDefault="00917954" w:rsidP="007E10BB">
            <w:pPr>
              <w:pStyle w:val="NoSpacing"/>
              <w:widowControl w:val="0"/>
            </w:pPr>
          </w:p>
        </w:tc>
        <w:tc>
          <w:tcPr>
            <w:tcW w:w="1135" w:type="pct"/>
          </w:tcPr>
          <w:p w14:paraId="23E9BC1E" w14:textId="466130ED" w:rsidR="00917954" w:rsidRPr="007E10BB" w:rsidRDefault="00917954" w:rsidP="00D765D4">
            <w:pPr>
              <w:pStyle w:val="CommentText"/>
              <w:widowControl w:val="0"/>
              <w:rPr>
                <w:sz w:val="24"/>
                <w:szCs w:val="24"/>
              </w:rPr>
            </w:pPr>
            <w:r w:rsidRPr="007E10BB">
              <w:rPr>
                <w:sz w:val="24"/>
                <w:szCs w:val="24"/>
              </w:rPr>
              <w:t>1.8. Parinkti suvirinimo</w:t>
            </w:r>
            <w:r w:rsidR="003011B5" w:rsidRPr="007E10BB">
              <w:rPr>
                <w:sz w:val="24"/>
                <w:szCs w:val="24"/>
              </w:rPr>
              <w:t xml:space="preserve"> medžiagas, naudojamas rankiniam</w:t>
            </w:r>
            <w:r w:rsidRPr="007E10BB">
              <w:rPr>
                <w:sz w:val="24"/>
                <w:szCs w:val="24"/>
              </w:rPr>
              <w:t xml:space="preserve"> lankini</w:t>
            </w:r>
            <w:r w:rsidR="00D765D4">
              <w:rPr>
                <w:sz w:val="24"/>
                <w:szCs w:val="24"/>
              </w:rPr>
              <w:t>am</w:t>
            </w:r>
            <w:r w:rsidRPr="007E10BB">
              <w:rPr>
                <w:sz w:val="24"/>
                <w:szCs w:val="24"/>
              </w:rPr>
              <w:t xml:space="preserve"> suvirinimui.</w:t>
            </w:r>
          </w:p>
        </w:tc>
        <w:tc>
          <w:tcPr>
            <w:tcW w:w="2918" w:type="pct"/>
          </w:tcPr>
          <w:p w14:paraId="353FADF0" w14:textId="00012C4E" w:rsidR="003011B5" w:rsidRPr="007E10BB" w:rsidRDefault="003011B5" w:rsidP="007E10BB">
            <w:pPr>
              <w:widowControl w:val="0"/>
              <w:contextualSpacing/>
            </w:pPr>
            <w:r w:rsidRPr="007E10BB">
              <w:rPr>
                <w:b/>
              </w:rPr>
              <w:t>Tema.</w:t>
            </w:r>
            <w:r w:rsidRPr="007E10BB">
              <w:t xml:space="preserve"> </w:t>
            </w:r>
            <w:r w:rsidR="00200AA6">
              <w:rPr>
                <w:b/>
                <w:i/>
              </w:rPr>
              <w:t>Suvirinimo me</w:t>
            </w:r>
            <w:r w:rsidRPr="007E10BB">
              <w:rPr>
                <w:b/>
                <w:i/>
              </w:rPr>
              <w:t>džiagos, naudoj</w:t>
            </w:r>
            <w:r w:rsidR="00200AA6">
              <w:rPr>
                <w:b/>
                <w:i/>
              </w:rPr>
              <w:t>amos įvairiuose suvirinimo pro</w:t>
            </w:r>
            <w:r w:rsidRPr="007E10BB">
              <w:rPr>
                <w:b/>
                <w:i/>
              </w:rPr>
              <w:t>cesuose</w:t>
            </w:r>
          </w:p>
          <w:p w14:paraId="492E068E" w14:textId="45E770A7" w:rsidR="00FE251C" w:rsidRPr="007E10BB" w:rsidRDefault="00200AA6" w:rsidP="007E10BB">
            <w:pPr>
              <w:pStyle w:val="ListParagraph"/>
              <w:widowControl w:val="0"/>
              <w:numPr>
                <w:ilvl w:val="0"/>
                <w:numId w:val="4"/>
              </w:numPr>
              <w:ind w:left="0" w:firstLine="0"/>
              <w:contextualSpacing/>
            </w:pPr>
            <w:r>
              <w:t>Suvirinimo me</w:t>
            </w:r>
            <w:r w:rsidR="003011B5" w:rsidRPr="007E10BB">
              <w:t>džiagų tipai, jų paskirtis ir funkcijos</w:t>
            </w:r>
          </w:p>
          <w:p w14:paraId="2A331018" w14:textId="22CCFF26" w:rsidR="003011B5" w:rsidRPr="007E10BB" w:rsidRDefault="003011B5" w:rsidP="007E10BB">
            <w:pPr>
              <w:pStyle w:val="ListParagraph"/>
              <w:widowControl w:val="0"/>
              <w:numPr>
                <w:ilvl w:val="0"/>
                <w:numId w:val="4"/>
              </w:numPr>
              <w:ind w:left="0" w:firstLine="0"/>
              <w:contextualSpacing/>
            </w:pPr>
            <w:r w:rsidRPr="007E10BB">
              <w:t>Suvirinimo medžiagų rankiniam lanki</w:t>
            </w:r>
            <w:r w:rsidR="00200AA6">
              <w:t>niam suvirinimui saugojimas, pa</w:t>
            </w:r>
            <w:r w:rsidRPr="007E10BB">
              <w:t>ruošimas ir naudojimas</w:t>
            </w:r>
          </w:p>
          <w:p w14:paraId="58E27E99" w14:textId="2A1BB91E" w:rsidR="00917954" w:rsidRPr="007E10BB" w:rsidRDefault="003011B5" w:rsidP="007E10BB">
            <w:pPr>
              <w:pStyle w:val="ListParagraph"/>
              <w:widowControl w:val="0"/>
              <w:numPr>
                <w:ilvl w:val="0"/>
                <w:numId w:val="4"/>
              </w:numPr>
              <w:ind w:left="0" w:firstLine="0"/>
              <w:contextualSpacing/>
            </w:pPr>
            <w:r w:rsidRPr="007E10BB">
              <w:t>Suvirinimo me</w:t>
            </w:r>
            <w:r w:rsidR="00200AA6">
              <w:t>džiagų atrinkimas pagal jų klasifika</w:t>
            </w:r>
            <w:r w:rsidRPr="007E10BB">
              <w:t xml:space="preserve">vimą ir žymėjimą LST, EN, ISO ir </w:t>
            </w:r>
            <w:r w:rsidR="00200AA6">
              <w:t>kituose standar</w:t>
            </w:r>
            <w:r w:rsidRPr="007E10BB">
              <w:t>tuose</w:t>
            </w:r>
          </w:p>
        </w:tc>
      </w:tr>
      <w:tr w:rsidR="007E10BB" w:rsidRPr="007E10BB" w14:paraId="4F3A4686" w14:textId="77777777" w:rsidTr="000E6399">
        <w:trPr>
          <w:trHeight w:val="57"/>
          <w:jc w:val="center"/>
        </w:trPr>
        <w:tc>
          <w:tcPr>
            <w:tcW w:w="947" w:type="pct"/>
            <w:vMerge/>
          </w:tcPr>
          <w:p w14:paraId="5E8A9E04" w14:textId="77777777" w:rsidR="00394ACB" w:rsidRPr="007E10BB" w:rsidRDefault="00394ACB" w:rsidP="007E10BB">
            <w:pPr>
              <w:pStyle w:val="NoSpacing"/>
              <w:widowControl w:val="0"/>
            </w:pPr>
          </w:p>
        </w:tc>
        <w:tc>
          <w:tcPr>
            <w:tcW w:w="1135" w:type="pct"/>
          </w:tcPr>
          <w:p w14:paraId="06DCF013" w14:textId="25D83AA8" w:rsidR="00394ACB" w:rsidRPr="007E10BB" w:rsidRDefault="00C75667" w:rsidP="007E10BB">
            <w:pPr>
              <w:pStyle w:val="CommentText"/>
              <w:widowControl w:val="0"/>
              <w:rPr>
                <w:sz w:val="24"/>
                <w:szCs w:val="24"/>
              </w:rPr>
            </w:pPr>
            <w:r w:rsidRPr="007E10BB">
              <w:rPr>
                <w:sz w:val="24"/>
                <w:szCs w:val="24"/>
              </w:rPr>
              <w:t>1.9. Parinkti suvirinimo jungtis</w:t>
            </w:r>
            <w:r w:rsidR="003011B5" w:rsidRPr="007E10BB">
              <w:rPr>
                <w:sz w:val="24"/>
                <w:szCs w:val="24"/>
              </w:rPr>
              <w:t xml:space="preserve"> lankiniam</w:t>
            </w:r>
            <w:r w:rsidRPr="007E10BB">
              <w:rPr>
                <w:sz w:val="24"/>
                <w:szCs w:val="24"/>
              </w:rPr>
              <w:t xml:space="preserve"> suvirinimui.</w:t>
            </w:r>
          </w:p>
        </w:tc>
        <w:tc>
          <w:tcPr>
            <w:tcW w:w="2918" w:type="pct"/>
          </w:tcPr>
          <w:p w14:paraId="2B435CC1" w14:textId="71EF1DEF" w:rsidR="003011B5" w:rsidRPr="007E10BB" w:rsidRDefault="003011B5" w:rsidP="007E10BB">
            <w:pPr>
              <w:widowControl w:val="0"/>
            </w:pPr>
            <w:r w:rsidRPr="007E10BB">
              <w:rPr>
                <w:b/>
              </w:rPr>
              <w:t>Tema.</w:t>
            </w:r>
            <w:r w:rsidRPr="007E10BB">
              <w:t xml:space="preserve"> </w:t>
            </w:r>
            <w:r w:rsidR="00200AA6">
              <w:rPr>
                <w:b/>
                <w:i/>
              </w:rPr>
              <w:t>Jungčių lanki</w:t>
            </w:r>
            <w:r w:rsidRPr="007E10BB">
              <w:rPr>
                <w:b/>
                <w:i/>
              </w:rPr>
              <w:t>niam suvirinimui paruošimas</w:t>
            </w:r>
          </w:p>
          <w:p w14:paraId="524A19F9" w14:textId="77777777" w:rsidR="003011B5" w:rsidRPr="007E10BB" w:rsidRDefault="003011B5" w:rsidP="007E10BB">
            <w:pPr>
              <w:pStyle w:val="ListParagraph"/>
              <w:widowControl w:val="0"/>
              <w:numPr>
                <w:ilvl w:val="0"/>
                <w:numId w:val="4"/>
              </w:numPr>
              <w:ind w:left="0" w:firstLine="0"/>
              <w:contextualSpacing/>
            </w:pPr>
            <w:r w:rsidRPr="007E10BB">
              <w:t>Jungčių ir jų briaunų paruošimo būdų parinkimas ir jų taikymas</w:t>
            </w:r>
          </w:p>
          <w:p w14:paraId="061F110C" w14:textId="2E1D70E4" w:rsidR="003011B5" w:rsidRPr="007E10BB" w:rsidRDefault="00200AA6" w:rsidP="007E10BB">
            <w:pPr>
              <w:pStyle w:val="ListParagraph"/>
              <w:widowControl w:val="0"/>
              <w:numPr>
                <w:ilvl w:val="0"/>
                <w:numId w:val="4"/>
              </w:numPr>
              <w:ind w:left="0" w:firstLine="0"/>
              <w:contextualSpacing/>
            </w:pPr>
            <w:r>
              <w:t>Būtinų termi</w:t>
            </w:r>
            <w:r w:rsidR="003011B5" w:rsidRPr="007E10BB">
              <w:t>nio pjovimo parametrų parinkimas</w:t>
            </w:r>
          </w:p>
          <w:p w14:paraId="64F2BC9A" w14:textId="70DDA63D" w:rsidR="00394ACB" w:rsidRPr="007E10BB" w:rsidRDefault="003011B5" w:rsidP="007E10BB">
            <w:pPr>
              <w:pStyle w:val="ListParagraph"/>
              <w:widowControl w:val="0"/>
              <w:numPr>
                <w:ilvl w:val="0"/>
                <w:numId w:val="4"/>
              </w:numPr>
              <w:ind w:left="0" w:firstLine="0"/>
              <w:contextualSpacing/>
            </w:pPr>
            <w:r w:rsidRPr="007E10BB">
              <w:t>Pagrindiniams plieno tipams tinkamų pjovimo bei drožimo procesų parinkimas ir taikymas, atsižvelgiant į terminio ir mechaninio jungčių ir jų briaunų paruošimo suvirinimui skirtumus</w:t>
            </w:r>
          </w:p>
        </w:tc>
      </w:tr>
      <w:tr w:rsidR="007E10BB" w:rsidRPr="007E10BB" w14:paraId="188C5F87" w14:textId="77777777" w:rsidTr="000E6399">
        <w:trPr>
          <w:trHeight w:val="57"/>
          <w:jc w:val="center"/>
        </w:trPr>
        <w:tc>
          <w:tcPr>
            <w:tcW w:w="947" w:type="pct"/>
            <w:vMerge/>
          </w:tcPr>
          <w:p w14:paraId="09B04FB6" w14:textId="77777777" w:rsidR="00394ACB" w:rsidRPr="007E10BB" w:rsidRDefault="00394ACB" w:rsidP="007E10BB">
            <w:pPr>
              <w:pStyle w:val="NoSpacing"/>
              <w:widowControl w:val="0"/>
            </w:pPr>
          </w:p>
        </w:tc>
        <w:tc>
          <w:tcPr>
            <w:tcW w:w="1135" w:type="pct"/>
          </w:tcPr>
          <w:p w14:paraId="4BEEA21A" w14:textId="6B8F1A89" w:rsidR="00394ACB" w:rsidRPr="007E10BB" w:rsidRDefault="004F1EBD" w:rsidP="007E10BB">
            <w:pPr>
              <w:pStyle w:val="CommentText"/>
              <w:widowControl w:val="0"/>
              <w:rPr>
                <w:i/>
                <w:sz w:val="24"/>
                <w:szCs w:val="24"/>
              </w:rPr>
            </w:pPr>
            <w:r w:rsidRPr="007E10BB">
              <w:rPr>
                <w:sz w:val="24"/>
                <w:szCs w:val="24"/>
              </w:rPr>
              <w:t>1.10.</w:t>
            </w:r>
            <w:r w:rsidR="003011B5" w:rsidRPr="007E10BB">
              <w:rPr>
                <w:sz w:val="24"/>
                <w:szCs w:val="24"/>
              </w:rPr>
              <w:t xml:space="preserve"> </w:t>
            </w:r>
            <w:r w:rsidR="00C75667" w:rsidRPr="007E10BB">
              <w:rPr>
                <w:sz w:val="24"/>
                <w:szCs w:val="24"/>
              </w:rPr>
              <w:t xml:space="preserve">Suvirinti plieninius lakštus kampinėmis siūlėmis rankiniu lankiniu būdu </w:t>
            </w:r>
            <w:r w:rsidR="00C75667" w:rsidRPr="007E10BB">
              <w:rPr>
                <w:sz w:val="24"/>
              </w:rPr>
              <w:t>PA, PB, PD, PF</w:t>
            </w:r>
            <w:r w:rsidR="003011B5" w:rsidRPr="007E10BB">
              <w:rPr>
                <w:sz w:val="24"/>
              </w:rPr>
              <w:t>, PG padėtyse (LST EN ISO 6947</w:t>
            </w:r>
            <w:r w:rsidR="00F41F65" w:rsidRPr="007E10BB">
              <w:rPr>
                <w:sz w:val="24"/>
              </w:rPr>
              <w:t>).</w:t>
            </w:r>
          </w:p>
        </w:tc>
        <w:tc>
          <w:tcPr>
            <w:tcW w:w="2918" w:type="pct"/>
          </w:tcPr>
          <w:p w14:paraId="441AEDAF" w14:textId="77777777" w:rsidR="003011B5" w:rsidRPr="007E10BB" w:rsidRDefault="003011B5" w:rsidP="007E10BB">
            <w:pPr>
              <w:widowControl w:val="0"/>
            </w:pPr>
            <w:r w:rsidRPr="007E10BB">
              <w:rPr>
                <w:b/>
              </w:rPr>
              <w:t>Tema.</w:t>
            </w:r>
            <w:r w:rsidRPr="007E10BB">
              <w:t xml:space="preserve"> </w:t>
            </w:r>
            <w:r w:rsidRPr="007E10BB">
              <w:rPr>
                <w:b/>
                <w:i/>
              </w:rPr>
              <w:t>Plieno lakštų (plokščių) suvirinimas</w:t>
            </w:r>
            <w:r w:rsidRPr="007E10BB">
              <w:rPr>
                <w:b/>
                <w:i/>
                <w:lang w:eastAsia="en-US"/>
              </w:rPr>
              <w:t xml:space="preserve"> rankiniu lankiniu būdu</w:t>
            </w:r>
            <w:r w:rsidRPr="007E10BB">
              <w:rPr>
                <w:b/>
                <w:i/>
              </w:rPr>
              <w:t xml:space="preserve"> kampinėmis siūlėmis PA, PB, PD, PF, PG padėtyse (LST EN ISO 6947) vienu ir keliais ėjimais</w:t>
            </w:r>
          </w:p>
          <w:p w14:paraId="581D30AF" w14:textId="77777777" w:rsidR="003011B5" w:rsidRPr="007E10BB" w:rsidRDefault="003011B5" w:rsidP="007E10BB">
            <w:pPr>
              <w:pStyle w:val="ListParagraph"/>
              <w:widowControl w:val="0"/>
              <w:numPr>
                <w:ilvl w:val="0"/>
                <w:numId w:val="4"/>
              </w:numPr>
              <w:ind w:left="0" w:firstLine="0"/>
              <w:contextualSpacing/>
            </w:pPr>
            <w:r w:rsidRPr="007E10BB">
              <w:t>Suvirinimo srovės šaltinio reguliavimas ir efektyvus kontroliavimas</w:t>
            </w:r>
          </w:p>
          <w:p w14:paraId="59BF3D81" w14:textId="77777777" w:rsidR="008A5A00" w:rsidRPr="007E10BB" w:rsidRDefault="003011B5" w:rsidP="007E10BB">
            <w:pPr>
              <w:pStyle w:val="ListParagraph"/>
              <w:widowControl w:val="0"/>
              <w:numPr>
                <w:ilvl w:val="0"/>
                <w:numId w:val="4"/>
              </w:numPr>
              <w:ind w:left="0" w:firstLine="0"/>
              <w:contextualSpacing/>
            </w:pPr>
            <w:r w:rsidRPr="007E10BB">
              <w:t>Kampinių siūlių suvirinimas esant kampinėms ir tėjinėms jungtims, kai plieno storis daugiau kaip 3 mm</w:t>
            </w:r>
          </w:p>
          <w:p w14:paraId="1CCDA700" w14:textId="18A7718E" w:rsidR="00394ACB" w:rsidRPr="007E10BB" w:rsidRDefault="003011B5" w:rsidP="007E10BB">
            <w:pPr>
              <w:pStyle w:val="ListParagraph"/>
              <w:widowControl w:val="0"/>
              <w:numPr>
                <w:ilvl w:val="0"/>
                <w:numId w:val="4"/>
              </w:numPr>
              <w:ind w:left="0" w:firstLine="0"/>
              <w:contextualSpacing/>
            </w:pPr>
            <w:r w:rsidRPr="007E10BB">
              <w:t>Kampinių siūlių suvirinimas esant kampinėms ir tėjinėms jungtims, kai plieno storis daugiau kaip 8 mm</w:t>
            </w:r>
          </w:p>
        </w:tc>
      </w:tr>
      <w:tr w:rsidR="007E10BB" w:rsidRPr="007E10BB" w14:paraId="7DFC4D76" w14:textId="77777777" w:rsidTr="000E6399">
        <w:trPr>
          <w:trHeight w:val="57"/>
          <w:jc w:val="center"/>
        </w:trPr>
        <w:tc>
          <w:tcPr>
            <w:tcW w:w="947" w:type="pct"/>
            <w:vMerge/>
          </w:tcPr>
          <w:p w14:paraId="5C397E2E" w14:textId="77777777" w:rsidR="00394ACB" w:rsidRPr="007E10BB" w:rsidRDefault="00394ACB" w:rsidP="007E10BB">
            <w:pPr>
              <w:pStyle w:val="NoSpacing"/>
              <w:widowControl w:val="0"/>
            </w:pPr>
          </w:p>
        </w:tc>
        <w:tc>
          <w:tcPr>
            <w:tcW w:w="1135" w:type="pct"/>
          </w:tcPr>
          <w:p w14:paraId="24AA9722" w14:textId="11621EC4" w:rsidR="00394ACB" w:rsidRPr="007E10BB" w:rsidRDefault="004F1EBD" w:rsidP="007E10BB">
            <w:pPr>
              <w:pStyle w:val="CommentText"/>
              <w:widowControl w:val="0"/>
              <w:rPr>
                <w:sz w:val="24"/>
                <w:szCs w:val="24"/>
              </w:rPr>
            </w:pPr>
            <w:r w:rsidRPr="007E10BB">
              <w:rPr>
                <w:sz w:val="24"/>
                <w:szCs w:val="24"/>
              </w:rPr>
              <w:t xml:space="preserve">1.11. </w:t>
            </w:r>
            <w:r w:rsidR="00C75667" w:rsidRPr="007E10BB">
              <w:rPr>
                <w:sz w:val="24"/>
                <w:szCs w:val="24"/>
              </w:rPr>
              <w:t>Privirinti plieninius vamzdžius prie plieno lakštų kampinėmis siūlėmis rankiniu lankiniu būdu PB, PD, PH padėtyse (LST EN ISO 6947) vienu ar keliais ėjimais.</w:t>
            </w:r>
          </w:p>
        </w:tc>
        <w:tc>
          <w:tcPr>
            <w:tcW w:w="2918" w:type="pct"/>
          </w:tcPr>
          <w:p w14:paraId="17C5A8E8" w14:textId="223A8E92" w:rsidR="003011B5" w:rsidRPr="007E10BB" w:rsidRDefault="003011B5" w:rsidP="007E10BB">
            <w:pPr>
              <w:widowControl w:val="0"/>
            </w:pPr>
            <w:r w:rsidRPr="007E10BB">
              <w:rPr>
                <w:b/>
              </w:rPr>
              <w:t>Tema.</w:t>
            </w:r>
            <w:r w:rsidRPr="007E10BB">
              <w:t xml:space="preserve"> </w:t>
            </w:r>
            <w:r w:rsidR="00200AA6">
              <w:rPr>
                <w:b/>
                <w:i/>
              </w:rPr>
              <w:t>Vamzdžių privi</w:t>
            </w:r>
            <w:r w:rsidRPr="007E10BB">
              <w:rPr>
                <w:b/>
                <w:i/>
              </w:rPr>
              <w:t xml:space="preserve">rinimas prie lakštų </w:t>
            </w:r>
            <w:r w:rsidR="00200AA6">
              <w:rPr>
                <w:b/>
                <w:i/>
                <w:lang w:eastAsia="en-US"/>
              </w:rPr>
              <w:t>ranki</w:t>
            </w:r>
            <w:r w:rsidRPr="007E10BB">
              <w:rPr>
                <w:b/>
                <w:i/>
                <w:lang w:eastAsia="en-US"/>
              </w:rPr>
              <w:t>niu lankiniu būdu</w:t>
            </w:r>
            <w:r w:rsidRPr="007E10BB">
              <w:rPr>
                <w:b/>
                <w:i/>
              </w:rPr>
              <w:t xml:space="preserve"> PB, PD, PH padėtyse (LST EN ISO 6947) vienu ir keliais ėjimais</w:t>
            </w:r>
          </w:p>
          <w:p w14:paraId="14ED848E" w14:textId="74B12FD5" w:rsidR="003011B5" w:rsidRPr="007E10BB" w:rsidRDefault="003011B5" w:rsidP="007E10BB">
            <w:pPr>
              <w:pStyle w:val="ListParagraph"/>
              <w:widowControl w:val="0"/>
              <w:numPr>
                <w:ilvl w:val="0"/>
                <w:numId w:val="4"/>
              </w:numPr>
              <w:ind w:left="0" w:firstLine="0"/>
              <w:contextualSpacing/>
            </w:pPr>
            <w:r w:rsidRPr="007E10BB">
              <w:t>Suvirinimo srovės šaltinio reguliavimas ir efektyvus kont</w:t>
            </w:r>
            <w:r w:rsidR="009C658A" w:rsidRPr="007E10BB">
              <w:t>r</w:t>
            </w:r>
            <w:r w:rsidRPr="007E10BB">
              <w:t>oliavimas</w:t>
            </w:r>
          </w:p>
          <w:p w14:paraId="5152F33B" w14:textId="6AA647EE" w:rsidR="003011B5" w:rsidRPr="007E10BB" w:rsidRDefault="003011B5" w:rsidP="007E10BB">
            <w:pPr>
              <w:pStyle w:val="ListParagraph"/>
              <w:widowControl w:val="0"/>
              <w:numPr>
                <w:ilvl w:val="0"/>
                <w:numId w:val="4"/>
              </w:numPr>
              <w:ind w:left="0" w:firstLine="0"/>
              <w:contextualSpacing/>
            </w:pPr>
            <w:r w:rsidRPr="007E10BB">
              <w:t>Vamzdžių priv</w:t>
            </w:r>
            <w:r w:rsidR="00200AA6">
              <w:t>irinimas kampinėmis siūlėmis prie plokščių, kai metalo storis dau</w:t>
            </w:r>
            <w:r w:rsidRPr="007E10BB">
              <w:t xml:space="preserve">giau kaip </w:t>
            </w:r>
            <w:r w:rsidR="00200AA6">
              <w:t>3 mm, o vamzdžių skersmuo dides</w:t>
            </w:r>
            <w:r w:rsidRPr="007E10BB">
              <w:t>nis arba lygus 40 mm</w:t>
            </w:r>
          </w:p>
          <w:p w14:paraId="3F74C6D2" w14:textId="4A5449B4" w:rsidR="00394ACB" w:rsidRPr="007E10BB" w:rsidRDefault="003011B5" w:rsidP="007E10BB">
            <w:pPr>
              <w:pStyle w:val="ListParagraph"/>
              <w:widowControl w:val="0"/>
              <w:numPr>
                <w:ilvl w:val="0"/>
                <w:numId w:val="4"/>
              </w:numPr>
              <w:ind w:left="0" w:firstLine="0"/>
              <w:contextualSpacing/>
            </w:pPr>
            <w:r w:rsidRPr="007E10BB">
              <w:t xml:space="preserve">Vamzdžių privirinimas kampinėmis siūlėmis prie plokščių, kai metalo storis daugiau kaip </w:t>
            </w:r>
            <w:r w:rsidR="00200AA6">
              <w:t>3 mm, o vamzdžių skersmuo dides</w:t>
            </w:r>
            <w:r w:rsidRPr="007E10BB">
              <w:t>nis nei 150 mm</w:t>
            </w:r>
          </w:p>
        </w:tc>
      </w:tr>
      <w:tr w:rsidR="007E10BB" w:rsidRPr="007E10BB" w14:paraId="0FD69F54" w14:textId="77777777" w:rsidTr="000E6399">
        <w:trPr>
          <w:trHeight w:val="57"/>
          <w:jc w:val="center"/>
        </w:trPr>
        <w:tc>
          <w:tcPr>
            <w:tcW w:w="947" w:type="pct"/>
            <w:vMerge w:val="restart"/>
          </w:tcPr>
          <w:p w14:paraId="0D8414E8" w14:textId="77777777" w:rsidR="00394ACB" w:rsidRPr="007E10BB" w:rsidRDefault="00394ACB" w:rsidP="007E10BB">
            <w:pPr>
              <w:pStyle w:val="NoSpacing"/>
              <w:widowControl w:val="0"/>
            </w:pPr>
            <w:r w:rsidRPr="007E10BB">
              <w:t>2. Atlikti plieno gaminių ir pusgaminių kampinių siūlių rankinio lankinio suvirinimo darbus lydžiaisiais glaistytaisiais elektrodais pagal surinkimo, montavimo brėžinius ir schemas.</w:t>
            </w:r>
          </w:p>
        </w:tc>
        <w:tc>
          <w:tcPr>
            <w:tcW w:w="1135" w:type="pct"/>
          </w:tcPr>
          <w:p w14:paraId="1F22B6F7" w14:textId="77777777" w:rsidR="00394ACB" w:rsidRPr="007E10BB" w:rsidRDefault="00394ACB" w:rsidP="007E10BB">
            <w:pPr>
              <w:widowControl w:val="0"/>
            </w:pPr>
            <w:r w:rsidRPr="007E10BB">
              <w:t>2.1. Paaiškinti praktinių darbų gamyboje turinį.</w:t>
            </w:r>
          </w:p>
        </w:tc>
        <w:tc>
          <w:tcPr>
            <w:tcW w:w="2918" w:type="pct"/>
          </w:tcPr>
          <w:p w14:paraId="0955C054" w14:textId="77777777" w:rsidR="003011B5" w:rsidRPr="007E10BB" w:rsidRDefault="003011B5" w:rsidP="007E10BB">
            <w:pPr>
              <w:pStyle w:val="NoSpacing"/>
              <w:widowControl w:val="0"/>
              <w:rPr>
                <w:b/>
                <w:i/>
              </w:rPr>
            </w:pPr>
            <w:r w:rsidRPr="007E10BB">
              <w:rPr>
                <w:b/>
              </w:rPr>
              <w:t>Tema.</w:t>
            </w:r>
            <w:r w:rsidRPr="007E10BB">
              <w:t xml:space="preserve"> </w:t>
            </w:r>
            <w:r w:rsidRPr="007E10BB">
              <w:rPr>
                <w:b/>
                <w:i/>
              </w:rPr>
              <w:t>Praktinių suvirinimo ir susijusių darbų metalinių konstrukcijų ir gaminių gamyboje turinys</w:t>
            </w:r>
          </w:p>
          <w:p w14:paraId="39C01562" w14:textId="77777777" w:rsidR="003011B5" w:rsidRPr="007E10BB" w:rsidRDefault="003011B5" w:rsidP="007E10BB">
            <w:pPr>
              <w:pStyle w:val="ListParagraph"/>
              <w:widowControl w:val="0"/>
              <w:numPr>
                <w:ilvl w:val="0"/>
                <w:numId w:val="4"/>
              </w:numPr>
              <w:ind w:left="0" w:firstLine="0"/>
              <w:contextualSpacing/>
            </w:pPr>
            <w:r w:rsidRPr="007E10BB">
              <w:t>Metalų lydomojo suvirinimo kokybės reikalavimai (LST EN ISO 3834-1,4)</w:t>
            </w:r>
          </w:p>
          <w:p w14:paraId="1901134A" w14:textId="77777777" w:rsidR="003011B5" w:rsidRPr="007E10BB" w:rsidRDefault="003011B5" w:rsidP="007E10BB">
            <w:pPr>
              <w:pStyle w:val="ListParagraph"/>
              <w:widowControl w:val="0"/>
              <w:numPr>
                <w:ilvl w:val="0"/>
                <w:numId w:val="4"/>
              </w:numPr>
              <w:spacing w:line="276" w:lineRule="auto"/>
              <w:ind w:left="0" w:firstLine="0"/>
              <w:contextualSpacing/>
              <w:rPr>
                <w:b/>
              </w:rPr>
            </w:pPr>
            <w:r w:rsidRPr="007E10BB">
              <w:t>Suvirinimo darbų organizavimas ir koordinavimas, užduotys bei atsakomybė (LST EN ISO 14731)</w:t>
            </w:r>
          </w:p>
          <w:p w14:paraId="594DCAAF" w14:textId="77777777" w:rsidR="003011B5" w:rsidRPr="007E10BB" w:rsidRDefault="003011B5" w:rsidP="007E10BB">
            <w:pPr>
              <w:pStyle w:val="ListParagraph"/>
              <w:widowControl w:val="0"/>
              <w:numPr>
                <w:ilvl w:val="0"/>
                <w:numId w:val="4"/>
              </w:numPr>
              <w:spacing w:line="276" w:lineRule="auto"/>
              <w:ind w:left="0" w:firstLine="0"/>
              <w:contextualSpacing/>
              <w:rPr>
                <w:b/>
              </w:rPr>
            </w:pPr>
            <w:r w:rsidRPr="007E10BB">
              <w:t>Suvirinimo darbų gamybos ir kontrolės planas</w:t>
            </w:r>
          </w:p>
          <w:p w14:paraId="79C1834A" w14:textId="2BBD6DF7" w:rsidR="00394ACB" w:rsidRPr="007E10BB" w:rsidRDefault="003011B5" w:rsidP="007E10BB">
            <w:pPr>
              <w:pStyle w:val="ListParagraph"/>
              <w:widowControl w:val="0"/>
              <w:numPr>
                <w:ilvl w:val="0"/>
                <w:numId w:val="4"/>
              </w:numPr>
              <w:ind w:left="0" w:firstLine="0"/>
              <w:contextualSpacing/>
            </w:pPr>
            <w:r w:rsidRPr="007E10BB">
              <w:t>Rankinio lankinio, 111 pagal LST EN ISO 4063, suvirinimo proceso pasirinkimas</w:t>
            </w:r>
          </w:p>
        </w:tc>
      </w:tr>
      <w:tr w:rsidR="007E10BB" w:rsidRPr="007E10BB" w14:paraId="329D8CF8" w14:textId="77777777" w:rsidTr="000E6399">
        <w:trPr>
          <w:trHeight w:val="57"/>
          <w:jc w:val="center"/>
        </w:trPr>
        <w:tc>
          <w:tcPr>
            <w:tcW w:w="947" w:type="pct"/>
            <w:vMerge/>
          </w:tcPr>
          <w:p w14:paraId="37AB0D24" w14:textId="77777777" w:rsidR="00394ACB" w:rsidRPr="007E10BB" w:rsidRDefault="00394ACB" w:rsidP="007E10BB">
            <w:pPr>
              <w:pStyle w:val="NoSpacing"/>
              <w:widowControl w:val="0"/>
            </w:pPr>
          </w:p>
        </w:tc>
        <w:tc>
          <w:tcPr>
            <w:tcW w:w="1135" w:type="pct"/>
          </w:tcPr>
          <w:p w14:paraId="3823FDB0" w14:textId="06B99FFB" w:rsidR="00394ACB" w:rsidRPr="007E10BB" w:rsidRDefault="00394ACB" w:rsidP="007E10BB">
            <w:pPr>
              <w:widowControl w:val="0"/>
            </w:pPr>
            <w:r w:rsidRPr="007E10BB">
              <w:t xml:space="preserve">2.2. </w:t>
            </w:r>
            <w:r w:rsidR="00290790" w:rsidRPr="007E10BB">
              <w:t>Paaiškinti</w:t>
            </w:r>
            <w:r w:rsidR="004F1EBD" w:rsidRPr="007E10BB">
              <w:t xml:space="preserve"> rankinio lankinio plieno gaminių ir pusgaminių suvirinimo kampinėmis siūlėmis darbus ir gamybos procesus.</w:t>
            </w:r>
          </w:p>
        </w:tc>
        <w:tc>
          <w:tcPr>
            <w:tcW w:w="2918" w:type="pct"/>
          </w:tcPr>
          <w:p w14:paraId="3EBC2694" w14:textId="72F7E118" w:rsidR="003011B5" w:rsidRPr="007E10BB" w:rsidRDefault="003011B5" w:rsidP="007E10BB">
            <w:pPr>
              <w:pStyle w:val="NoSpacing"/>
              <w:widowControl w:val="0"/>
              <w:rPr>
                <w:b/>
                <w:i/>
              </w:rPr>
            </w:pPr>
            <w:r w:rsidRPr="007E10BB">
              <w:rPr>
                <w:b/>
              </w:rPr>
              <w:t>Tema.</w:t>
            </w:r>
            <w:r w:rsidRPr="007E10BB">
              <w:t xml:space="preserve"> </w:t>
            </w:r>
            <w:r w:rsidRPr="007E10BB">
              <w:rPr>
                <w:b/>
                <w:i/>
              </w:rPr>
              <w:t>Rankinio lankin</w:t>
            </w:r>
            <w:r w:rsidR="009C658A" w:rsidRPr="007E10BB">
              <w:rPr>
                <w:b/>
                <w:i/>
              </w:rPr>
              <w:t>io gaminių, pusgaminių ir plieni</w:t>
            </w:r>
            <w:r w:rsidRPr="007E10BB">
              <w:rPr>
                <w:b/>
                <w:i/>
              </w:rPr>
              <w:t>nių konstrukcijų suvirinimo gamybos procesas</w:t>
            </w:r>
          </w:p>
          <w:p w14:paraId="5320D5AE" w14:textId="77777777" w:rsidR="003011B5" w:rsidRPr="007E10BB" w:rsidRDefault="003011B5"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735E1EB8" w14:textId="77777777" w:rsidR="00FE251C" w:rsidRPr="007E10BB" w:rsidRDefault="003011B5" w:rsidP="007E10BB">
            <w:pPr>
              <w:pStyle w:val="NoSpacing"/>
              <w:widowControl w:val="0"/>
              <w:numPr>
                <w:ilvl w:val="0"/>
                <w:numId w:val="4"/>
              </w:numPr>
              <w:ind w:left="0" w:firstLine="0"/>
            </w:pPr>
            <w:r w:rsidRPr="007E10BB">
              <w:t>Potencialiai pavojingų įrenginių suvirinimo reikalavimai</w:t>
            </w:r>
          </w:p>
          <w:p w14:paraId="2C3B1C77" w14:textId="05BE5F63" w:rsidR="003011B5" w:rsidRPr="007E10BB" w:rsidRDefault="003011B5" w:rsidP="007E10BB">
            <w:pPr>
              <w:pStyle w:val="NoSpacing"/>
              <w:widowControl w:val="0"/>
              <w:numPr>
                <w:ilvl w:val="0"/>
                <w:numId w:val="4"/>
              </w:numPr>
              <w:ind w:left="0" w:firstLine="0"/>
            </w:pPr>
            <w:r w:rsidRPr="007E10BB">
              <w:t>Suvirinimo, montavimo brėžinių nagrinėjimas</w:t>
            </w:r>
          </w:p>
          <w:p w14:paraId="72BFCFD4" w14:textId="77777777" w:rsidR="003011B5" w:rsidRPr="007E10BB" w:rsidRDefault="003011B5" w:rsidP="007E10BB">
            <w:pPr>
              <w:pStyle w:val="NoSpacing"/>
              <w:widowControl w:val="0"/>
              <w:numPr>
                <w:ilvl w:val="0"/>
                <w:numId w:val="4"/>
              </w:numPr>
              <w:ind w:left="0" w:firstLine="0"/>
            </w:pPr>
            <w:r w:rsidRPr="007E10BB">
              <w:t>Detalių, gaminių ir pusgaminių paruošimas rankiniam lankiniam suvirinimui</w:t>
            </w:r>
          </w:p>
          <w:p w14:paraId="5CFC0485" w14:textId="77777777" w:rsidR="003011B5" w:rsidRPr="007E10BB" w:rsidRDefault="003011B5" w:rsidP="007E10BB">
            <w:pPr>
              <w:pStyle w:val="NoSpacing"/>
              <w:widowControl w:val="0"/>
              <w:numPr>
                <w:ilvl w:val="0"/>
                <w:numId w:val="4"/>
              </w:numPr>
              <w:ind w:left="0" w:firstLine="0"/>
            </w:pPr>
            <w:r w:rsidRPr="007E10BB">
              <w:t>Neišardomų jungčių rankinis lankinis suvirinimas kampinėmis siūlėmis</w:t>
            </w:r>
          </w:p>
          <w:p w14:paraId="57C81A15" w14:textId="4B465734" w:rsidR="00394ACB" w:rsidRPr="007E10BB" w:rsidRDefault="003011B5" w:rsidP="007E10BB">
            <w:pPr>
              <w:pStyle w:val="NoSpacing"/>
              <w:widowControl w:val="0"/>
              <w:numPr>
                <w:ilvl w:val="0"/>
                <w:numId w:val="4"/>
              </w:numPr>
              <w:ind w:left="0" w:firstLine="0"/>
            </w:pPr>
            <w:r w:rsidRPr="007E10BB">
              <w:t>Darbai atliekami po suvirinimo</w:t>
            </w:r>
          </w:p>
        </w:tc>
      </w:tr>
      <w:tr w:rsidR="007E10BB" w:rsidRPr="007E10BB" w14:paraId="7719FA16" w14:textId="77777777" w:rsidTr="000E6399">
        <w:trPr>
          <w:trHeight w:val="57"/>
          <w:jc w:val="center"/>
        </w:trPr>
        <w:tc>
          <w:tcPr>
            <w:tcW w:w="947" w:type="pct"/>
            <w:vMerge/>
          </w:tcPr>
          <w:p w14:paraId="6135CACD" w14:textId="77777777" w:rsidR="00394ACB" w:rsidRPr="007E10BB" w:rsidRDefault="00394ACB" w:rsidP="007E10BB">
            <w:pPr>
              <w:pStyle w:val="NoSpacing"/>
              <w:widowControl w:val="0"/>
            </w:pPr>
          </w:p>
        </w:tc>
        <w:tc>
          <w:tcPr>
            <w:tcW w:w="1135" w:type="pct"/>
          </w:tcPr>
          <w:p w14:paraId="67B209F7" w14:textId="45F8CCC0" w:rsidR="00394ACB" w:rsidRPr="007E10BB" w:rsidRDefault="00394ACB" w:rsidP="007E10BB">
            <w:pPr>
              <w:widowControl w:val="0"/>
            </w:pPr>
            <w:r w:rsidRPr="007E10BB">
              <w:t xml:space="preserve">2.3. </w:t>
            </w:r>
            <w:r w:rsidR="00290790" w:rsidRPr="007E10BB">
              <w:t>Paaiškinti</w:t>
            </w:r>
            <w:r w:rsidRPr="007E10BB">
              <w:t xml:space="preserve"> įvairių plieno konstrukcijų ir gaminių rankinio lankinio kampinių siūlių suvirinimą ir montavimo darbus </w:t>
            </w:r>
            <w:r w:rsidRPr="007E10BB">
              <w:lastRenderedPageBreak/>
              <w:t>pagal suvirinimo darbo brėžinius i</w:t>
            </w:r>
            <w:r w:rsidR="000E6399" w:rsidRPr="007E10BB">
              <w:t>r suvirinimo procedūrų aprašus.</w:t>
            </w:r>
          </w:p>
        </w:tc>
        <w:tc>
          <w:tcPr>
            <w:tcW w:w="2918" w:type="pct"/>
          </w:tcPr>
          <w:p w14:paraId="27D51D57" w14:textId="77777777" w:rsidR="003011B5" w:rsidRPr="007E10BB" w:rsidRDefault="003011B5" w:rsidP="007E10BB">
            <w:pPr>
              <w:pStyle w:val="NoSpacing"/>
              <w:widowControl w:val="0"/>
              <w:rPr>
                <w:b/>
                <w:i/>
              </w:rPr>
            </w:pPr>
            <w:r w:rsidRPr="007E10BB">
              <w:rPr>
                <w:b/>
              </w:rPr>
              <w:lastRenderedPageBreak/>
              <w:t>Tema.</w:t>
            </w:r>
            <w:r w:rsidRPr="007E10BB">
              <w:t xml:space="preserve"> </w:t>
            </w:r>
            <w:r w:rsidRPr="007E10BB">
              <w:rPr>
                <w:b/>
                <w:i/>
              </w:rPr>
              <w:t>Rankinio lankinio gaminių, pusgaminių ir plieninių konstrukcijų suvirinimo darbai kampinėmis siūlėmis pagal suvirinimo darbo brėžinius ir SPA</w:t>
            </w:r>
          </w:p>
          <w:p w14:paraId="35D36600" w14:textId="77777777" w:rsidR="003011B5" w:rsidRPr="007E10BB" w:rsidRDefault="003011B5" w:rsidP="007E10BB">
            <w:pPr>
              <w:pStyle w:val="NoSpacing"/>
              <w:widowControl w:val="0"/>
              <w:numPr>
                <w:ilvl w:val="0"/>
                <w:numId w:val="4"/>
              </w:numPr>
              <w:ind w:left="0" w:firstLine="0"/>
            </w:pPr>
            <w:r w:rsidRPr="007E10BB">
              <w:t>Surinkimo vieneto darbo brėžiniuose identifikavimas</w:t>
            </w:r>
          </w:p>
          <w:p w14:paraId="09FCEE36" w14:textId="77777777" w:rsidR="003011B5" w:rsidRPr="007E10BB" w:rsidRDefault="003011B5" w:rsidP="007E10BB">
            <w:pPr>
              <w:pStyle w:val="NoSpacing"/>
              <w:widowControl w:val="0"/>
              <w:numPr>
                <w:ilvl w:val="0"/>
                <w:numId w:val="4"/>
              </w:numPr>
              <w:ind w:left="0" w:firstLine="0"/>
            </w:pPr>
            <w:r w:rsidRPr="007E10BB">
              <w:t>Specifikacijos nagrinėjimas ir suvirinimo siūlių eiliškumo nustatymas</w:t>
            </w:r>
          </w:p>
          <w:p w14:paraId="474B49C9" w14:textId="77777777" w:rsidR="003011B5" w:rsidRPr="007E10BB" w:rsidRDefault="003011B5" w:rsidP="007E10BB">
            <w:pPr>
              <w:pStyle w:val="NoSpacing"/>
              <w:widowControl w:val="0"/>
              <w:numPr>
                <w:ilvl w:val="0"/>
                <w:numId w:val="4"/>
              </w:numPr>
              <w:ind w:left="0" w:firstLine="0"/>
            </w:pPr>
            <w:r w:rsidRPr="007E10BB">
              <w:lastRenderedPageBreak/>
              <w:t>Kampinių siūlių reikalingų suvirinti rankiniu lankiniu būdu identifikavimas</w:t>
            </w:r>
          </w:p>
          <w:p w14:paraId="2E5A7864" w14:textId="77777777" w:rsidR="003011B5" w:rsidRPr="007E10BB" w:rsidRDefault="003011B5" w:rsidP="007E10BB">
            <w:pPr>
              <w:pStyle w:val="NoSpacing"/>
              <w:widowControl w:val="0"/>
              <w:numPr>
                <w:ilvl w:val="0"/>
                <w:numId w:val="4"/>
              </w:numPr>
              <w:ind w:left="0" w:firstLine="0"/>
            </w:pPr>
            <w:r w:rsidRPr="007E10BB">
              <w:t>Siūlių parametrų, surinkimo tolerancijų, paviršiaus šiurkštumo žymenys</w:t>
            </w:r>
          </w:p>
          <w:p w14:paraId="5FC95C08" w14:textId="77777777" w:rsidR="003011B5" w:rsidRPr="007E10BB" w:rsidRDefault="003011B5" w:rsidP="007E10BB">
            <w:pPr>
              <w:pStyle w:val="NoSpacing"/>
              <w:widowControl w:val="0"/>
              <w:numPr>
                <w:ilvl w:val="0"/>
                <w:numId w:val="4"/>
              </w:numPr>
              <w:ind w:left="0" w:firstLine="0"/>
            </w:pPr>
            <w:r w:rsidRPr="007E10BB">
              <w:t>Nuorodos brėžinyje į konkretų SPA</w:t>
            </w:r>
          </w:p>
          <w:p w14:paraId="16345CA0" w14:textId="77777777" w:rsidR="003011B5" w:rsidRPr="007E10BB" w:rsidRDefault="003011B5" w:rsidP="007E10BB">
            <w:pPr>
              <w:pStyle w:val="NoSpacing"/>
              <w:widowControl w:val="0"/>
              <w:numPr>
                <w:ilvl w:val="0"/>
                <w:numId w:val="4"/>
              </w:numPr>
              <w:ind w:left="0" w:firstLine="0"/>
            </w:pPr>
            <w:r w:rsidRPr="007E10BB">
              <w:t>Suvirinimo procedūrų aprašo SPA paskirtis ir taikymas (LST EN ISO 15607)</w:t>
            </w:r>
          </w:p>
          <w:p w14:paraId="34352D5C" w14:textId="08DE7EA9" w:rsidR="00394ACB" w:rsidRPr="007E10BB" w:rsidRDefault="003011B5"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70F83A96" w14:textId="77777777" w:rsidTr="000E6399">
        <w:trPr>
          <w:trHeight w:val="57"/>
          <w:jc w:val="center"/>
        </w:trPr>
        <w:tc>
          <w:tcPr>
            <w:tcW w:w="947" w:type="pct"/>
            <w:vMerge/>
          </w:tcPr>
          <w:p w14:paraId="3A9C0BC3" w14:textId="77777777" w:rsidR="00394ACB" w:rsidRPr="007E10BB" w:rsidRDefault="00394ACB" w:rsidP="007E10BB">
            <w:pPr>
              <w:pStyle w:val="NoSpacing"/>
              <w:widowControl w:val="0"/>
            </w:pPr>
          </w:p>
        </w:tc>
        <w:tc>
          <w:tcPr>
            <w:tcW w:w="1135" w:type="pct"/>
          </w:tcPr>
          <w:p w14:paraId="0F7C15BA" w14:textId="76532B08" w:rsidR="00394ACB" w:rsidRPr="007E10BB" w:rsidRDefault="004F1EBD" w:rsidP="007E10BB">
            <w:pPr>
              <w:widowControl w:val="0"/>
            </w:pPr>
            <w:r w:rsidRPr="007E10BB">
              <w:t xml:space="preserve">2.4. </w:t>
            </w:r>
            <w:r w:rsidR="00290790" w:rsidRPr="007E10BB">
              <w:t>Apibūdinti</w:t>
            </w:r>
            <w:r w:rsidRPr="007E10BB">
              <w:t xml:space="preserve"> kampinių suvirinimo siūlių apžiūrimosios kontrolės prici</w:t>
            </w:r>
            <w:r w:rsidR="003011B5" w:rsidRPr="007E10BB">
              <w:t>pus pagal LST EN ISO 5817 ir</w:t>
            </w:r>
            <w:r w:rsidRPr="007E10BB">
              <w:t xml:space="preserve"> suvirinimo deformacijų įtaką viso gaminio kokybei.</w:t>
            </w:r>
          </w:p>
        </w:tc>
        <w:tc>
          <w:tcPr>
            <w:tcW w:w="2918" w:type="pct"/>
          </w:tcPr>
          <w:p w14:paraId="63C58A7E" w14:textId="77777777" w:rsidR="003011B5" w:rsidRPr="007E10BB" w:rsidRDefault="003011B5" w:rsidP="007E10BB">
            <w:pPr>
              <w:pStyle w:val="NoSpacing"/>
              <w:widowControl w:val="0"/>
              <w:rPr>
                <w:b/>
                <w:i/>
              </w:rPr>
            </w:pPr>
            <w:r w:rsidRPr="007E10BB">
              <w:rPr>
                <w:b/>
              </w:rPr>
              <w:t>Tema.</w:t>
            </w:r>
            <w:r w:rsidRPr="007E10BB">
              <w:t xml:space="preserve"> </w:t>
            </w:r>
            <w:r w:rsidRPr="007E10BB">
              <w:rPr>
                <w:b/>
                <w:i/>
              </w:rPr>
              <w:t>Rankinio lankinio suvirinimo kampinių siūlių kokybės apžiūrimoji kontrolė ir gaminio deformacijų vertinimas</w:t>
            </w:r>
          </w:p>
          <w:p w14:paraId="5A18A144" w14:textId="77777777" w:rsidR="00956931" w:rsidRPr="007E10BB" w:rsidRDefault="003011B5" w:rsidP="007E10BB">
            <w:pPr>
              <w:pStyle w:val="NoSpacing"/>
              <w:widowControl w:val="0"/>
              <w:numPr>
                <w:ilvl w:val="0"/>
                <w:numId w:val="4"/>
              </w:numPr>
              <w:ind w:left="0" w:firstLine="0"/>
            </w:pPr>
            <w:r w:rsidRPr="007E10BB">
              <w:t>Virintinų siūlių neardomoji (vizualinė) kontrolė pagal LST EN ISO 17637</w:t>
            </w:r>
          </w:p>
          <w:p w14:paraId="332BC783" w14:textId="7DEF9FAA" w:rsidR="00956931" w:rsidRPr="007E10BB" w:rsidRDefault="003011B5"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4EDB9C89" w14:textId="3191B3FF" w:rsidR="003011B5" w:rsidRPr="007E10BB" w:rsidRDefault="003011B5" w:rsidP="007E10BB">
            <w:pPr>
              <w:pStyle w:val="NoSpacing"/>
              <w:widowControl w:val="0"/>
              <w:numPr>
                <w:ilvl w:val="0"/>
                <w:numId w:val="4"/>
              </w:numPr>
              <w:ind w:left="0" w:firstLine="0"/>
            </w:pPr>
            <w:r w:rsidRPr="007E10BB">
              <w:t>Suvirinimo defektų, kokybės lygmenys (LST EN ISO 5817)</w:t>
            </w:r>
          </w:p>
          <w:p w14:paraId="5A1101C5" w14:textId="77777777" w:rsidR="003011B5" w:rsidRPr="007E10BB" w:rsidRDefault="003011B5" w:rsidP="007E10BB">
            <w:pPr>
              <w:pStyle w:val="NoSpacing"/>
              <w:widowControl w:val="0"/>
              <w:numPr>
                <w:ilvl w:val="0"/>
                <w:numId w:val="4"/>
              </w:numPr>
              <w:ind w:left="0" w:firstLine="0"/>
            </w:pPr>
            <w:r w:rsidRPr="007E10BB">
              <w:t>Suvirinimo siūlių matmenų patikrinimui naudojamos matavimo priemonės ir šablonai</w:t>
            </w:r>
          </w:p>
          <w:p w14:paraId="7247AC11" w14:textId="77777777" w:rsidR="00FE251C" w:rsidRPr="007E10BB" w:rsidRDefault="003011B5" w:rsidP="007E10BB">
            <w:pPr>
              <w:pStyle w:val="NoSpacing"/>
              <w:widowControl w:val="0"/>
              <w:numPr>
                <w:ilvl w:val="0"/>
                <w:numId w:val="4"/>
              </w:numPr>
              <w:ind w:left="0" w:firstLine="0"/>
            </w:pPr>
            <w:r w:rsidRPr="007E10BB">
              <w:t>Defektai būdingi suvirinant kampines siūles rankiniu lankiniu būdu</w:t>
            </w:r>
          </w:p>
          <w:p w14:paraId="67C8550D" w14:textId="7CCD7D2A" w:rsidR="003011B5" w:rsidRPr="007E10BB" w:rsidRDefault="003011B5" w:rsidP="007E10BB">
            <w:pPr>
              <w:pStyle w:val="NoSpacing"/>
              <w:widowControl w:val="0"/>
              <w:numPr>
                <w:ilvl w:val="0"/>
                <w:numId w:val="4"/>
              </w:numPr>
              <w:ind w:left="0" w:firstLine="0"/>
            </w:pPr>
            <w:r w:rsidRPr="007E10BB">
              <w:t>Suvirinimo deformacijos ir jų atsiradimo priežastys, tolerancijos</w:t>
            </w:r>
          </w:p>
          <w:p w14:paraId="265A4AE7" w14:textId="0B73C624" w:rsidR="00394ACB" w:rsidRPr="007E10BB" w:rsidRDefault="003011B5" w:rsidP="007E10BB">
            <w:pPr>
              <w:pStyle w:val="NoSpacing"/>
              <w:widowControl w:val="0"/>
              <w:numPr>
                <w:ilvl w:val="0"/>
                <w:numId w:val="4"/>
              </w:numPr>
              <w:ind w:left="0" w:firstLine="0"/>
            </w:pPr>
            <w:r w:rsidRPr="007E10BB">
              <w:t>Gaminių deformacijos būdingos suvirinant kampines siūles rankiniu lankiniu būdu, jų sumažinimo priemonės</w:t>
            </w:r>
          </w:p>
        </w:tc>
      </w:tr>
      <w:tr w:rsidR="007E10BB" w:rsidRPr="007E10BB" w14:paraId="4B178A86" w14:textId="77777777" w:rsidTr="000E6399">
        <w:trPr>
          <w:trHeight w:val="57"/>
          <w:jc w:val="center"/>
        </w:trPr>
        <w:tc>
          <w:tcPr>
            <w:tcW w:w="947" w:type="pct"/>
            <w:vMerge/>
          </w:tcPr>
          <w:p w14:paraId="7DEC6EF2" w14:textId="77777777" w:rsidR="00394ACB" w:rsidRPr="007E10BB" w:rsidRDefault="00394ACB" w:rsidP="007E10BB">
            <w:pPr>
              <w:pStyle w:val="NoSpacing"/>
              <w:widowControl w:val="0"/>
            </w:pPr>
          </w:p>
        </w:tc>
        <w:tc>
          <w:tcPr>
            <w:tcW w:w="1135" w:type="pct"/>
          </w:tcPr>
          <w:p w14:paraId="72692DAD" w14:textId="0E558EC6" w:rsidR="00394ACB" w:rsidRPr="007E10BB" w:rsidRDefault="004F1EBD" w:rsidP="007E10BB">
            <w:pPr>
              <w:widowControl w:val="0"/>
            </w:pPr>
            <w:r w:rsidRPr="007E10BB">
              <w:t xml:space="preserve">2.5. Paruošti detales ir mazgų jungtis rankiniam lankiniam plieno jungčių suvirinimui kampinėmis siūlėmis pagal LST </w:t>
            </w:r>
            <w:r w:rsidR="002454AE" w:rsidRPr="007E10BB">
              <w:t xml:space="preserve">EN ISO </w:t>
            </w:r>
            <w:r w:rsidR="00C24DEE">
              <w:t>969</w:t>
            </w:r>
            <w:r w:rsidR="00C24DEE" w:rsidRPr="007E10BB">
              <w:t>2</w:t>
            </w:r>
            <w:r w:rsidR="002454AE" w:rsidRPr="007E10BB">
              <w:t xml:space="preserve">-1 </w:t>
            </w:r>
            <w:r w:rsidR="003011B5" w:rsidRPr="007E10BB">
              <w:t xml:space="preserve">ir </w:t>
            </w:r>
            <w:r w:rsidR="00BA7917" w:rsidRPr="007E10BB">
              <w:t xml:space="preserve">suvirinti pagal suvirinimo </w:t>
            </w:r>
            <w:r w:rsidRPr="007E10BB">
              <w:t>brėžinius ir suvirinimo procedūrų aprašus.</w:t>
            </w:r>
          </w:p>
        </w:tc>
        <w:tc>
          <w:tcPr>
            <w:tcW w:w="2918" w:type="pct"/>
          </w:tcPr>
          <w:p w14:paraId="100299E6" w14:textId="77777777" w:rsidR="00BA7917" w:rsidRPr="007E10BB" w:rsidRDefault="00BA7917" w:rsidP="007E10BB">
            <w:pPr>
              <w:pStyle w:val="NoSpacing"/>
              <w:widowControl w:val="0"/>
              <w:rPr>
                <w:b/>
                <w:i/>
              </w:rPr>
            </w:pPr>
            <w:r w:rsidRPr="007E10BB">
              <w:rPr>
                <w:b/>
              </w:rPr>
              <w:t>Tema.</w:t>
            </w:r>
            <w:r w:rsidRPr="007E10BB">
              <w:t xml:space="preserve"> </w:t>
            </w:r>
            <w:r w:rsidRPr="007E10BB">
              <w:rPr>
                <w:b/>
                <w:i/>
              </w:rPr>
              <w:t>Detalių ir jungčių paruošimas bei rankinis lankinis kampinių siūlių suvirinimas pagal brėžinius ir SPA</w:t>
            </w:r>
          </w:p>
          <w:p w14:paraId="4ED6CFEA" w14:textId="77777777" w:rsidR="00BA7917" w:rsidRPr="007E10BB" w:rsidRDefault="00BA7917" w:rsidP="007E10BB">
            <w:pPr>
              <w:pStyle w:val="NoSpacing"/>
              <w:widowControl w:val="0"/>
              <w:numPr>
                <w:ilvl w:val="0"/>
                <w:numId w:val="4"/>
              </w:numPr>
              <w:ind w:left="0" w:firstLine="0"/>
            </w:pPr>
            <w:r w:rsidRPr="007E10BB">
              <w:t>Nuorodos, kaip atlikti rankinį lankinį kampinių siūlių suvirinimą, brėžinyje, ant suvirinimo siūlės žymėjimo rodyklės ir jos gale.</w:t>
            </w:r>
          </w:p>
          <w:p w14:paraId="21F3292A" w14:textId="3FB1B650" w:rsidR="00BA7917" w:rsidRPr="007E10BB" w:rsidRDefault="00BA7917"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339AE7B7" w14:textId="6C390C4E" w:rsidR="00FE251C" w:rsidRPr="007E10BB" w:rsidRDefault="00BA7917" w:rsidP="007E10BB">
            <w:pPr>
              <w:pStyle w:val="NoSpacing"/>
              <w:widowControl w:val="0"/>
              <w:numPr>
                <w:ilvl w:val="0"/>
                <w:numId w:val="4"/>
              </w:numPr>
              <w:ind w:left="0" w:firstLine="0"/>
            </w:pPr>
            <w:r w:rsidRPr="007E10BB">
              <w:t xml:space="preserve">Išsamios nuorodos rankinio lankinio proceso kampinės suvirinimo siūlės, suvirinimo parametrams, suvirinimo </w:t>
            </w:r>
            <w:r w:rsidR="00DB5950">
              <w:t xml:space="preserve">medžiagomis </w:t>
            </w:r>
            <w:r w:rsidRPr="007E10BB">
              <w:t>bei suvirinimo eiliškumui suvirinimo procedūrų apraše (SPA)</w:t>
            </w:r>
          </w:p>
          <w:p w14:paraId="480A381D" w14:textId="42A0F319" w:rsidR="00394ACB" w:rsidRPr="007E10BB" w:rsidRDefault="00BA7917"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45768FE1" w14:textId="77777777" w:rsidTr="000E6399">
        <w:trPr>
          <w:trHeight w:val="57"/>
          <w:jc w:val="center"/>
        </w:trPr>
        <w:tc>
          <w:tcPr>
            <w:tcW w:w="947" w:type="pct"/>
          </w:tcPr>
          <w:p w14:paraId="612A1649" w14:textId="77777777" w:rsidR="00394ACB" w:rsidRPr="007E10BB" w:rsidRDefault="00394ACB" w:rsidP="007E10BB">
            <w:pPr>
              <w:pStyle w:val="NoSpacing"/>
              <w:widowControl w:val="0"/>
              <w:rPr>
                <w:highlight w:val="yellow"/>
              </w:rPr>
            </w:pPr>
            <w:r w:rsidRPr="007E10BB">
              <w:t xml:space="preserve">Mokymosi pasiekimų vertinimo kriterijai </w:t>
            </w:r>
          </w:p>
        </w:tc>
        <w:tc>
          <w:tcPr>
            <w:tcW w:w="4053" w:type="pct"/>
            <w:gridSpan w:val="2"/>
          </w:tcPr>
          <w:p w14:paraId="6FA6C585" w14:textId="77777777" w:rsidR="00290790" w:rsidRPr="007E10BB" w:rsidRDefault="00290790" w:rsidP="00104A71">
            <w:pPr>
              <w:widowControl w:val="0"/>
              <w:jc w:val="both"/>
              <w:rPr>
                <w:rFonts w:eastAsia="Calibri"/>
              </w:rPr>
            </w:pPr>
            <w:r w:rsidRPr="007E10BB">
              <w:rPr>
                <w:rFonts w:eastAsia="Calibri"/>
              </w:rPr>
              <w:t>Apibūdinti suvirintojų kvalifikacijai keliami reikalavimai rankiniam lankiniam suvirinimui kampinėmis siūlėmis pagal LST EN ISO 9606-1.</w:t>
            </w:r>
          </w:p>
          <w:p w14:paraId="2B6E9DCD" w14:textId="77777777" w:rsidR="00FE251C" w:rsidRPr="007E10BB" w:rsidRDefault="00BA7917" w:rsidP="00104A71">
            <w:pPr>
              <w:widowControl w:val="0"/>
              <w:jc w:val="both"/>
              <w:rPr>
                <w:rFonts w:eastAsia="Calibri"/>
              </w:rPr>
            </w:pPr>
            <w:r w:rsidRPr="007E10BB">
              <w:rPr>
                <w:rFonts w:eastAsia="Calibri"/>
              </w:rPr>
              <w:t>Apibūdintas suvirinimo lankas, paaiškinta, kas yra medžiagos pernešimas ir suvirinimo siūlės formavimas, paaiškinti pagrindiniai suvirinimo terminai, apibūdinti ir palyginti tarpusavyje suvirinimo procesai.</w:t>
            </w:r>
          </w:p>
          <w:p w14:paraId="3C7BF024" w14:textId="58B824F5" w:rsidR="00BA7917" w:rsidRPr="007E10BB" w:rsidRDefault="00BA7917" w:rsidP="00104A71">
            <w:pPr>
              <w:widowControl w:val="0"/>
              <w:jc w:val="both"/>
              <w:rPr>
                <w:rFonts w:eastAsia="Calibri"/>
              </w:rPr>
            </w:pPr>
            <w:r w:rsidRPr="007E10BB">
              <w:rPr>
                <w:rFonts w:eastAsia="Calibri"/>
              </w:rPr>
              <w:t>Apibūdinti suvirinimo srovės šaltiniai, suvirinimo įrangos komponentai ir paaiškintos jų funkcijos, paaiškinta, kas yra lanko įtampa bei suvirinimo srovė, apibūdinti srovės tipai, paaiškinta poliškumo įtaka suvirinimui, paaiškinta, kaip teisingai pasirinkti lankinio suvirinimo parametrus.</w:t>
            </w:r>
          </w:p>
          <w:p w14:paraId="79B87A01" w14:textId="376478B1" w:rsidR="00BA7917" w:rsidRPr="007E10BB" w:rsidRDefault="00BA7917" w:rsidP="00104A71">
            <w:pPr>
              <w:widowControl w:val="0"/>
              <w:jc w:val="both"/>
              <w:rPr>
                <w:rFonts w:eastAsia="Calibri"/>
              </w:rPr>
            </w:pPr>
            <w:r w:rsidRPr="007E10BB">
              <w:rPr>
                <w:rFonts w:eastAsia="Calibri"/>
              </w:rPr>
              <w:lastRenderedPageBreak/>
              <w:t>Identifikuotas nerūdijantis plienas</w:t>
            </w:r>
            <w:r w:rsidR="006B2C13" w:rsidRPr="007E10BB">
              <w:rPr>
                <w:rFonts w:eastAsia="Calibri"/>
              </w:rPr>
              <w:t xml:space="preserve"> ir jo suvirinamumas</w:t>
            </w:r>
            <w:r w:rsidRPr="007E10BB">
              <w:rPr>
                <w:rFonts w:eastAsia="Calibri"/>
              </w:rPr>
              <w:t>, palygintas su nelegiruotu plienu ir aliuminio lydiniais, išskirti jo privalumai bei trūkumai, parinktos papildomos asmeninės ir kolektyvinės saugos priemones jį suvirinant, jungčių paruošimo ir defor</w:t>
            </w:r>
            <w:r w:rsidR="00BB7DEE" w:rsidRPr="007E10BB">
              <w:rPr>
                <w:rFonts w:eastAsia="Calibri"/>
              </w:rPr>
              <w:t>macijų prevencijos ypatumai, pa</w:t>
            </w:r>
            <w:r w:rsidRPr="007E10BB">
              <w:rPr>
                <w:rFonts w:eastAsia="Calibri"/>
              </w:rPr>
              <w:t>rinktos specifinės suvirinimo medžiagos, paaiškinta nerūdijančio plieno korozija dėl suvirinimo, kaip jos išvengti ir kam reikalingas jo cheminis bei terminis apdorojimas po suvirinimo.</w:t>
            </w:r>
          </w:p>
          <w:p w14:paraId="352D6BE7" w14:textId="77777777" w:rsidR="00BA7917" w:rsidRPr="007E10BB" w:rsidRDefault="00BA7917" w:rsidP="00104A71">
            <w:pPr>
              <w:widowControl w:val="0"/>
              <w:jc w:val="both"/>
              <w:rPr>
                <w:rFonts w:eastAsia="Calibri"/>
              </w:rPr>
            </w:pPr>
            <w:r w:rsidRPr="007E10BB">
              <w:rPr>
                <w:rFonts w:eastAsia="Calibri"/>
              </w:rPr>
              <w:t>Paaiškinta suvirinimo parametrų ir magnetinio lanko pūtimo įtaka siūlės kokybei, atpažinti skirtingi suvirinimo defektai bei identifikuoti pagal LST EN ISO 6520-1, atliktas vizualinis kampinės siūlės patikrinimas ir įvertinimas pagal LST EN ISO 5817 C bei B kokybės lygmenis.</w:t>
            </w:r>
          </w:p>
          <w:p w14:paraId="60125A81" w14:textId="62DA469C" w:rsidR="007E0B58" w:rsidRPr="007E10BB" w:rsidRDefault="007E0B58" w:rsidP="00104A71">
            <w:pPr>
              <w:widowControl w:val="0"/>
              <w:jc w:val="both"/>
              <w:rPr>
                <w:rFonts w:eastAsia="Calibri"/>
              </w:rPr>
            </w:pPr>
            <w:r w:rsidRPr="007E10BB">
              <w:rPr>
                <w:rFonts w:eastAsia="Calibri"/>
              </w:rPr>
              <w:t>Paaiškinti galimi pavojai gamybos bare, darbuotojų saugos ir sveikatos instruktavimai, instrukcijos bei elgesio taisyklės. Paaiškinta, kokiais įstatymais, taisyklėmis ar reglamentais remiantis organizuojamas darbuotojų saugos ir sveikatos užtikrinimas įmonėse,</w:t>
            </w:r>
            <w:r w:rsidR="00FE251C" w:rsidRPr="007E10BB">
              <w:rPr>
                <w:rFonts w:eastAsia="Calibri"/>
              </w:rPr>
              <w:t xml:space="preserve"> </w:t>
            </w:r>
            <w:r w:rsidRPr="007E10BB">
              <w:rPr>
                <w:rFonts w:eastAsia="Calibri"/>
              </w:rPr>
              <w:t>kaip vykdoma kenksmingų gamybos faktorių poveikio, gaisrų ir sprogimų prevencija ir</w:t>
            </w:r>
            <w:r w:rsidR="00FE251C" w:rsidRPr="007E10BB">
              <w:rPr>
                <w:rFonts w:eastAsia="Calibri"/>
              </w:rPr>
              <w:t xml:space="preserve"> </w:t>
            </w:r>
            <w:r w:rsidRPr="007E10BB">
              <w:rPr>
                <w:rFonts w:eastAsia="Calibri"/>
              </w:rPr>
              <w:t>parenkamos konkrečios priemonės.</w:t>
            </w:r>
          </w:p>
          <w:p w14:paraId="01F637E9" w14:textId="2CDB619E" w:rsidR="007E0B58" w:rsidRPr="007E10BB" w:rsidRDefault="002F6FE9" w:rsidP="00104A71">
            <w:pPr>
              <w:widowControl w:val="0"/>
              <w:jc w:val="both"/>
              <w:rPr>
                <w:rFonts w:eastAsia="Calibri"/>
              </w:rPr>
            </w:pPr>
            <w:r>
              <w:rPr>
                <w:rFonts w:eastAsia="Calibri"/>
              </w:rPr>
              <w:t>Parinktos</w:t>
            </w:r>
            <w:r w:rsidR="007E0B58" w:rsidRPr="007E10BB">
              <w:rPr>
                <w:rFonts w:eastAsia="Calibri"/>
              </w:rPr>
              <w:t xml:space="preserve"> pagal jų charakteristikas ventiliacijos užtikrinimo, triukšmo mažinimo ir asmeninės saugos priemonės, paaiškintos darbuotojų saugos ir sveikatos instrukcijos, elgesio gamybos bare bei įrenginių darbo zonos įrengimo taisyklės, tiksliai pagal jų reikalavimus bei atsižvelgiant į ergonomiką paruošta suvirintojo darbo vieta.</w:t>
            </w:r>
          </w:p>
          <w:p w14:paraId="6463EC2A" w14:textId="00EF87B7" w:rsidR="00BA7917" w:rsidRPr="007E10BB" w:rsidRDefault="007E0B58" w:rsidP="00104A71">
            <w:pPr>
              <w:widowControl w:val="0"/>
              <w:jc w:val="both"/>
              <w:rPr>
                <w:rFonts w:eastAsia="Calibri"/>
              </w:rPr>
            </w:pPr>
            <w:r w:rsidRPr="007E10BB">
              <w:rPr>
                <w:rFonts w:eastAsia="Calibri"/>
              </w:rPr>
              <w:t xml:space="preserve">Paaiškinti </w:t>
            </w:r>
            <w:r w:rsidR="00BA7917" w:rsidRPr="007E10BB">
              <w:rPr>
                <w:rFonts w:eastAsia="Calibri"/>
              </w:rPr>
              <w:t>suvirinimo brėžiniai, interpretuojami suvirinimo simboliai, apibūdintos ir palygintos tarpusavyje suvirinimo padėtys, paaiškintas jų žymėjimas, identifikuota vieno ir kelių ėjimų kampinė suvirinimo siūlė, paaiškinta, kaip gamyboje parengiami bei naudojam</w:t>
            </w:r>
            <w:r w:rsidR="00F81F9B" w:rsidRPr="007E10BB">
              <w:rPr>
                <w:rFonts w:eastAsia="Calibri"/>
              </w:rPr>
              <w:t>i SPA</w:t>
            </w:r>
            <w:r w:rsidR="00BA7917" w:rsidRPr="007E10BB">
              <w:rPr>
                <w:rFonts w:eastAsia="Calibri"/>
              </w:rPr>
              <w:t>, palyginti gauti reikalingi suvirinimo parametrai naudojant skirtingus suvirinimo procedūrų aprašus.</w:t>
            </w:r>
          </w:p>
          <w:p w14:paraId="6867E6B7" w14:textId="0036203F" w:rsidR="00BA7917" w:rsidRPr="007E10BB" w:rsidRDefault="00BA7917" w:rsidP="00104A71">
            <w:pPr>
              <w:widowControl w:val="0"/>
              <w:jc w:val="both"/>
              <w:rPr>
                <w:rFonts w:eastAsia="Calibri"/>
              </w:rPr>
            </w:pPr>
            <w:r w:rsidRPr="007E10BB">
              <w:rPr>
                <w:rFonts w:eastAsia="Calibri"/>
              </w:rPr>
              <w:t>Apibūdinti suvirinimo medžiagų tipai, paaiškinta jų paskirtis ir funkcijos, paaiškinta, kaip jas saugoti, paruošti bei naudoti, atsirinktos suvirinimo medžiagos pagal jų klasifikavimą ir žymėjimą.</w:t>
            </w:r>
          </w:p>
          <w:p w14:paraId="7C6D39C1" w14:textId="77777777" w:rsidR="00BA7917" w:rsidRPr="007E10BB" w:rsidRDefault="00BA7917" w:rsidP="00104A71">
            <w:pPr>
              <w:widowControl w:val="0"/>
              <w:jc w:val="both"/>
              <w:rPr>
                <w:rFonts w:eastAsia="Calibri"/>
              </w:rPr>
            </w:pPr>
            <w:r w:rsidRPr="007E10BB">
              <w:rPr>
                <w:rFonts w:eastAsia="Calibri"/>
              </w:rPr>
              <w:t>Atsižvelgiant į terminio ir mechaninio jungčių ir jų briaunų paruošimo suvirinimui skirtumus, pagrindinių suvirinimo medžiagų paruošimo atskiriems suvirinimo procesams skirtumus, pagal plieno tipą, detalių matmenis parinkti tinkami pjovimo bei drožimo procesai ir parametrai, visiškai tiksliai atliktas jungčių ir jų briaunų paruošimas suvirinimui.</w:t>
            </w:r>
          </w:p>
          <w:p w14:paraId="054DADD5" w14:textId="475C99A1" w:rsidR="00BA7917" w:rsidRPr="007E10BB" w:rsidRDefault="00BA7917" w:rsidP="00104A71">
            <w:pPr>
              <w:widowControl w:val="0"/>
              <w:jc w:val="both"/>
              <w:rPr>
                <w:rFonts w:eastAsia="Calibri"/>
              </w:rPr>
            </w:pPr>
            <w:r w:rsidRPr="007E10BB">
              <w:rPr>
                <w:rFonts w:eastAsia="Calibri"/>
              </w:rPr>
              <w:t xml:space="preserve">Pagal pateiktas </w:t>
            </w:r>
            <w:r w:rsidR="00F81F9B" w:rsidRPr="007E10BB">
              <w:rPr>
                <w:rFonts w:eastAsia="Calibri"/>
              </w:rPr>
              <w:t>užduotis ir SPA</w:t>
            </w:r>
            <w:r w:rsidRPr="007E10BB">
              <w:rPr>
                <w:rFonts w:eastAsia="Calibri"/>
              </w:rPr>
              <w:t xml:space="preserve"> aprašus parinkti parametrai, atliktas suvirinimo srovės šaltinio reguliavimas ir efektyvus kontroliavimas proceso metu bei įvairių jungčių suvirinimas kampinėmis siūlėmis be akivaizdžių defektų.</w:t>
            </w:r>
          </w:p>
          <w:p w14:paraId="10127C81" w14:textId="6211531B" w:rsidR="00BA7917" w:rsidRPr="007E10BB" w:rsidRDefault="00BA7917" w:rsidP="00104A71">
            <w:pPr>
              <w:widowControl w:val="0"/>
              <w:jc w:val="both"/>
              <w:rPr>
                <w:rFonts w:eastAsia="Calibri"/>
              </w:rPr>
            </w:pPr>
            <w:r w:rsidRPr="007E10BB">
              <w:rPr>
                <w:rFonts w:eastAsia="Calibri"/>
              </w:rPr>
              <w:t>Pagal pateiktas užduotis</w:t>
            </w:r>
            <w:r w:rsidR="00F81F9B" w:rsidRPr="007E10BB">
              <w:rPr>
                <w:rFonts w:eastAsia="Calibri"/>
              </w:rPr>
              <w:t xml:space="preserve"> ir SPA</w:t>
            </w:r>
            <w:r w:rsidRPr="007E10BB">
              <w:rPr>
                <w:rFonts w:eastAsia="Calibri"/>
              </w:rPr>
              <w:t xml:space="preserve"> parinkti parametrai, atliktas suvirinimo srovės šaltinio reguliavimas ir efektyvus kontroliavimas proceso metu, vamzdžiai privirinti prie plokščių kampinėmis siūlėmis be akivaizdžių defektų.</w:t>
            </w:r>
          </w:p>
          <w:p w14:paraId="303F1637" w14:textId="6FBDF52E" w:rsidR="00BA7917" w:rsidRPr="007E10BB" w:rsidRDefault="00BA7917" w:rsidP="00104A71">
            <w:pPr>
              <w:widowControl w:val="0"/>
              <w:jc w:val="both"/>
              <w:rPr>
                <w:rFonts w:eastAsia="Calibri"/>
              </w:rPr>
            </w:pPr>
            <w:r w:rsidRPr="007E10BB">
              <w:rPr>
                <w:rFonts w:eastAsia="Calibri"/>
              </w:rPr>
              <w:t>Pa</w:t>
            </w:r>
            <w:r w:rsidR="009C658A" w:rsidRPr="007E10BB">
              <w:rPr>
                <w:rFonts w:eastAsia="Calibri"/>
              </w:rPr>
              <w:t>a</w:t>
            </w:r>
            <w:r w:rsidRPr="007E10BB">
              <w:rPr>
                <w:rFonts w:eastAsia="Calibri"/>
              </w:rPr>
              <w:t>iškintas praktinių suvirinimo darbų metalinių konstrukcijų ir gaminių gamyboje turinys.</w:t>
            </w:r>
          </w:p>
          <w:p w14:paraId="7F43FC0A" w14:textId="77777777" w:rsidR="00BA7917" w:rsidRPr="007E10BB" w:rsidRDefault="00BA7917" w:rsidP="00104A71">
            <w:pPr>
              <w:widowControl w:val="0"/>
              <w:jc w:val="both"/>
              <w:rPr>
                <w:rFonts w:eastAsia="Calibri"/>
              </w:rPr>
            </w:pPr>
            <w:r w:rsidRPr="007E10BB">
              <w:rPr>
                <w:rFonts w:eastAsia="Calibri"/>
              </w:rPr>
              <w:t>Paaiškinti rankinio lankinio plieninių konstrukcijų, gaminių ir pusgaminių suvirinimo kampinėmis siūlėmis atliekami darbai ir gamybos procesas.</w:t>
            </w:r>
          </w:p>
          <w:p w14:paraId="56B490BF" w14:textId="77777777" w:rsidR="00FE251C" w:rsidRPr="007E10BB" w:rsidRDefault="00BA7917" w:rsidP="00104A71">
            <w:pPr>
              <w:widowControl w:val="0"/>
              <w:jc w:val="both"/>
              <w:rPr>
                <w:rFonts w:eastAsia="Calibri"/>
              </w:rPr>
            </w:pPr>
            <w:r w:rsidRPr="007E10BB">
              <w:rPr>
                <w:rFonts w:eastAsia="Calibri"/>
              </w:rPr>
              <w:t>Paaiškinta, kaip atliekami rankinio lankinio plieninių konstrukcijų ir gaminių suvirinimo darbai k</w:t>
            </w:r>
            <w:r w:rsidR="009C658A" w:rsidRPr="007E10BB">
              <w:rPr>
                <w:rFonts w:eastAsia="Calibri"/>
              </w:rPr>
              <w:t>a</w:t>
            </w:r>
            <w:r w:rsidRPr="007E10BB">
              <w:rPr>
                <w:rFonts w:eastAsia="Calibri"/>
              </w:rPr>
              <w:t>mpinėmis siūlėmis, pagal darbo brėžinius ir suvirinimo procedūrų aprašus (SPA).</w:t>
            </w:r>
          </w:p>
          <w:p w14:paraId="39756E5F" w14:textId="4DA8904C" w:rsidR="00BA7917" w:rsidRPr="007E10BB" w:rsidRDefault="00795FB5" w:rsidP="00104A71">
            <w:pPr>
              <w:widowControl w:val="0"/>
              <w:jc w:val="both"/>
              <w:rPr>
                <w:rFonts w:eastAsia="Calibri"/>
              </w:rPr>
            </w:pPr>
            <w:r w:rsidRPr="007E10BB">
              <w:rPr>
                <w:rFonts w:eastAsia="Calibri"/>
              </w:rPr>
              <w:t>Apibūdinta</w:t>
            </w:r>
            <w:r w:rsidR="00BA7917" w:rsidRPr="007E10BB">
              <w:rPr>
                <w:rFonts w:eastAsia="Calibri"/>
              </w:rPr>
              <w:t>, kaip vykdoma kampinių siūlių kokybės apžiūrimoji kontrolė, pagal LST EN ISO 5817, kaip vertinama suvirinimo deformacijų įtaka gaminio kokybei.</w:t>
            </w:r>
          </w:p>
          <w:p w14:paraId="26A5E608" w14:textId="04AEA637" w:rsidR="00394ACB" w:rsidRPr="007E10BB" w:rsidRDefault="00BA7917" w:rsidP="00104A71">
            <w:pPr>
              <w:widowControl w:val="0"/>
              <w:jc w:val="both"/>
              <w:rPr>
                <w:rFonts w:eastAsia="Calibri"/>
              </w:rPr>
            </w:pPr>
            <w:r w:rsidRPr="007E10BB">
              <w:rPr>
                <w:rFonts w:eastAsia="Calibri"/>
              </w:rPr>
              <w:t xml:space="preserve">Pagal suvirinimo </w:t>
            </w:r>
            <w:r w:rsidR="009C658A" w:rsidRPr="007E10BB">
              <w:rPr>
                <w:rFonts w:eastAsia="Calibri"/>
              </w:rPr>
              <w:t>brėžinius ir SPA paruoštos detal</w:t>
            </w:r>
            <w:r w:rsidRPr="007E10BB">
              <w:rPr>
                <w:rFonts w:eastAsia="Calibri"/>
              </w:rPr>
              <w:t>ės ir jų jungtys, suvirintos kampinės siūlės, atlikti nurodyti veiksmai po suvirinimo kokybei užtikrinti.</w:t>
            </w:r>
          </w:p>
        </w:tc>
      </w:tr>
      <w:tr w:rsidR="007E10BB" w:rsidRPr="007E10BB" w14:paraId="3F455F9F" w14:textId="77777777" w:rsidTr="000E6399">
        <w:trPr>
          <w:trHeight w:val="57"/>
          <w:jc w:val="center"/>
        </w:trPr>
        <w:tc>
          <w:tcPr>
            <w:tcW w:w="947" w:type="pct"/>
          </w:tcPr>
          <w:p w14:paraId="707A95CF" w14:textId="6BF463A5" w:rsidR="00394ACB" w:rsidRPr="007E10BB" w:rsidRDefault="00394ACB" w:rsidP="007E10BB">
            <w:pPr>
              <w:pStyle w:val="2vidutinistinklelis1"/>
              <w:widowControl w:val="0"/>
            </w:pPr>
            <w:r w:rsidRPr="007E10BB">
              <w:lastRenderedPageBreak/>
              <w:t>Reikalavimai mokymui skirtiems metodiniams ir materialiesiems ištekliams</w:t>
            </w:r>
          </w:p>
        </w:tc>
        <w:tc>
          <w:tcPr>
            <w:tcW w:w="4053" w:type="pct"/>
            <w:gridSpan w:val="2"/>
          </w:tcPr>
          <w:p w14:paraId="01CCD05F" w14:textId="77777777" w:rsidR="00BA7917" w:rsidRPr="007E10BB" w:rsidRDefault="00BA7917" w:rsidP="007E10BB">
            <w:pPr>
              <w:widowControl w:val="0"/>
              <w:rPr>
                <w:rFonts w:eastAsia="Calibri"/>
                <w:i/>
              </w:rPr>
            </w:pPr>
            <w:r w:rsidRPr="007E10BB">
              <w:rPr>
                <w:rFonts w:eastAsia="Calibri"/>
                <w:i/>
              </w:rPr>
              <w:t>Mokymo(si) medžiaga:</w:t>
            </w:r>
          </w:p>
          <w:p w14:paraId="1AD344C1"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21235220" w14:textId="77777777" w:rsidR="00BA7917" w:rsidRPr="007E10BB" w:rsidRDefault="00BA7917"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54A72146" w14:textId="77777777" w:rsidR="00BA7917" w:rsidRPr="007E10BB" w:rsidRDefault="00BA7917" w:rsidP="007E10BB">
            <w:pPr>
              <w:widowControl w:val="0"/>
              <w:rPr>
                <w:rFonts w:eastAsia="Calibri"/>
                <w:i/>
              </w:rPr>
            </w:pPr>
            <w:r w:rsidRPr="007E10BB">
              <w:rPr>
                <w:rFonts w:eastAsia="Calibri"/>
                <w:i/>
              </w:rPr>
              <w:t>Mokymo(si) priemonės:</w:t>
            </w:r>
          </w:p>
          <w:p w14:paraId="190DBE2C" w14:textId="45CA3BD1" w:rsidR="00394ACB" w:rsidRPr="007E10BB" w:rsidRDefault="00BA7917"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0A314AC7" w14:textId="77777777" w:rsidTr="000E6399">
        <w:trPr>
          <w:trHeight w:val="57"/>
          <w:jc w:val="center"/>
        </w:trPr>
        <w:tc>
          <w:tcPr>
            <w:tcW w:w="947" w:type="pct"/>
          </w:tcPr>
          <w:p w14:paraId="63723518" w14:textId="77777777" w:rsidR="00394ACB" w:rsidRPr="007E10BB" w:rsidRDefault="00394ACB" w:rsidP="007E10BB">
            <w:pPr>
              <w:pStyle w:val="2vidutinistinklelis1"/>
              <w:widowControl w:val="0"/>
            </w:pPr>
            <w:r w:rsidRPr="007E10BB">
              <w:t>Reikalavimai teorinio ir praktinio mokymo vietai</w:t>
            </w:r>
          </w:p>
        </w:tc>
        <w:tc>
          <w:tcPr>
            <w:tcW w:w="4053" w:type="pct"/>
            <w:gridSpan w:val="2"/>
          </w:tcPr>
          <w:p w14:paraId="57B03B31" w14:textId="77777777" w:rsidR="00B44BA6" w:rsidRPr="007E10BB" w:rsidRDefault="00B44BA6" w:rsidP="007E10BB">
            <w:pPr>
              <w:widowControl w:val="0"/>
            </w:pPr>
            <w:r w:rsidRPr="007E10BB">
              <w:t>Klasė ar kita mokymuisi pritaikyta patalpa su techninėmis priemonėmis mokymo(si) medžiagai pateikti (kompiuteris, vaizdo projektorius) ir kompiuteriais, skirtais mokinių darbui. Aprūpinta:</w:t>
            </w:r>
          </w:p>
          <w:p w14:paraId="1EDBA7C3"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6BBF98F6"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Medžiagų, naudojamų suvirinant metalus 111, 13, 14, 311 (LST EN ISO 4063) procesais, pavyzdžiais</w:t>
            </w:r>
          </w:p>
          <w:p w14:paraId="305C0D41"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Gaminių, turinčių defektų suvirinus 111, 13, 14, 311 (LST EN ISO 4063) procesais, pavyzdžiais</w:t>
            </w:r>
          </w:p>
          <w:p w14:paraId="56754211"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6B745CA4"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Suvirinimo 111, 13, 14, 311 (LST EN ISO 4063) procesais įrankiais ir prietaisais, pagalbiniais įrenginiais ir įrenginių muliažais</w:t>
            </w:r>
          </w:p>
          <w:p w14:paraId="6A12F0F1"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73B24702"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Projekcine aparatūra</w:t>
            </w:r>
          </w:p>
          <w:p w14:paraId="195B026D" w14:textId="77777777" w:rsidR="00B44BA6" w:rsidRPr="007E10BB" w:rsidRDefault="00B44BA6" w:rsidP="007E10BB">
            <w:pPr>
              <w:pStyle w:val="ListParagraph"/>
              <w:widowControl w:val="0"/>
              <w:numPr>
                <w:ilvl w:val="0"/>
                <w:numId w:val="5"/>
              </w:numPr>
              <w:ind w:left="0" w:firstLine="0"/>
              <w:rPr>
                <w:lang w:eastAsia="en-US"/>
              </w:rPr>
            </w:pPr>
            <w:r w:rsidRPr="007E10BB">
              <w:rPr>
                <w:lang w:eastAsia="en-US"/>
              </w:rPr>
              <w:t>Mokymo ir informacine programine įranga</w:t>
            </w:r>
          </w:p>
          <w:p w14:paraId="5378DC40" w14:textId="77777777" w:rsidR="00B44BA6" w:rsidRPr="007E10BB" w:rsidRDefault="00B44BA6" w:rsidP="007E10BB">
            <w:pPr>
              <w:widowControl w:val="0"/>
            </w:pPr>
            <w:r w:rsidRPr="007E10BB">
              <w:t>Praktinio mokymo klasėje (patalpoje) turi būti:</w:t>
            </w:r>
          </w:p>
          <w:p w14:paraId="5EA6561F" w14:textId="77777777" w:rsidR="00B44BA6" w:rsidRPr="007E10BB" w:rsidRDefault="00B44BA6" w:rsidP="007E10BB">
            <w:pPr>
              <w:pStyle w:val="ListParagraph"/>
              <w:widowControl w:val="0"/>
              <w:numPr>
                <w:ilvl w:val="0"/>
                <w:numId w:val="5"/>
              </w:numPr>
              <w:ind w:left="0" w:firstLine="0"/>
            </w:pPr>
            <w:r w:rsidRPr="007E10BB">
              <w:t>Suvirinimo dirbtuvės-laboratorija su įranga, įrankiais, priemonėmis (darbo vietų skaičius atitinkantis grupėje esančių mokinių skaičių)</w:t>
            </w:r>
          </w:p>
          <w:p w14:paraId="2E42B90E" w14:textId="77777777" w:rsidR="00B44BA6" w:rsidRPr="007E10BB" w:rsidRDefault="00B44BA6" w:rsidP="007E10BB">
            <w:pPr>
              <w:pStyle w:val="ListParagraph"/>
              <w:widowControl w:val="0"/>
              <w:numPr>
                <w:ilvl w:val="0"/>
                <w:numId w:val="5"/>
              </w:numPr>
              <w:ind w:left="0" w:firstLine="0"/>
            </w:pPr>
            <w:r w:rsidRPr="007E10BB">
              <w:t>Įrengta mokytojo darbo vieta</w:t>
            </w:r>
          </w:p>
          <w:p w14:paraId="50C2271A" w14:textId="77777777" w:rsidR="00B44BA6" w:rsidRPr="007E10BB" w:rsidRDefault="00B44BA6" w:rsidP="007E10BB">
            <w:pPr>
              <w:pStyle w:val="ListParagraph"/>
              <w:widowControl w:val="0"/>
              <w:numPr>
                <w:ilvl w:val="0"/>
                <w:numId w:val="5"/>
              </w:numPr>
              <w:ind w:left="0" w:firstLine="0"/>
            </w:pPr>
            <w:r w:rsidRPr="007E10BB">
              <w:t>Įrengtos suvirinimo 111 procesu (LST EN ISO 4063) mokomosios darbo vietos</w:t>
            </w:r>
          </w:p>
          <w:p w14:paraId="4362E231" w14:textId="77777777" w:rsidR="00B44BA6" w:rsidRPr="007E10BB" w:rsidRDefault="00B44BA6" w:rsidP="007E10BB">
            <w:pPr>
              <w:pStyle w:val="ListParagraph"/>
              <w:widowControl w:val="0"/>
              <w:numPr>
                <w:ilvl w:val="0"/>
                <w:numId w:val="5"/>
              </w:numPr>
              <w:ind w:left="0" w:firstLine="0"/>
            </w:pPr>
            <w:r w:rsidRPr="007E10BB">
              <w:t>Įrengtos suvirinimo ruošinių gamybos ir apdorojimo darbo vietos</w:t>
            </w:r>
          </w:p>
          <w:p w14:paraId="438C5229" w14:textId="77777777" w:rsidR="00B44BA6" w:rsidRPr="007E10BB" w:rsidRDefault="00B44BA6" w:rsidP="007E10BB">
            <w:pPr>
              <w:pStyle w:val="ListParagraph"/>
              <w:widowControl w:val="0"/>
              <w:numPr>
                <w:ilvl w:val="0"/>
                <w:numId w:val="5"/>
              </w:numPr>
              <w:ind w:left="0" w:firstLine="0"/>
            </w:pPr>
            <w:r w:rsidRPr="007E10BB">
              <w:t>Naudojami suvirinimui įrankiai ir prietaisai</w:t>
            </w:r>
          </w:p>
          <w:p w14:paraId="7938B8FF" w14:textId="77777777" w:rsidR="00B44BA6" w:rsidRPr="007E10BB" w:rsidRDefault="00B44BA6" w:rsidP="007E10BB">
            <w:pPr>
              <w:pStyle w:val="ListParagraph"/>
              <w:widowControl w:val="0"/>
              <w:numPr>
                <w:ilvl w:val="0"/>
                <w:numId w:val="5"/>
              </w:numPr>
              <w:ind w:left="0" w:firstLine="0"/>
            </w:pPr>
            <w:r w:rsidRPr="007E10BB">
              <w:t>Būtini įrankiai, įrenginiai ir prietaisai šaltkalvio darbams atlikti</w:t>
            </w:r>
          </w:p>
          <w:p w14:paraId="101E0121" w14:textId="77777777" w:rsidR="00B44BA6" w:rsidRPr="007E10BB" w:rsidRDefault="00B44BA6" w:rsidP="007E10BB">
            <w:pPr>
              <w:pStyle w:val="ListParagraph"/>
              <w:widowControl w:val="0"/>
              <w:numPr>
                <w:ilvl w:val="0"/>
                <w:numId w:val="5"/>
              </w:numPr>
              <w:ind w:left="0" w:firstLine="0"/>
            </w:pPr>
            <w:r w:rsidRPr="007E10BB">
              <w:t>Frezavimo (gremžimo) ir galandimo staklės</w:t>
            </w:r>
          </w:p>
          <w:p w14:paraId="6A1E1771" w14:textId="77777777" w:rsidR="00B44BA6" w:rsidRPr="007E10BB" w:rsidRDefault="00B44BA6" w:rsidP="007E10BB">
            <w:pPr>
              <w:pStyle w:val="ListParagraph"/>
              <w:widowControl w:val="0"/>
              <w:numPr>
                <w:ilvl w:val="0"/>
                <w:numId w:val="5"/>
              </w:numPr>
              <w:ind w:left="0" w:firstLine="0"/>
            </w:pPr>
            <w:r w:rsidRPr="007E10BB">
              <w:t>Plieno lakštai (plokštelės) bei vamzdžiai 1, 8 grupių (rekomenduojama ir 2, 3, 10, 11 grupių) pagal LST CEN ISO/TR 15608</w:t>
            </w:r>
          </w:p>
          <w:p w14:paraId="1F763CB2" w14:textId="77777777" w:rsidR="00B44BA6" w:rsidRPr="007E10BB" w:rsidRDefault="00B44BA6" w:rsidP="007E10BB">
            <w:pPr>
              <w:pStyle w:val="ListParagraph"/>
              <w:widowControl w:val="0"/>
              <w:numPr>
                <w:ilvl w:val="0"/>
                <w:numId w:val="5"/>
              </w:numPr>
              <w:ind w:left="0" w:firstLine="0"/>
            </w:pPr>
            <w:r w:rsidRPr="007E10BB">
              <w:t>Lydieji glaistytieji elektrodai rankiniam lankiniam suvirinimui</w:t>
            </w:r>
          </w:p>
          <w:p w14:paraId="160328B2" w14:textId="77777777" w:rsidR="00B44BA6" w:rsidRPr="007E10BB" w:rsidRDefault="00B44BA6" w:rsidP="007E10BB">
            <w:pPr>
              <w:pStyle w:val="ListParagraph"/>
              <w:widowControl w:val="0"/>
              <w:numPr>
                <w:ilvl w:val="0"/>
                <w:numId w:val="5"/>
              </w:numPr>
              <w:ind w:left="0" w:firstLine="0"/>
            </w:pPr>
            <w:r w:rsidRPr="007E10BB">
              <w:t>Priemonės vizualiniam suvirintų bandinių patikrinimui pagal LST EN ISO 5817 standartą ir LST EN ISO 9606-1 dalį</w:t>
            </w:r>
          </w:p>
          <w:p w14:paraId="123CF8B4" w14:textId="77777777" w:rsidR="00B44BA6" w:rsidRPr="007E10BB" w:rsidRDefault="00B44BA6" w:rsidP="007E10BB">
            <w:pPr>
              <w:pStyle w:val="ListParagraph"/>
              <w:widowControl w:val="0"/>
              <w:numPr>
                <w:ilvl w:val="0"/>
                <w:numId w:val="5"/>
              </w:numPr>
              <w:ind w:left="0" w:firstLine="0"/>
            </w:pPr>
            <w:r w:rsidRPr="007E10BB">
              <w:t>Testai ir SPA praktiniams įgūdžiams įvertinti pagal LST EN ISO 5817 standartą ir LST EN ISO 9606-1 dalį</w:t>
            </w:r>
          </w:p>
          <w:p w14:paraId="481DC22B" w14:textId="77777777" w:rsidR="00B44BA6" w:rsidRPr="007E10BB" w:rsidRDefault="00B44BA6" w:rsidP="007E10BB">
            <w:pPr>
              <w:pStyle w:val="ListParagraph"/>
              <w:widowControl w:val="0"/>
              <w:numPr>
                <w:ilvl w:val="0"/>
                <w:numId w:val="5"/>
              </w:numPr>
              <w:ind w:left="0" w:firstLine="0"/>
            </w:pPr>
            <w:r w:rsidRPr="007E10BB">
              <w:t>Priemonės vizualiniam paruoštų suvirinimui detalių patikrinimui pagal LST EN ISO 9692-1 dalį</w:t>
            </w:r>
          </w:p>
          <w:p w14:paraId="38AECEFA" w14:textId="77777777" w:rsidR="00B44BA6" w:rsidRPr="007E10BB" w:rsidRDefault="00B44BA6" w:rsidP="007E10BB">
            <w:pPr>
              <w:pStyle w:val="ListParagraph"/>
              <w:widowControl w:val="0"/>
              <w:numPr>
                <w:ilvl w:val="0"/>
                <w:numId w:val="5"/>
              </w:numPr>
              <w:ind w:left="0" w:firstLine="0"/>
            </w:pPr>
            <w:r w:rsidRPr="007E10BB">
              <w:t>Testai praktiniams įgūdžiams įvertinti pagal LST EN ISO 9692-1</w:t>
            </w:r>
          </w:p>
          <w:p w14:paraId="2547211E" w14:textId="77777777" w:rsidR="00B44BA6" w:rsidRPr="007E10BB" w:rsidRDefault="00B44BA6" w:rsidP="007E10BB">
            <w:pPr>
              <w:pStyle w:val="ListParagraph"/>
              <w:widowControl w:val="0"/>
              <w:numPr>
                <w:ilvl w:val="0"/>
                <w:numId w:val="18"/>
              </w:numPr>
              <w:ind w:left="0" w:firstLine="0"/>
            </w:pPr>
            <w:r w:rsidRPr="007E10BB">
              <w:t>Asmeninio ir bendro naudojimo saugos priemonės</w:t>
            </w:r>
          </w:p>
          <w:p w14:paraId="55C5393A" w14:textId="34CE3CA3" w:rsidR="00394ACB" w:rsidRPr="007E10BB" w:rsidRDefault="00B44BA6" w:rsidP="007E10BB">
            <w:pPr>
              <w:widowControl w:val="0"/>
            </w:pPr>
            <w:r w:rsidRPr="007E10BB">
              <w:lastRenderedPageBreak/>
              <w:t>Buitinės ir sanitarinės patalpos</w:t>
            </w:r>
          </w:p>
        </w:tc>
      </w:tr>
      <w:tr w:rsidR="00394ACB" w:rsidRPr="007E10BB" w14:paraId="455D6C65" w14:textId="77777777" w:rsidTr="000E6399">
        <w:trPr>
          <w:trHeight w:val="57"/>
          <w:jc w:val="center"/>
        </w:trPr>
        <w:tc>
          <w:tcPr>
            <w:tcW w:w="947" w:type="pct"/>
          </w:tcPr>
          <w:p w14:paraId="200E6C91" w14:textId="77777777" w:rsidR="00394ACB" w:rsidRPr="007E10BB" w:rsidRDefault="00394ACB" w:rsidP="007E10BB">
            <w:pPr>
              <w:pStyle w:val="2vidutinistinklelis1"/>
              <w:widowControl w:val="0"/>
            </w:pPr>
            <w:r w:rsidRPr="007E10BB">
              <w:lastRenderedPageBreak/>
              <w:t>Reikalavimai mokytojų dalykiniam pasirengimui (dalykinei kvalifikacijai)</w:t>
            </w:r>
          </w:p>
        </w:tc>
        <w:tc>
          <w:tcPr>
            <w:tcW w:w="4053" w:type="pct"/>
            <w:gridSpan w:val="2"/>
          </w:tcPr>
          <w:p w14:paraId="681258A5" w14:textId="758BBBDC" w:rsidR="00BA7917" w:rsidRPr="007E10BB" w:rsidRDefault="00BA7917" w:rsidP="007E10BB">
            <w:pPr>
              <w:widowControl w:val="0"/>
            </w:pPr>
            <w:r w:rsidRPr="007E10BB">
              <w:t>Modulį gali vesti mokytojas, turintis:</w:t>
            </w:r>
          </w:p>
          <w:p w14:paraId="22DF935A" w14:textId="77777777" w:rsidR="00BA7917" w:rsidRPr="007E10BB" w:rsidRDefault="00BA7917"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32D2126" w14:textId="2CD2DE44" w:rsidR="00394ACB" w:rsidRPr="007E10BB" w:rsidRDefault="00BA7917" w:rsidP="00200AA6">
            <w:pPr>
              <w:pStyle w:val="2vidutinistinklelis1"/>
              <w:widowControl w:val="0"/>
              <w:rPr>
                <w:i/>
                <w:iCs/>
              </w:rPr>
            </w:pPr>
            <w:r w:rsidRPr="007E10BB">
              <w:t>2) suvirintoj</w:t>
            </w:r>
            <w:r w:rsidR="00200AA6">
              <w:t>o ar lygiavertę kvalifikaciją (</w:t>
            </w:r>
            <w:r w:rsidRPr="007E10BB">
              <w:t>išsilavinimą</w:t>
            </w:r>
            <w:r w:rsidR="00200AA6">
              <w:t>)</w:t>
            </w:r>
            <w:r w:rsidRPr="007E10BB">
              <w:t xml:space="preserve"> arba ne mažesnę kaip 3 metų suvirintojo profesinės veiklos patirtį.</w:t>
            </w:r>
          </w:p>
        </w:tc>
      </w:tr>
    </w:tbl>
    <w:p w14:paraId="2C14445F" w14:textId="77777777" w:rsidR="00394ACB" w:rsidRPr="007E10BB" w:rsidRDefault="00394ACB" w:rsidP="007E10BB">
      <w:pPr>
        <w:widowControl w:val="0"/>
      </w:pPr>
    </w:p>
    <w:p w14:paraId="1681DE92" w14:textId="77777777" w:rsidR="00614F1C" w:rsidRPr="00570253" w:rsidRDefault="00614F1C" w:rsidP="00614F1C">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614F1C" w:rsidRPr="00570253" w14:paraId="73B3B12D" w14:textId="77777777" w:rsidTr="005D77F7">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0F443DF7" w14:textId="77777777" w:rsidR="00614F1C" w:rsidRPr="00570253" w:rsidRDefault="00614F1C" w:rsidP="005D77F7">
            <w:pPr>
              <w:widowControl w:val="0"/>
              <w:rPr>
                <w:b/>
              </w:rPr>
            </w:pPr>
          </w:p>
          <w:p w14:paraId="4809E5AD" w14:textId="77777777" w:rsidR="00614F1C" w:rsidRPr="00570253" w:rsidRDefault="00614F1C" w:rsidP="005D77F7">
            <w:pPr>
              <w:widowControl w:val="0"/>
              <w:rPr>
                <w:b/>
              </w:rPr>
            </w:pPr>
          </w:p>
          <w:p w14:paraId="3EBCF97C" w14:textId="77777777" w:rsidR="00614F1C" w:rsidRPr="00570253" w:rsidRDefault="00614F1C" w:rsidP="005D77F7">
            <w:pPr>
              <w:widowControl w:val="0"/>
              <w:rPr>
                <w:b/>
              </w:rPr>
            </w:pPr>
          </w:p>
          <w:p w14:paraId="72BBE981" w14:textId="77777777" w:rsidR="00614F1C" w:rsidRPr="00570253" w:rsidRDefault="00614F1C" w:rsidP="005D77F7">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2DF9E370" w14:textId="77777777" w:rsidR="00614F1C" w:rsidRPr="00570253" w:rsidRDefault="00614F1C" w:rsidP="005D77F7">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669716FA" w14:textId="77777777" w:rsidR="00614F1C" w:rsidRPr="00570253" w:rsidRDefault="00614F1C" w:rsidP="005D77F7">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4D59661D" w14:textId="77777777" w:rsidR="00614F1C" w:rsidRPr="00570253" w:rsidRDefault="00614F1C" w:rsidP="005D77F7">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79AF3296" w14:textId="77777777" w:rsidR="00614F1C" w:rsidRPr="00570253" w:rsidRDefault="00614F1C" w:rsidP="005D77F7">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51348C58" w14:textId="77777777" w:rsidR="00614F1C" w:rsidRPr="00570253" w:rsidRDefault="00614F1C" w:rsidP="005D77F7">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67F8DC5D" w14:textId="77777777" w:rsidR="00614F1C" w:rsidRPr="00570253" w:rsidRDefault="00614F1C" w:rsidP="005D77F7">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512AD82A" w14:textId="77777777" w:rsidR="00614F1C" w:rsidRPr="00570253" w:rsidRDefault="00614F1C" w:rsidP="005D77F7">
            <w:pPr>
              <w:widowControl w:val="0"/>
              <w:ind w:left="113" w:right="113"/>
              <w:rPr>
                <w:b/>
              </w:rPr>
            </w:pPr>
            <w:r w:rsidRPr="00570253">
              <w:rPr>
                <w:b/>
              </w:rPr>
              <w:t xml:space="preserve">Savarankiškas mokymasis </w:t>
            </w:r>
          </w:p>
        </w:tc>
      </w:tr>
      <w:tr w:rsidR="003408AE" w:rsidRPr="00570253" w14:paraId="0005F14C" w14:textId="77777777" w:rsidTr="005D77F7">
        <w:tc>
          <w:tcPr>
            <w:tcW w:w="7338" w:type="dxa"/>
            <w:tcBorders>
              <w:top w:val="single" w:sz="12" w:space="0" w:color="auto"/>
              <w:left w:val="single" w:sz="12" w:space="0" w:color="auto"/>
              <w:right w:val="single" w:sz="12" w:space="0" w:color="auto"/>
            </w:tcBorders>
          </w:tcPr>
          <w:p w14:paraId="4FA0F718" w14:textId="0FA20B7E" w:rsidR="003408AE" w:rsidRPr="007135C6" w:rsidRDefault="003408AE" w:rsidP="005D77F7">
            <w:pPr>
              <w:rPr>
                <w:rFonts w:eastAsia="Calibri"/>
                <w:iCs/>
              </w:rPr>
            </w:pPr>
            <w:r w:rsidRPr="007E10BB">
              <w:t>1.1. Apibūdinti suvirintojų kvalifikacijai keliamus reikalavimus kampinių siūlių suvirinimui rankiniu lankiniu būdu pagal LST EN ISO 9606-1.</w:t>
            </w:r>
          </w:p>
        </w:tc>
        <w:tc>
          <w:tcPr>
            <w:tcW w:w="898" w:type="dxa"/>
            <w:vMerge w:val="restart"/>
            <w:tcBorders>
              <w:top w:val="single" w:sz="12" w:space="0" w:color="auto"/>
              <w:left w:val="single" w:sz="12" w:space="0" w:color="auto"/>
            </w:tcBorders>
          </w:tcPr>
          <w:p w14:paraId="6D343533" w14:textId="77777777" w:rsidR="003408AE" w:rsidRPr="00570253" w:rsidRDefault="003408AE" w:rsidP="005D77F7">
            <w:pPr>
              <w:widowControl w:val="0"/>
              <w:rPr>
                <w:b/>
              </w:rPr>
            </w:pPr>
          </w:p>
        </w:tc>
        <w:tc>
          <w:tcPr>
            <w:tcW w:w="898" w:type="dxa"/>
            <w:vMerge w:val="restart"/>
            <w:tcBorders>
              <w:top w:val="single" w:sz="12" w:space="0" w:color="auto"/>
              <w:right w:val="single" w:sz="12" w:space="0" w:color="auto"/>
            </w:tcBorders>
          </w:tcPr>
          <w:p w14:paraId="06E9CB6F" w14:textId="08A5D406" w:rsidR="003408AE" w:rsidRPr="00570253" w:rsidRDefault="003408AE" w:rsidP="005D77F7">
            <w:pPr>
              <w:widowControl w:val="0"/>
              <w:rPr>
                <w:b/>
              </w:rPr>
            </w:pPr>
          </w:p>
        </w:tc>
        <w:tc>
          <w:tcPr>
            <w:tcW w:w="898" w:type="dxa"/>
            <w:tcBorders>
              <w:top w:val="single" w:sz="12" w:space="0" w:color="auto"/>
              <w:left w:val="single" w:sz="12" w:space="0" w:color="auto"/>
            </w:tcBorders>
          </w:tcPr>
          <w:p w14:paraId="522E15FF" w14:textId="119DBDE9" w:rsidR="003408AE" w:rsidRPr="00035F32" w:rsidRDefault="003408AE" w:rsidP="00035F32">
            <w:pPr>
              <w:widowControl w:val="0"/>
              <w:jc w:val="center"/>
            </w:pPr>
            <w:r w:rsidRPr="00035F32">
              <w:t>4</w:t>
            </w:r>
          </w:p>
        </w:tc>
        <w:tc>
          <w:tcPr>
            <w:tcW w:w="898" w:type="dxa"/>
            <w:tcBorders>
              <w:top w:val="single" w:sz="12" w:space="0" w:color="auto"/>
            </w:tcBorders>
          </w:tcPr>
          <w:p w14:paraId="4D0ECC13" w14:textId="6F68876A" w:rsidR="003408AE" w:rsidRPr="00035F32" w:rsidRDefault="003408AE" w:rsidP="00035F32">
            <w:pPr>
              <w:widowControl w:val="0"/>
              <w:jc w:val="center"/>
            </w:pPr>
            <w:r w:rsidRPr="00035F32">
              <w:t>9</w:t>
            </w:r>
          </w:p>
        </w:tc>
        <w:tc>
          <w:tcPr>
            <w:tcW w:w="719" w:type="dxa"/>
            <w:vMerge w:val="restart"/>
            <w:tcBorders>
              <w:top w:val="single" w:sz="12" w:space="0" w:color="auto"/>
            </w:tcBorders>
          </w:tcPr>
          <w:p w14:paraId="4BB7D915" w14:textId="77777777" w:rsidR="003408AE" w:rsidRPr="00570253" w:rsidRDefault="003408AE" w:rsidP="005D77F7">
            <w:pPr>
              <w:widowControl w:val="0"/>
              <w:rPr>
                <w:b/>
              </w:rPr>
            </w:pPr>
          </w:p>
        </w:tc>
        <w:tc>
          <w:tcPr>
            <w:tcW w:w="809" w:type="dxa"/>
            <w:vMerge w:val="restart"/>
            <w:tcBorders>
              <w:top w:val="single" w:sz="12" w:space="0" w:color="auto"/>
            </w:tcBorders>
          </w:tcPr>
          <w:p w14:paraId="670FCED9" w14:textId="77777777" w:rsidR="003408AE" w:rsidRPr="00570253" w:rsidRDefault="003408AE" w:rsidP="005D77F7">
            <w:pPr>
              <w:widowControl w:val="0"/>
              <w:rPr>
                <w:b/>
              </w:rPr>
            </w:pPr>
          </w:p>
        </w:tc>
        <w:tc>
          <w:tcPr>
            <w:tcW w:w="812" w:type="dxa"/>
            <w:vMerge w:val="restart"/>
            <w:tcBorders>
              <w:top w:val="single" w:sz="12" w:space="0" w:color="auto"/>
              <w:right w:val="single" w:sz="12" w:space="0" w:color="auto"/>
            </w:tcBorders>
          </w:tcPr>
          <w:p w14:paraId="647F3AF7" w14:textId="77777777" w:rsidR="003408AE" w:rsidRPr="00570253" w:rsidRDefault="003408AE" w:rsidP="005D77F7">
            <w:pPr>
              <w:widowControl w:val="0"/>
              <w:rPr>
                <w:b/>
              </w:rPr>
            </w:pPr>
          </w:p>
        </w:tc>
      </w:tr>
      <w:tr w:rsidR="003408AE" w:rsidRPr="00570253" w14:paraId="61B27A51" w14:textId="77777777" w:rsidTr="005D77F7">
        <w:tc>
          <w:tcPr>
            <w:tcW w:w="7338" w:type="dxa"/>
            <w:tcBorders>
              <w:left w:val="single" w:sz="12" w:space="0" w:color="auto"/>
              <w:right w:val="single" w:sz="12" w:space="0" w:color="auto"/>
            </w:tcBorders>
          </w:tcPr>
          <w:p w14:paraId="7F06A2BC" w14:textId="2C17B30B" w:rsidR="003408AE" w:rsidRDefault="003408AE" w:rsidP="005D77F7">
            <w:pPr>
              <w:pStyle w:val="NoSpacing"/>
              <w:widowControl w:val="0"/>
              <w:rPr>
                <w:rFonts w:eastAsia="Calibri"/>
                <w:iCs/>
              </w:rPr>
            </w:pPr>
            <w:r w:rsidRPr="007E10BB">
              <w:t>1.2. Paaiškinti lankinio suvirinimo principus.</w:t>
            </w:r>
          </w:p>
        </w:tc>
        <w:tc>
          <w:tcPr>
            <w:tcW w:w="898" w:type="dxa"/>
            <w:vMerge/>
            <w:tcBorders>
              <w:left w:val="single" w:sz="12" w:space="0" w:color="auto"/>
            </w:tcBorders>
          </w:tcPr>
          <w:p w14:paraId="3C9DF3FE" w14:textId="77777777" w:rsidR="003408AE" w:rsidRPr="00570253" w:rsidRDefault="003408AE" w:rsidP="005D77F7">
            <w:pPr>
              <w:widowControl w:val="0"/>
              <w:rPr>
                <w:b/>
              </w:rPr>
            </w:pPr>
          </w:p>
        </w:tc>
        <w:tc>
          <w:tcPr>
            <w:tcW w:w="898" w:type="dxa"/>
            <w:vMerge/>
            <w:tcBorders>
              <w:right w:val="single" w:sz="12" w:space="0" w:color="auto"/>
            </w:tcBorders>
          </w:tcPr>
          <w:p w14:paraId="12A63BE8" w14:textId="5CC392CA" w:rsidR="003408AE" w:rsidRPr="00570253" w:rsidRDefault="003408AE" w:rsidP="005D77F7">
            <w:pPr>
              <w:widowControl w:val="0"/>
              <w:rPr>
                <w:b/>
              </w:rPr>
            </w:pPr>
          </w:p>
        </w:tc>
        <w:tc>
          <w:tcPr>
            <w:tcW w:w="898" w:type="dxa"/>
            <w:tcBorders>
              <w:left w:val="single" w:sz="12" w:space="0" w:color="auto"/>
            </w:tcBorders>
          </w:tcPr>
          <w:p w14:paraId="0E54E496" w14:textId="6B8B4911" w:rsidR="003408AE" w:rsidRPr="00035F32" w:rsidRDefault="003408AE" w:rsidP="00035F32">
            <w:pPr>
              <w:widowControl w:val="0"/>
              <w:jc w:val="center"/>
            </w:pPr>
            <w:r w:rsidRPr="00035F32">
              <w:t>4</w:t>
            </w:r>
          </w:p>
        </w:tc>
        <w:tc>
          <w:tcPr>
            <w:tcW w:w="898" w:type="dxa"/>
          </w:tcPr>
          <w:p w14:paraId="69D215E6" w14:textId="181FEA91" w:rsidR="003408AE" w:rsidRPr="00035F32" w:rsidRDefault="003408AE" w:rsidP="00035F32">
            <w:pPr>
              <w:widowControl w:val="0"/>
              <w:jc w:val="center"/>
            </w:pPr>
            <w:r w:rsidRPr="00035F32">
              <w:t>9</w:t>
            </w:r>
          </w:p>
        </w:tc>
        <w:tc>
          <w:tcPr>
            <w:tcW w:w="719" w:type="dxa"/>
            <w:vMerge/>
          </w:tcPr>
          <w:p w14:paraId="3B9EF65E" w14:textId="77777777" w:rsidR="003408AE" w:rsidRPr="00570253" w:rsidRDefault="003408AE" w:rsidP="005D77F7">
            <w:pPr>
              <w:widowControl w:val="0"/>
              <w:rPr>
                <w:b/>
              </w:rPr>
            </w:pPr>
          </w:p>
        </w:tc>
        <w:tc>
          <w:tcPr>
            <w:tcW w:w="809" w:type="dxa"/>
            <w:vMerge/>
          </w:tcPr>
          <w:p w14:paraId="5C5E3782" w14:textId="77777777" w:rsidR="003408AE" w:rsidRPr="00570253" w:rsidRDefault="003408AE" w:rsidP="005D77F7">
            <w:pPr>
              <w:widowControl w:val="0"/>
              <w:rPr>
                <w:b/>
              </w:rPr>
            </w:pPr>
          </w:p>
        </w:tc>
        <w:tc>
          <w:tcPr>
            <w:tcW w:w="812" w:type="dxa"/>
            <w:vMerge/>
            <w:tcBorders>
              <w:right w:val="single" w:sz="12" w:space="0" w:color="auto"/>
            </w:tcBorders>
          </w:tcPr>
          <w:p w14:paraId="25845B62" w14:textId="77777777" w:rsidR="003408AE" w:rsidRPr="00570253" w:rsidRDefault="003408AE" w:rsidP="005D77F7">
            <w:pPr>
              <w:widowControl w:val="0"/>
              <w:rPr>
                <w:b/>
              </w:rPr>
            </w:pPr>
          </w:p>
        </w:tc>
      </w:tr>
      <w:tr w:rsidR="003408AE" w:rsidRPr="00570253" w14:paraId="2849C4D0" w14:textId="77777777" w:rsidTr="005D77F7">
        <w:tc>
          <w:tcPr>
            <w:tcW w:w="7338" w:type="dxa"/>
            <w:tcBorders>
              <w:left w:val="single" w:sz="12" w:space="0" w:color="auto"/>
              <w:right w:val="single" w:sz="12" w:space="0" w:color="auto"/>
            </w:tcBorders>
          </w:tcPr>
          <w:p w14:paraId="170B6CB7" w14:textId="17497362" w:rsidR="003408AE" w:rsidRDefault="003408AE" w:rsidP="005D77F7">
            <w:pPr>
              <w:pStyle w:val="NoSpacing"/>
              <w:widowControl w:val="0"/>
              <w:rPr>
                <w:rFonts w:eastAsia="Calibri"/>
                <w:iCs/>
              </w:rPr>
            </w:pPr>
            <w:r w:rsidRPr="007E10BB">
              <w:t>1.3. Paaiškinti lankinio suvirinimo įrangos veikimo principus.</w:t>
            </w:r>
          </w:p>
        </w:tc>
        <w:tc>
          <w:tcPr>
            <w:tcW w:w="898" w:type="dxa"/>
            <w:vMerge/>
            <w:tcBorders>
              <w:left w:val="single" w:sz="12" w:space="0" w:color="auto"/>
            </w:tcBorders>
          </w:tcPr>
          <w:p w14:paraId="2C56628D" w14:textId="77777777" w:rsidR="003408AE" w:rsidRPr="00570253" w:rsidRDefault="003408AE" w:rsidP="005D77F7">
            <w:pPr>
              <w:widowControl w:val="0"/>
              <w:rPr>
                <w:b/>
              </w:rPr>
            </w:pPr>
          </w:p>
        </w:tc>
        <w:tc>
          <w:tcPr>
            <w:tcW w:w="898" w:type="dxa"/>
            <w:vMerge/>
            <w:tcBorders>
              <w:right w:val="single" w:sz="12" w:space="0" w:color="auto"/>
            </w:tcBorders>
          </w:tcPr>
          <w:p w14:paraId="090F8C4C" w14:textId="55E33A74" w:rsidR="003408AE" w:rsidRPr="00570253" w:rsidRDefault="003408AE" w:rsidP="005D77F7">
            <w:pPr>
              <w:widowControl w:val="0"/>
              <w:rPr>
                <w:b/>
              </w:rPr>
            </w:pPr>
          </w:p>
        </w:tc>
        <w:tc>
          <w:tcPr>
            <w:tcW w:w="898" w:type="dxa"/>
            <w:tcBorders>
              <w:left w:val="single" w:sz="12" w:space="0" w:color="auto"/>
            </w:tcBorders>
          </w:tcPr>
          <w:p w14:paraId="3486079E" w14:textId="597EFE92" w:rsidR="003408AE" w:rsidRPr="00035F32" w:rsidRDefault="003408AE" w:rsidP="00035F32">
            <w:pPr>
              <w:widowControl w:val="0"/>
              <w:jc w:val="center"/>
            </w:pPr>
            <w:r w:rsidRPr="00035F32">
              <w:t>4</w:t>
            </w:r>
          </w:p>
        </w:tc>
        <w:tc>
          <w:tcPr>
            <w:tcW w:w="898" w:type="dxa"/>
          </w:tcPr>
          <w:p w14:paraId="14DF013B" w14:textId="1B76764C" w:rsidR="003408AE" w:rsidRPr="00035F32" w:rsidRDefault="003408AE" w:rsidP="00035F32">
            <w:pPr>
              <w:widowControl w:val="0"/>
              <w:jc w:val="center"/>
            </w:pPr>
            <w:r w:rsidRPr="00035F32">
              <w:t>9</w:t>
            </w:r>
          </w:p>
        </w:tc>
        <w:tc>
          <w:tcPr>
            <w:tcW w:w="719" w:type="dxa"/>
            <w:vMerge/>
          </w:tcPr>
          <w:p w14:paraId="4A3EFD30" w14:textId="77777777" w:rsidR="003408AE" w:rsidRPr="00570253" w:rsidRDefault="003408AE" w:rsidP="005D77F7">
            <w:pPr>
              <w:widowControl w:val="0"/>
              <w:rPr>
                <w:b/>
              </w:rPr>
            </w:pPr>
          </w:p>
        </w:tc>
        <w:tc>
          <w:tcPr>
            <w:tcW w:w="809" w:type="dxa"/>
            <w:vMerge/>
          </w:tcPr>
          <w:p w14:paraId="6D840296" w14:textId="77777777" w:rsidR="003408AE" w:rsidRPr="00570253" w:rsidRDefault="003408AE" w:rsidP="005D77F7">
            <w:pPr>
              <w:widowControl w:val="0"/>
              <w:rPr>
                <w:b/>
              </w:rPr>
            </w:pPr>
          </w:p>
        </w:tc>
        <w:tc>
          <w:tcPr>
            <w:tcW w:w="812" w:type="dxa"/>
            <w:vMerge/>
            <w:tcBorders>
              <w:right w:val="single" w:sz="12" w:space="0" w:color="auto"/>
            </w:tcBorders>
          </w:tcPr>
          <w:p w14:paraId="7C6420C3" w14:textId="77777777" w:rsidR="003408AE" w:rsidRPr="00570253" w:rsidRDefault="003408AE" w:rsidP="005D77F7">
            <w:pPr>
              <w:widowControl w:val="0"/>
              <w:rPr>
                <w:b/>
              </w:rPr>
            </w:pPr>
          </w:p>
        </w:tc>
      </w:tr>
      <w:tr w:rsidR="003408AE" w:rsidRPr="00570253" w14:paraId="0B9C64B1" w14:textId="77777777" w:rsidTr="005D77F7">
        <w:tc>
          <w:tcPr>
            <w:tcW w:w="7338" w:type="dxa"/>
            <w:tcBorders>
              <w:left w:val="single" w:sz="12" w:space="0" w:color="auto"/>
              <w:right w:val="single" w:sz="12" w:space="0" w:color="auto"/>
            </w:tcBorders>
          </w:tcPr>
          <w:p w14:paraId="31102FA9" w14:textId="3F7D39F5" w:rsidR="003408AE" w:rsidRDefault="003408AE" w:rsidP="005D77F7">
            <w:pPr>
              <w:pStyle w:val="NoSpacing"/>
              <w:widowControl w:val="0"/>
              <w:rPr>
                <w:rFonts w:eastAsia="Calibri"/>
                <w:iCs/>
              </w:rPr>
            </w:pPr>
            <w:r w:rsidRPr="007E10BB">
              <w:t>1.4. Paaiškinti nerūdijančio plieno lydžiaisiais glaistytaisiais elektrodais suvirinimo ypatumus.</w:t>
            </w:r>
          </w:p>
        </w:tc>
        <w:tc>
          <w:tcPr>
            <w:tcW w:w="898" w:type="dxa"/>
            <w:vMerge/>
            <w:tcBorders>
              <w:left w:val="single" w:sz="12" w:space="0" w:color="auto"/>
            </w:tcBorders>
          </w:tcPr>
          <w:p w14:paraId="550146E7" w14:textId="77777777" w:rsidR="003408AE" w:rsidRPr="00570253" w:rsidRDefault="003408AE" w:rsidP="005D77F7">
            <w:pPr>
              <w:widowControl w:val="0"/>
              <w:rPr>
                <w:b/>
              </w:rPr>
            </w:pPr>
          </w:p>
        </w:tc>
        <w:tc>
          <w:tcPr>
            <w:tcW w:w="898" w:type="dxa"/>
            <w:vMerge/>
            <w:tcBorders>
              <w:right w:val="single" w:sz="12" w:space="0" w:color="auto"/>
            </w:tcBorders>
          </w:tcPr>
          <w:p w14:paraId="2D09E3F6" w14:textId="094663A3" w:rsidR="003408AE" w:rsidRPr="00570253" w:rsidRDefault="003408AE" w:rsidP="005D77F7">
            <w:pPr>
              <w:widowControl w:val="0"/>
              <w:rPr>
                <w:b/>
              </w:rPr>
            </w:pPr>
          </w:p>
        </w:tc>
        <w:tc>
          <w:tcPr>
            <w:tcW w:w="898" w:type="dxa"/>
            <w:tcBorders>
              <w:left w:val="single" w:sz="12" w:space="0" w:color="auto"/>
            </w:tcBorders>
          </w:tcPr>
          <w:p w14:paraId="6F7B1840" w14:textId="77F9085E" w:rsidR="003408AE" w:rsidRPr="00035F32" w:rsidRDefault="003408AE" w:rsidP="00035F32">
            <w:pPr>
              <w:widowControl w:val="0"/>
              <w:jc w:val="center"/>
            </w:pPr>
            <w:r w:rsidRPr="00035F32">
              <w:t>4</w:t>
            </w:r>
          </w:p>
        </w:tc>
        <w:tc>
          <w:tcPr>
            <w:tcW w:w="898" w:type="dxa"/>
          </w:tcPr>
          <w:p w14:paraId="605E3ED1" w14:textId="2AA50F3D" w:rsidR="003408AE" w:rsidRPr="00035F32" w:rsidRDefault="003408AE" w:rsidP="00035F32">
            <w:pPr>
              <w:widowControl w:val="0"/>
              <w:jc w:val="center"/>
            </w:pPr>
            <w:r w:rsidRPr="00035F32">
              <w:t>9</w:t>
            </w:r>
          </w:p>
        </w:tc>
        <w:tc>
          <w:tcPr>
            <w:tcW w:w="719" w:type="dxa"/>
            <w:vMerge/>
          </w:tcPr>
          <w:p w14:paraId="1A9CC39A" w14:textId="77777777" w:rsidR="003408AE" w:rsidRPr="00570253" w:rsidRDefault="003408AE" w:rsidP="005D77F7">
            <w:pPr>
              <w:widowControl w:val="0"/>
              <w:rPr>
                <w:b/>
              </w:rPr>
            </w:pPr>
          </w:p>
        </w:tc>
        <w:tc>
          <w:tcPr>
            <w:tcW w:w="809" w:type="dxa"/>
            <w:vMerge/>
          </w:tcPr>
          <w:p w14:paraId="0B089F19" w14:textId="77777777" w:rsidR="003408AE" w:rsidRPr="00570253" w:rsidRDefault="003408AE" w:rsidP="005D77F7">
            <w:pPr>
              <w:widowControl w:val="0"/>
              <w:rPr>
                <w:b/>
              </w:rPr>
            </w:pPr>
          </w:p>
        </w:tc>
        <w:tc>
          <w:tcPr>
            <w:tcW w:w="812" w:type="dxa"/>
            <w:vMerge/>
            <w:tcBorders>
              <w:right w:val="single" w:sz="12" w:space="0" w:color="auto"/>
            </w:tcBorders>
          </w:tcPr>
          <w:p w14:paraId="64CC45BE" w14:textId="77777777" w:rsidR="003408AE" w:rsidRPr="00570253" w:rsidRDefault="003408AE" w:rsidP="005D77F7">
            <w:pPr>
              <w:widowControl w:val="0"/>
              <w:rPr>
                <w:b/>
              </w:rPr>
            </w:pPr>
          </w:p>
        </w:tc>
      </w:tr>
      <w:tr w:rsidR="003408AE" w:rsidRPr="00570253" w14:paraId="6CDD5BB8" w14:textId="77777777" w:rsidTr="005D77F7">
        <w:tc>
          <w:tcPr>
            <w:tcW w:w="7338" w:type="dxa"/>
            <w:tcBorders>
              <w:left w:val="single" w:sz="12" w:space="0" w:color="auto"/>
              <w:right w:val="single" w:sz="12" w:space="0" w:color="auto"/>
            </w:tcBorders>
          </w:tcPr>
          <w:p w14:paraId="09CF858A" w14:textId="2D65534D" w:rsidR="003408AE" w:rsidRDefault="003408AE" w:rsidP="005D77F7">
            <w:pPr>
              <w:pStyle w:val="NoSpacing"/>
              <w:widowControl w:val="0"/>
              <w:rPr>
                <w:rFonts w:eastAsia="Calibri"/>
                <w:iCs/>
              </w:rPr>
            </w:pPr>
            <w:r w:rsidRPr="007E10BB">
              <w:t>1.5. Paaiškinti rankinio lankinio suvirinimo charakteristikas ir parametrų įtaką suvirinimo siūlės kokybei.</w:t>
            </w:r>
          </w:p>
        </w:tc>
        <w:tc>
          <w:tcPr>
            <w:tcW w:w="898" w:type="dxa"/>
            <w:vMerge/>
            <w:tcBorders>
              <w:left w:val="single" w:sz="12" w:space="0" w:color="auto"/>
            </w:tcBorders>
          </w:tcPr>
          <w:p w14:paraId="7942AB30" w14:textId="77777777" w:rsidR="003408AE" w:rsidRPr="00570253" w:rsidRDefault="003408AE" w:rsidP="005D77F7">
            <w:pPr>
              <w:widowControl w:val="0"/>
              <w:rPr>
                <w:b/>
              </w:rPr>
            </w:pPr>
          </w:p>
        </w:tc>
        <w:tc>
          <w:tcPr>
            <w:tcW w:w="898" w:type="dxa"/>
            <w:vMerge/>
            <w:tcBorders>
              <w:right w:val="single" w:sz="12" w:space="0" w:color="auto"/>
            </w:tcBorders>
          </w:tcPr>
          <w:p w14:paraId="0DAE4926" w14:textId="6C69227A" w:rsidR="003408AE" w:rsidRPr="00570253" w:rsidRDefault="003408AE" w:rsidP="005D77F7">
            <w:pPr>
              <w:widowControl w:val="0"/>
              <w:rPr>
                <w:b/>
              </w:rPr>
            </w:pPr>
          </w:p>
        </w:tc>
        <w:tc>
          <w:tcPr>
            <w:tcW w:w="898" w:type="dxa"/>
            <w:tcBorders>
              <w:left w:val="single" w:sz="12" w:space="0" w:color="auto"/>
            </w:tcBorders>
          </w:tcPr>
          <w:p w14:paraId="72390241" w14:textId="27C2FC7B" w:rsidR="003408AE" w:rsidRPr="00035F32" w:rsidRDefault="003408AE" w:rsidP="00035F32">
            <w:pPr>
              <w:widowControl w:val="0"/>
              <w:jc w:val="center"/>
            </w:pPr>
            <w:r w:rsidRPr="00035F32">
              <w:t>4</w:t>
            </w:r>
          </w:p>
        </w:tc>
        <w:tc>
          <w:tcPr>
            <w:tcW w:w="898" w:type="dxa"/>
          </w:tcPr>
          <w:p w14:paraId="10187472" w14:textId="19465188" w:rsidR="003408AE" w:rsidRPr="00035F32" w:rsidRDefault="003408AE" w:rsidP="00035F32">
            <w:pPr>
              <w:widowControl w:val="0"/>
              <w:jc w:val="center"/>
            </w:pPr>
            <w:r w:rsidRPr="00035F32">
              <w:t>9</w:t>
            </w:r>
          </w:p>
        </w:tc>
        <w:tc>
          <w:tcPr>
            <w:tcW w:w="719" w:type="dxa"/>
            <w:vMerge/>
          </w:tcPr>
          <w:p w14:paraId="1538046C" w14:textId="77777777" w:rsidR="003408AE" w:rsidRPr="00570253" w:rsidRDefault="003408AE" w:rsidP="005D77F7">
            <w:pPr>
              <w:widowControl w:val="0"/>
              <w:rPr>
                <w:b/>
              </w:rPr>
            </w:pPr>
          </w:p>
        </w:tc>
        <w:tc>
          <w:tcPr>
            <w:tcW w:w="809" w:type="dxa"/>
            <w:vMerge/>
          </w:tcPr>
          <w:p w14:paraId="210E4FE5" w14:textId="77777777" w:rsidR="003408AE" w:rsidRPr="00570253" w:rsidRDefault="003408AE" w:rsidP="005D77F7">
            <w:pPr>
              <w:widowControl w:val="0"/>
              <w:rPr>
                <w:b/>
              </w:rPr>
            </w:pPr>
          </w:p>
        </w:tc>
        <w:tc>
          <w:tcPr>
            <w:tcW w:w="812" w:type="dxa"/>
            <w:vMerge/>
            <w:tcBorders>
              <w:right w:val="single" w:sz="12" w:space="0" w:color="auto"/>
            </w:tcBorders>
          </w:tcPr>
          <w:p w14:paraId="3D1BC18F" w14:textId="77777777" w:rsidR="003408AE" w:rsidRPr="00570253" w:rsidRDefault="003408AE" w:rsidP="005D77F7">
            <w:pPr>
              <w:widowControl w:val="0"/>
              <w:rPr>
                <w:b/>
              </w:rPr>
            </w:pPr>
          </w:p>
        </w:tc>
      </w:tr>
      <w:tr w:rsidR="003408AE" w:rsidRPr="00570253" w14:paraId="5B0CBEFC" w14:textId="77777777" w:rsidTr="005D77F7">
        <w:tc>
          <w:tcPr>
            <w:tcW w:w="7338" w:type="dxa"/>
            <w:tcBorders>
              <w:left w:val="single" w:sz="12" w:space="0" w:color="auto"/>
              <w:right w:val="single" w:sz="12" w:space="0" w:color="auto"/>
            </w:tcBorders>
          </w:tcPr>
          <w:p w14:paraId="03149AB5" w14:textId="171E8C46" w:rsidR="003408AE" w:rsidRDefault="003408AE" w:rsidP="00614F1C">
            <w:pPr>
              <w:pStyle w:val="NoSpacing"/>
              <w:widowControl w:val="0"/>
              <w:rPr>
                <w:rFonts w:eastAsia="Calibri"/>
                <w:iCs/>
              </w:rPr>
            </w:pPr>
            <w:r w:rsidRPr="007E10BB">
              <w:t>1.6. Paaiškinti specifinius darbuotojų saugos ir sveikatos reikalavimus suvirinant rankiniu lankiniu suvirinimo būdu lydžiaisiais glaistytais elektrodais.</w:t>
            </w:r>
          </w:p>
        </w:tc>
        <w:tc>
          <w:tcPr>
            <w:tcW w:w="898" w:type="dxa"/>
            <w:vMerge/>
            <w:tcBorders>
              <w:left w:val="single" w:sz="12" w:space="0" w:color="auto"/>
            </w:tcBorders>
          </w:tcPr>
          <w:p w14:paraId="487FC4C8" w14:textId="77777777" w:rsidR="003408AE" w:rsidRPr="00570253" w:rsidRDefault="003408AE" w:rsidP="005D77F7">
            <w:pPr>
              <w:widowControl w:val="0"/>
              <w:rPr>
                <w:b/>
              </w:rPr>
            </w:pPr>
          </w:p>
        </w:tc>
        <w:tc>
          <w:tcPr>
            <w:tcW w:w="898" w:type="dxa"/>
            <w:vMerge/>
            <w:tcBorders>
              <w:right w:val="single" w:sz="12" w:space="0" w:color="auto"/>
            </w:tcBorders>
          </w:tcPr>
          <w:p w14:paraId="68ACFAE2" w14:textId="185CA05A" w:rsidR="003408AE" w:rsidRPr="00570253" w:rsidRDefault="003408AE" w:rsidP="005D77F7">
            <w:pPr>
              <w:widowControl w:val="0"/>
              <w:rPr>
                <w:b/>
              </w:rPr>
            </w:pPr>
          </w:p>
        </w:tc>
        <w:tc>
          <w:tcPr>
            <w:tcW w:w="898" w:type="dxa"/>
            <w:tcBorders>
              <w:left w:val="single" w:sz="12" w:space="0" w:color="auto"/>
            </w:tcBorders>
          </w:tcPr>
          <w:p w14:paraId="4F2192DB" w14:textId="7E5CB799" w:rsidR="003408AE" w:rsidRPr="00035F32" w:rsidRDefault="003408AE" w:rsidP="00035F32">
            <w:pPr>
              <w:widowControl w:val="0"/>
              <w:jc w:val="center"/>
            </w:pPr>
            <w:r w:rsidRPr="00035F32">
              <w:t>4</w:t>
            </w:r>
          </w:p>
        </w:tc>
        <w:tc>
          <w:tcPr>
            <w:tcW w:w="898" w:type="dxa"/>
          </w:tcPr>
          <w:p w14:paraId="560BC4D5" w14:textId="39B294FD" w:rsidR="003408AE" w:rsidRPr="00035F32" w:rsidRDefault="003408AE" w:rsidP="00035F32">
            <w:pPr>
              <w:widowControl w:val="0"/>
              <w:jc w:val="center"/>
            </w:pPr>
            <w:r w:rsidRPr="00035F32">
              <w:t>9</w:t>
            </w:r>
          </w:p>
        </w:tc>
        <w:tc>
          <w:tcPr>
            <w:tcW w:w="719" w:type="dxa"/>
            <w:vMerge/>
          </w:tcPr>
          <w:p w14:paraId="1C8B0116" w14:textId="77777777" w:rsidR="003408AE" w:rsidRPr="00570253" w:rsidRDefault="003408AE" w:rsidP="005D77F7">
            <w:pPr>
              <w:widowControl w:val="0"/>
              <w:rPr>
                <w:b/>
              </w:rPr>
            </w:pPr>
          </w:p>
        </w:tc>
        <w:tc>
          <w:tcPr>
            <w:tcW w:w="809" w:type="dxa"/>
            <w:vMerge/>
          </w:tcPr>
          <w:p w14:paraId="1BB57D70" w14:textId="77777777" w:rsidR="003408AE" w:rsidRPr="00570253" w:rsidRDefault="003408AE" w:rsidP="005D77F7">
            <w:pPr>
              <w:widowControl w:val="0"/>
              <w:rPr>
                <w:b/>
              </w:rPr>
            </w:pPr>
          </w:p>
        </w:tc>
        <w:tc>
          <w:tcPr>
            <w:tcW w:w="812" w:type="dxa"/>
            <w:vMerge/>
            <w:tcBorders>
              <w:right w:val="single" w:sz="12" w:space="0" w:color="auto"/>
            </w:tcBorders>
          </w:tcPr>
          <w:p w14:paraId="1C9A005D" w14:textId="77777777" w:rsidR="003408AE" w:rsidRPr="00570253" w:rsidRDefault="003408AE" w:rsidP="005D77F7">
            <w:pPr>
              <w:widowControl w:val="0"/>
              <w:rPr>
                <w:b/>
              </w:rPr>
            </w:pPr>
          </w:p>
        </w:tc>
      </w:tr>
      <w:tr w:rsidR="003408AE" w:rsidRPr="00570253" w14:paraId="62F583F0" w14:textId="77777777" w:rsidTr="005D77F7">
        <w:tc>
          <w:tcPr>
            <w:tcW w:w="7338" w:type="dxa"/>
            <w:tcBorders>
              <w:left w:val="single" w:sz="12" w:space="0" w:color="auto"/>
              <w:right w:val="single" w:sz="12" w:space="0" w:color="auto"/>
            </w:tcBorders>
          </w:tcPr>
          <w:p w14:paraId="1307A32A" w14:textId="3287D65C" w:rsidR="003408AE" w:rsidRDefault="003408AE" w:rsidP="005D77F7">
            <w:pPr>
              <w:pStyle w:val="NoSpacing"/>
              <w:widowControl w:val="0"/>
              <w:rPr>
                <w:rFonts w:eastAsia="Calibri"/>
                <w:iCs/>
              </w:rPr>
            </w:pPr>
            <w:r w:rsidRPr="007E10BB">
              <w:t>1.7. Taikyti suvirinimo procedūrų aprašus atliekant suvirinimo darbus rankiniu lankiniu būdu bei parenkant suvirinimo parametrus.</w:t>
            </w:r>
          </w:p>
        </w:tc>
        <w:tc>
          <w:tcPr>
            <w:tcW w:w="898" w:type="dxa"/>
            <w:vMerge/>
            <w:tcBorders>
              <w:left w:val="single" w:sz="12" w:space="0" w:color="auto"/>
            </w:tcBorders>
          </w:tcPr>
          <w:p w14:paraId="270B3F07" w14:textId="77777777" w:rsidR="003408AE" w:rsidRPr="00570253" w:rsidRDefault="003408AE" w:rsidP="005D77F7">
            <w:pPr>
              <w:widowControl w:val="0"/>
              <w:rPr>
                <w:b/>
              </w:rPr>
            </w:pPr>
          </w:p>
        </w:tc>
        <w:tc>
          <w:tcPr>
            <w:tcW w:w="898" w:type="dxa"/>
            <w:vMerge/>
            <w:tcBorders>
              <w:right w:val="single" w:sz="12" w:space="0" w:color="auto"/>
            </w:tcBorders>
          </w:tcPr>
          <w:p w14:paraId="757DAEEE" w14:textId="3480641A" w:rsidR="003408AE" w:rsidRPr="00570253" w:rsidRDefault="003408AE" w:rsidP="005D77F7">
            <w:pPr>
              <w:widowControl w:val="0"/>
              <w:rPr>
                <w:b/>
              </w:rPr>
            </w:pPr>
          </w:p>
        </w:tc>
        <w:tc>
          <w:tcPr>
            <w:tcW w:w="898" w:type="dxa"/>
            <w:tcBorders>
              <w:left w:val="single" w:sz="12" w:space="0" w:color="auto"/>
            </w:tcBorders>
          </w:tcPr>
          <w:p w14:paraId="71ACD3EC" w14:textId="45FC5C45" w:rsidR="003408AE" w:rsidRPr="00035F32" w:rsidRDefault="003408AE" w:rsidP="00035F32">
            <w:pPr>
              <w:widowControl w:val="0"/>
              <w:jc w:val="center"/>
            </w:pPr>
            <w:r w:rsidRPr="00035F32">
              <w:t>4</w:t>
            </w:r>
          </w:p>
        </w:tc>
        <w:tc>
          <w:tcPr>
            <w:tcW w:w="898" w:type="dxa"/>
          </w:tcPr>
          <w:p w14:paraId="0E4B017E" w14:textId="130A8BCC" w:rsidR="003408AE" w:rsidRPr="00035F32" w:rsidRDefault="003408AE" w:rsidP="00035F32">
            <w:pPr>
              <w:widowControl w:val="0"/>
              <w:jc w:val="center"/>
            </w:pPr>
            <w:r w:rsidRPr="00035F32">
              <w:t>9</w:t>
            </w:r>
          </w:p>
        </w:tc>
        <w:tc>
          <w:tcPr>
            <w:tcW w:w="719" w:type="dxa"/>
            <w:vMerge/>
          </w:tcPr>
          <w:p w14:paraId="6E8502E1" w14:textId="77777777" w:rsidR="003408AE" w:rsidRPr="00570253" w:rsidRDefault="003408AE" w:rsidP="005D77F7">
            <w:pPr>
              <w:widowControl w:val="0"/>
              <w:rPr>
                <w:b/>
              </w:rPr>
            </w:pPr>
          </w:p>
        </w:tc>
        <w:tc>
          <w:tcPr>
            <w:tcW w:w="809" w:type="dxa"/>
            <w:vMerge/>
          </w:tcPr>
          <w:p w14:paraId="7FCC7635" w14:textId="77777777" w:rsidR="003408AE" w:rsidRPr="00570253" w:rsidRDefault="003408AE" w:rsidP="005D77F7">
            <w:pPr>
              <w:widowControl w:val="0"/>
              <w:rPr>
                <w:b/>
              </w:rPr>
            </w:pPr>
          </w:p>
        </w:tc>
        <w:tc>
          <w:tcPr>
            <w:tcW w:w="812" w:type="dxa"/>
            <w:vMerge/>
            <w:tcBorders>
              <w:right w:val="single" w:sz="12" w:space="0" w:color="auto"/>
            </w:tcBorders>
          </w:tcPr>
          <w:p w14:paraId="61DFD4D9" w14:textId="77777777" w:rsidR="003408AE" w:rsidRPr="00570253" w:rsidRDefault="003408AE" w:rsidP="005D77F7">
            <w:pPr>
              <w:widowControl w:val="0"/>
              <w:rPr>
                <w:b/>
              </w:rPr>
            </w:pPr>
          </w:p>
        </w:tc>
      </w:tr>
      <w:tr w:rsidR="003408AE" w:rsidRPr="00570253" w14:paraId="35EBF321" w14:textId="77777777" w:rsidTr="005D77F7">
        <w:tc>
          <w:tcPr>
            <w:tcW w:w="7338" w:type="dxa"/>
            <w:tcBorders>
              <w:left w:val="single" w:sz="12" w:space="0" w:color="auto"/>
              <w:right w:val="single" w:sz="12" w:space="0" w:color="auto"/>
            </w:tcBorders>
          </w:tcPr>
          <w:p w14:paraId="3DB1A3B1" w14:textId="3A9AC96D" w:rsidR="003408AE" w:rsidRPr="007E10BB" w:rsidRDefault="003408AE" w:rsidP="005D77F7">
            <w:pPr>
              <w:pStyle w:val="NoSpacing"/>
              <w:widowControl w:val="0"/>
            </w:pPr>
            <w:r w:rsidRPr="007E10BB">
              <w:t>1.8. Parinkti suvirinimo medžiagas, naudojamas rankiniam lankini</w:t>
            </w:r>
            <w:r>
              <w:t>am</w:t>
            </w:r>
            <w:r w:rsidRPr="007E10BB">
              <w:t xml:space="preserve"> suvirinimui.</w:t>
            </w:r>
          </w:p>
        </w:tc>
        <w:tc>
          <w:tcPr>
            <w:tcW w:w="898" w:type="dxa"/>
            <w:vMerge/>
            <w:tcBorders>
              <w:left w:val="single" w:sz="12" w:space="0" w:color="auto"/>
            </w:tcBorders>
          </w:tcPr>
          <w:p w14:paraId="62E19963" w14:textId="77777777" w:rsidR="003408AE" w:rsidRPr="00570253" w:rsidRDefault="003408AE" w:rsidP="005D77F7">
            <w:pPr>
              <w:widowControl w:val="0"/>
              <w:rPr>
                <w:b/>
              </w:rPr>
            </w:pPr>
          </w:p>
        </w:tc>
        <w:tc>
          <w:tcPr>
            <w:tcW w:w="898" w:type="dxa"/>
            <w:vMerge/>
            <w:tcBorders>
              <w:right w:val="single" w:sz="12" w:space="0" w:color="auto"/>
            </w:tcBorders>
          </w:tcPr>
          <w:p w14:paraId="03C64DE0" w14:textId="3C8D1742" w:rsidR="003408AE" w:rsidRPr="00570253" w:rsidRDefault="003408AE" w:rsidP="005D77F7">
            <w:pPr>
              <w:widowControl w:val="0"/>
              <w:rPr>
                <w:b/>
              </w:rPr>
            </w:pPr>
          </w:p>
        </w:tc>
        <w:tc>
          <w:tcPr>
            <w:tcW w:w="898" w:type="dxa"/>
            <w:tcBorders>
              <w:left w:val="single" w:sz="12" w:space="0" w:color="auto"/>
            </w:tcBorders>
          </w:tcPr>
          <w:p w14:paraId="69A634DB" w14:textId="7D6CAE49" w:rsidR="003408AE" w:rsidRPr="00035F32" w:rsidRDefault="003408AE" w:rsidP="00035F32">
            <w:pPr>
              <w:widowControl w:val="0"/>
              <w:jc w:val="center"/>
            </w:pPr>
            <w:r w:rsidRPr="00035F32">
              <w:t>4</w:t>
            </w:r>
          </w:p>
        </w:tc>
        <w:tc>
          <w:tcPr>
            <w:tcW w:w="898" w:type="dxa"/>
          </w:tcPr>
          <w:p w14:paraId="2846B563" w14:textId="16A1DB71" w:rsidR="003408AE" w:rsidRPr="00035F32" w:rsidRDefault="003408AE" w:rsidP="00035F32">
            <w:pPr>
              <w:widowControl w:val="0"/>
              <w:jc w:val="center"/>
            </w:pPr>
            <w:r w:rsidRPr="00035F32">
              <w:t>9</w:t>
            </w:r>
          </w:p>
        </w:tc>
        <w:tc>
          <w:tcPr>
            <w:tcW w:w="719" w:type="dxa"/>
            <w:vMerge/>
          </w:tcPr>
          <w:p w14:paraId="3BA96C29" w14:textId="77777777" w:rsidR="003408AE" w:rsidRPr="00570253" w:rsidRDefault="003408AE" w:rsidP="005D77F7">
            <w:pPr>
              <w:widowControl w:val="0"/>
              <w:rPr>
                <w:b/>
              </w:rPr>
            </w:pPr>
          </w:p>
        </w:tc>
        <w:tc>
          <w:tcPr>
            <w:tcW w:w="809" w:type="dxa"/>
            <w:vMerge/>
          </w:tcPr>
          <w:p w14:paraId="6DA72886" w14:textId="77777777" w:rsidR="003408AE" w:rsidRPr="00570253" w:rsidRDefault="003408AE" w:rsidP="005D77F7">
            <w:pPr>
              <w:widowControl w:val="0"/>
              <w:rPr>
                <w:b/>
              </w:rPr>
            </w:pPr>
          </w:p>
        </w:tc>
        <w:tc>
          <w:tcPr>
            <w:tcW w:w="812" w:type="dxa"/>
            <w:vMerge/>
            <w:tcBorders>
              <w:right w:val="single" w:sz="12" w:space="0" w:color="auto"/>
            </w:tcBorders>
          </w:tcPr>
          <w:p w14:paraId="40CA8F65" w14:textId="77777777" w:rsidR="003408AE" w:rsidRPr="00570253" w:rsidRDefault="003408AE" w:rsidP="005D77F7">
            <w:pPr>
              <w:widowControl w:val="0"/>
              <w:rPr>
                <w:b/>
              </w:rPr>
            </w:pPr>
          </w:p>
        </w:tc>
      </w:tr>
      <w:tr w:rsidR="003408AE" w:rsidRPr="00570253" w14:paraId="78DFCACA" w14:textId="77777777" w:rsidTr="005D77F7">
        <w:tc>
          <w:tcPr>
            <w:tcW w:w="7338" w:type="dxa"/>
            <w:tcBorders>
              <w:left w:val="single" w:sz="12" w:space="0" w:color="auto"/>
              <w:right w:val="single" w:sz="12" w:space="0" w:color="auto"/>
            </w:tcBorders>
          </w:tcPr>
          <w:p w14:paraId="37DAFFDF" w14:textId="5F2E394E" w:rsidR="003408AE" w:rsidRPr="007E10BB" w:rsidRDefault="003408AE" w:rsidP="005D77F7">
            <w:pPr>
              <w:pStyle w:val="NoSpacing"/>
              <w:widowControl w:val="0"/>
            </w:pPr>
            <w:r w:rsidRPr="007E10BB">
              <w:t>1.9. Parinkti suvirinimo jungtis lankiniam suvirinimui.</w:t>
            </w:r>
          </w:p>
        </w:tc>
        <w:tc>
          <w:tcPr>
            <w:tcW w:w="898" w:type="dxa"/>
            <w:vMerge/>
            <w:tcBorders>
              <w:left w:val="single" w:sz="12" w:space="0" w:color="auto"/>
            </w:tcBorders>
          </w:tcPr>
          <w:p w14:paraId="6796E168" w14:textId="77777777" w:rsidR="003408AE" w:rsidRPr="00570253" w:rsidRDefault="003408AE" w:rsidP="005D77F7">
            <w:pPr>
              <w:widowControl w:val="0"/>
              <w:rPr>
                <w:b/>
              </w:rPr>
            </w:pPr>
          </w:p>
        </w:tc>
        <w:tc>
          <w:tcPr>
            <w:tcW w:w="898" w:type="dxa"/>
            <w:vMerge/>
            <w:tcBorders>
              <w:right w:val="single" w:sz="12" w:space="0" w:color="auto"/>
            </w:tcBorders>
          </w:tcPr>
          <w:p w14:paraId="225232FE" w14:textId="0BC20257" w:rsidR="003408AE" w:rsidRPr="00570253" w:rsidRDefault="003408AE" w:rsidP="005D77F7">
            <w:pPr>
              <w:widowControl w:val="0"/>
              <w:rPr>
                <w:b/>
              </w:rPr>
            </w:pPr>
          </w:p>
        </w:tc>
        <w:tc>
          <w:tcPr>
            <w:tcW w:w="898" w:type="dxa"/>
            <w:tcBorders>
              <w:left w:val="single" w:sz="12" w:space="0" w:color="auto"/>
            </w:tcBorders>
          </w:tcPr>
          <w:p w14:paraId="467AF671" w14:textId="4D6723F3" w:rsidR="003408AE" w:rsidRPr="00035F32" w:rsidRDefault="003408AE" w:rsidP="00035F32">
            <w:pPr>
              <w:widowControl w:val="0"/>
              <w:jc w:val="center"/>
            </w:pPr>
            <w:r w:rsidRPr="00035F32">
              <w:t>4</w:t>
            </w:r>
          </w:p>
        </w:tc>
        <w:tc>
          <w:tcPr>
            <w:tcW w:w="898" w:type="dxa"/>
          </w:tcPr>
          <w:p w14:paraId="764D216B" w14:textId="5A6C38B8" w:rsidR="003408AE" w:rsidRPr="00035F32" w:rsidRDefault="003408AE" w:rsidP="00035F32">
            <w:pPr>
              <w:widowControl w:val="0"/>
              <w:jc w:val="center"/>
            </w:pPr>
            <w:r w:rsidRPr="00035F32">
              <w:t>9</w:t>
            </w:r>
          </w:p>
        </w:tc>
        <w:tc>
          <w:tcPr>
            <w:tcW w:w="719" w:type="dxa"/>
            <w:vMerge/>
          </w:tcPr>
          <w:p w14:paraId="0807F3F2" w14:textId="77777777" w:rsidR="003408AE" w:rsidRPr="00570253" w:rsidRDefault="003408AE" w:rsidP="005D77F7">
            <w:pPr>
              <w:widowControl w:val="0"/>
              <w:rPr>
                <w:b/>
              </w:rPr>
            </w:pPr>
          </w:p>
        </w:tc>
        <w:tc>
          <w:tcPr>
            <w:tcW w:w="809" w:type="dxa"/>
            <w:vMerge/>
          </w:tcPr>
          <w:p w14:paraId="342637F2" w14:textId="77777777" w:rsidR="003408AE" w:rsidRPr="00570253" w:rsidRDefault="003408AE" w:rsidP="005D77F7">
            <w:pPr>
              <w:widowControl w:val="0"/>
              <w:rPr>
                <w:b/>
              </w:rPr>
            </w:pPr>
          </w:p>
        </w:tc>
        <w:tc>
          <w:tcPr>
            <w:tcW w:w="812" w:type="dxa"/>
            <w:vMerge/>
            <w:tcBorders>
              <w:right w:val="single" w:sz="12" w:space="0" w:color="auto"/>
            </w:tcBorders>
          </w:tcPr>
          <w:p w14:paraId="393D1F1F" w14:textId="77777777" w:rsidR="003408AE" w:rsidRPr="00570253" w:rsidRDefault="003408AE" w:rsidP="005D77F7">
            <w:pPr>
              <w:widowControl w:val="0"/>
              <w:rPr>
                <w:b/>
              </w:rPr>
            </w:pPr>
          </w:p>
        </w:tc>
      </w:tr>
      <w:tr w:rsidR="003408AE" w:rsidRPr="00570253" w14:paraId="711C9C68" w14:textId="77777777" w:rsidTr="005D77F7">
        <w:tc>
          <w:tcPr>
            <w:tcW w:w="7338" w:type="dxa"/>
            <w:tcBorders>
              <w:left w:val="single" w:sz="12" w:space="0" w:color="auto"/>
              <w:right w:val="single" w:sz="12" w:space="0" w:color="auto"/>
            </w:tcBorders>
          </w:tcPr>
          <w:p w14:paraId="3C73A21E" w14:textId="19BC1EF8" w:rsidR="003408AE" w:rsidRPr="007E10BB" w:rsidRDefault="003408AE" w:rsidP="005D77F7">
            <w:pPr>
              <w:pStyle w:val="NoSpacing"/>
              <w:widowControl w:val="0"/>
            </w:pPr>
            <w:r w:rsidRPr="007E10BB">
              <w:t>1.10. Suvirinti plieninius lakštus kampinėmis siūlėmis rankiniu lankiniu būdu PA, PB, PD, PF, PG padėtyse (LST EN ISO 6947).</w:t>
            </w:r>
          </w:p>
        </w:tc>
        <w:tc>
          <w:tcPr>
            <w:tcW w:w="898" w:type="dxa"/>
            <w:vMerge/>
            <w:tcBorders>
              <w:left w:val="single" w:sz="12" w:space="0" w:color="auto"/>
            </w:tcBorders>
          </w:tcPr>
          <w:p w14:paraId="3B1F209B" w14:textId="77777777" w:rsidR="003408AE" w:rsidRPr="00570253" w:rsidRDefault="003408AE" w:rsidP="005D77F7">
            <w:pPr>
              <w:widowControl w:val="0"/>
              <w:rPr>
                <w:b/>
              </w:rPr>
            </w:pPr>
          </w:p>
        </w:tc>
        <w:tc>
          <w:tcPr>
            <w:tcW w:w="898" w:type="dxa"/>
            <w:vMerge/>
            <w:tcBorders>
              <w:right w:val="single" w:sz="12" w:space="0" w:color="auto"/>
            </w:tcBorders>
          </w:tcPr>
          <w:p w14:paraId="3432ADA1" w14:textId="2CE08266" w:rsidR="003408AE" w:rsidRPr="00570253" w:rsidRDefault="003408AE" w:rsidP="005D77F7">
            <w:pPr>
              <w:widowControl w:val="0"/>
              <w:rPr>
                <w:b/>
              </w:rPr>
            </w:pPr>
          </w:p>
        </w:tc>
        <w:tc>
          <w:tcPr>
            <w:tcW w:w="898" w:type="dxa"/>
            <w:tcBorders>
              <w:left w:val="single" w:sz="12" w:space="0" w:color="auto"/>
            </w:tcBorders>
          </w:tcPr>
          <w:p w14:paraId="173BD2BB" w14:textId="08DAFDAB" w:rsidR="003408AE" w:rsidRPr="00035F32" w:rsidRDefault="003408AE" w:rsidP="00035F32">
            <w:pPr>
              <w:widowControl w:val="0"/>
              <w:jc w:val="center"/>
            </w:pPr>
            <w:r w:rsidRPr="00035F32">
              <w:t>4</w:t>
            </w:r>
          </w:p>
        </w:tc>
        <w:tc>
          <w:tcPr>
            <w:tcW w:w="898" w:type="dxa"/>
          </w:tcPr>
          <w:p w14:paraId="6D101038" w14:textId="04C8CD4E" w:rsidR="003408AE" w:rsidRPr="00035F32" w:rsidRDefault="003408AE" w:rsidP="00035F32">
            <w:pPr>
              <w:widowControl w:val="0"/>
              <w:jc w:val="center"/>
            </w:pPr>
            <w:r w:rsidRPr="00035F32">
              <w:t>9</w:t>
            </w:r>
          </w:p>
        </w:tc>
        <w:tc>
          <w:tcPr>
            <w:tcW w:w="719" w:type="dxa"/>
            <w:vMerge/>
          </w:tcPr>
          <w:p w14:paraId="1C4B2EB4" w14:textId="77777777" w:rsidR="003408AE" w:rsidRPr="00570253" w:rsidRDefault="003408AE" w:rsidP="005D77F7">
            <w:pPr>
              <w:widowControl w:val="0"/>
              <w:rPr>
                <w:b/>
              </w:rPr>
            </w:pPr>
          </w:p>
        </w:tc>
        <w:tc>
          <w:tcPr>
            <w:tcW w:w="809" w:type="dxa"/>
            <w:vMerge/>
          </w:tcPr>
          <w:p w14:paraId="0B4B7AB2" w14:textId="77777777" w:rsidR="003408AE" w:rsidRPr="00570253" w:rsidRDefault="003408AE" w:rsidP="005D77F7">
            <w:pPr>
              <w:widowControl w:val="0"/>
              <w:rPr>
                <w:b/>
              </w:rPr>
            </w:pPr>
          </w:p>
        </w:tc>
        <w:tc>
          <w:tcPr>
            <w:tcW w:w="812" w:type="dxa"/>
            <w:vMerge/>
            <w:tcBorders>
              <w:right w:val="single" w:sz="12" w:space="0" w:color="auto"/>
            </w:tcBorders>
          </w:tcPr>
          <w:p w14:paraId="69AEC731" w14:textId="77777777" w:rsidR="003408AE" w:rsidRPr="00570253" w:rsidRDefault="003408AE" w:rsidP="005D77F7">
            <w:pPr>
              <w:widowControl w:val="0"/>
              <w:rPr>
                <w:b/>
              </w:rPr>
            </w:pPr>
          </w:p>
        </w:tc>
      </w:tr>
      <w:tr w:rsidR="003408AE" w:rsidRPr="00570253" w14:paraId="0C33FA7C" w14:textId="77777777" w:rsidTr="005D77F7">
        <w:tc>
          <w:tcPr>
            <w:tcW w:w="7338" w:type="dxa"/>
            <w:tcBorders>
              <w:left w:val="single" w:sz="12" w:space="0" w:color="auto"/>
              <w:right w:val="single" w:sz="12" w:space="0" w:color="auto"/>
            </w:tcBorders>
          </w:tcPr>
          <w:p w14:paraId="71A93A6A" w14:textId="2EAC5B1D" w:rsidR="003408AE" w:rsidRPr="007E10BB" w:rsidRDefault="003408AE" w:rsidP="005D77F7">
            <w:pPr>
              <w:pStyle w:val="NoSpacing"/>
              <w:widowControl w:val="0"/>
            </w:pPr>
            <w:r w:rsidRPr="007E10BB">
              <w:t xml:space="preserve">1.11. Privirinti plieninius vamzdžius prie plieno lakštų kampinėmis </w:t>
            </w:r>
            <w:r w:rsidRPr="007E10BB">
              <w:lastRenderedPageBreak/>
              <w:t>siūlėmis rankiniu lankiniu būdu PB, PD, PH padėtyse (LST EN ISO 6947) vienu ar keliais ėjimais.</w:t>
            </w:r>
          </w:p>
        </w:tc>
        <w:tc>
          <w:tcPr>
            <w:tcW w:w="898" w:type="dxa"/>
            <w:vMerge/>
            <w:tcBorders>
              <w:left w:val="single" w:sz="12" w:space="0" w:color="auto"/>
            </w:tcBorders>
          </w:tcPr>
          <w:p w14:paraId="0432DF49" w14:textId="77777777" w:rsidR="003408AE" w:rsidRPr="00570253" w:rsidRDefault="003408AE" w:rsidP="005D77F7">
            <w:pPr>
              <w:widowControl w:val="0"/>
              <w:rPr>
                <w:b/>
              </w:rPr>
            </w:pPr>
          </w:p>
        </w:tc>
        <w:tc>
          <w:tcPr>
            <w:tcW w:w="898" w:type="dxa"/>
            <w:vMerge/>
            <w:tcBorders>
              <w:right w:val="single" w:sz="12" w:space="0" w:color="auto"/>
            </w:tcBorders>
          </w:tcPr>
          <w:p w14:paraId="2EACA0DA" w14:textId="3BF73EC6" w:rsidR="003408AE" w:rsidRPr="00570253" w:rsidRDefault="003408AE" w:rsidP="005D77F7">
            <w:pPr>
              <w:widowControl w:val="0"/>
              <w:rPr>
                <w:b/>
              </w:rPr>
            </w:pPr>
          </w:p>
        </w:tc>
        <w:tc>
          <w:tcPr>
            <w:tcW w:w="898" w:type="dxa"/>
            <w:tcBorders>
              <w:left w:val="single" w:sz="12" w:space="0" w:color="auto"/>
            </w:tcBorders>
          </w:tcPr>
          <w:p w14:paraId="2FA3A0EA" w14:textId="54423B2C" w:rsidR="003408AE" w:rsidRPr="00035F32" w:rsidRDefault="003408AE" w:rsidP="00035F32">
            <w:pPr>
              <w:widowControl w:val="0"/>
              <w:jc w:val="center"/>
            </w:pPr>
            <w:r w:rsidRPr="00035F32">
              <w:t>4</w:t>
            </w:r>
          </w:p>
        </w:tc>
        <w:tc>
          <w:tcPr>
            <w:tcW w:w="898" w:type="dxa"/>
          </w:tcPr>
          <w:p w14:paraId="3361030E" w14:textId="2678D060" w:rsidR="003408AE" w:rsidRPr="00035F32" w:rsidRDefault="003408AE" w:rsidP="00035F32">
            <w:pPr>
              <w:widowControl w:val="0"/>
              <w:jc w:val="center"/>
            </w:pPr>
            <w:r w:rsidRPr="00035F32">
              <w:t>10</w:t>
            </w:r>
          </w:p>
        </w:tc>
        <w:tc>
          <w:tcPr>
            <w:tcW w:w="719" w:type="dxa"/>
            <w:vMerge/>
          </w:tcPr>
          <w:p w14:paraId="2BBF05F5" w14:textId="77777777" w:rsidR="003408AE" w:rsidRPr="00570253" w:rsidRDefault="003408AE" w:rsidP="005D77F7">
            <w:pPr>
              <w:widowControl w:val="0"/>
              <w:rPr>
                <w:b/>
              </w:rPr>
            </w:pPr>
          </w:p>
        </w:tc>
        <w:tc>
          <w:tcPr>
            <w:tcW w:w="809" w:type="dxa"/>
            <w:vMerge/>
          </w:tcPr>
          <w:p w14:paraId="5A54419F" w14:textId="77777777" w:rsidR="003408AE" w:rsidRPr="00570253" w:rsidRDefault="003408AE" w:rsidP="005D77F7">
            <w:pPr>
              <w:widowControl w:val="0"/>
              <w:rPr>
                <w:b/>
              </w:rPr>
            </w:pPr>
          </w:p>
        </w:tc>
        <w:tc>
          <w:tcPr>
            <w:tcW w:w="812" w:type="dxa"/>
            <w:vMerge/>
            <w:tcBorders>
              <w:right w:val="single" w:sz="12" w:space="0" w:color="auto"/>
            </w:tcBorders>
          </w:tcPr>
          <w:p w14:paraId="6D6664C0" w14:textId="77777777" w:rsidR="003408AE" w:rsidRPr="00570253" w:rsidRDefault="003408AE" w:rsidP="005D77F7">
            <w:pPr>
              <w:widowControl w:val="0"/>
              <w:rPr>
                <w:b/>
              </w:rPr>
            </w:pPr>
          </w:p>
        </w:tc>
      </w:tr>
      <w:tr w:rsidR="003408AE" w:rsidRPr="00570253" w14:paraId="1FE49291" w14:textId="77777777" w:rsidTr="005D77F7">
        <w:tc>
          <w:tcPr>
            <w:tcW w:w="7338" w:type="dxa"/>
            <w:tcBorders>
              <w:left w:val="single" w:sz="12" w:space="0" w:color="auto"/>
              <w:right w:val="single" w:sz="12" w:space="0" w:color="auto"/>
            </w:tcBorders>
          </w:tcPr>
          <w:p w14:paraId="7FD378BB" w14:textId="7ED59D2B" w:rsidR="003408AE" w:rsidRDefault="003408AE" w:rsidP="005D77F7">
            <w:pPr>
              <w:pStyle w:val="NoSpacing"/>
              <w:widowControl w:val="0"/>
              <w:rPr>
                <w:rFonts w:eastAsia="Calibri"/>
                <w:iCs/>
              </w:rPr>
            </w:pPr>
            <w:r w:rsidRPr="007E10BB">
              <w:t>2.1. Paaiškinti praktinių darbų gamyboje turinį.</w:t>
            </w:r>
          </w:p>
        </w:tc>
        <w:tc>
          <w:tcPr>
            <w:tcW w:w="898" w:type="dxa"/>
            <w:vMerge/>
            <w:tcBorders>
              <w:left w:val="single" w:sz="12" w:space="0" w:color="auto"/>
            </w:tcBorders>
          </w:tcPr>
          <w:p w14:paraId="6ECBA95F" w14:textId="77777777" w:rsidR="003408AE" w:rsidRPr="00570253" w:rsidRDefault="003408AE" w:rsidP="005D77F7">
            <w:pPr>
              <w:widowControl w:val="0"/>
              <w:rPr>
                <w:b/>
              </w:rPr>
            </w:pPr>
          </w:p>
        </w:tc>
        <w:tc>
          <w:tcPr>
            <w:tcW w:w="898" w:type="dxa"/>
            <w:vMerge/>
            <w:tcBorders>
              <w:right w:val="single" w:sz="12" w:space="0" w:color="auto"/>
            </w:tcBorders>
          </w:tcPr>
          <w:p w14:paraId="162DA311" w14:textId="173002DB" w:rsidR="003408AE" w:rsidRPr="00570253" w:rsidRDefault="003408AE" w:rsidP="005D77F7">
            <w:pPr>
              <w:widowControl w:val="0"/>
              <w:rPr>
                <w:b/>
              </w:rPr>
            </w:pPr>
          </w:p>
        </w:tc>
        <w:tc>
          <w:tcPr>
            <w:tcW w:w="898" w:type="dxa"/>
            <w:tcBorders>
              <w:left w:val="single" w:sz="12" w:space="0" w:color="auto"/>
            </w:tcBorders>
          </w:tcPr>
          <w:p w14:paraId="6FD578E6" w14:textId="0BE4EDB7" w:rsidR="003408AE" w:rsidRPr="00035F32" w:rsidRDefault="003408AE" w:rsidP="00035F32">
            <w:pPr>
              <w:widowControl w:val="0"/>
              <w:jc w:val="center"/>
            </w:pPr>
            <w:r w:rsidRPr="00035F32">
              <w:t>4</w:t>
            </w:r>
          </w:p>
        </w:tc>
        <w:tc>
          <w:tcPr>
            <w:tcW w:w="898" w:type="dxa"/>
          </w:tcPr>
          <w:p w14:paraId="6B8BF275" w14:textId="628EB268" w:rsidR="003408AE" w:rsidRPr="00035F32" w:rsidRDefault="003408AE" w:rsidP="00035F32">
            <w:pPr>
              <w:widowControl w:val="0"/>
              <w:jc w:val="center"/>
            </w:pPr>
            <w:r w:rsidRPr="00035F32">
              <w:t>7</w:t>
            </w:r>
          </w:p>
        </w:tc>
        <w:tc>
          <w:tcPr>
            <w:tcW w:w="719" w:type="dxa"/>
            <w:vMerge/>
          </w:tcPr>
          <w:p w14:paraId="72E169B6" w14:textId="77777777" w:rsidR="003408AE" w:rsidRPr="00570253" w:rsidRDefault="003408AE" w:rsidP="005D77F7">
            <w:pPr>
              <w:widowControl w:val="0"/>
              <w:rPr>
                <w:b/>
              </w:rPr>
            </w:pPr>
          </w:p>
        </w:tc>
        <w:tc>
          <w:tcPr>
            <w:tcW w:w="809" w:type="dxa"/>
            <w:vMerge/>
          </w:tcPr>
          <w:p w14:paraId="4CA16B05" w14:textId="77777777" w:rsidR="003408AE" w:rsidRPr="00570253" w:rsidRDefault="003408AE" w:rsidP="005D77F7">
            <w:pPr>
              <w:widowControl w:val="0"/>
              <w:rPr>
                <w:b/>
              </w:rPr>
            </w:pPr>
          </w:p>
        </w:tc>
        <w:tc>
          <w:tcPr>
            <w:tcW w:w="812" w:type="dxa"/>
            <w:vMerge/>
            <w:tcBorders>
              <w:right w:val="single" w:sz="12" w:space="0" w:color="auto"/>
            </w:tcBorders>
          </w:tcPr>
          <w:p w14:paraId="67937B0D" w14:textId="77777777" w:rsidR="003408AE" w:rsidRPr="00570253" w:rsidRDefault="003408AE" w:rsidP="005D77F7">
            <w:pPr>
              <w:widowControl w:val="0"/>
              <w:rPr>
                <w:b/>
              </w:rPr>
            </w:pPr>
          </w:p>
        </w:tc>
      </w:tr>
      <w:tr w:rsidR="003408AE" w:rsidRPr="00570253" w14:paraId="6A568E30" w14:textId="77777777" w:rsidTr="005D77F7">
        <w:tc>
          <w:tcPr>
            <w:tcW w:w="7338" w:type="dxa"/>
            <w:tcBorders>
              <w:left w:val="single" w:sz="12" w:space="0" w:color="auto"/>
              <w:right w:val="single" w:sz="12" w:space="0" w:color="auto"/>
            </w:tcBorders>
          </w:tcPr>
          <w:p w14:paraId="1ED78D49" w14:textId="69E4D1F8" w:rsidR="003408AE" w:rsidRDefault="003408AE" w:rsidP="005D77F7">
            <w:pPr>
              <w:pStyle w:val="NoSpacing"/>
              <w:widowControl w:val="0"/>
              <w:rPr>
                <w:rFonts w:eastAsia="Calibri"/>
                <w:iCs/>
              </w:rPr>
            </w:pPr>
            <w:r w:rsidRPr="007E10BB">
              <w:t>2.2. Paaiškinti rankinio lankinio plieno gaminių ir pusgaminių suvirinimo kampinėmis siūlėmis darbus ir gamybos procesus.</w:t>
            </w:r>
          </w:p>
        </w:tc>
        <w:tc>
          <w:tcPr>
            <w:tcW w:w="898" w:type="dxa"/>
            <w:vMerge/>
            <w:tcBorders>
              <w:left w:val="single" w:sz="12" w:space="0" w:color="auto"/>
            </w:tcBorders>
          </w:tcPr>
          <w:p w14:paraId="4E53DD5F" w14:textId="77777777" w:rsidR="003408AE" w:rsidRPr="00570253" w:rsidRDefault="003408AE" w:rsidP="005D77F7">
            <w:pPr>
              <w:widowControl w:val="0"/>
              <w:rPr>
                <w:b/>
              </w:rPr>
            </w:pPr>
          </w:p>
        </w:tc>
        <w:tc>
          <w:tcPr>
            <w:tcW w:w="898" w:type="dxa"/>
            <w:vMerge/>
            <w:tcBorders>
              <w:right w:val="single" w:sz="12" w:space="0" w:color="auto"/>
            </w:tcBorders>
          </w:tcPr>
          <w:p w14:paraId="026053AA" w14:textId="27EA45A1" w:rsidR="003408AE" w:rsidRPr="00570253" w:rsidRDefault="003408AE" w:rsidP="005D77F7">
            <w:pPr>
              <w:widowControl w:val="0"/>
              <w:rPr>
                <w:b/>
              </w:rPr>
            </w:pPr>
          </w:p>
        </w:tc>
        <w:tc>
          <w:tcPr>
            <w:tcW w:w="898" w:type="dxa"/>
            <w:tcBorders>
              <w:left w:val="single" w:sz="12" w:space="0" w:color="auto"/>
            </w:tcBorders>
          </w:tcPr>
          <w:p w14:paraId="4476658B" w14:textId="68803A14" w:rsidR="003408AE" w:rsidRPr="00035F32" w:rsidRDefault="003408AE" w:rsidP="00035F32">
            <w:pPr>
              <w:widowControl w:val="0"/>
              <w:jc w:val="center"/>
            </w:pPr>
            <w:r w:rsidRPr="00035F32">
              <w:t>3</w:t>
            </w:r>
          </w:p>
        </w:tc>
        <w:tc>
          <w:tcPr>
            <w:tcW w:w="898" w:type="dxa"/>
          </w:tcPr>
          <w:p w14:paraId="0D22559A" w14:textId="3AB9AE71" w:rsidR="003408AE" w:rsidRPr="00035F32" w:rsidRDefault="003408AE" w:rsidP="00035F32">
            <w:pPr>
              <w:widowControl w:val="0"/>
              <w:jc w:val="center"/>
            </w:pPr>
            <w:r w:rsidRPr="00035F32">
              <w:t>7</w:t>
            </w:r>
          </w:p>
        </w:tc>
        <w:tc>
          <w:tcPr>
            <w:tcW w:w="719" w:type="dxa"/>
            <w:vMerge/>
          </w:tcPr>
          <w:p w14:paraId="793A9FBA" w14:textId="77777777" w:rsidR="003408AE" w:rsidRPr="00570253" w:rsidRDefault="003408AE" w:rsidP="005D77F7">
            <w:pPr>
              <w:widowControl w:val="0"/>
              <w:rPr>
                <w:b/>
              </w:rPr>
            </w:pPr>
          </w:p>
        </w:tc>
        <w:tc>
          <w:tcPr>
            <w:tcW w:w="809" w:type="dxa"/>
            <w:vMerge/>
          </w:tcPr>
          <w:p w14:paraId="590E97E8" w14:textId="77777777" w:rsidR="003408AE" w:rsidRPr="00570253" w:rsidRDefault="003408AE" w:rsidP="005D77F7">
            <w:pPr>
              <w:widowControl w:val="0"/>
              <w:rPr>
                <w:b/>
              </w:rPr>
            </w:pPr>
          </w:p>
        </w:tc>
        <w:tc>
          <w:tcPr>
            <w:tcW w:w="812" w:type="dxa"/>
            <w:vMerge/>
            <w:tcBorders>
              <w:right w:val="single" w:sz="12" w:space="0" w:color="auto"/>
            </w:tcBorders>
          </w:tcPr>
          <w:p w14:paraId="1FE68A5B" w14:textId="77777777" w:rsidR="003408AE" w:rsidRPr="00570253" w:rsidRDefault="003408AE" w:rsidP="005D77F7">
            <w:pPr>
              <w:widowControl w:val="0"/>
              <w:rPr>
                <w:b/>
              </w:rPr>
            </w:pPr>
          </w:p>
        </w:tc>
      </w:tr>
      <w:tr w:rsidR="003408AE" w:rsidRPr="00570253" w14:paraId="0784FEDA" w14:textId="77777777" w:rsidTr="005D77F7">
        <w:tc>
          <w:tcPr>
            <w:tcW w:w="7338" w:type="dxa"/>
            <w:tcBorders>
              <w:left w:val="single" w:sz="12" w:space="0" w:color="auto"/>
              <w:right w:val="single" w:sz="12" w:space="0" w:color="auto"/>
            </w:tcBorders>
          </w:tcPr>
          <w:p w14:paraId="5BEF1FFD" w14:textId="274584A9" w:rsidR="003408AE" w:rsidRDefault="003408AE" w:rsidP="005D77F7">
            <w:pPr>
              <w:pStyle w:val="NoSpacing"/>
              <w:widowControl w:val="0"/>
              <w:rPr>
                <w:rFonts w:eastAsia="Calibri"/>
                <w:iCs/>
              </w:rPr>
            </w:pPr>
            <w:r w:rsidRPr="007E10BB">
              <w:t>2.3. Paaiškinti įvairių plieno konstrukcijų ir gaminių rankinio lankinio kampinių siūlių suvirinimą ir montavimo darbus pagal suvirinimo darbo brėžinius ir suvirinimo procedūrų aprašus.</w:t>
            </w:r>
          </w:p>
        </w:tc>
        <w:tc>
          <w:tcPr>
            <w:tcW w:w="898" w:type="dxa"/>
            <w:vMerge/>
            <w:tcBorders>
              <w:left w:val="single" w:sz="12" w:space="0" w:color="auto"/>
            </w:tcBorders>
          </w:tcPr>
          <w:p w14:paraId="7FAB0133" w14:textId="77777777" w:rsidR="003408AE" w:rsidRPr="00570253" w:rsidRDefault="003408AE" w:rsidP="005D77F7">
            <w:pPr>
              <w:widowControl w:val="0"/>
              <w:rPr>
                <w:b/>
              </w:rPr>
            </w:pPr>
          </w:p>
        </w:tc>
        <w:tc>
          <w:tcPr>
            <w:tcW w:w="898" w:type="dxa"/>
            <w:vMerge/>
            <w:tcBorders>
              <w:right w:val="single" w:sz="12" w:space="0" w:color="auto"/>
            </w:tcBorders>
          </w:tcPr>
          <w:p w14:paraId="5E5A0EFE" w14:textId="617E028F" w:rsidR="003408AE" w:rsidRPr="00570253" w:rsidRDefault="003408AE" w:rsidP="005D77F7">
            <w:pPr>
              <w:widowControl w:val="0"/>
              <w:rPr>
                <w:b/>
              </w:rPr>
            </w:pPr>
          </w:p>
        </w:tc>
        <w:tc>
          <w:tcPr>
            <w:tcW w:w="898" w:type="dxa"/>
            <w:tcBorders>
              <w:left w:val="single" w:sz="12" w:space="0" w:color="auto"/>
            </w:tcBorders>
          </w:tcPr>
          <w:p w14:paraId="3FFDFDB7" w14:textId="74404761" w:rsidR="003408AE" w:rsidRPr="00035F32" w:rsidRDefault="003408AE" w:rsidP="00035F32">
            <w:pPr>
              <w:widowControl w:val="0"/>
              <w:jc w:val="center"/>
            </w:pPr>
            <w:r w:rsidRPr="00035F32">
              <w:t>5</w:t>
            </w:r>
          </w:p>
        </w:tc>
        <w:tc>
          <w:tcPr>
            <w:tcW w:w="898" w:type="dxa"/>
          </w:tcPr>
          <w:p w14:paraId="0DFB2E59" w14:textId="2B8DE30C" w:rsidR="003408AE" w:rsidRPr="00035F32" w:rsidRDefault="00035F32" w:rsidP="00035F32">
            <w:pPr>
              <w:widowControl w:val="0"/>
              <w:jc w:val="center"/>
            </w:pPr>
            <w:r>
              <w:t>8</w:t>
            </w:r>
          </w:p>
        </w:tc>
        <w:tc>
          <w:tcPr>
            <w:tcW w:w="719" w:type="dxa"/>
            <w:vMerge/>
          </w:tcPr>
          <w:p w14:paraId="782DD024" w14:textId="77777777" w:rsidR="003408AE" w:rsidRPr="00570253" w:rsidRDefault="003408AE" w:rsidP="005D77F7">
            <w:pPr>
              <w:widowControl w:val="0"/>
              <w:rPr>
                <w:b/>
              </w:rPr>
            </w:pPr>
          </w:p>
        </w:tc>
        <w:tc>
          <w:tcPr>
            <w:tcW w:w="809" w:type="dxa"/>
            <w:vMerge/>
          </w:tcPr>
          <w:p w14:paraId="1096DDAE" w14:textId="77777777" w:rsidR="003408AE" w:rsidRPr="00570253" w:rsidRDefault="003408AE" w:rsidP="005D77F7">
            <w:pPr>
              <w:widowControl w:val="0"/>
              <w:rPr>
                <w:b/>
              </w:rPr>
            </w:pPr>
          </w:p>
        </w:tc>
        <w:tc>
          <w:tcPr>
            <w:tcW w:w="812" w:type="dxa"/>
            <w:vMerge/>
            <w:tcBorders>
              <w:right w:val="single" w:sz="12" w:space="0" w:color="auto"/>
            </w:tcBorders>
          </w:tcPr>
          <w:p w14:paraId="06C32592" w14:textId="77777777" w:rsidR="003408AE" w:rsidRPr="00570253" w:rsidRDefault="003408AE" w:rsidP="005D77F7">
            <w:pPr>
              <w:widowControl w:val="0"/>
              <w:rPr>
                <w:b/>
              </w:rPr>
            </w:pPr>
          </w:p>
        </w:tc>
      </w:tr>
      <w:tr w:rsidR="003408AE" w:rsidRPr="00570253" w14:paraId="219A4FD2" w14:textId="77777777" w:rsidTr="005D77F7">
        <w:tc>
          <w:tcPr>
            <w:tcW w:w="7338" w:type="dxa"/>
            <w:tcBorders>
              <w:left w:val="single" w:sz="12" w:space="0" w:color="auto"/>
              <w:right w:val="single" w:sz="12" w:space="0" w:color="auto"/>
            </w:tcBorders>
          </w:tcPr>
          <w:p w14:paraId="14319623" w14:textId="2765D764" w:rsidR="003408AE" w:rsidRDefault="003408AE" w:rsidP="00614F1C">
            <w:pPr>
              <w:pStyle w:val="NoSpacing"/>
              <w:widowControl w:val="0"/>
              <w:rPr>
                <w:rFonts w:eastAsia="Calibri"/>
                <w:iCs/>
              </w:rPr>
            </w:pPr>
            <w:r w:rsidRPr="007E10BB">
              <w:t>2.4. Apibūdinti kampinių suvirinimo siūlių apžiūrimosios kontrolės pricipus pagal LST EN ISO 5817 ir suvirinimo deformacijų įtaką viso gaminio kokybei.</w:t>
            </w:r>
          </w:p>
        </w:tc>
        <w:tc>
          <w:tcPr>
            <w:tcW w:w="898" w:type="dxa"/>
            <w:vMerge/>
            <w:tcBorders>
              <w:left w:val="single" w:sz="12" w:space="0" w:color="auto"/>
            </w:tcBorders>
          </w:tcPr>
          <w:p w14:paraId="4D59853F" w14:textId="77777777" w:rsidR="003408AE" w:rsidRPr="00570253" w:rsidRDefault="003408AE" w:rsidP="005D77F7">
            <w:pPr>
              <w:widowControl w:val="0"/>
              <w:rPr>
                <w:b/>
              </w:rPr>
            </w:pPr>
          </w:p>
        </w:tc>
        <w:tc>
          <w:tcPr>
            <w:tcW w:w="898" w:type="dxa"/>
            <w:vMerge/>
            <w:tcBorders>
              <w:right w:val="single" w:sz="12" w:space="0" w:color="auto"/>
            </w:tcBorders>
          </w:tcPr>
          <w:p w14:paraId="7E599521" w14:textId="3A351652" w:rsidR="003408AE" w:rsidRPr="00570253" w:rsidRDefault="003408AE" w:rsidP="005D77F7">
            <w:pPr>
              <w:widowControl w:val="0"/>
              <w:rPr>
                <w:b/>
              </w:rPr>
            </w:pPr>
          </w:p>
        </w:tc>
        <w:tc>
          <w:tcPr>
            <w:tcW w:w="898" w:type="dxa"/>
            <w:tcBorders>
              <w:left w:val="single" w:sz="12" w:space="0" w:color="auto"/>
            </w:tcBorders>
          </w:tcPr>
          <w:p w14:paraId="4DBB0B9F" w14:textId="471DB750" w:rsidR="003408AE" w:rsidRPr="00035F32" w:rsidRDefault="003408AE" w:rsidP="00035F32">
            <w:pPr>
              <w:widowControl w:val="0"/>
              <w:jc w:val="center"/>
            </w:pPr>
            <w:r w:rsidRPr="00035F32">
              <w:t>5</w:t>
            </w:r>
          </w:p>
        </w:tc>
        <w:tc>
          <w:tcPr>
            <w:tcW w:w="898" w:type="dxa"/>
          </w:tcPr>
          <w:p w14:paraId="1BB9BD89" w14:textId="62A70F52" w:rsidR="003408AE" w:rsidRPr="00035F32" w:rsidRDefault="003408AE" w:rsidP="00035F32">
            <w:pPr>
              <w:widowControl w:val="0"/>
              <w:jc w:val="center"/>
            </w:pPr>
            <w:r w:rsidRPr="00035F32">
              <w:t>8</w:t>
            </w:r>
          </w:p>
        </w:tc>
        <w:tc>
          <w:tcPr>
            <w:tcW w:w="719" w:type="dxa"/>
            <w:vMerge/>
          </w:tcPr>
          <w:p w14:paraId="3FA90464" w14:textId="77777777" w:rsidR="003408AE" w:rsidRPr="00570253" w:rsidRDefault="003408AE" w:rsidP="005D77F7">
            <w:pPr>
              <w:widowControl w:val="0"/>
              <w:rPr>
                <w:b/>
              </w:rPr>
            </w:pPr>
          </w:p>
        </w:tc>
        <w:tc>
          <w:tcPr>
            <w:tcW w:w="809" w:type="dxa"/>
            <w:vMerge/>
          </w:tcPr>
          <w:p w14:paraId="521A3F14" w14:textId="77777777" w:rsidR="003408AE" w:rsidRPr="00570253" w:rsidRDefault="003408AE" w:rsidP="005D77F7">
            <w:pPr>
              <w:widowControl w:val="0"/>
              <w:rPr>
                <w:b/>
              </w:rPr>
            </w:pPr>
          </w:p>
        </w:tc>
        <w:tc>
          <w:tcPr>
            <w:tcW w:w="812" w:type="dxa"/>
            <w:vMerge/>
            <w:tcBorders>
              <w:right w:val="single" w:sz="12" w:space="0" w:color="auto"/>
            </w:tcBorders>
          </w:tcPr>
          <w:p w14:paraId="53F2B86F" w14:textId="77777777" w:rsidR="003408AE" w:rsidRPr="00570253" w:rsidRDefault="003408AE" w:rsidP="005D77F7">
            <w:pPr>
              <w:widowControl w:val="0"/>
              <w:rPr>
                <w:b/>
              </w:rPr>
            </w:pPr>
          </w:p>
        </w:tc>
      </w:tr>
      <w:tr w:rsidR="003408AE" w:rsidRPr="00570253" w14:paraId="6C49B1C2" w14:textId="77777777" w:rsidTr="005D77F7">
        <w:tc>
          <w:tcPr>
            <w:tcW w:w="7338" w:type="dxa"/>
            <w:tcBorders>
              <w:left w:val="single" w:sz="12" w:space="0" w:color="auto"/>
              <w:right w:val="single" w:sz="12" w:space="0" w:color="auto"/>
            </w:tcBorders>
          </w:tcPr>
          <w:p w14:paraId="09A599BA" w14:textId="2FF4099C" w:rsidR="003408AE" w:rsidRDefault="003408AE" w:rsidP="005D77F7">
            <w:pPr>
              <w:pStyle w:val="NoSpacing"/>
              <w:widowControl w:val="0"/>
              <w:rPr>
                <w:rFonts w:eastAsia="Calibri"/>
                <w:iCs/>
              </w:rPr>
            </w:pPr>
            <w:r w:rsidRPr="007E10BB">
              <w:t xml:space="preserve">2.5. Paruošti detales ir mazgų jungtis rankiniam lankiniam plieno jungčių suvirinimui kampinėmis siūlėmis pagal LST EN ISO </w:t>
            </w:r>
            <w:r>
              <w:t>969</w:t>
            </w:r>
            <w:r w:rsidRPr="007E10BB">
              <w:t>2-1 ir suvirinti pagal suvirinimo brėžinius ir suvirinimo procedūrų aprašus.</w:t>
            </w:r>
          </w:p>
        </w:tc>
        <w:tc>
          <w:tcPr>
            <w:tcW w:w="898" w:type="dxa"/>
            <w:vMerge/>
            <w:tcBorders>
              <w:left w:val="single" w:sz="12" w:space="0" w:color="auto"/>
            </w:tcBorders>
          </w:tcPr>
          <w:p w14:paraId="31072DE4" w14:textId="77777777" w:rsidR="003408AE" w:rsidRPr="00570253" w:rsidRDefault="003408AE" w:rsidP="005D77F7">
            <w:pPr>
              <w:widowControl w:val="0"/>
              <w:rPr>
                <w:b/>
              </w:rPr>
            </w:pPr>
          </w:p>
        </w:tc>
        <w:tc>
          <w:tcPr>
            <w:tcW w:w="898" w:type="dxa"/>
            <w:vMerge/>
            <w:tcBorders>
              <w:right w:val="single" w:sz="12" w:space="0" w:color="auto"/>
            </w:tcBorders>
          </w:tcPr>
          <w:p w14:paraId="7B785BF1" w14:textId="21A6109F" w:rsidR="003408AE" w:rsidRPr="00570253" w:rsidRDefault="003408AE" w:rsidP="005D77F7">
            <w:pPr>
              <w:widowControl w:val="0"/>
              <w:rPr>
                <w:b/>
              </w:rPr>
            </w:pPr>
          </w:p>
        </w:tc>
        <w:tc>
          <w:tcPr>
            <w:tcW w:w="898" w:type="dxa"/>
            <w:tcBorders>
              <w:left w:val="single" w:sz="12" w:space="0" w:color="auto"/>
            </w:tcBorders>
          </w:tcPr>
          <w:p w14:paraId="536C1DC4" w14:textId="5601BB16" w:rsidR="003408AE" w:rsidRPr="00035F32" w:rsidRDefault="00035F32" w:rsidP="00035F32">
            <w:pPr>
              <w:widowControl w:val="0"/>
              <w:jc w:val="center"/>
            </w:pPr>
            <w:r>
              <w:t>5</w:t>
            </w:r>
          </w:p>
        </w:tc>
        <w:tc>
          <w:tcPr>
            <w:tcW w:w="898" w:type="dxa"/>
          </w:tcPr>
          <w:p w14:paraId="75BED3B9" w14:textId="3E039521" w:rsidR="003408AE" w:rsidRPr="00035F32" w:rsidRDefault="003408AE" w:rsidP="00035F32">
            <w:pPr>
              <w:widowControl w:val="0"/>
              <w:jc w:val="center"/>
            </w:pPr>
            <w:r w:rsidRPr="00035F32">
              <w:t>8</w:t>
            </w:r>
          </w:p>
        </w:tc>
        <w:tc>
          <w:tcPr>
            <w:tcW w:w="719" w:type="dxa"/>
            <w:vMerge/>
          </w:tcPr>
          <w:p w14:paraId="34CD5326" w14:textId="77777777" w:rsidR="003408AE" w:rsidRPr="00570253" w:rsidRDefault="003408AE" w:rsidP="005D77F7">
            <w:pPr>
              <w:widowControl w:val="0"/>
              <w:rPr>
                <w:b/>
              </w:rPr>
            </w:pPr>
          </w:p>
        </w:tc>
        <w:tc>
          <w:tcPr>
            <w:tcW w:w="809" w:type="dxa"/>
            <w:vMerge/>
          </w:tcPr>
          <w:p w14:paraId="43FBA4B5" w14:textId="77777777" w:rsidR="003408AE" w:rsidRPr="00570253" w:rsidRDefault="003408AE" w:rsidP="005D77F7">
            <w:pPr>
              <w:widowControl w:val="0"/>
              <w:rPr>
                <w:b/>
              </w:rPr>
            </w:pPr>
          </w:p>
        </w:tc>
        <w:tc>
          <w:tcPr>
            <w:tcW w:w="812" w:type="dxa"/>
            <w:vMerge/>
            <w:tcBorders>
              <w:right w:val="single" w:sz="12" w:space="0" w:color="auto"/>
            </w:tcBorders>
          </w:tcPr>
          <w:p w14:paraId="27EA8DAB" w14:textId="77777777" w:rsidR="003408AE" w:rsidRPr="00570253" w:rsidRDefault="003408AE" w:rsidP="005D77F7">
            <w:pPr>
              <w:widowControl w:val="0"/>
              <w:rPr>
                <w:b/>
              </w:rPr>
            </w:pPr>
          </w:p>
        </w:tc>
      </w:tr>
      <w:tr w:rsidR="00614F1C" w:rsidRPr="00570253" w14:paraId="1DC44322" w14:textId="77777777" w:rsidTr="005D77F7">
        <w:tc>
          <w:tcPr>
            <w:tcW w:w="7338" w:type="dxa"/>
            <w:vMerge w:val="restart"/>
            <w:tcBorders>
              <w:top w:val="single" w:sz="12" w:space="0" w:color="auto"/>
              <w:left w:val="single" w:sz="12" w:space="0" w:color="auto"/>
              <w:right w:val="single" w:sz="12" w:space="0" w:color="auto"/>
            </w:tcBorders>
          </w:tcPr>
          <w:p w14:paraId="2D92DCBC" w14:textId="77777777" w:rsidR="00614F1C" w:rsidRPr="00570253" w:rsidRDefault="00614F1C" w:rsidP="005D77F7">
            <w:pPr>
              <w:widowControl w:val="0"/>
              <w:rPr>
                <w:b/>
              </w:rPr>
            </w:pPr>
            <w:r w:rsidRPr="00570253">
              <w:rPr>
                <w:b/>
              </w:rPr>
              <w:t>Iš viso:</w:t>
            </w:r>
          </w:p>
        </w:tc>
        <w:tc>
          <w:tcPr>
            <w:tcW w:w="898" w:type="dxa"/>
            <w:vMerge w:val="restart"/>
            <w:tcBorders>
              <w:top w:val="single" w:sz="12" w:space="0" w:color="auto"/>
              <w:left w:val="single" w:sz="12" w:space="0" w:color="auto"/>
            </w:tcBorders>
          </w:tcPr>
          <w:p w14:paraId="762AF3EE" w14:textId="45BF6DCF" w:rsidR="00614F1C" w:rsidRPr="00570253" w:rsidRDefault="00614F1C" w:rsidP="005D77F7">
            <w:pPr>
              <w:widowControl w:val="0"/>
              <w:rPr>
                <w:b/>
              </w:rPr>
            </w:pPr>
            <w:r>
              <w:rPr>
                <w:b/>
              </w:rPr>
              <w:t>10</w:t>
            </w:r>
          </w:p>
        </w:tc>
        <w:tc>
          <w:tcPr>
            <w:tcW w:w="898" w:type="dxa"/>
            <w:vMerge w:val="restart"/>
            <w:tcBorders>
              <w:top w:val="single" w:sz="12" w:space="0" w:color="auto"/>
              <w:right w:val="single" w:sz="12" w:space="0" w:color="auto"/>
            </w:tcBorders>
          </w:tcPr>
          <w:p w14:paraId="68DCF748" w14:textId="658AB890" w:rsidR="00614F1C" w:rsidRPr="00570253" w:rsidRDefault="00614F1C" w:rsidP="005D77F7">
            <w:pPr>
              <w:widowControl w:val="0"/>
              <w:rPr>
                <w:b/>
              </w:rPr>
            </w:pPr>
            <w:r>
              <w:rPr>
                <w:b/>
              </w:rPr>
              <w:t>270</w:t>
            </w:r>
          </w:p>
        </w:tc>
        <w:tc>
          <w:tcPr>
            <w:tcW w:w="3324" w:type="dxa"/>
            <w:gridSpan w:val="4"/>
            <w:tcBorders>
              <w:top w:val="single" w:sz="12" w:space="0" w:color="auto"/>
              <w:left w:val="single" w:sz="12" w:space="0" w:color="auto"/>
            </w:tcBorders>
          </w:tcPr>
          <w:p w14:paraId="00076EBC" w14:textId="79AF974D" w:rsidR="00614F1C" w:rsidRPr="00570253" w:rsidRDefault="00614F1C" w:rsidP="005D77F7">
            <w:pPr>
              <w:widowControl w:val="0"/>
              <w:jc w:val="center"/>
              <w:rPr>
                <w:b/>
              </w:rPr>
            </w:pPr>
            <w:r>
              <w:rPr>
                <w:b/>
              </w:rPr>
              <w:t>220</w:t>
            </w:r>
          </w:p>
        </w:tc>
        <w:tc>
          <w:tcPr>
            <w:tcW w:w="812" w:type="dxa"/>
            <w:vMerge w:val="restart"/>
            <w:tcBorders>
              <w:top w:val="single" w:sz="12" w:space="0" w:color="auto"/>
              <w:right w:val="single" w:sz="12" w:space="0" w:color="auto"/>
            </w:tcBorders>
          </w:tcPr>
          <w:p w14:paraId="382FD327" w14:textId="6DEEFFCC" w:rsidR="00614F1C" w:rsidRPr="00570253" w:rsidRDefault="00614F1C" w:rsidP="005D77F7">
            <w:pPr>
              <w:widowControl w:val="0"/>
              <w:rPr>
                <w:b/>
              </w:rPr>
            </w:pPr>
            <w:r>
              <w:rPr>
                <w:b/>
              </w:rPr>
              <w:t>50</w:t>
            </w:r>
          </w:p>
        </w:tc>
      </w:tr>
      <w:tr w:rsidR="00614F1C" w:rsidRPr="009D291E" w14:paraId="3DC31F0A" w14:textId="77777777" w:rsidTr="005D77F7">
        <w:tc>
          <w:tcPr>
            <w:tcW w:w="7338" w:type="dxa"/>
            <w:vMerge/>
            <w:tcBorders>
              <w:left w:val="single" w:sz="12" w:space="0" w:color="auto"/>
              <w:bottom w:val="single" w:sz="12" w:space="0" w:color="auto"/>
              <w:right w:val="single" w:sz="12" w:space="0" w:color="auto"/>
            </w:tcBorders>
          </w:tcPr>
          <w:p w14:paraId="0D5026CD" w14:textId="77777777" w:rsidR="00614F1C" w:rsidRPr="009D291E" w:rsidRDefault="00614F1C" w:rsidP="005D77F7">
            <w:pPr>
              <w:widowControl w:val="0"/>
              <w:rPr>
                <w:b/>
                <w:color w:val="FF0000"/>
              </w:rPr>
            </w:pPr>
          </w:p>
        </w:tc>
        <w:tc>
          <w:tcPr>
            <w:tcW w:w="898" w:type="dxa"/>
            <w:vMerge/>
            <w:tcBorders>
              <w:left w:val="single" w:sz="12" w:space="0" w:color="auto"/>
              <w:bottom w:val="single" w:sz="12" w:space="0" w:color="auto"/>
            </w:tcBorders>
          </w:tcPr>
          <w:p w14:paraId="56ED49D5" w14:textId="77777777" w:rsidR="00614F1C" w:rsidRPr="009D291E" w:rsidRDefault="00614F1C" w:rsidP="005D77F7">
            <w:pPr>
              <w:widowControl w:val="0"/>
              <w:rPr>
                <w:b/>
                <w:color w:val="FF0000"/>
              </w:rPr>
            </w:pPr>
          </w:p>
        </w:tc>
        <w:tc>
          <w:tcPr>
            <w:tcW w:w="898" w:type="dxa"/>
            <w:vMerge/>
            <w:tcBorders>
              <w:bottom w:val="single" w:sz="12" w:space="0" w:color="auto"/>
              <w:right w:val="single" w:sz="12" w:space="0" w:color="auto"/>
            </w:tcBorders>
          </w:tcPr>
          <w:p w14:paraId="68365588" w14:textId="77777777" w:rsidR="00614F1C" w:rsidRPr="009D291E" w:rsidRDefault="00614F1C" w:rsidP="005D77F7">
            <w:pPr>
              <w:widowControl w:val="0"/>
              <w:rPr>
                <w:b/>
                <w:color w:val="FF0000"/>
              </w:rPr>
            </w:pPr>
          </w:p>
        </w:tc>
        <w:tc>
          <w:tcPr>
            <w:tcW w:w="898" w:type="dxa"/>
            <w:tcBorders>
              <w:left w:val="single" w:sz="12" w:space="0" w:color="auto"/>
              <w:bottom w:val="single" w:sz="12" w:space="0" w:color="auto"/>
            </w:tcBorders>
          </w:tcPr>
          <w:p w14:paraId="077C247E" w14:textId="404150B7" w:rsidR="00614F1C" w:rsidRPr="00570253" w:rsidRDefault="00035F32" w:rsidP="005F6A2E">
            <w:pPr>
              <w:widowControl w:val="0"/>
              <w:rPr>
                <w:b/>
              </w:rPr>
            </w:pPr>
            <w:r>
              <w:rPr>
                <w:b/>
              </w:rPr>
              <w:t>66</w:t>
            </w:r>
          </w:p>
        </w:tc>
        <w:tc>
          <w:tcPr>
            <w:tcW w:w="898" w:type="dxa"/>
            <w:tcBorders>
              <w:bottom w:val="single" w:sz="12" w:space="0" w:color="auto"/>
            </w:tcBorders>
          </w:tcPr>
          <w:p w14:paraId="4090A055" w14:textId="4E84B8D0" w:rsidR="00614F1C" w:rsidRPr="00570253" w:rsidRDefault="00614F1C" w:rsidP="00035F32">
            <w:pPr>
              <w:widowControl w:val="0"/>
              <w:rPr>
                <w:b/>
              </w:rPr>
            </w:pPr>
            <w:r>
              <w:rPr>
                <w:b/>
              </w:rPr>
              <w:t>1</w:t>
            </w:r>
            <w:r w:rsidR="005F6A2E">
              <w:rPr>
                <w:b/>
              </w:rPr>
              <w:t>3</w:t>
            </w:r>
            <w:r w:rsidR="00035F32">
              <w:rPr>
                <w:b/>
              </w:rPr>
              <w:t>8</w:t>
            </w:r>
          </w:p>
        </w:tc>
        <w:tc>
          <w:tcPr>
            <w:tcW w:w="719" w:type="dxa"/>
            <w:tcBorders>
              <w:bottom w:val="single" w:sz="12" w:space="0" w:color="auto"/>
            </w:tcBorders>
          </w:tcPr>
          <w:p w14:paraId="0763BD51" w14:textId="760EE965" w:rsidR="00614F1C" w:rsidRPr="00570253" w:rsidRDefault="00614F1C" w:rsidP="005D77F7">
            <w:pPr>
              <w:widowControl w:val="0"/>
              <w:rPr>
                <w:b/>
              </w:rPr>
            </w:pPr>
            <w:r>
              <w:rPr>
                <w:b/>
              </w:rPr>
              <w:t>10</w:t>
            </w:r>
          </w:p>
        </w:tc>
        <w:tc>
          <w:tcPr>
            <w:tcW w:w="809" w:type="dxa"/>
            <w:tcBorders>
              <w:bottom w:val="single" w:sz="12" w:space="0" w:color="auto"/>
            </w:tcBorders>
          </w:tcPr>
          <w:p w14:paraId="18627723" w14:textId="77777777" w:rsidR="00614F1C" w:rsidRPr="00570253" w:rsidRDefault="00614F1C" w:rsidP="005D77F7">
            <w:pPr>
              <w:widowControl w:val="0"/>
              <w:rPr>
                <w:b/>
              </w:rPr>
            </w:pPr>
            <w:r w:rsidRPr="00570253">
              <w:rPr>
                <w:b/>
              </w:rPr>
              <w:t>6</w:t>
            </w:r>
          </w:p>
        </w:tc>
        <w:tc>
          <w:tcPr>
            <w:tcW w:w="812" w:type="dxa"/>
            <w:vMerge/>
            <w:tcBorders>
              <w:bottom w:val="single" w:sz="12" w:space="0" w:color="auto"/>
              <w:right w:val="single" w:sz="12" w:space="0" w:color="auto"/>
            </w:tcBorders>
          </w:tcPr>
          <w:p w14:paraId="148141B9" w14:textId="77777777" w:rsidR="00614F1C" w:rsidRPr="009D291E" w:rsidRDefault="00614F1C" w:rsidP="005D77F7">
            <w:pPr>
              <w:widowControl w:val="0"/>
              <w:rPr>
                <w:b/>
                <w:color w:val="FF0000"/>
              </w:rPr>
            </w:pPr>
          </w:p>
        </w:tc>
      </w:tr>
    </w:tbl>
    <w:p w14:paraId="54B2EEB6" w14:textId="77777777" w:rsidR="00035F32" w:rsidRPr="00035F32" w:rsidRDefault="00035F32" w:rsidP="007E10BB">
      <w:pPr>
        <w:widowControl w:val="0"/>
      </w:pPr>
    </w:p>
    <w:p w14:paraId="6F7C8C37" w14:textId="77777777" w:rsidR="00035F32" w:rsidRPr="00035F32" w:rsidRDefault="00035F32" w:rsidP="007E10BB">
      <w:pPr>
        <w:widowControl w:val="0"/>
      </w:pPr>
    </w:p>
    <w:p w14:paraId="181BFA7E" w14:textId="77777777" w:rsidR="00035F32" w:rsidRPr="00035F32" w:rsidRDefault="00035F32" w:rsidP="007E10BB">
      <w:pPr>
        <w:widowControl w:val="0"/>
      </w:pPr>
    </w:p>
    <w:p w14:paraId="40F1D707" w14:textId="77777777" w:rsidR="00035F32" w:rsidRDefault="00035F32">
      <w:pPr>
        <w:rPr>
          <w:color w:val="FF0000"/>
          <w:highlight w:val="yellow"/>
        </w:rPr>
      </w:pPr>
      <w:r>
        <w:rPr>
          <w:color w:val="FF0000"/>
          <w:highlight w:val="yellow"/>
        </w:rPr>
        <w:br w:type="page"/>
      </w:r>
    </w:p>
    <w:p w14:paraId="445EB261" w14:textId="04656574" w:rsidR="00394ACB" w:rsidRPr="007E10BB" w:rsidRDefault="00394ACB" w:rsidP="007E10BB">
      <w:pPr>
        <w:widowControl w:val="0"/>
        <w:rPr>
          <w:b/>
        </w:rPr>
      </w:pPr>
      <w:r w:rsidRPr="007E10BB">
        <w:rPr>
          <w:b/>
        </w:rPr>
        <w:lastRenderedPageBreak/>
        <w:t>Modulio pavadinimas – „Plieno jungčių kampinių siūlių suvirinimas lankiniu būdu lydžiuoju elektrodu (pusautomačiu)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29257635" w14:textId="77777777" w:rsidTr="000E6399">
        <w:trPr>
          <w:trHeight w:val="57"/>
          <w:jc w:val="center"/>
        </w:trPr>
        <w:tc>
          <w:tcPr>
            <w:tcW w:w="947" w:type="pct"/>
          </w:tcPr>
          <w:p w14:paraId="7FEE164A" w14:textId="77777777" w:rsidR="00394ACB" w:rsidRPr="007E10BB" w:rsidRDefault="00394ACB" w:rsidP="007E10BB">
            <w:pPr>
              <w:pStyle w:val="NoSpacing"/>
              <w:widowControl w:val="0"/>
            </w:pPr>
            <w:r w:rsidRPr="007E10BB">
              <w:t>Valstybinis kodas</w:t>
            </w:r>
          </w:p>
        </w:tc>
        <w:tc>
          <w:tcPr>
            <w:tcW w:w="4053" w:type="pct"/>
            <w:gridSpan w:val="2"/>
          </w:tcPr>
          <w:p w14:paraId="6BDA1A07" w14:textId="61439EE7" w:rsidR="00394ACB" w:rsidRPr="007E10BB" w:rsidRDefault="005B23D6" w:rsidP="007E10BB">
            <w:pPr>
              <w:pStyle w:val="NoSpacing"/>
              <w:widowControl w:val="0"/>
            </w:pPr>
            <w:r w:rsidRPr="007E10BB">
              <w:t>407150003</w:t>
            </w:r>
          </w:p>
        </w:tc>
      </w:tr>
      <w:tr w:rsidR="007E10BB" w:rsidRPr="007E10BB" w14:paraId="50A5A01B" w14:textId="77777777" w:rsidTr="000E6399">
        <w:trPr>
          <w:trHeight w:val="57"/>
          <w:jc w:val="center"/>
        </w:trPr>
        <w:tc>
          <w:tcPr>
            <w:tcW w:w="947" w:type="pct"/>
          </w:tcPr>
          <w:p w14:paraId="1D3485E1" w14:textId="77777777" w:rsidR="00394ACB" w:rsidRPr="007E10BB" w:rsidRDefault="00394ACB" w:rsidP="007E10BB">
            <w:pPr>
              <w:pStyle w:val="NoSpacing"/>
              <w:widowControl w:val="0"/>
            </w:pPr>
            <w:r w:rsidRPr="007E10BB">
              <w:t>Modulio LTKS lygis</w:t>
            </w:r>
          </w:p>
        </w:tc>
        <w:tc>
          <w:tcPr>
            <w:tcW w:w="4053" w:type="pct"/>
            <w:gridSpan w:val="2"/>
          </w:tcPr>
          <w:p w14:paraId="0300CC2E" w14:textId="42FFC40B" w:rsidR="00394ACB" w:rsidRPr="007E10BB" w:rsidRDefault="00C94571" w:rsidP="007E10BB">
            <w:pPr>
              <w:pStyle w:val="NoSpacing"/>
              <w:widowControl w:val="0"/>
            </w:pPr>
            <w:r w:rsidRPr="007E10BB">
              <w:t>IV</w:t>
            </w:r>
          </w:p>
        </w:tc>
      </w:tr>
      <w:tr w:rsidR="007E10BB" w:rsidRPr="007E10BB" w14:paraId="314DC27F" w14:textId="77777777" w:rsidTr="000E6399">
        <w:trPr>
          <w:trHeight w:val="57"/>
          <w:jc w:val="center"/>
        </w:trPr>
        <w:tc>
          <w:tcPr>
            <w:tcW w:w="947" w:type="pct"/>
          </w:tcPr>
          <w:p w14:paraId="7CFC09C5" w14:textId="77777777" w:rsidR="00394ACB" w:rsidRPr="007E10BB" w:rsidRDefault="00394ACB" w:rsidP="007E10BB">
            <w:pPr>
              <w:pStyle w:val="NoSpacing"/>
              <w:widowControl w:val="0"/>
            </w:pPr>
            <w:r w:rsidRPr="007E10BB">
              <w:t>Apimtis mokymosi kreditais</w:t>
            </w:r>
          </w:p>
        </w:tc>
        <w:tc>
          <w:tcPr>
            <w:tcW w:w="4053" w:type="pct"/>
            <w:gridSpan w:val="2"/>
          </w:tcPr>
          <w:p w14:paraId="6C0FB2DD" w14:textId="77777777" w:rsidR="00394ACB" w:rsidRPr="007E10BB" w:rsidRDefault="00394ACB" w:rsidP="007E10BB">
            <w:pPr>
              <w:pStyle w:val="NoSpacing"/>
              <w:widowControl w:val="0"/>
            </w:pPr>
            <w:r w:rsidRPr="007E10BB">
              <w:t>10</w:t>
            </w:r>
          </w:p>
        </w:tc>
      </w:tr>
      <w:tr w:rsidR="007E10BB" w:rsidRPr="007E10BB" w14:paraId="1812AC77" w14:textId="77777777" w:rsidTr="000E6399">
        <w:trPr>
          <w:trHeight w:val="57"/>
          <w:jc w:val="center"/>
        </w:trPr>
        <w:tc>
          <w:tcPr>
            <w:tcW w:w="947" w:type="pct"/>
          </w:tcPr>
          <w:p w14:paraId="366ECBA8" w14:textId="783D605C"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2136E9B0" w14:textId="77777777" w:rsidR="00E85E60" w:rsidRPr="007E10BB" w:rsidRDefault="00E85E60" w:rsidP="007E10BB">
            <w:pPr>
              <w:widowControl w:val="0"/>
              <w:rPr>
                <w:i/>
              </w:rPr>
            </w:pPr>
            <w:r w:rsidRPr="007E10BB">
              <w:rPr>
                <w:i/>
              </w:rPr>
              <w:t>Baigti šie moduliai:</w:t>
            </w:r>
          </w:p>
          <w:p w14:paraId="71ECB65A" w14:textId="77777777" w:rsidR="00FE251C" w:rsidRPr="007E10BB" w:rsidRDefault="00E85E60" w:rsidP="007E10BB">
            <w:pPr>
              <w:widowControl w:val="0"/>
            </w:pPr>
            <w:r w:rsidRPr="007E10BB">
              <w:t>Pasiruošimas atlikti suvirinimo darbus</w:t>
            </w:r>
          </w:p>
          <w:p w14:paraId="5387B409" w14:textId="6821C0C2" w:rsidR="00A00D75" w:rsidRPr="007E10BB" w:rsidRDefault="00E85E60" w:rsidP="007E10BB">
            <w:pPr>
              <w:pStyle w:val="NoSpacing"/>
              <w:widowControl w:val="0"/>
            </w:pPr>
            <w:r w:rsidRPr="007E10BB">
              <w:t>Rankinis lankinis plieno jungčių kampinių siūlių suvirinimas lydžiaisiais glaistytaisiais elektrodais</w:t>
            </w:r>
          </w:p>
        </w:tc>
      </w:tr>
      <w:tr w:rsidR="007E10BB" w:rsidRPr="007E10BB" w14:paraId="23A84A6F" w14:textId="77777777" w:rsidTr="000E6399">
        <w:trPr>
          <w:trHeight w:val="57"/>
          <w:jc w:val="center"/>
        </w:trPr>
        <w:tc>
          <w:tcPr>
            <w:tcW w:w="947" w:type="pct"/>
            <w:shd w:val="clear" w:color="auto" w:fill="F2F2F2"/>
          </w:tcPr>
          <w:p w14:paraId="0F2B3F82" w14:textId="77777777" w:rsidR="00394ACB" w:rsidRPr="007E10BB" w:rsidRDefault="00394ACB" w:rsidP="007E10BB">
            <w:pPr>
              <w:pStyle w:val="NoSpacing"/>
              <w:widowControl w:val="0"/>
              <w:rPr>
                <w:bCs/>
                <w:iCs/>
              </w:rPr>
            </w:pPr>
            <w:r w:rsidRPr="007E10BB">
              <w:t>Kompetencijos</w:t>
            </w:r>
          </w:p>
        </w:tc>
        <w:tc>
          <w:tcPr>
            <w:tcW w:w="1129" w:type="pct"/>
            <w:shd w:val="clear" w:color="auto" w:fill="F2F2F2"/>
          </w:tcPr>
          <w:p w14:paraId="093008A4" w14:textId="77777777" w:rsidR="00394ACB" w:rsidRPr="007E10BB" w:rsidRDefault="00394ACB" w:rsidP="007E10BB">
            <w:pPr>
              <w:pStyle w:val="NoSpacing"/>
              <w:widowControl w:val="0"/>
              <w:rPr>
                <w:bCs/>
                <w:iCs/>
              </w:rPr>
            </w:pPr>
            <w:r w:rsidRPr="007E10BB">
              <w:rPr>
                <w:bCs/>
                <w:iCs/>
              </w:rPr>
              <w:t>Mokymosi rezultatai</w:t>
            </w:r>
          </w:p>
        </w:tc>
        <w:tc>
          <w:tcPr>
            <w:tcW w:w="2924" w:type="pct"/>
            <w:shd w:val="clear" w:color="auto" w:fill="F2F2F2"/>
          </w:tcPr>
          <w:p w14:paraId="12C827B7" w14:textId="059CFBAC" w:rsidR="00394ACB"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35504FA9" w14:textId="77777777" w:rsidTr="000E6399">
        <w:trPr>
          <w:trHeight w:val="57"/>
          <w:jc w:val="center"/>
        </w:trPr>
        <w:tc>
          <w:tcPr>
            <w:tcW w:w="947" w:type="pct"/>
            <w:vMerge w:val="restart"/>
          </w:tcPr>
          <w:p w14:paraId="0A3C4B96" w14:textId="77777777" w:rsidR="00394ACB" w:rsidRPr="007E10BB" w:rsidRDefault="00394ACB" w:rsidP="007E10BB">
            <w:pPr>
              <w:pStyle w:val="NoSpacing"/>
              <w:widowControl w:val="0"/>
            </w:pPr>
            <w:r w:rsidRPr="007E10BB">
              <w:t>1. Suvirinti plieno lakštų kampines siūles lankiniu būdu lydžiuoju elektrodu (pusautomačiu) apsauginių dujų aplinkoje.</w:t>
            </w:r>
          </w:p>
        </w:tc>
        <w:tc>
          <w:tcPr>
            <w:tcW w:w="1129" w:type="pct"/>
          </w:tcPr>
          <w:p w14:paraId="2FDEE8F8" w14:textId="240A723A" w:rsidR="00394ACB" w:rsidRPr="007E10BB" w:rsidRDefault="00F97A18" w:rsidP="007E10BB">
            <w:pPr>
              <w:pStyle w:val="CommentText"/>
              <w:widowControl w:val="0"/>
            </w:pPr>
            <w:r w:rsidRPr="007E10BB">
              <w:rPr>
                <w:sz w:val="24"/>
                <w:szCs w:val="24"/>
              </w:rPr>
              <w:t xml:space="preserve">1.1. </w:t>
            </w:r>
            <w:r w:rsidR="004F1EBD" w:rsidRPr="007E10BB">
              <w:rPr>
                <w:sz w:val="24"/>
                <w:szCs w:val="24"/>
              </w:rPr>
              <w:t>Apibūdinti suvirintojų kvalifikacijai</w:t>
            </w:r>
            <w:r w:rsidR="00FE251C" w:rsidRPr="007E10BB">
              <w:rPr>
                <w:sz w:val="24"/>
                <w:szCs w:val="24"/>
              </w:rPr>
              <w:t xml:space="preserve"> </w:t>
            </w:r>
            <w:r w:rsidR="004F1EBD" w:rsidRPr="007E10BB">
              <w:rPr>
                <w:sz w:val="24"/>
                <w:szCs w:val="24"/>
              </w:rPr>
              <w:t xml:space="preserve">keliamus reikalavimus </w:t>
            </w:r>
            <w:r w:rsidR="00E85E60" w:rsidRPr="007E10BB">
              <w:rPr>
                <w:sz w:val="24"/>
                <w:szCs w:val="24"/>
              </w:rPr>
              <w:t xml:space="preserve">kampiniu siūlių suvirinimui lydžiuoju elektrodu (pusautomačiu) </w:t>
            </w:r>
            <w:r w:rsidR="004F1EBD" w:rsidRPr="007E10BB">
              <w:rPr>
                <w:sz w:val="24"/>
                <w:szCs w:val="24"/>
              </w:rPr>
              <w:t>pagal LST EN ISO 9606</w:t>
            </w:r>
            <w:r w:rsidR="00E85E60" w:rsidRPr="007E10BB">
              <w:rPr>
                <w:sz w:val="24"/>
                <w:szCs w:val="24"/>
              </w:rPr>
              <w:t>-1</w:t>
            </w:r>
            <w:r w:rsidR="004F1EBD" w:rsidRPr="007E10BB">
              <w:rPr>
                <w:sz w:val="24"/>
                <w:szCs w:val="24"/>
              </w:rPr>
              <w:t>.</w:t>
            </w:r>
          </w:p>
        </w:tc>
        <w:tc>
          <w:tcPr>
            <w:tcW w:w="2924" w:type="pct"/>
          </w:tcPr>
          <w:p w14:paraId="1EB24F46" w14:textId="77777777" w:rsidR="00FE251C" w:rsidRPr="007E10BB" w:rsidRDefault="002C54C9" w:rsidP="007E10BB">
            <w:pPr>
              <w:widowControl w:val="0"/>
              <w:rPr>
                <w:b/>
                <w:i/>
              </w:rPr>
            </w:pPr>
            <w:r w:rsidRPr="007E10BB">
              <w:rPr>
                <w:b/>
              </w:rPr>
              <w:t>Tema.</w:t>
            </w:r>
            <w:r w:rsidRPr="007E10BB">
              <w:t xml:space="preserve"> </w:t>
            </w:r>
            <w:r w:rsidR="0006126F" w:rsidRPr="007E10BB">
              <w:rPr>
                <w:b/>
                <w:i/>
              </w:rPr>
              <w:t>Suvirintojų kvalif</w:t>
            </w:r>
            <w:r w:rsidRPr="007E10BB">
              <w:rPr>
                <w:b/>
                <w:i/>
              </w:rPr>
              <w:t>ikaciją pagal LST EN ISO 9606</w:t>
            </w:r>
            <w:r w:rsidR="00E85E60" w:rsidRPr="007E10BB">
              <w:rPr>
                <w:b/>
                <w:i/>
              </w:rPr>
              <w:t>-1</w:t>
            </w:r>
          </w:p>
          <w:p w14:paraId="26696944" w14:textId="0320DC5B" w:rsidR="002C54C9" w:rsidRPr="007E10BB" w:rsidRDefault="002C54C9" w:rsidP="007E10BB">
            <w:pPr>
              <w:pStyle w:val="ListParagraph"/>
              <w:widowControl w:val="0"/>
              <w:numPr>
                <w:ilvl w:val="0"/>
                <w:numId w:val="2"/>
              </w:numPr>
              <w:ind w:left="0" w:firstLine="0"/>
              <w:rPr>
                <w:b/>
              </w:rPr>
            </w:pPr>
            <w:r w:rsidRPr="007E10BB">
              <w:t>Suvirintojų kvalifikacijos tikrinimo tikslai</w:t>
            </w:r>
          </w:p>
          <w:p w14:paraId="34F816AB" w14:textId="454E5766" w:rsidR="002C54C9" w:rsidRPr="007E10BB" w:rsidRDefault="002C54C9" w:rsidP="007E10BB">
            <w:pPr>
              <w:pStyle w:val="ListParagraph"/>
              <w:widowControl w:val="0"/>
              <w:numPr>
                <w:ilvl w:val="0"/>
                <w:numId w:val="2"/>
              </w:numPr>
              <w:ind w:left="0" w:firstLine="0"/>
              <w:rPr>
                <w:b/>
              </w:rPr>
            </w:pPr>
            <w:r w:rsidRPr="007E10BB">
              <w:t>Privalomi suvirintojo kvalifikacijos tikrinimo bandinio (testo) kintami kriterijai</w:t>
            </w:r>
            <w:r w:rsidR="00E85E60" w:rsidRPr="007E10BB">
              <w:t xml:space="preserve"> kampinių siūlių suvirinimui lydžiuoju elektrodu (</w:t>
            </w:r>
            <w:r w:rsidR="00D765D4" w:rsidRPr="007E10BB">
              <w:t>pusautomačiu</w:t>
            </w:r>
            <w:r w:rsidR="00E85E60" w:rsidRPr="007E10BB">
              <w:t>)</w:t>
            </w:r>
          </w:p>
          <w:p w14:paraId="7E80FBFF" w14:textId="40581EA5" w:rsidR="00394ACB" w:rsidRPr="007E10BB" w:rsidRDefault="002C54C9"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E85E60" w:rsidRPr="007E10BB">
              <w:t>, kvalifikacijos ribos kampinių siūlių suvirinimui lydžiuoju elektrodu (pusautomačiu)</w:t>
            </w:r>
          </w:p>
        </w:tc>
      </w:tr>
      <w:tr w:rsidR="007E10BB" w:rsidRPr="007E10BB" w14:paraId="1B476BF5" w14:textId="77777777" w:rsidTr="000E6399">
        <w:trPr>
          <w:trHeight w:val="992"/>
          <w:jc w:val="center"/>
        </w:trPr>
        <w:tc>
          <w:tcPr>
            <w:tcW w:w="947" w:type="pct"/>
            <w:vMerge/>
          </w:tcPr>
          <w:p w14:paraId="52563C83" w14:textId="77777777" w:rsidR="00DA70DE" w:rsidRPr="007E10BB" w:rsidRDefault="00DA70DE" w:rsidP="007E10BB">
            <w:pPr>
              <w:pStyle w:val="NoSpacing"/>
              <w:widowControl w:val="0"/>
            </w:pPr>
          </w:p>
        </w:tc>
        <w:tc>
          <w:tcPr>
            <w:tcW w:w="1129" w:type="pct"/>
          </w:tcPr>
          <w:p w14:paraId="515C5C2F" w14:textId="57DA9657" w:rsidR="00DA70DE" w:rsidRPr="007E10BB" w:rsidRDefault="00F41F65" w:rsidP="007E10BB">
            <w:pPr>
              <w:pStyle w:val="CommentText"/>
              <w:widowControl w:val="0"/>
              <w:rPr>
                <w:sz w:val="24"/>
                <w:szCs w:val="24"/>
              </w:rPr>
            </w:pPr>
            <w:r w:rsidRPr="007E10BB">
              <w:rPr>
                <w:sz w:val="24"/>
                <w:szCs w:val="24"/>
              </w:rPr>
              <w:t>1.2</w:t>
            </w:r>
            <w:r w:rsidR="00DA70DE" w:rsidRPr="007E10BB">
              <w:rPr>
                <w:sz w:val="24"/>
                <w:szCs w:val="24"/>
              </w:rPr>
              <w:t>. Paaiškinti lankinio suvirinimo lydžiuoju elektrodu (pusautomačiu) apsauginių dujų aplinkoje įrangos konstrukciją, jos techninę priežiūrą ir tipinius para</w:t>
            </w:r>
            <w:r w:rsidR="000E6399" w:rsidRPr="007E10BB">
              <w:rPr>
                <w:sz w:val="24"/>
                <w:szCs w:val="24"/>
              </w:rPr>
              <w:t>metrus.</w:t>
            </w:r>
          </w:p>
        </w:tc>
        <w:tc>
          <w:tcPr>
            <w:tcW w:w="2924" w:type="pct"/>
          </w:tcPr>
          <w:p w14:paraId="6F5D04EE" w14:textId="34F1654F" w:rsidR="00DA70DE" w:rsidRPr="007E10BB" w:rsidRDefault="00DA70DE" w:rsidP="007E10BB">
            <w:pPr>
              <w:widowControl w:val="0"/>
            </w:pPr>
            <w:r w:rsidRPr="007E10BB">
              <w:rPr>
                <w:b/>
              </w:rPr>
              <w:t>Tema.</w:t>
            </w:r>
            <w:r w:rsidRPr="007E10BB">
              <w:t xml:space="preserve"> </w:t>
            </w:r>
            <w:r w:rsidR="00200AA6">
              <w:rPr>
                <w:b/>
                <w:i/>
              </w:rPr>
              <w:t>MIG/MAG įran</w:t>
            </w:r>
            <w:r w:rsidRPr="007E10BB">
              <w:rPr>
                <w:b/>
                <w:i/>
              </w:rPr>
              <w:t>gos konstrukcija, j</w:t>
            </w:r>
            <w:r w:rsidR="00200AA6">
              <w:rPr>
                <w:b/>
                <w:i/>
              </w:rPr>
              <w:t>os tech</w:t>
            </w:r>
            <w:r w:rsidRPr="007E10BB">
              <w:rPr>
                <w:b/>
                <w:i/>
              </w:rPr>
              <w:t>ninė priežiūra ir tipiniai parametrai</w:t>
            </w:r>
          </w:p>
          <w:p w14:paraId="5E931E83" w14:textId="6F3ED54D" w:rsidR="00DA70DE" w:rsidRPr="007E10BB" w:rsidRDefault="00200AA6" w:rsidP="007E10BB">
            <w:pPr>
              <w:pStyle w:val="ListParagraph"/>
              <w:widowControl w:val="0"/>
              <w:numPr>
                <w:ilvl w:val="0"/>
                <w:numId w:val="4"/>
              </w:numPr>
              <w:ind w:left="0" w:firstLine="0"/>
              <w:contextualSpacing/>
            </w:pPr>
            <w:r>
              <w:t>MIG/MAG suvirinimo šalti</w:t>
            </w:r>
            <w:r w:rsidR="00DA70DE" w:rsidRPr="007E10BB">
              <w:t>nio veikimas ir suvirinimo srovės kontroliavimas</w:t>
            </w:r>
          </w:p>
          <w:p w14:paraId="319C8A88" w14:textId="77777777" w:rsidR="00DA70DE" w:rsidRPr="007E10BB" w:rsidRDefault="00DA70DE" w:rsidP="007E10BB">
            <w:pPr>
              <w:pStyle w:val="ListParagraph"/>
              <w:widowControl w:val="0"/>
              <w:numPr>
                <w:ilvl w:val="0"/>
                <w:numId w:val="4"/>
              </w:numPr>
              <w:ind w:left="0" w:firstLine="0"/>
              <w:contextualSpacing/>
            </w:pPr>
            <w:r w:rsidRPr="007E10BB">
              <w:t>Pusautomačio suvirinimo degiklių, kabelių, įžeminimo įrangos parinkimas</w:t>
            </w:r>
          </w:p>
          <w:p w14:paraId="5F4954CF" w14:textId="6249F5C4" w:rsidR="00DA70DE" w:rsidRPr="007E10BB" w:rsidRDefault="00200AA6" w:rsidP="007E10BB">
            <w:pPr>
              <w:pStyle w:val="ListParagraph"/>
              <w:widowControl w:val="0"/>
              <w:numPr>
                <w:ilvl w:val="0"/>
                <w:numId w:val="4"/>
              </w:numPr>
              <w:ind w:left="0" w:firstLine="0"/>
              <w:contextualSpacing/>
            </w:pPr>
            <w:r>
              <w:t>MIG/MAG įrangos techni</w:t>
            </w:r>
            <w:r w:rsidR="00DA70DE" w:rsidRPr="007E10BB">
              <w:t>nė priežiūra ir jos būklės: kabelių, jungčių, kontaktų, vidinių komponentų, dujų tiekimo ir kontrolės įrenginių, įvertinimas</w:t>
            </w:r>
          </w:p>
        </w:tc>
      </w:tr>
      <w:tr w:rsidR="007E10BB" w:rsidRPr="007E10BB" w14:paraId="6812CE87" w14:textId="77777777" w:rsidTr="000E6399">
        <w:trPr>
          <w:trHeight w:val="992"/>
          <w:jc w:val="center"/>
        </w:trPr>
        <w:tc>
          <w:tcPr>
            <w:tcW w:w="947" w:type="pct"/>
            <w:vMerge/>
          </w:tcPr>
          <w:p w14:paraId="032B186C" w14:textId="77777777" w:rsidR="00DA70DE" w:rsidRPr="007E10BB" w:rsidRDefault="00DA70DE" w:rsidP="007E10BB">
            <w:pPr>
              <w:pStyle w:val="NoSpacing"/>
              <w:widowControl w:val="0"/>
            </w:pPr>
          </w:p>
        </w:tc>
        <w:tc>
          <w:tcPr>
            <w:tcW w:w="1129" w:type="pct"/>
          </w:tcPr>
          <w:p w14:paraId="2754A31B" w14:textId="39211B47" w:rsidR="00DA70DE" w:rsidRPr="007E10BB" w:rsidRDefault="00F41F65" w:rsidP="007E10BB">
            <w:pPr>
              <w:pStyle w:val="CommentText"/>
              <w:widowControl w:val="0"/>
              <w:rPr>
                <w:sz w:val="24"/>
                <w:szCs w:val="24"/>
              </w:rPr>
            </w:pPr>
            <w:r w:rsidRPr="007E10BB">
              <w:rPr>
                <w:sz w:val="24"/>
                <w:szCs w:val="24"/>
              </w:rPr>
              <w:t>1.3</w:t>
            </w:r>
            <w:r w:rsidR="00DA70DE" w:rsidRPr="007E10BB">
              <w:rPr>
                <w:sz w:val="24"/>
                <w:szCs w:val="24"/>
              </w:rPr>
              <w:t>. Paaiškinti nerūdijančio plieno MIG/M</w:t>
            </w:r>
            <w:r w:rsidRPr="007E10BB">
              <w:rPr>
                <w:sz w:val="24"/>
                <w:szCs w:val="24"/>
              </w:rPr>
              <w:t>AG suvirinimo ypatumus.</w:t>
            </w:r>
          </w:p>
        </w:tc>
        <w:tc>
          <w:tcPr>
            <w:tcW w:w="2924" w:type="pct"/>
          </w:tcPr>
          <w:p w14:paraId="50CA1620" w14:textId="4211EC6C" w:rsidR="00DA70DE" w:rsidRPr="007E10BB" w:rsidRDefault="00DA70DE" w:rsidP="007E10BB">
            <w:pPr>
              <w:widowControl w:val="0"/>
            </w:pPr>
            <w:r w:rsidRPr="007E10BB">
              <w:rPr>
                <w:b/>
              </w:rPr>
              <w:t xml:space="preserve">Tema. </w:t>
            </w:r>
            <w:r w:rsidR="00200AA6">
              <w:rPr>
                <w:b/>
                <w:i/>
              </w:rPr>
              <w:t>Nerūdijančio plie</w:t>
            </w:r>
            <w:r w:rsidRPr="007E10BB">
              <w:rPr>
                <w:b/>
                <w:i/>
              </w:rPr>
              <w:t>no MIG/MAG suvirinimas</w:t>
            </w:r>
          </w:p>
          <w:p w14:paraId="73BFAF60" w14:textId="4DC2866C" w:rsidR="00DA70DE" w:rsidRPr="007E10BB" w:rsidRDefault="00200AA6" w:rsidP="007E10BB">
            <w:pPr>
              <w:pStyle w:val="ListParagraph"/>
              <w:widowControl w:val="0"/>
              <w:numPr>
                <w:ilvl w:val="0"/>
                <w:numId w:val="4"/>
              </w:numPr>
              <w:ind w:left="0" w:firstLine="0"/>
              <w:contextualSpacing/>
            </w:pPr>
            <w:r>
              <w:t>Papildomų sau</w:t>
            </w:r>
            <w:r w:rsidR="00DA70DE" w:rsidRPr="007E10BB">
              <w:t>gos priemonių suvirinant nerūdijantį plieną parinkimas</w:t>
            </w:r>
          </w:p>
          <w:p w14:paraId="1DF95A1A" w14:textId="27B5009C" w:rsidR="00DA70DE" w:rsidRPr="007E10BB" w:rsidRDefault="00DA70DE" w:rsidP="007E10BB">
            <w:pPr>
              <w:pStyle w:val="ListParagraph"/>
              <w:widowControl w:val="0"/>
              <w:numPr>
                <w:ilvl w:val="0"/>
                <w:numId w:val="4"/>
              </w:numPr>
              <w:ind w:left="0" w:firstLine="0"/>
              <w:contextualSpacing/>
            </w:pPr>
            <w:r w:rsidRPr="007E10BB">
              <w:t>Ner</w:t>
            </w:r>
            <w:r w:rsidR="00200AA6">
              <w:t>ūdijančio plieno MIG/MAG suvirini</w:t>
            </w:r>
            <w:r w:rsidRPr="007E10BB">
              <w:t>mo, jungčių paruošimo ir deformacijų prevencijos ypatumai</w:t>
            </w:r>
          </w:p>
          <w:p w14:paraId="7501FB4E" w14:textId="32FF252A" w:rsidR="00DA70DE" w:rsidRPr="007E10BB" w:rsidRDefault="00DA70DE" w:rsidP="007E10BB">
            <w:pPr>
              <w:pStyle w:val="ListParagraph"/>
              <w:widowControl w:val="0"/>
              <w:numPr>
                <w:ilvl w:val="0"/>
                <w:numId w:val="4"/>
              </w:numPr>
              <w:ind w:left="0" w:firstLine="0"/>
              <w:contextualSpacing/>
            </w:pPr>
            <w:r w:rsidRPr="007E10BB">
              <w:t>S</w:t>
            </w:r>
            <w:r w:rsidR="00200AA6">
              <w:t>pecifinės MIG/MAG suvirinimo medžiagos, naudojamos nerūdi</w:t>
            </w:r>
            <w:r w:rsidRPr="007E10BB">
              <w:t>jančio plieno suvirinimui</w:t>
            </w:r>
          </w:p>
        </w:tc>
      </w:tr>
      <w:tr w:rsidR="007E10BB" w:rsidRPr="007E10BB" w14:paraId="358D2FBC" w14:textId="77777777" w:rsidTr="000E6399">
        <w:trPr>
          <w:trHeight w:val="992"/>
          <w:jc w:val="center"/>
        </w:trPr>
        <w:tc>
          <w:tcPr>
            <w:tcW w:w="947" w:type="pct"/>
            <w:vMerge/>
          </w:tcPr>
          <w:p w14:paraId="6886BF6D" w14:textId="77777777" w:rsidR="00DA70DE" w:rsidRPr="007E10BB" w:rsidRDefault="00DA70DE" w:rsidP="007E10BB">
            <w:pPr>
              <w:pStyle w:val="NoSpacing"/>
              <w:widowControl w:val="0"/>
            </w:pPr>
          </w:p>
        </w:tc>
        <w:tc>
          <w:tcPr>
            <w:tcW w:w="1129" w:type="pct"/>
          </w:tcPr>
          <w:p w14:paraId="146AAFF6" w14:textId="6ED44155" w:rsidR="00DA70DE" w:rsidRPr="007E10BB" w:rsidRDefault="00F41F65" w:rsidP="00DB5950">
            <w:pPr>
              <w:pStyle w:val="CommentText"/>
              <w:widowControl w:val="0"/>
              <w:rPr>
                <w:sz w:val="24"/>
                <w:szCs w:val="24"/>
              </w:rPr>
            </w:pPr>
            <w:r w:rsidRPr="007E10BB">
              <w:rPr>
                <w:sz w:val="24"/>
                <w:szCs w:val="24"/>
              </w:rPr>
              <w:t>1.4</w:t>
            </w:r>
            <w:r w:rsidR="00DA70DE" w:rsidRPr="007E10BB">
              <w:rPr>
                <w:sz w:val="24"/>
                <w:szCs w:val="24"/>
              </w:rPr>
              <w:t>. Paa</w:t>
            </w:r>
            <w:r w:rsidR="00DB5950" w:rsidRPr="007E10BB">
              <w:rPr>
                <w:sz w:val="24"/>
                <w:szCs w:val="24"/>
              </w:rPr>
              <w:t>i</w:t>
            </w:r>
            <w:r w:rsidR="00DA70DE" w:rsidRPr="007E10BB">
              <w:rPr>
                <w:sz w:val="24"/>
                <w:szCs w:val="24"/>
              </w:rPr>
              <w:t>škinti MIG/MAG</w:t>
            </w:r>
            <w:r w:rsidR="00FE251C" w:rsidRPr="007E10BB">
              <w:rPr>
                <w:sz w:val="24"/>
                <w:szCs w:val="24"/>
              </w:rPr>
              <w:t xml:space="preserve"> </w:t>
            </w:r>
            <w:r w:rsidR="00DA70DE" w:rsidRPr="007E10BB">
              <w:rPr>
                <w:sz w:val="24"/>
                <w:szCs w:val="24"/>
              </w:rPr>
              <w:t>suvirinimo charakteristikas ir parametrų į</w:t>
            </w:r>
            <w:r w:rsidR="000E6399" w:rsidRPr="007E10BB">
              <w:rPr>
                <w:sz w:val="24"/>
                <w:szCs w:val="24"/>
              </w:rPr>
              <w:t>taką suvirinimo siūlės kokybei.</w:t>
            </w:r>
          </w:p>
        </w:tc>
        <w:tc>
          <w:tcPr>
            <w:tcW w:w="2924" w:type="pct"/>
          </w:tcPr>
          <w:p w14:paraId="14ED5365" w14:textId="77777777" w:rsidR="00DA70DE" w:rsidRPr="007E10BB" w:rsidRDefault="00DA70DE" w:rsidP="007E10BB">
            <w:pPr>
              <w:pStyle w:val="NoSpacing"/>
              <w:widowControl w:val="0"/>
              <w:rPr>
                <w:b/>
                <w:i/>
              </w:rPr>
            </w:pPr>
            <w:r w:rsidRPr="007E10BB">
              <w:rPr>
                <w:b/>
              </w:rPr>
              <w:t xml:space="preserve">Tema. </w:t>
            </w:r>
            <w:r w:rsidRPr="007E10BB">
              <w:rPr>
                <w:b/>
                <w:i/>
              </w:rPr>
              <w:t>MIG/MAG suvirinimo charakteristikos ir parametrų įtaka siūlės galutinei kokybei</w:t>
            </w:r>
          </w:p>
          <w:p w14:paraId="6FA4FF6A" w14:textId="77777777" w:rsidR="00DA70DE" w:rsidRPr="007E10BB" w:rsidRDefault="00DA70DE" w:rsidP="007E10BB">
            <w:pPr>
              <w:pStyle w:val="NoSpacing"/>
              <w:widowControl w:val="0"/>
              <w:numPr>
                <w:ilvl w:val="0"/>
                <w:numId w:val="4"/>
              </w:numPr>
              <w:ind w:left="0" w:firstLine="0"/>
            </w:pPr>
            <w:r w:rsidRPr="007E10BB">
              <w:t>Metalo pernešimo būdai, tipiniai MIG/MAG suvirinimo parametrai</w:t>
            </w:r>
          </w:p>
          <w:p w14:paraId="367B484E" w14:textId="0F4BFD4D" w:rsidR="00DA70DE" w:rsidRPr="007E10BB" w:rsidRDefault="00DA70DE" w:rsidP="007E10BB">
            <w:pPr>
              <w:pStyle w:val="NoSpacing"/>
              <w:widowControl w:val="0"/>
              <w:numPr>
                <w:ilvl w:val="0"/>
                <w:numId w:val="4"/>
              </w:numPr>
              <w:ind w:left="0" w:firstLine="0"/>
            </w:pPr>
            <w:r w:rsidRPr="007E10BB">
              <w:t>Dažniausių defektų suvirinant pusautomačiu identifikavimas, ir būdai jiems išvengti</w:t>
            </w:r>
          </w:p>
          <w:p w14:paraId="5BED3167" w14:textId="3291A3A4" w:rsidR="00DA70DE" w:rsidRPr="007E10BB" w:rsidRDefault="00DA70DE" w:rsidP="007E10BB">
            <w:pPr>
              <w:pStyle w:val="NoSpacing"/>
              <w:widowControl w:val="0"/>
              <w:numPr>
                <w:ilvl w:val="0"/>
                <w:numId w:val="4"/>
              </w:numPr>
              <w:ind w:left="0" w:firstLine="0"/>
            </w:pPr>
            <w:r w:rsidRPr="007E10BB">
              <w:t>Parametrų pagal suvirinimo procedūrų aprašus nustatymas ir tikrinimas</w:t>
            </w:r>
          </w:p>
        </w:tc>
      </w:tr>
      <w:tr w:rsidR="007E10BB" w:rsidRPr="007E10BB" w14:paraId="0356120B" w14:textId="77777777" w:rsidTr="000E6399">
        <w:trPr>
          <w:trHeight w:val="57"/>
          <w:jc w:val="center"/>
        </w:trPr>
        <w:tc>
          <w:tcPr>
            <w:tcW w:w="947" w:type="pct"/>
            <w:vMerge/>
          </w:tcPr>
          <w:p w14:paraId="046D07AE" w14:textId="77777777" w:rsidR="00DA70DE" w:rsidRPr="007E10BB" w:rsidRDefault="00DA70DE" w:rsidP="007E10BB">
            <w:pPr>
              <w:pStyle w:val="NoSpacing"/>
              <w:widowControl w:val="0"/>
            </w:pPr>
          </w:p>
        </w:tc>
        <w:tc>
          <w:tcPr>
            <w:tcW w:w="1129" w:type="pct"/>
          </w:tcPr>
          <w:p w14:paraId="65CC6385" w14:textId="4F4C288B" w:rsidR="00DA70DE" w:rsidRPr="007E10BB" w:rsidRDefault="00F41F65" w:rsidP="00DB5950">
            <w:pPr>
              <w:pStyle w:val="CommentText"/>
              <w:widowControl w:val="0"/>
              <w:rPr>
                <w:sz w:val="24"/>
                <w:szCs w:val="24"/>
              </w:rPr>
            </w:pPr>
            <w:r w:rsidRPr="007E10BB">
              <w:rPr>
                <w:sz w:val="24"/>
                <w:szCs w:val="24"/>
              </w:rPr>
              <w:t>1.5</w:t>
            </w:r>
            <w:r w:rsidR="00DA70DE" w:rsidRPr="007E10BB">
              <w:rPr>
                <w:sz w:val="24"/>
                <w:szCs w:val="24"/>
              </w:rPr>
              <w:t xml:space="preserve">. Paaiškinti specifinius darbuotojų saugos ir sveikatos </w:t>
            </w:r>
            <w:r w:rsidR="00DA70DE" w:rsidRPr="007E10BB">
              <w:rPr>
                <w:sz w:val="24"/>
                <w:szCs w:val="24"/>
              </w:rPr>
              <w:lastRenderedPageBreak/>
              <w:t>reikalavimus suvirinant lankiniu būdu lydžiuoju elektrodu (pusautomačiu) apsauginių dujų aplinkoje.</w:t>
            </w:r>
          </w:p>
        </w:tc>
        <w:tc>
          <w:tcPr>
            <w:tcW w:w="2924" w:type="pct"/>
          </w:tcPr>
          <w:p w14:paraId="16E357DC" w14:textId="77777777" w:rsidR="00FE251C" w:rsidRPr="007E10BB" w:rsidRDefault="00DA70DE" w:rsidP="007E10BB">
            <w:pPr>
              <w:widowControl w:val="0"/>
              <w:rPr>
                <w:b/>
                <w:i/>
              </w:rPr>
            </w:pPr>
            <w:r w:rsidRPr="007E10BB">
              <w:rPr>
                <w:b/>
              </w:rPr>
              <w:lastRenderedPageBreak/>
              <w:t>Tema.</w:t>
            </w:r>
            <w:r w:rsidRPr="007E10BB">
              <w:t xml:space="preserve"> </w:t>
            </w:r>
            <w:r w:rsidRPr="007E10BB">
              <w:rPr>
                <w:b/>
                <w:i/>
              </w:rPr>
              <w:t>Darbuotojų sau</w:t>
            </w:r>
            <w:r w:rsidRPr="007E10BB">
              <w:rPr>
                <w:b/>
                <w:i/>
              </w:rPr>
              <w:softHyphen/>
              <w:t>gos ir sveikatos reikalavimai atliekant suvirinimo lankiniu būdu lydžiuoju elektrodu (pusautomačiu) apsauginių dujų aplinkoje darbus.</w:t>
            </w:r>
          </w:p>
          <w:p w14:paraId="2CD1C8CA" w14:textId="3997FD76" w:rsidR="00DA70DE" w:rsidRPr="007E10BB" w:rsidRDefault="00DA70DE" w:rsidP="007E10BB">
            <w:pPr>
              <w:pStyle w:val="NoSpacing"/>
              <w:widowControl w:val="0"/>
              <w:numPr>
                <w:ilvl w:val="0"/>
                <w:numId w:val="4"/>
              </w:numPr>
              <w:ind w:left="0" w:firstLine="0"/>
            </w:pPr>
            <w:r w:rsidRPr="007E10BB">
              <w:lastRenderedPageBreak/>
              <w:t>Suvirintojo lankiniu būdu lydžiuoju elektrodu (pusautomačiu) apsauginių dujų aplinkoje darbo vietos paruošimas</w:t>
            </w:r>
            <w:r w:rsidR="00FE251C" w:rsidRPr="007E10BB">
              <w:t xml:space="preserve"> </w:t>
            </w:r>
            <w:r w:rsidRPr="007E10BB">
              <w:t>pagal darbuotojų saugos ir sveikatos instrukcijas</w:t>
            </w:r>
          </w:p>
          <w:p w14:paraId="6D12BFD4" w14:textId="0710C37B" w:rsidR="00DA70DE" w:rsidRPr="007E10BB" w:rsidRDefault="00DA70DE" w:rsidP="007E10BB">
            <w:pPr>
              <w:pStyle w:val="NoSpacing"/>
              <w:widowControl w:val="0"/>
              <w:numPr>
                <w:ilvl w:val="0"/>
                <w:numId w:val="4"/>
              </w:numPr>
              <w:ind w:left="0" w:firstLine="0"/>
            </w:pPr>
            <w:r w:rsidRPr="007E10BB">
              <w:t>Saugus lankinio suvirinimo lydžiuoju elektrodu (pusautomačiu) apsauginių dujų aplinkoje darbų atlikimas pagal darbuotojų saugos ir sveikatos instrukcijas bei elgesio suvirinimo bare taisykles</w:t>
            </w:r>
          </w:p>
        </w:tc>
      </w:tr>
      <w:tr w:rsidR="007E10BB" w:rsidRPr="007E10BB" w14:paraId="0317FEAE" w14:textId="77777777" w:rsidTr="000E6399">
        <w:trPr>
          <w:trHeight w:val="57"/>
          <w:jc w:val="center"/>
        </w:trPr>
        <w:tc>
          <w:tcPr>
            <w:tcW w:w="947" w:type="pct"/>
            <w:vMerge/>
          </w:tcPr>
          <w:p w14:paraId="3844F059" w14:textId="77777777" w:rsidR="00DA70DE" w:rsidRPr="007E10BB" w:rsidRDefault="00DA70DE" w:rsidP="007E10BB">
            <w:pPr>
              <w:pStyle w:val="NoSpacing"/>
              <w:widowControl w:val="0"/>
            </w:pPr>
          </w:p>
        </w:tc>
        <w:tc>
          <w:tcPr>
            <w:tcW w:w="1129" w:type="pct"/>
          </w:tcPr>
          <w:p w14:paraId="47C54EDD" w14:textId="5898FC67" w:rsidR="00DA70DE" w:rsidRPr="007E10BB" w:rsidRDefault="00F41F65" w:rsidP="007E10BB">
            <w:pPr>
              <w:pStyle w:val="CommentText"/>
              <w:widowControl w:val="0"/>
              <w:rPr>
                <w:sz w:val="24"/>
                <w:szCs w:val="24"/>
              </w:rPr>
            </w:pPr>
            <w:r w:rsidRPr="007E10BB">
              <w:rPr>
                <w:sz w:val="24"/>
                <w:szCs w:val="24"/>
              </w:rPr>
              <w:t>1.6</w:t>
            </w:r>
            <w:r w:rsidR="00DA70DE" w:rsidRPr="007E10BB">
              <w:rPr>
                <w:sz w:val="24"/>
                <w:szCs w:val="24"/>
              </w:rPr>
              <w:t>. Pasirinkti asmeninės saugos priemones, tinkamas atliekant suvirinimo darbus lankiniu būdu lydžiuoju elektrodu (pusautomačiu) apsauginių dujų aplinkoje.</w:t>
            </w:r>
          </w:p>
        </w:tc>
        <w:tc>
          <w:tcPr>
            <w:tcW w:w="2924" w:type="pct"/>
          </w:tcPr>
          <w:p w14:paraId="365CE55E" w14:textId="29CE1CA7" w:rsidR="00DA70DE" w:rsidRPr="007E10BB" w:rsidRDefault="00DA70DE" w:rsidP="007E10BB">
            <w:pPr>
              <w:widowControl w:val="0"/>
            </w:pPr>
            <w:r w:rsidRPr="007E10BB">
              <w:rPr>
                <w:b/>
              </w:rPr>
              <w:t>Tema.</w:t>
            </w:r>
            <w:r w:rsidRPr="007E10BB">
              <w:t xml:space="preserve"> </w:t>
            </w:r>
            <w:r w:rsidR="00200AA6">
              <w:rPr>
                <w:b/>
                <w:i/>
              </w:rPr>
              <w:t>Pavojai sveikatai bei papildomos saugos priemonės su</w:t>
            </w:r>
            <w:r w:rsidRPr="007E10BB">
              <w:rPr>
                <w:b/>
                <w:i/>
              </w:rPr>
              <w:t>vi</w:t>
            </w:r>
            <w:r w:rsidR="00200AA6">
              <w:rPr>
                <w:b/>
                <w:i/>
              </w:rPr>
              <w:t>rinant lankiniu būdu lydžiuo</w:t>
            </w:r>
            <w:r w:rsidRPr="007E10BB">
              <w:rPr>
                <w:b/>
                <w:i/>
              </w:rPr>
              <w:t>ju elektrodu (p</w:t>
            </w:r>
            <w:r w:rsidR="00200AA6">
              <w:rPr>
                <w:b/>
                <w:i/>
              </w:rPr>
              <w:t>usautomačiu) apsauginių dujų aplin</w:t>
            </w:r>
            <w:r w:rsidRPr="007E10BB">
              <w:rPr>
                <w:b/>
                <w:i/>
              </w:rPr>
              <w:t>koje</w:t>
            </w:r>
          </w:p>
          <w:p w14:paraId="24D821F7" w14:textId="470DA400" w:rsidR="00DA70DE" w:rsidRPr="007E10BB" w:rsidRDefault="00DA70DE" w:rsidP="007E10BB">
            <w:pPr>
              <w:pStyle w:val="ListParagraph"/>
              <w:widowControl w:val="0"/>
              <w:numPr>
                <w:ilvl w:val="0"/>
                <w:numId w:val="4"/>
              </w:numPr>
              <w:ind w:left="0" w:firstLine="0"/>
              <w:contextualSpacing/>
            </w:pPr>
            <w:r w:rsidRPr="007E10BB">
              <w:t>Po</w:t>
            </w:r>
            <w:r w:rsidR="00200AA6">
              <w:t>tencialūs MIG/MAG suvirinimo pavo</w:t>
            </w:r>
            <w:r w:rsidRPr="007E10BB">
              <w:t>jai, apsisaugojimas nuo jų</w:t>
            </w:r>
          </w:p>
          <w:p w14:paraId="776F4787" w14:textId="6E0C3F9A" w:rsidR="00DA70DE" w:rsidRPr="007E10BB" w:rsidRDefault="00200AA6" w:rsidP="007E10BB">
            <w:pPr>
              <w:pStyle w:val="ListParagraph"/>
              <w:widowControl w:val="0"/>
              <w:numPr>
                <w:ilvl w:val="0"/>
                <w:numId w:val="4"/>
              </w:numPr>
              <w:ind w:left="0" w:firstLine="0"/>
              <w:rPr>
                <w:b/>
              </w:rPr>
            </w:pPr>
            <w:r>
              <w:t>Specifinių sveikatos apsaugos ir saugumo užtikri</w:t>
            </w:r>
            <w:r w:rsidR="00DA70DE" w:rsidRPr="007E10BB">
              <w:t>nimo priemonių</w:t>
            </w:r>
            <w:r w:rsidR="00FE251C" w:rsidRPr="007E10BB">
              <w:t xml:space="preserve"> </w:t>
            </w:r>
            <w:r>
              <w:t>susijusių su MIG/MAG su</w:t>
            </w:r>
            <w:r w:rsidR="00DA70DE" w:rsidRPr="007E10BB">
              <w:t>virinimo procesais parinkimas</w:t>
            </w:r>
          </w:p>
        </w:tc>
      </w:tr>
      <w:tr w:rsidR="007E10BB" w:rsidRPr="007E10BB" w14:paraId="402CF766" w14:textId="77777777" w:rsidTr="000E6399">
        <w:trPr>
          <w:trHeight w:val="57"/>
          <w:jc w:val="center"/>
        </w:trPr>
        <w:tc>
          <w:tcPr>
            <w:tcW w:w="947" w:type="pct"/>
            <w:vMerge/>
          </w:tcPr>
          <w:p w14:paraId="17FEE460" w14:textId="77777777" w:rsidR="00DA70DE" w:rsidRPr="007E10BB" w:rsidRDefault="00DA70DE" w:rsidP="007E10BB">
            <w:pPr>
              <w:pStyle w:val="NoSpacing"/>
              <w:widowControl w:val="0"/>
            </w:pPr>
          </w:p>
        </w:tc>
        <w:tc>
          <w:tcPr>
            <w:tcW w:w="1129" w:type="pct"/>
          </w:tcPr>
          <w:p w14:paraId="288BE914" w14:textId="4549693D" w:rsidR="00DA70DE" w:rsidRPr="007E10BB" w:rsidRDefault="00F41F65" w:rsidP="007E10BB">
            <w:pPr>
              <w:pStyle w:val="CommentText"/>
              <w:widowControl w:val="0"/>
              <w:rPr>
                <w:sz w:val="24"/>
                <w:szCs w:val="24"/>
              </w:rPr>
            </w:pPr>
            <w:r w:rsidRPr="007E10BB">
              <w:rPr>
                <w:sz w:val="24"/>
                <w:szCs w:val="24"/>
              </w:rPr>
              <w:t>1.7</w:t>
            </w:r>
            <w:r w:rsidR="00DA70DE" w:rsidRPr="007E10BB">
              <w:rPr>
                <w:sz w:val="24"/>
                <w:szCs w:val="24"/>
              </w:rPr>
              <w:t>. Parinkti suvirinimo medžiagas, naudojamas MIG/MAG suvirinimui.</w:t>
            </w:r>
          </w:p>
        </w:tc>
        <w:tc>
          <w:tcPr>
            <w:tcW w:w="2924" w:type="pct"/>
          </w:tcPr>
          <w:p w14:paraId="42E6BB46" w14:textId="300ADC35" w:rsidR="00DA70DE" w:rsidRPr="007E10BB" w:rsidRDefault="00DA70DE" w:rsidP="007E10BB">
            <w:pPr>
              <w:widowControl w:val="0"/>
            </w:pPr>
            <w:r w:rsidRPr="007E10BB">
              <w:rPr>
                <w:b/>
              </w:rPr>
              <w:t xml:space="preserve">Tema. </w:t>
            </w:r>
            <w:r w:rsidR="00200AA6">
              <w:rPr>
                <w:b/>
                <w:i/>
              </w:rPr>
              <w:t>Specifinės suvirinimo medžiagos, naudoja</w:t>
            </w:r>
            <w:r w:rsidRPr="007E10BB">
              <w:rPr>
                <w:b/>
                <w:i/>
              </w:rPr>
              <w:t>mos MIG/MAG suvirinime</w:t>
            </w:r>
          </w:p>
          <w:p w14:paraId="28AB3543" w14:textId="09529BF6" w:rsidR="00DA70DE" w:rsidRPr="007E10BB" w:rsidRDefault="00DA70DE" w:rsidP="007E10BB">
            <w:pPr>
              <w:pStyle w:val="ListParagraph"/>
              <w:widowControl w:val="0"/>
              <w:numPr>
                <w:ilvl w:val="0"/>
                <w:numId w:val="4"/>
              </w:numPr>
              <w:ind w:left="0" w:firstLine="0"/>
              <w:contextualSpacing/>
            </w:pPr>
            <w:r w:rsidRPr="007E10BB">
              <w:t>Suvirini</w:t>
            </w:r>
            <w:r w:rsidR="00200AA6">
              <w:t>mo elektrodinės vielos ir apsaugi</w:t>
            </w:r>
            <w:r w:rsidRPr="007E10BB">
              <w:t>nių dujų tipai, jų paskirtis ir funkcijos</w:t>
            </w:r>
          </w:p>
          <w:p w14:paraId="7B81C0B4" w14:textId="4F693DE8" w:rsidR="00FE251C" w:rsidRPr="007E10BB" w:rsidRDefault="00DA70DE" w:rsidP="007E10BB">
            <w:pPr>
              <w:pStyle w:val="ListParagraph"/>
              <w:widowControl w:val="0"/>
              <w:numPr>
                <w:ilvl w:val="0"/>
                <w:numId w:val="4"/>
              </w:numPr>
              <w:ind w:left="0" w:firstLine="0"/>
              <w:contextualSpacing/>
            </w:pPr>
            <w:r w:rsidRPr="007E10BB">
              <w:t>MIG/MAG suv</w:t>
            </w:r>
            <w:r w:rsidR="00200AA6">
              <w:t>irinimo medžiagų saugojimas, pa</w:t>
            </w:r>
            <w:r w:rsidRPr="007E10BB">
              <w:t>ruošimas ir naudojimas</w:t>
            </w:r>
          </w:p>
          <w:p w14:paraId="1A797291" w14:textId="375FEEF7" w:rsidR="00DA70DE" w:rsidRPr="007E10BB" w:rsidRDefault="00200AA6" w:rsidP="007E10BB">
            <w:pPr>
              <w:pStyle w:val="ListParagraph"/>
              <w:widowControl w:val="0"/>
              <w:numPr>
                <w:ilvl w:val="0"/>
                <w:numId w:val="4"/>
              </w:numPr>
              <w:ind w:left="0" w:firstLine="0"/>
              <w:contextualSpacing/>
            </w:pPr>
            <w:r>
              <w:t>Suvirinimo medžia</w:t>
            </w:r>
            <w:r w:rsidR="00DA70DE" w:rsidRPr="007E10BB">
              <w:t>gų parinkimas konkrečiam darbui pagal suvirinimo procedūrų aprašus</w:t>
            </w:r>
          </w:p>
        </w:tc>
      </w:tr>
      <w:tr w:rsidR="007E10BB" w:rsidRPr="007E10BB" w14:paraId="386E1638" w14:textId="77777777" w:rsidTr="000E6399">
        <w:trPr>
          <w:trHeight w:val="57"/>
          <w:jc w:val="center"/>
        </w:trPr>
        <w:tc>
          <w:tcPr>
            <w:tcW w:w="947" w:type="pct"/>
            <w:vMerge/>
          </w:tcPr>
          <w:p w14:paraId="75B4910A" w14:textId="77777777" w:rsidR="00DA70DE" w:rsidRPr="007E10BB" w:rsidRDefault="00DA70DE" w:rsidP="007E10BB">
            <w:pPr>
              <w:pStyle w:val="NoSpacing"/>
              <w:widowControl w:val="0"/>
            </w:pPr>
          </w:p>
        </w:tc>
        <w:tc>
          <w:tcPr>
            <w:tcW w:w="1129" w:type="pct"/>
          </w:tcPr>
          <w:p w14:paraId="2B2D1E3A" w14:textId="6EF302A1" w:rsidR="00DA70DE" w:rsidRPr="007E10BB" w:rsidRDefault="00F41F65" w:rsidP="007E10BB">
            <w:pPr>
              <w:pStyle w:val="CommentText"/>
              <w:widowControl w:val="0"/>
              <w:rPr>
                <w:i/>
                <w:sz w:val="24"/>
                <w:szCs w:val="24"/>
              </w:rPr>
            </w:pPr>
            <w:r w:rsidRPr="007E10BB">
              <w:rPr>
                <w:sz w:val="24"/>
                <w:szCs w:val="24"/>
              </w:rPr>
              <w:t>1.8</w:t>
            </w:r>
            <w:r w:rsidR="00DA70DE" w:rsidRPr="007E10BB">
              <w:rPr>
                <w:sz w:val="24"/>
                <w:szCs w:val="24"/>
              </w:rPr>
              <w:t xml:space="preserve">. </w:t>
            </w:r>
            <w:r w:rsidR="00E85E60" w:rsidRPr="007E10BB">
              <w:rPr>
                <w:sz w:val="24"/>
                <w:szCs w:val="24"/>
              </w:rPr>
              <w:t>Suvirinti plieninius lakštus kampinėmis siūlėmis lankiniu būdu lydžiuoju elektrodu (pusautomačiu) apsauginių dujų aplinkoje 135, 136, 138 procesais (LST EN ISO 4063), įvairiose erdvės padėtyse (</w:t>
            </w:r>
            <w:r w:rsidR="00E85E60" w:rsidRPr="007E10BB">
              <w:rPr>
                <w:sz w:val="24"/>
              </w:rPr>
              <w:t>PA, PB, PD, PF, PG padėtyse pagal LST EN ISO 6947) vienu ir keliais ėjimais</w:t>
            </w:r>
            <w:r w:rsidR="00A5585C" w:rsidRPr="007E10BB">
              <w:rPr>
                <w:sz w:val="24"/>
              </w:rPr>
              <w:t>.</w:t>
            </w:r>
          </w:p>
        </w:tc>
        <w:tc>
          <w:tcPr>
            <w:tcW w:w="2924" w:type="pct"/>
          </w:tcPr>
          <w:p w14:paraId="4673AF0A" w14:textId="77777777" w:rsidR="00DA70DE" w:rsidRPr="007E10BB" w:rsidRDefault="00DA70DE" w:rsidP="007E10BB">
            <w:pPr>
              <w:widowControl w:val="0"/>
            </w:pPr>
            <w:r w:rsidRPr="007E10BB">
              <w:rPr>
                <w:b/>
              </w:rPr>
              <w:t>Tema.</w:t>
            </w:r>
            <w:r w:rsidRPr="007E10BB">
              <w:t xml:space="preserve"> </w:t>
            </w:r>
            <w:r w:rsidRPr="007E10BB">
              <w:rPr>
                <w:b/>
                <w:i/>
              </w:rPr>
              <w:t>Plieno lakštų (plokščių) suvirinimas</w:t>
            </w:r>
            <w:r w:rsidRPr="007E10BB">
              <w:rPr>
                <w:b/>
                <w:i/>
                <w:lang w:eastAsia="en-US"/>
              </w:rPr>
              <w:t xml:space="preserve"> lankiniu būdu</w:t>
            </w:r>
            <w:r w:rsidRPr="007E10BB">
              <w:rPr>
                <w:b/>
                <w:i/>
              </w:rPr>
              <w:t xml:space="preserve"> lydžiuoju elektrodu (pusautomačiu) kampinėmis siūlėmis PA, PB, PD, PF, PG padėtyse (LST EN ISO 6947) vienu ir keliais ėjimais</w:t>
            </w:r>
          </w:p>
          <w:p w14:paraId="5F0EEAF9" w14:textId="77777777" w:rsidR="00DA70DE" w:rsidRPr="007E10BB" w:rsidRDefault="00DA70DE" w:rsidP="007E10BB">
            <w:pPr>
              <w:pStyle w:val="ListParagraph"/>
              <w:widowControl w:val="0"/>
              <w:numPr>
                <w:ilvl w:val="0"/>
                <w:numId w:val="4"/>
              </w:numPr>
              <w:ind w:left="0" w:firstLine="0"/>
              <w:contextualSpacing/>
            </w:pPr>
            <w:r w:rsidRPr="007E10BB">
              <w:t>MIG/MAG suvirinimo srovės šaltinio reguliavimas ir efektyvus kontroliavimas</w:t>
            </w:r>
          </w:p>
          <w:p w14:paraId="1C96AA41" w14:textId="05AB0E1E" w:rsidR="00DA70DE" w:rsidRPr="007E10BB" w:rsidRDefault="00DA70DE" w:rsidP="007E10BB">
            <w:pPr>
              <w:pStyle w:val="ListParagraph"/>
              <w:widowControl w:val="0"/>
              <w:numPr>
                <w:ilvl w:val="0"/>
                <w:numId w:val="4"/>
              </w:numPr>
              <w:ind w:left="0" w:firstLine="0"/>
              <w:contextualSpacing/>
            </w:pPr>
            <w:r w:rsidRPr="007E10BB">
              <w:t>Kampinių siūlių suvirinimas esant kampinėms ir tėjinėms jungtims, kai plieno storis daugiau kaip 1 mm</w:t>
            </w:r>
          </w:p>
          <w:p w14:paraId="7CED58A1" w14:textId="42F26F31" w:rsidR="00DA70DE" w:rsidRPr="007E10BB" w:rsidRDefault="00DA70DE" w:rsidP="00F6425B">
            <w:pPr>
              <w:pStyle w:val="ListParagraph"/>
              <w:widowControl w:val="0"/>
              <w:numPr>
                <w:ilvl w:val="0"/>
                <w:numId w:val="4"/>
              </w:numPr>
              <w:ind w:left="0" w:firstLine="0"/>
              <w:contextualSpacing/>
            </w:pPr>
            <w:r w:rsidRPr="007E10BB">
              <w:t>Kampinių siūlių suvirinimas esant kampinėms ir tėjinėms jungtims, kai plieno storis daugiau kaip 8 mm</w:t>
            </w:r>
          </w:p>
        </w:tc>
      </w:tr>
      <w:tr w:rsidR="007E10BB" w:rsidRPr="007E10BB" w14:paraId="2A09EB07" w14:textId="77777777" w:rsidTr="000E6399">
        <w:trPr>
          <w:trHeight w:val="57"/>
          <w:jc w:val="center"/>
        </w:trPr>
        <w:tc>
          <w:tcPr>
            <w:tcW w:w="947" w:type="pct"/>
            <w:vMerge/>
          </w:tcPr>
          <w:p w14:paraId="7257343D" w14:textId="77777777" w:rsidR="00DA70DE" w:rsidRPr="007E10BB" w:rsidRDefault="00DA70DE" w:rsidP="007E10BB">
            <w:pPr>
              <w:pStyle w:val="NoSpacing"/>
              <w:widowControl w:val="0"/>
            </w:pPr>
          </w:p>
        </w:tc>
        <w:tc>
          <w:tcPr>
            <w:tcW w:w="1129" w:type="pct"/>
          </w:tcPr>
          <w:p w14:paraId="167BF675" w14:textId="223001AA" w:rsidR="00DA70DE" w:rsidRPr="007E10BB" w:rsidRDefault="00F41F65" w:rsidP="007E10BB">
            <w:pPr>
              <w:pStyle w:val="CommentText"/>
              <w:widowControl w:val="0"/>
              <w:rPr>
                <w:sz w:val="24"/>
                <w:szCs w:val="24"/>
              </w:rPr>
            </w:pPr>
            <w:r w:rsidRPr="007E10BB">
              <w:rPr>
                <w:sz w:val="24"/>
                <w:szCs w:val="24"/>
              </w:rPr>
              <w:t>1.9</w:t>
            </w:r>
            <w:r w:rsidR="00DA70DE" w:rsidRPr="007E10BB">
              <w:rPr>
                <w:sz w:val="24"/>
                <w:szCs w:val="24"/>
              </w:rPr>
              <w:t xml:space="preserve">. </w:t>
            </w:r>
            <w:r w:rsidR="00A5585C" w:rsidRPr="007E10BB">
              <w:rPr>
                <w:sz w:val="24"/>
                <w:szCs w:val="24"/>
              </w:rPr>
              <w:t>Privirinti plieninius vamzdžius prie plieno lakštų kampinėmis siūlėmis lankiniu būdu lydžiuoju elektrodu (pusautomačiu) apsauginių dujų aplinkoje 135, 136,138 procesais (LST EN ISO 4063), įvairiose erdvės padėtyse (</w:t>
            </w:r>
            <w:r w:rsidR="00A5585C" w:rsidRPr="007E10BB">
              <w:rPr>
                <w:sz w:val="24"/>
              </w:rPr>
              <w:t>PB, PD, PH padėtyse pagal LST EN ISO 6947) vienu ir keliais ėjimais.</w:t>
            </w:r>
            <w:r w:rsidR="00A5585C" w:rsidRPr="007E10BB">
              <w:rPr>
                <w:sz w:val="24"/>
                <w:szCs w:val="24"/>
              </w:rPr>
              <w:t xml:space="preserve"> </w:t>
            </w:r>
          </w:p>
        </w:tc>
        <w:tc>
          <w:tcPr>
            <w:tcW w:w="2924" w:type="pct"/>
          </w:tcPr>
          <w:p w14:paraId="57518427" w14:textId="1FB1082E" w:rsidR="00DA70DE" w:rsidRPr="007E10BB" w:rsidRDefault="00DA70DE" w:rsidP="007E10BB">
            <w:pPr>
              <w:widowControl w:val="0"/>
            </w:pPr>
            <w:r w:rsidRPr="007E10BB">
              <w:rPr>
                <w:b/>
              </w:rPr>
              <w:t>Tema.</w:t>
            </w:r>
            <w:r w:rsidRPr="007E10BB">
              <w:t xml:space="preserve"> </w:t>
            </w:r>
            <w:r w:rsidR="00200AA6">
              <w:rPr>
                <w:b/>
                <w:i/>
              </w:rPr>
              <w:t>Vamzdžių priviri</w:t>
            </w:r>
            <w:r w:rsidRPr="007E10BB">
              <w:rPr>
                <w:b/>
                <w:i/>
              </w:rPr>
              <w:t xml:space="preserve">nimas prie lakštų </w:t>
            </w:r>
            <w:r w:rsidR="00200AA6">
              <w:rPr>
                <w:b/>
                <w:i/>
                <w:lang w:eastAsia="en-US"/>
              </w:rPr>
              <w:t>lankiniu bū</w:t>
            </w:r>
            <w:r w:rsidRPr="007E10BB">
              <w:rPr>
                <w:b/>
                <w:i/>
                <w:lang w:eastAsia="en-US"/>
              </w:rPr>
              <w:t>du lydžiuoju elektrodu (pusautomačiu) apsauginių dujų aplinkoje</w:t>
            </w:r>
            <w:r w:rsidRPr="007E10BB">
              <w:rPr>
                <w:b/>
                <w:i/>
              </w:rPr>
              <w:t xml:space="preserve"> PB, PD, PH padėtyse (LST EN ISO 6947) vienu ir keliais ėjimais</w:t>
            </w:r>
          </w:p>
          <w:p w14:paraId="6D47B717" w14:textId="77777777" w:rsidR="00DA70DE" w:rsidRPr="007E10BB" w:rsidRDefault="00DA70DE" w:rsidP="007E10BB">
            <w:pPr>
              <w:pStyle w:val="ListParagraph"/>
              <w:widowControl w:val="0"/>
              <w:numPr>
                <w:ilvl w:val="0"/>
                <w:numId w:val="4"/>
              </w:numPr>
              <w:ind w:left="0" w:firstLine="0"/>
              <w:contextualSpacing/>
            </w:pPr>
            <w:r w:rsidRPr="007E10BB">
              <w:t>Suvirinimo srovės šaltinio reguliavimas ir efektyvus kontroliavimas</w:t>
            </w:r>
          </w:p>
          <w:p w14:paraId="15187034" w14:textId="7CBE17CA" w:rsidR="00DA70DE" w:rsidRPr="007E10BB" w:rsidRDefault="00DA70DE" w:rsidP="007E10BB">
            <w:pPr>
              <w:pStyle w:val="ListParagraph"/>
              <w:widowControl w:val="0"/>
              <w:numPr>
                <w:ilvl w:val="0"/>
                <w:numId w:val="4"/>
              </w:numPr>
              <w:ind w:left="0" w:firstLine="0"/>
              <w:contextualSpacing/>
            </w:pPr>
            <w:r w:rsidRPr="007E10BB">
              <w:t xml:space="preserve">Vamzdžių privirinimas kampinėmis siūlėmis prie plokščių, kai metalo storis daugiau kaip </w:t>
            </w:r>
            <w:r w:rsidR="00200AA6">
              <w:t>3 mm, o vamzdžių skersmuo dides</w:t>
            </w:r>
            <w:r w:rsidRPr="007E10BB">
              <w:t>nis arba lygus 40 mm</w:t>
            </w:r>
          </w:p>
          <w:p w14:paraId="2CAAA85E" w14:textId="1D5C0D06" w:rsidR="00DA70DE" w:rsidRPr="007E10BB" w:rsidRDefault="00DA70DE" w:rsidP="007E10BB">
            <w:pPr>
              <w:pStyle w:val="ListParagraph"/>
              <w:widowControl w:val="0"/>
              <w:numPr>
                <w:ilvl w:val="0"/>
                <w:numId w:val="4"/>
              </w:numPr>
              <w:ind w:left="0" w:firstLine="0"/>
              <w:contextualSpacing/>
            </w:pPr>
            <w:r w:rsidRPr="007E10BB">
              <w:t>Vamzdžių priviri</w:t>
            </w:r>
            <w:r w:rsidR="00200AA6">
              <w:t>nimas kampinėmis siū</w:t>
            </w:r>
            <w:r w:rsidRPr="007E10BB">
              <w:t>l</w:t>
            </w:r>
            <w:r w:rsidR="00200AA6">
              <w:t>ėmis prie plokš</w:t>
            </w:r>
            <w:r w:rsidRPr="007E10BB">
              <w:t>čių, kai metalo st</w:t>
            </w:r>
            <w:r w:rsidR="00200AA6">
              <w:t>oris daugiau kaip 3 mm, o vamzdžių skersmuo dides</w:t>
            </w:r>
            <w:r w:rsidRPr="007E10BB">
              <w:t>nis arba lygus 100 mm</w:t>
            </w:r>
          </w:p>
        </w:tc>
      </w:tr>
      <w:tr w:rsidR="007E10BB" w:rsidRPr="007E10BB" w14:paraId="104644B1" w14:textId="77777777" w:rsidTr="000E6399">
        <w:trPr>
          <w:trHeight w:val="57"/>
          <w:jc w:val="center"/>
        </w:trPr>
        <w:tc>
          <w:tcPr>
            <w:tcW w:w="947" w:type="pct"/>
            <w:vMerge w:val="restart"/>
          </w:tcPr>
          <w:p w14:paraId="598A2CF4" w14:textId="77777777" w:rsidR="00DA70DE" w:rsidRPr="007E10BB" w:rsidRDefault="00DA70DE" w:rsidP="007E10BB">
            <w:pPr>
              <w:pStyle w:val="NoSpacing"/>
              <w:widowControl w:val="0"/>
            </w:pPr>
            <w:r w:rsidRPr="007E10BB">
              <w:lastRenderedPageBreak/>
              <w:t>2. Atlikti plieno gaminių ir pusgaminių kampinių siūlių lankinio suvirinimo darbus lydžiuoju elektrodu (pusautomačiu) apsauginių dujų aplinkoje pagal surinkimo, montavimo brėžinius ir schemas.</w:t>
            </w:r>
          </w:p>
        </w:tc>
        <w:tc>
          <w:tcPr>
            <w:tcW w:w="1129" w:type="pct"/>
          </w:tcPr>
          <w:p w14:paraId="79118876" w14:textId="7CA65992" w:rsidR="00DA70DE" w:rsidRPr="007E10BB" w:rsidRDefault="00DA70DE" w:rsidP="007E10BB">
            <w:pPr>
              <w:widowControl w:val="0"/>
            </w:pPr>
            <w:r w:rsidRPr="007E10BB">
              <w:t>2.1. Paaiškinti praktinių darbų gamyboje turinį.</w:t>
            </w:r>
          </w:p>
        </w:tc>
        <w:tc>
          <w:tcPr>
            <w:tcW w:w="2924" w:type="pct"/>
          </w:tcPr>
          <w:p w14:paraId="5666ED49" w14:textId="77777777" w:rsidR="00DA70DE" w:rsidRPr="007E10BB" w:rsidRDefault="00DA70DE" w:rsidP="007E10BB">
            <w:pPr>
              <w:widowControl w:val="0"/>
              <w:rPr>
                <w:b/>
                <w:i/>
              </w:rPr>
            </w:pPr>
            <w:r w:rsidRPr="007E10BB">
              <w:rPr>
                <w:b/>
              </w:rPr>
              <w:t>Tema.</w:t>
            </w:r>
            <w:r w:rsidRPr="007E10BB">
              <w:t xml:space="preserve"> </w:t>
            </w:r>
            <w:r w:rsidRPr="007E10BB">
              <w:rPr>
                <w:b/>
                <w:i/>
              </w:rPr>
              <w:t>Praktinių suvirinimo ir susijusių darbų metalinių konstrukcijų ir gaminių gamyboje turinys</w:t>
            </w:r>
          </w:p>
          <w:p w14:paraId="454E5AB7" w14:textId="77777777" w:rsidR="009C658A" w:rsidRPr="007E10BB" w:rsidRDefault="00DA70DE" w:rsidP="007E10BB">
            <w:pPr>
              <w:pStyle w:val="ListParagraph"/>
              <w:widowControl w:val="0"/>
              <w:numPr>
                <w:ilvl w:val="0"/>
                <w:numId w:val="4"/>
              </w:numPr>
              <w:ind w:left="0" w:firstLine="0"/>
              <w:contextualSpacing/>
            </w:pPr>
            <w:r w:rsidRPr="007E10BB">
              <w:t>Metalų lydomojo suvirinimo kokybės reikalavimai (LST EN ISO 3834-1,4)</w:t>
            </w:r>
          </w:p>
          <w:p w14:paraId="4F9A47AA" w14:textId="77777777" w:rsidR="009C658A" w:rsidRPr="007E10BB" w:rsidRDefault="00DA70DE" w:rsidP="007E10BB">
            <w:pPr>
              <w:pStyle w:val="ListParagraph"/>
              <w:widowControl w:val="0"/>
              <w:numPr>
                <w:ilvl w:val="0"/>
                <w:numId w:val="4"/>
              </w:numPr>
              <w:ind w:left="0" w:firstLine="0"/>
              <w:contextualSpacing/>
            </w:pPr>
            <w:r w:rsidRPr="007E10BB">
              <w:t>Suvirinimo darbų organizavimas ir koordinavimas, užduotys bei atsakomybė (LST EN ISO 14731)</w:t>
            </w:r>
          </w:p>
          <w:p w14:paraId="7D331213" w14:textId="77777777" w:rsidR="009C658A" w:rsidRPr="007E10BB" w:rsidRDefault="00DA70DE" w:rsidP="007E10BB">
            <w:pPr>
              <w:pStyle w:val="ListParagraph"/>
              <w:widowControl w:val="0"/>
              <w:numPr>
                <w:ilvl w:val="0"/>
                <w:numId w:val="4"/>
              </w:numPr>
              <w:ind w:left="0" w:firstLine="0"/>
              <w:contextualSpacing/>
            </w:pPr>
            <w:r w:rsidRPr="007E10BB">
              <w:t>Suvirinimo darbų gamybos ir kontrolės planas</w:t>
            </w:r>
          </w:p>
          <w:p w14:paraId="24D16617" w14:textId="2B4964D4" w:rsidR="00DA70DE" w:rsidRPr="007E10BB" w:rsidRDefault="00DA70DE" w:rsidP="007E10BB">
            <w:pPr>
              <w:pStyle w:val="ListParagraph"/>
              <w:widowControl w:val="0"/>
              <w:numPr>
                <w:ilvl w:val="0"/>
                <w:numId w:val="4"/>
              </w:numPr>
              <w:ind w:left="0" w:firstLine="0"/>
              <w:contextualSpacing/>
            </w:pPr>
            <w:r w:rsidRPr="007E10BB">
              <w:t>Lankinio, 13 pagal LST EN ISO 4063, suvirinimo proceso pasirinkimas</w:t>
            </w:r>
          </w:p>
        </w:tc>
      </w:tr>
      <w:tr w:rsidR="007E10BB" w:rsidRPr="007E10BB" w14:paraId="58FC9C9D" w14:textId="77777777" w:rsidTr="000E6399">
        <w:trPr>
          <w:trHeight w:val="57"/>
          <w:jc w:val="center"/>
        </w:trPr>
        <w:tc>
          <w:tcPr>
            <w:tcW w:w="947" w:type="pct"/>
            <w:vMerge/>
          </w:tcPr>
          <w:p w14:paraId="72C606F3" w14:textId="77777777" w:rsidR="00DA70DE" w:rsidRPr="007E10BB" w:rsidRDefault="00DA70DE" w:rsidP="007E10BB">
            <w:pPr>
              <w:pStyle w:val="NoSpacing"/>
              <w:widowControl w:val="0"/>
            </w:pPr>
          </w:p>
        </w:tc>
        <w:tc>
          <w:tcPr>
            <w:tcW w:w="1129" w:type="pct"/>
          </w:tcPr>
          <w:p w14:paraId="32059183" w14:textId="2D8B0961" w:rsidR="00DA70DE" w:rsidRPr="007E10BB" w:rsidRDefault="00DA70DE" w:rsidP="007E10BB">
            <w:pPr>
              <w:widowControl w:val="0"/>
            </w:pPr>
            <w:r w:rsidRPr="007E10BB">
              <w:t xml:space="preserve">2.2. </w:t>
            </w:r>
            <w:r w:rsidR="00A5585C" w:rsidRPr="007E10BB">
              <w:t xml:space="preserve">Paaiškini </w:t>
            </w:r>
            <w:r w:rsidRPr="007E10BB">
              <w:t>lankinio plieno gaminių ir pusgaminių suvirinimo kampinėmis siūlėmis lydžiuoju elektrodu (pusautomačiu) apsauginių dujų aplinkoje darbus ir gamybos procesą.</w:t>
            </w:r>
          </w:p>
        </w:tc>
        <w:tc>
          <w:tcPr>
            <w:tcW w:w="2924" w:type="pct"/>
          </w:tcPr>
          <w:p w14:paraId="6D52465F" w14:textId="77777777" w:rsidR="00DA70DE" w:rsidRPr="007E10BB" w:rsidRDefault="00DA70DE" w:rsidP="007E10BB">
            <w:pPr>
              <w:widowControl w:val="0"/>
              <w:rPr>
                <w:b/>
                <w:i/>
              </w:rPr>
            </w:pPr>
            <w:r w:rsidRPr="007E10BB">
              <w:rPr>
                <w:b/>
              </w:rPr>
              <w:t>Tema.</w:t>
            </w:r>
            <w:r w:rsidRPr="007E10BB">
              <w:t xml:space="preserve"> </w:t>
            </w:r>
            <w:r w:rsidRPr="007E10BB">
              <w:rPr>
                <w:b/>
                <w:i/>
              </w:rPr>
              <w:t>Lankinio gaminių, pusgaminių ir plieninių konstrukcijų suvirinimo lydžiuoju elektrodu (pusautomačiu) gamybos procesas</w:t>
            </w:r>
          </w:p>
          <w:p w14:paraId="08628A0D" w14:textId="77777777" w:rsidR="00DA70DE" w:rsidRPr="007E10BB" w:rsidRDefault="00DA70DE" w:rsidP="007E10BB">
            <w:pPr>
              <w:widowControl w:val="0"/>
              <w:numPr>
                <w:ilvl w:val="0"/>
                <w:numId w:val="4"/>
              </w:numPr>
              <w:ind w:left="0" w:firstLine="0"/>
              <w:contextualSpacing/>
              <w:rPr>
                <w:b/>
              </w:rPr>
            </w:pPr>
            <w:r w:rsidRPr="007E10BB">
              <w:t>Darbuotojų atliekančių neišardomus sujungimus kvalifikacijos tikrinimas.</w:t>
            </w:r>
          </w:p>
          <w:p w14:paraId="12C4A7AD" w14:textId="77777777" w:rsidR="00FE251C" w:rsidRPr="007E10BB" w:rsidRDefault="00DA70DE" w:rsidP="007E10BB">
            <w:pPr>
              <w:widowControl w:val="0"/>
              <w:numPr>
                <w:ilvl w:val="0"/>
                <w:numId w:val="4"/>
              </w:numPr>
              <w:ind w:left="0" w:firstLine="0"/>
            </w:pPr>
            <w:r w:rsidRPr="007E10BB">
              <w:t>Potencialiai pavojingų įrenginių suvirinimo reikalavimai</w:t>
            </w:r>
          </w:p>
          <w:p w14:paraId="64F53919" w14:textId="41A5DAB8" w:rsidR="00DA70DE" w:rsidRPr="007E10BB" w:rsidRDefault="00DA70DE" w:rsidP="007E10BB">
            <w:pPr>
              <w:widowControl w:val="0"/>
              <w:numPr>
                <w:ilvl w:val="0"/>
                <w:numId w:val="4"/>
              </w:numPr>
              <w:ind w:left="0" w:firstLine="0"/>
            </w:pPr>
            <w:r w:rsidRPr="007E10BB">
              <w:t>Suvirinimo surinkimo ir montavimo brėžinių nagrinėjimas</w:t>
            </w:r>
          </w:p>
          <w:p w14:paraId="2E9C5AA9" w14:textId="77777777" w:rsidR="00DA70DE" w:rsidRPr="007E10BB" w:rsidRDefault="00DA70DE" w:rsidP="007E10BB">
            <w:pPr>
              <w:widowControl w:val="0"/>
              <w:numPr>
                <w:ilvl w:val="0"/>
                <w:numId w:val="4"/>
              </w:numPr>
              <w:ind w:left="0" w:firstLine="0"/>
            </w:pPr>
            <w:r w:rsidRPr="007E10BB">
              <w:t>Detalių, gaminių ir pusgaminių paruošimas lankiniam suvirinimui lydžiuoju elektrodu (pusautomačiu)</w:t>
            </w:r>
          </w:p>
          <w:p w14:paraId="64CE49BB" w14:textId="77777777" w:rsidR="00DA70DE" w:rsidRPr="007E10BB" w:rsidRDefault="00DA70DE" w:rsidP="007E10BB">
            <w:pPr>
              <w:widowControl w:val="0"/>
              <w:numPr>
                <w:ilvl w:val="0"/>
                <w:numId w:val="4"/>
              </w:numPr>
              <w:ind w:left="0" w:firstLine="0"/>
            </w:pPr>
            <w:r w:rsidRPr="007E10BB">
              <w:t>Neišardomų jungčių lankinis suvirinimas lydžiuoju elektrodu (pusautomačiu) apsauginių dujų aplinkoje kampinėmis siūlėmis</w:t>
            </w:r>
          </w:p>
          <w:p w14:paraId="1AAC2463" w14:textId="58EF769B" w:rsidR="00DA70DE" w:rsidRPr="007E10BB" w:rsidRDefault="00DA70DE" w:rsidP="007E10BB">
            <w:pPr>
              <w:widowControl w:val="0"/>
              <w:numPr>
                <w:ilvl w:val="0"/>
                <w:numId w:val="4"/>
              </w:numPr>
              <w:ind w:left="0" w:firstLine="0"/>
            </w:pPr>
            <w:r w:rsidRPr="007E10BB">
              <w:t>Darbai atliekami po suvirinimo</w:t>
            </w:r>
          </w:p>
        </w:tc>
      </w:tr>
      <w:tr w:rsidR="007E10BB" w:rsidRPr="007E10BB" w14:paraId="1FA00DE5" w14:textId="77777777" w:rsidTr="000E6399">
        <w:trPr>
          <w:trHeight w:val="57"/>
          <w:jc w:val="center"/>
        </w:trPr>
        <w:tc>
          <w:tcPr>
            <w:tcW w:w="947" w:type="pct"/>
            <w:vMerge/>
          </w:tcPr>
          <w:p w14:paraId="6E112B25" w14:textId="77777777" w:rsidR="00DA70DE" w:rsidRPr="007E10BB" w:rsidRDefault="00DA70DE" w:rsidP="007E10BB">
            <w:pPr>
              <w:pStyle w:val="NoSpacing"/>
              <w:widowControl w:val="0"/>
            </w:pPr>
          </w:p>
        </w:tc>
        <w:tc>
          <w:tcPr>
            <w:tcW w:w="1129" w:type="pct"/>
          </w:tcPr>
          <w:p w14:paraId="23B10ACD" w14:textId="4F77A250" w:rsidR="00DA70DE" w:rsidRPr="007E10BB" w:rsidRDefault="00DA70DE" w:rsidP="007E10BB">
            <w:pPr>
              <w:widowControl w:val="0"/>
            </w:pPr>
            <w:r w:rsidRPr="007E10BB">
              <w:t xml:space="preserve">2.3. </w:t>
            </w:r>
            <w:r w:rsidR="00A5585C" w:rsidRPr="007E10BB">
              <w:t>Paaiškinti</w:t>
            </w:r>
            <w:r w:rsidRPr="007E10BB">
              <w:t xml:space="preserve"> įvairių plieno konstrukcijų ir gaminių lankinį kampinių siūlių suvirinimą lydžiuoju elektrodu (pusautomačiu) apsauginių dujų aplinkoje ir montavimo darbus pagal suvirinimo darbo brėžinius i</w:t>
            </w:r>
            <w:r w:rsidR="000E6399" w:rsidRPr="007E10BB">
              <w:t>r suvirinimo procedūrų aprašus.</w:t>
            </w:r>
          </w:p>
        </w:tc>
        <w:tc>
          <w:tcPr>
            <w:tcW w:w="2924" w:type="pct"/>
          </w:tcPr>
          <w:p w14:paraId="2BFB76AF" w14:textId="77777777" w:rsidR="00DA70DE" w:rsidRPr="007E10BB" w:rsidRDefault="00DA70DE" w:rsidP="007E10BB">
            <w:pPr>
              <w:pStyle w:val="NoSpacing"/>
              <w:widowControl w:val="0"/>
              <w:rPr>
                <w:b/>
                <w:i/>
              </w:rPr>
            </w:pPr>
            <w:r w:rsidRPr="007E10BB">
              <w:rPr>
                <w:b/>
              </w:rPr>
              <w:t>Tema.</w:t>
            </w:r>
            <w:r w:rsidRPr="007E10BB">
              <w:t xml:space="preserve"> </w:t>
            </w:r>
            <w:r w:rsidRPr="007E10BB">
              <w:rPr>
                <w:b/>
                <w:i/>
              </w:rPr>
              <w:t>Lankinio gaminių, pusgaminių ir plieninių konstrukcijų suvirinimo lydžiuoju elektrodu (pusautomačiu) darbai kampinėmis siūlėmis pagal suvirinimo darbo brėžinius ir SPA</w:t>
            </w:r>
          </w:p>
          <w:p w14:paraId="6904F2C3" w14:textId="77777777" w:rsidR="00DA70DE" w:rsidRPr="007E10BB" w:rsidRDefault="00DA70DE" w:rsidP="007E10BB">
            <w:pPr>
              <w:pStyle w:val="NoSpacing"/>
              <w:widowControl w:val="0"/>
              <w:numPr>
                <w:ilvl w:val="0"/>
                <w:numId w:val="4"/>
              </w:numPr>
              <w:ind w:left="0" w:firstLine="0"/>
            </w:pPr>
            <w:r w:rsidRPr="007E10BB">
              <w:t>Surinkimo vieneto darbo brėžiniuose identifikavimas</w:t>
            </w:r>
          </w:p>
          <w:p w14:paraId="7DE1FED9" w14:textId="77777777" w:rsidR="00DA70DE" w:rsidRPr="007E10BB" w:rsidRDefault="00DA70DE" w:rsidP="007E10BB">
            <w:pPr>
              <w:pStyle w:val="NoSpacing"/>
              <w:widowControl w:val="0"/>
              <w:numPr>
                <w:ilvl w:val="0"/>
                <w:numId w:val="4"/>
              </w:numPr>
              <w:ind w:left="0" w:firstLine="0"/>
            </w:pPr>
            <w:r w:rsidRPr="007E10BB">
              <w:t>Specifikacijos nagrinėjimas ir suvirinimo siūlių eiliškumo nustatymas</w:t>
            </w:r>
          </w:p>
          <w:p w14:paraId="61FACD21" w14:textId="77777777" w:rsidR="00DA70DE" w:rsidRPr="007E10BB" w:rsidRDefault="00DA70DE" w:rsidP="007E10BB">
            <w:pPr>
              <w:pStyle w:val="NoSpacing"/>
              <w:widowControl w:val="0"/>
              <w:numPr>
                <w:ilvl w:val="0"/>
                <w:numId w:val="4"/>
              </w:numPr>
              <w:ind w:left="0" w:firstLine="0"/>
            </w:pPr>
            <w:r w:rsidRPr="007E10BB">
              <w:t>Kampinių siūlių reikalingų suvirinti lankiniu suvirinimu lydžiuoju elektrodu (pusautomačiu) identifikavimas</w:t>
            </w:r>
          </w:p>
          <w:p w14:paraId="6D9C6665" w14:textId="77777777" w:rsidR="00DA70DE" w:rsidRPr="007E10BB" w:rsidRDefault="00DA70DE" w:rsidP="007E10BB">
            <w:pPr>
              <w:pStyle w:val="NoSpacing"/>
              <w:widowControl w:val="0"/>
              <w:numPr>
                <w:ilvl w:val="0"/>
                <w:numId w:val="4"/>
              </w:numPr>
              <w:ind w:left="0" w:firstLine="0"/>
            </w:pPr>
            <w:r w:rsidRPr="007E10BB">
              <w:t>Siūlių parametrų, surinkimo tolerancijų, paviršiaus šiurkštumo žymenys</w:t>
            </w:r>
          </w:p>
          <w:p w14:paraId="241110C0" w14:textId="77777777" w:rsidR="00DA70DE" w:rsidRPr="007E10BB" w:rsidRDefault="00DA70DE" w:rsidP="007E10BB">
            <w:pPr>
              <w:pStyle w:val="NoSpacing"/>
              <w:widowControl w:val="0"/>
              <w:numPr>
                <w:ilvl w:val="0"/>
                <w:numId w:val="4"/>
              </w:numPr>
              <w:ind w:left="0" w:firstLine="0"/>
            </w:pPr>
            <w:r w:rsidRPr="007E10BB">
              <w:t>Nuorodos brėžinyje į konkretų SPA</w:t>
            </w:r>
          </w:p>
          <w:p w14:paraId="236E0B64" w14:textId="77777777" w:rsidR="00DA70DE" w:rsidRPr="007E10BB" w:rsidRDefault="00DA70DE" w:rsidP="007E10BB">
            <w:pPr>
              <w:pStyle w:val="NoSpacing"/>
              <w:widowControl w:val="0"/>
              <w:numPr>
                <w:ilvl w:val="0"/>
                <w:numId w:val="4"/>
              </w:numPr>
              <w:ind w:left="0" w:firstLine="0"/>
            </w:pPr>
            <w:r w:rsidRPr="007E10BB">
              <w:t>Suvirinimo procedūrų aprašo SPA paskirtis ir taikymas (LST EN ISO 15607)</w:t>
            </w:r>
          </w:p>
          <w:p w14:paraId="59F82493" w14:textId="2A932C8F" w:rsidR="00DA70DE" w:rsidRPr="007E10BB" w:rsidRDefault="00DA70DE"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690C40B6" w14:textId="77777777" w:rsidTr="000E6399">
        <w:trPr>
          <w:trHeight w:val="57"/>
          <w:jc w:val="center"/>
        </w:trPr>
        <w:tc>
          <w:tcPr>
            <w:tcW w:w="947" w:type="pct"/>
            <w:vMerge/>
          </w:tcPr>
          <w:p w14:paraId="5A41D2A5" w14:textId="77777777" w:rsidR="00DA70DE" w:rsidRPr="007E10BB" w:rsidRDefault="00DA70DE" w:rsidP="007E10BB">
            <w:pPr>
              <w:pStyle w:val="NoSpacing"/>
              <w:widowControl w:val="0"/>
            </w:pPr>
          </w:p>
        </w:tc>
        <w:tc>
          <w:tcPr>
            <w:tcW w:w="1129" w:type="pct"/>
          </w:tcPr>
          <w:p w14:paraId="2A3AF695" w14:textId="76C173AD" w:rsidR="00DA70DE" w:rsidRPr="007E10BB" w:rsidRDefault="00DA70DE" w:rsidP="007E10BB">
            <w:pPr>
              <w:widowControl w:val="0"/>
            </w:pPr>
            <w:r w:rsidRPr="007E10BB">
              <w:t xml:space="preserve">2.4. </w:t>
            </w:r>
            <w:r w:rsidR="00A5585C" w:rsidRPr="007E10BB">
              <w:t>Apibūdinti</w:t>
            </w:r>
            <w:r w:rsidRPr="007E10BB">
              <w:t xml:space="preserve"> kampinių suvirinimo siūlių apžiūrimosios kontrolės principus pagal LST EN ISO 5817 bei suvirinimo deformacijų įtaką viso gaminio </w:t>
            </w:r>
            <w:r w:rsidRPr="007E10BB">
              <w:lastRenderedPageBreak/>
              <w:t>kokybei.</w:t>
            </w:r>
          </w:p>
        </w:tc>
        <w:tc>
          <w:tcPr>
            <w:tcW w:w="2924" w:type="pct"/>
          </w:tcPr>
          <w:p w14:paraId="7BB373AB" w14:textId="77777777" w:rsidR="00DA70DE" w:rsidRPr="007E10BB" w:rsidRDefault="00DA70DE" w:rsidP="007E10BB">
            <w:pPr>
              <w:pStyle w:val="NoSpacing"/>
              <w:widowControl w:val="0"/>
              <w:rPr>
                <w:b/>
                <w:i/>
              </w:rPr>
            </w:pPr>
            <w:r w:rsidRPr="007E10BB">
              <w:rPr>
                <w:b/>
              </w:rPr>
              <w:lastRenderedPageBreak/>
              <w:t>Tema.</w:t>
            </w:r>
            <w:r w:rsidRPr="007E10BB">
              <w:t xml:space="preserve"> </w:t>
            </w:r>
            <w:r w:rsidRPr="007E10BB">
              <w:rPr>
                <w:b/>
                <w:i/>
              </w:rPr>
              <w:t>Lankinio suvirinimo lydžiuoju elektrodu (pusautomačiu) kampinių siūlių kokybės apžiūrimoji kontrolė ir gaminio deformacijų vertinimas</w:t>
            </w:r>
          </w:p>
          <w:p w14:paraId="2E695185" w14:textId="77777777" w:rsidR="00DA70DE" w:rsidRPr="007E10BB" w:rsidRDefault="00DA70DE" w:rsidP="007E10BB">
            <w:pPr>
              <w:pStyle w:val="NoSpacing"/>
              <w:widowControl w:val="0"/>
              <w:numPr>
                <w:ilvl w:val="0"/>
                <w:numId w:val="4"/>
              </w:numPr>
              <w:ind w:left="0" w:firstLine="0"/>
            </w:pPr>
            <w:r w:rsidRPr="007E10BB">
              <w:t>Virintinų siūlių neardomoji (vizualinė) kontrolė pagal LST EN ISO 17637</w:t>
            </w:r>
          </w:p>
          <w:p w14:paraId="19693276" w14:textId="77777777" w:rsidR="00DA70DE" w:rsidRPr="007E10BB" w:rsidRDefault="00DA70DE" w:rsidP="007E10BB">
            <w:pPr>
              <w:pStyle w:val="NoSpacing"/>
              <w:widowControl w:val="0"/>
              <w:numPr>
                <w:ilvl w:val="0"/>
                <w:numId w:val="4"/>
              </w:numPr>
              <w:ind w:left="0" w:firstLine="0"/>
            </w:pPr>
            <w:r w:rsidRPr="007E10BB">
              <w:t>Suvirinimo defektų klasifikacija (LST EN ISO 6520-1) ir jų atsiradimo priežastys Suvirinimo defektų, kokybės lygmenys (LST EN ISO 5817)</w:t>
            </w:r>
          </w:p>
          <w:p w14:paraId="73C195DB" w14:textId="77777777" w:rsidR="00DA70DE" w:rsidRPr="007E10BB" w:rsidRDefault="00DA70DE" w:rsidP="007E10BB">
            <w:pPr>
              <w:pStyle w:val="NoSpacing"/>
              <w:widowControl w:val="0"/>
              <w:numPr>
                <w:ilvl w:val="0"/>
                <w:numId w:val="4"/>
              </w:numPr>
              <w:ind w:left="0" w:firstLine="0"/>
            </w:pPr>
            <w:r w:rsidRPr="007E10BB">
              <w:lastRenderedPageBreak/>
              <w:t>Suvirinimo siūlių matmenų patikrinimui naudojamos matavimo priemonės ir šablonai</w:t>
            </w:r>
          </w:p>
          <w:p w14:paraId="3BEEFA28" w14:textId="77777777" w:rsidR="00FE251C" w:rsidRPr="007E10BB" w:rsidRDefault="00DA70DE" w:rsidP="007E10BB">
            <w:pPr>
              <w:pStyle w:val="NoSpacing"/>
              <w:widowControl w:val="0"/>
              <w:numPr>
                <w:ilvl w:val="0"/>
                <w:numId w:val="4"/>
              </w:numPr>
              <w:ind w:left="0" w:firstLine="0"/>
            </w:pPr>
            <w:r w:rsidRPr="007E10BB">
              <w:t>Defektai būdingi suvirinant kampines siūles lankiniu būdu lydžiuoju elektrodu (pusautomačiu) apsauginių dujų aplinkoje</w:t>
            </w:r>
          </w:p>
          <w:p w14:paraId="56537082" w14:textId="1D6161BB" w:rsidR="00DA70DE" w:rsidRPr="007E10BB" w:rsidRDefault="00DA70DE" w:rsidP="007E10BB">
            <w:pPr>
              <w:pStyle w:val="NoSpacing"/>
              <w:widowControl w:val="0"/>
              <w:numPr>
                <w:ilvl w:val="0"/>
                <w:numId w:val="4"/>
              </w:numPr>
              <w:ind w:left="0" w:firstLine="0"/>
            </w:pPr>
            <w:r w:rsidRPr="007E10BB">
              <w:t>Suvirinimo deformacijos ir jų atsiradimo priežastys, tolerancijos</w:t>
            </w:r>
          </w:p>
          <w:p w14:paraId="33128886" w14:textId="5A1007D6" w:rsidR="00DA70DE" w:rsidRPr="007E10BB" w:rsidRDefault="00DA70DE" w:rsidP="007E10BB">
            <w:pPr>
              <w:pStyle w:val="NoSpacing"/>
              <w:widowControl w:val="0"/>
              <w:numPr>
                <w:ilvl w:val="0"/>
                <w:numId w:val="4"/>
              </w:numPr>
              <w:ind w:left="0" w:firstLine="0"/>
            </w:pPr>
            <w:r w:rsidRPr="007E10BB">
              <w:t>Gaminių deformacijos būdingos suvirinant kampines siūles lydžiuoju elektrodu (pusautomačiu) aktyvių apsauginių dujų aplinkoje, jų sumažinimo priemonės</w:t>
            </w:r>
          </w:p>
        </w:tc>
      </w:tr>
      <w:tr w:rsidR="007E10BB" w:rsidRPr="007E10BB" w14:paraId="5C81A3E7" w14:textId="77777777" w:rsidTr="000E6399">
        <w:trPr>
          <w:trHeight w:val="57"/>
          <w:jc w:val="center"/>
        </w:trPr>
        <w:tc>
          <w:tcPr>
            <w:tcW w:w="947" w:type="pct"/>
            <w:vMerge/>
          </w:tcPr>
          <w:p w14:paraId="161B83A0" w14:textId="77777777" w:rsidR="00DA70DE" w:rsidRPr="007E10BB" w:rsidRDefault="00DA70DE" w:rsidP="007E10BB">
            <w:pPr>
              <w:pStyle w:val="NoSpacing"/>
              <w:widowControl w:val="0"/>
            </w:pPr>
          </w:p>
        </w:tc>
        <w:tc>
          <w:tcPr>
            <w:tcW w:w="1129" w:type="pct"/>
          </w:tcPr>
          <w:p w14:paraId="38954E1E" w14:textId="54EAA758" w:rsidR="00DA70DE" w:rsidRPr="007E10BB" w:rsidRDefault="00DA70DE" w:rsidP="007E10BB">
            <w:pPr>
              <w:pStyle w:val="CommentText"/>
              <w:widowControl w:val="0"/>
              <w:rPr>
                <w:sz w:val="24"/>
                <w:szCs w:val="24"/>
              </w:rPr>
            </w:pPr>
            <w:r w:rsidRPr="007E10BB">
              <w:rPr>
                <w:sz w:val="24"/>
                <w:szCs w:val="24"/>
              </w:rPr>
              <w:t xml:space="preserve">2.5. Paruošti detales ir mazgų jungtis lankiniam plieno jungčių suvirinimui kampinėmis siūlėmis lydžiuoju elektrodu (pusautomačiu) apsauginių dujų aplinkoje pagal LST EN ISO </w:t>
            </w:r>
            <w:r w:rsidR="00C24DEE">
              <w:t>969</w:t>
            </w:r>
            <w:r w:rsidR="00C24DEE" w:rsidRPr="007E10BB">
              <w:t>2</w:t>
            </w:r>
            <w:r w:rsidRPr="007E10BB">
              <w:rPr>
                <w:sz w:val="24"/>
                <w:szCs w:val="24"/>
              </w:rPr>
              <w:t>-1 ir</w:t>
            </w:r>
            <w:r w:rsidR="002454AE" w:rsidRPr="007E10BB">
              <w:rPr>
                <w:sz w:val="24"/>
                <w:szCs w:val="24"/>
              </w:rPr>
              <w:t xml:space="preserve"> suvirinti</w:t>
            </w:r>
            <w:r w:rsidRPr="007E10BB">
              <w:rPr>
                <w:sz w:val="24"/>
                <w:szCs w:val="24"/>
              </w:rPr>
              <w:t xml:space="preserve"> pagal suvirinimo brėžinius ir suvirinimo procedūrų aprašus.</w:t>
            </w:r>
          </w:p>
        </w:tc>
        <w:tc>
          <w:tcPr>
            <w:tcW w:w="2924" w:type="pct"/>
          </w:tcPr>
          <w:p w14:paraId="26A51A67" w14:textId="77777777" w:rsidR="00DA70DE" w:rsidRPr="007E10BB" w:rsidRDefault="00DA70DE" w:rsidP="007E10BB">
            <w:pPr>
              <w:pStyle w:val="NoSpacing"/>
              <w:widowControl w:val="0"/>
              <w:rPr>
                <w:b/>
                <w:i/>
              </w:rPr>
            </w:pPr>
            <w:r w:rsidRPr="007E10BB">
              <w:rPr>
                <w:b/>
              </w:rPr>
              <w:t>Tema.</w:t>
            </w:r>
            <w:r w:rsidRPr="007E10BB">
              <w:t xml:space="preserve"> </w:t>
            </w:r>
            <w:r w:rsidRPr="007E10BB">
              <w:rPr>
                <w:b/>
                <w:i/>
              </w:rPr>
              <w:t>Detalių ir jungčių paruošimas bei lankinis kampinių siūlių suvirinimas lydžiuoju elektrodu (pusautomačiu) aktyvių apsauginių dujų aplinkoje pagal brėžinius ir SPA</w:t>
            </w:r>
          </w:p>
          <w:p w14:paraId="4D606A33" w14:textId="5A4F4B86" w:rsidR="00DA70DE" w:rsidRPr="007E10BB" w:rsidRDefault="00DA70DE" w:rsidP="007E10BB">
            <w:pPr>
              <w:pStyle w:val="NoSpacing"/>
              <w:widowControl w:val="0"/>
              <w:numPr>
                <w:ilvl w:val="0"/>
                <w:numId w:val="16"/>
              </w:numPr>
              <w:ind w:left="0" w:firstLine="0"/>
            </w:pPr>
            <w:r w:rsidRPr="007E10BB">
              <w:t>Nuorodos, kaip atlikti lankinį kampinių siūlių suvirinimą lydžiuoju elektrodu (</w:t>
            </w:r>
            <w:r w:rsidR="00F6425B">
              <w:t>pusautomačiu</w:t>
            </w:r>
            <w:r w:rsidRPr="007E10BB">
              <w:t>), brėžinyje, ant suvirinimo siūlės žymėjimo rodyklės ir jos gale</w:t>
            </w:r>
          </w:p>
          <w:p w14:paraId="303497D5" w14:textId="0C86C548" w:rsidR="00DA70DE" w:rsidRPr="007E10BB" w:rsidRDefault="00DA70DE" w:rsidP="007E10BB">
            <w:pPr>
              <w:pStyle w:val="NoSpacing"/>
              <w:widowControl w:val="0"/>
              <w:numPr>
                <w:ilvl w:val="0"/>
                <w:numId w:val="16"/>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3F7738D9" w14:textId="77777777" w:rsidR="00FE251C" w:rsidRPr="007E10BB" w:rsidRDefault="00DA70DE" w:rsidP="007E10BB">
            <w:pPr>
              <w:pStyle w:val="NoSpacing"/>
              <w:widowControl w:val="0"/>
              <w:numPr>
                <w:ilvl w:val="0"/>
                <w:numId w:val="16"/>
              </w:numPr>
              <w:ind w:left="0" w:firstLine="0"/>
            </w:pPr>
            <w:r w:rsidRPr="007E10BB">
              <w:t>Išsamios nuorodos lankinio suvirinimo lydžiuoju elektrodu (pusautomačiu) aktyvių apsauginių dujų aplinkoje kampinės suvirinimo siūlės suvirinimo parametrams, suvirinimo medžiagoms bei suvirinimo eiliškumui suvirinimo procedūrų apraše (SPA)</w:t>
            </w:r>
          </w:p>
          <w:p w14:paraId="52E2A931" w14:textId="59FFA559" w:rsidR="00DA70DE" w:rsidRPr="007E10BB" w:rsidRDefault="00DA70DE" w:rsidP="007E10BB">
            <w:pPr>
              <w:pStyle w:val="NoSpacing"/>
              <w:widowControl w:val="0"/>
              <w:numPr>
                <w:ilvl w:val="0"/>
                <w:numId w:val="16"/>
              </w:numPr>
              <w:ind w:left="0" w:firstLine="0"/>
            </w:pPr>
            <w:r w:rsidRPr="007E10BB">
              <w:t>Išsamios nuorodos kokybės kontrolei (pagal LST EN ISO 5817), defektų taisymui ir kitiems veiksmams ar operacijoms po suvirinimo pateikiamos SPA</w:t>
            </w:r>
          </w:p>
        </w:tc>
      </w:tr>
      <w:tr w:rsidR="007E10BB" w:rsidRPr="007E10BB" w14:paraId="0354C0B2" w14:textId="77777777" w:rsidTr="000E6399">
        <w:trPr>
          <w:trHeight w:val="57"/>
          <w:jc w:val="center"/>
        </w:trPr>
        <w:tc>
          <w:tcPr>
            <w:tcW w:w="947" w:type="pct"/>
          </w:tcPr>
          <w:p w14:paraId="7479AC5B" w14:textId="77777777" w:rsidR="00DA70DE" w:rsidRPr="007E10BB" w:rsidRDefault="00DA70DE" w:rsidP="007E10BB">
            <w:pPr>
              <w:pStyle w:val="NoSpacing"/>
              <w:widowControl w:val="0"/>
              <w:rPr>
                <w:highlight w:val="yellow"/>
              </w:rPr>
            </w:pPr>
            <w:r w:rsidRPr="007E10BB">
              <w:t xml:space="preserve">Mokymosi pasiekimų vertinimo kriterijai </w:t>
            </w:r>
          </w:p>
        </w:tc>
        <w:tc>
          <w:tcPr>
            <w:tcW w:w="4053" w:type="pct"/>
            <w:gridSpan w:val="2"/>
          </w:tcPr>
          <w:p w14:paraId="79DEECA1" w14:textId="5E330A3F" w:rsidR="00A5585C" w:rsidRPr="007E10BB" w:rsidRDefault="00A5585C" w:rsidP="007E10BB">
            <w:pPr>
              <w:widowControl w:val="0"/>
              <w:rPr>
                <w:rFonts w:eastAsia="Calibri"/>
              </w:rPr>
            </w:pPr>
            <w:r w:rsidRPr="007E10BB">
              <w:rPr>
                <w:rFonts w:eastAsia="Calibri"/>
              </w:rPr>
              <w:t>Apibūdinti suvirintojų kvalifikacijai keliami reikalavimai lankiniam suvirinimui lydžiuoju elektrodu (pusautomačiu)</w:t>
            </w:r>
            <w:r w:rsidR="00795FB5" w:rsidRPr="007E10BB">
              <w:rPr>
                <w:rFonts w:eastAsia="Calibri"/>
              </w:rPr>
              <w:t xml:space="preserve"> </w:t>
            </w:r>
            <w:r w:rsidRPr="007E10BB">
              <w:rPr>
                <w:rFonts w:eastAsia="Calibri"/>
              </w:rPr>
              <w:t>kampinėmis siūlėmis pagal LST EN ISO 9606-1.</w:t>
            </w:r>
          </w:p>
          <w:p w14:paraId="0325DCAE" w14:textId="013242F8" w:rsidR="00DA70DE" w:rsidRPr="007E10BB" w:rsidRDefault="007E0B58" w:rsidP="007E10BB">
            <w:pPr>
              <w:widowControl w:val="0"/>
              <w:rPr>
                <w:rFonts w:eastAsia="Calibri"/>
              </w:rPr>
            </w:pPr>
            <w:r w:rsidRPr="007E10BB">
              <w:rPr>
                <w:rFonts w:eastAsia="Calibri"/>
              </w:rPr>
              <w:t>Paaiškinta</w:t>
            </w:r>
            <w:r w:rsidR="00DA70DE" w:rsidRPr="007E10BB">
              <w:rPr>
                <w:rFonts w:eastAsia="Calibri"/>
              </w:rPr>
              <w:t xml:space="preserve"> kaip veikia MIG/ MAG suvirinimo šaltinis ir kontroliuojama suvirinimo srovė, parinkti suvirinimo degikliai, kabeliai, įžeminimo įranga, paaiškinta, kokia yra suvirinimo įrangos techninė priežiūra, išskirtos jos dalys bei įvertinta jų būklė.</w:t>
            </w:r>
          </w:p>
          <w:p w14:paraId="5899C9DE" w14:textId="77777777" w:rsidR="00FE251C" w:rsidRPr="007E10BB" w:rsidRDefault="00DA70DE" w:rsidP="007E10BB">
            <w:pPr>
              <w:widowControl w:val="0"/>
              <w:rPr>
                <w:rFonts w:eastAsia="Calibri"/>
              </w:rPr>
            </w:pPr>
            <w:r w:rsidRPr="007E10BB">
              <w:rPr>
                <w:rFonts w:eastAsia="Calibri"/>
              </w:rPr>
              <w:t>Apibūdinti suvirinimo medžiagų tipai, paaiškinta jų paskirtis funkcijos, paaiškinta, kaip jas saugoti, paruošti bei naudoti, pagal suvirinimo procedūrų aprašus konkrečiam darbui pasirinktos suvirinimo medžiagos.</w:t>
            </w:r>
          </w:p>
          <w:p w14:paraId="6CF0CED3" w14:textId="5BCCBDCA" w:rsidR="007E0B58" w:rsidRPr="007E10BB" w:rsidRDefault="007E0B58" w:rsidP="007E10BB">
            <w:pPr>
              <w:widowControl w:val="0"/>
              <w:rPr>
                <w:rFonts w:eastAsia="Calibri"/>
              </w:rPr>
            </w:pPr>
            <w:r w:rsidRPr="007E10BB">
              <w:rPr>
                <w:rFonts w:eastAsia="Calibri"/>
              </w:rPr>
              <w:t>Paaiškinti metalo pernešimo būdai,</w:t>
            </w:r>
            <w:r w:rsidR="00FE251C" w:rsidRPr="007E10BB">
              <w:rPr>
                <w:rFonts w:eastAsia="Calibri"/>
              </w:rPr>
              <w:t xml:space="preserve"> </w:t>
            </w:r>
            <w:r w:rsidRPr="007E10BB">
              <w:rPr>
                <w:rFonts w:eastAsia="Calibri"/>
              </w:rPr>
              <w:t>ir tipinių MIG/MAG suvirinimo parametrų įtaka dažniausiai pasitaikantiems defektams. Taikyti technologines priemones defektų išvengimui. Pagal suvirinimo procedūrų aprašus nustatyti ir tikrinti suvirinimo parametrus atsižvelgiant į jų tarpusavio priklausomybę.</w:t>
            </w:r>
          </w:p>
          <w:p w14:paraId="5D112E04" w14:textId="77777777" w:rsidR="00DA70DE" w:rsidRPr="007E10BB" w:rsidRDefault="00DA70DE" w:rsidP="007E10BB">
            <w:pPr>
              <w:widowControl w:val="0"/>
              <w:rPr>
                <w:rFonts w:eastAsia="Calibri"/>
              </w:rPr>
            </w:pPr>
            <w:r w:rsidRPr="007E10BB">
              <w:rPr>
                <w:rFonts w:eastAsia="Calibri"/>
              </w:rPr>
              <w:t>Apibūdinti potencialūs MIG/MAG suvirinimo pavojai, palyginti su pavojais suvirinant MMA bei paaiškinta, kaip nuo jų apsisaugoti, parinktos specifinės sveikatos ir saugumo užtikrinimo priemonės.</w:t>
            </w:r>
          </w:p>
          <w:p w14:paraId="2FE7EF34" w14:textId="6E35E31E" w:rsidR="007E0B58" w:rsidRPr="007E10BB" w:rsidRDefault="007E0B58" w:rsidP="007E10BB">
            <w:pPr>
              <w:widowControl w:val="0"/>
              <w:rPr>
                <w:rFonts w:eastAsia="Calibri"/>
              </w:rPr>
            </w:pPr>
            <w:r w:rsidRPr="007E10BB">
              <w:rPr>
                <w:rFonts w:eastAsia="Calibri"/>
              </w:rPr>
              <w:t>Par</w:t>
            </w:r>
            <w:r w:rsidR="00CE34ED" w:rsidRPr="007E10BB">
              <w:rPr>
                <w:rFonts w:eastAsia="Calibri"/>
              </w:rPr>
              <w:t>in</w:t>
            </w:r>
            <w:r w:rsidRPr="007E10BB">
              <w:rPr>
                <w:rFonts w:eastAsia="Calibri"/>
              </w:rPr>
              <w:t>k</w:t>
            </w:r>
            <w:r w:rsidR="00200AA6">
              <w:rPr>
                <w:rFonts w:eastAsia="Calibri"/>
              </w:rPr>
              <w:t>tos specifinės suvirinimo medžiagos ir papildomos asmeninės ir kolektyvinės saugos priemonė</w:t>
            </w:r>
            <w:r w:rsidRPr="007E10BB">
              <w:rPr>
                <w:rFonts w:eastAsia="Calibri"/>
              </w:rPr>
              <w:t xml:space="preserve">s suvirinant nerūdijantį plieną, </w:t>
            </w:r>
            <w:r w:rsidR="00200AA6">
              <w:rPr>
                <w:rFonts w:eastAsia="Calibri"/>
              </w:rPr>
              <w:t>taikytos</w:t>
            </w:r>
            <w:r w:rsidRPr="007E10BB">
              <w:rPr>
                <w:rFonts w:eastAsia="Calibri"/>
              </w:rPr>
              <w:t xml:space="preserve"> jungčių paruošimo ir </w:t>
            </w:r>
            <w:r w:rsidR="00200AA6">
              <w:rPr>
                <w:rFonts w:eastAsia="Calibri"/>
              </w:rPr>
              <w:t>deformacijų prevencijos priemonės bei jų ištaisymo būdai</w:t>
            </w:r>
            <w:r w:rsidRPr="007E10BB">
              <w:rPr>
                <w:rFonts w:eastAsia="Calibri"/>
              </w:rPr>
              <w:t>.</w:t>
            </w:r>
          </w:p>
          <w:p w14:paraId="063A1D7A" w14:textId="44371F30" w:rsidR="00DA70DE" w:rsidRPr="007E10BB" w:rsidRDefault="00DA70DE" w:rsidP="007E10BB">
            <w:pPr>
              <w:widowControl w:val="0"/>
              <w:rPr>
                <w:rFonts w:eastAsia="Calibri"/>
              </w:rPr>
            </w:pPr>
            <w:r w:rsidRPr="007E10BB">
              <w:rPr>
                <w:rFonts w:eastAsia="Calibri"/>
              </w:rPr>
              <w:t xml:space="preserve">Parinktos pagal jų charakteristikas asmeninės saugos priemonės, </w:t>
            </w:r>
            <w:r w:rsidR="007E0B58" w:rsidRPr="007E10BB">
              <w:rPr>
                <w:rFonts w:eastAsia="Calibri"/>
              </w:rPr>
              <w:t>taikomos</w:t>
            </w:r>
            <w:r w:rsidRPr="007E10BB">
              <w:rPr>
                <w:rFonts w:eastAsia="Calibri"/>
              </w:rPr>
              <w:t xml:space="preserve"> darbuotojų saugos ir sveikatos instrukcijos, elgesio suvirinimo bare taisyklės, tiksliai pagal reikalavimus bei atsižvelgiant į ergonomiką paruošta suvirintojo lankiniu būdu lydžiuoju elektrodu (pusautomačiu) apsauginių dujų aplinkoje darbo vieta, saugiai, racionaliai ir našiai atliekami suvirinimo darbai.</w:t>
            </w:r>
          </w:p>
          <w:p w14:paraId="7E897BCD" w14:textId="77777777" w:rsidR="00DA70DE" w:rsidRPr="007E10BB" w:rsidRDefault="00DA70DE" w:rsidP="007E10BB">
            <w:pPr>
              <w:widowControl w:val="0"/>
              <w:rPr>
                <w:rFonts w:eastAsia="Calibri"/>
              </w:rPr>
            </w:pPr>
            <w:r w:rsidRPr="007E10BB">
              <w:rPr>
                <w:rFonts w:eastAsia="Calibri"/>
              </w:rPr>
              <w:t xml:space="preserve">Pagal pateiktas užduotis ir suvirinimo procedūrų aprašus parinkti parametrai, atliktas suvirinimo srovės šaltinio reguliavimas ir </w:t>
            </w:r>
            <w:r w:rsidRPr="007E10BB">
              <w:rPr>
                <w:rFonts w:eastAsia="Calibri"/>
              </w:rPr>
              <w:lastRenderedPageBreak/>
              <w:t>efektyvus kontroliavimas proceso metu bei įvairių jungčių suvirinimas kampinėmis siūlėmis be akivaizdžių defektų.</w:t>
            </w:r>
          </w:p>
          <w:p w14:paraId="7B5F674C" w14:textId="77777777" w:rsidR="00DA70DE" w:rsidRPr="007E10BB" w:rsidRDefault="00DA70DE" w:rsidP="007E10BB">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vamzdžiai privirinti prie plokščių kampinėmis siūlėmis be akivaizdžių defektų.</w:t>
            </w:r>
          </w:p>
          <w:p w14:paraId="160ACA2B" w14:textId="39ADF182" w:rsidR="00DA70DE" w:rsidRPr="007E10BB" w:rsidRDefault="00DA70DE" w:rsidP="007E10BB">
            <w:pPr>
              <w:widowControl w:val="0"/>
              <w:rPr>
                <w:rFonts w:eastAsia="Calibri"/>
              </w:rPr>
            </w:pPr>
            <w:r w:rsidRPr="007E10BB">
              <w:rPr>
                <w:rFonts w:eastAsia="Calibri"/>
              </w:rPr>
              <w:t>Pa</w:t>
            </w:r>
            <w:r w:rsidR="009C658A" w:rsidRPr="007E10BB">
              <w:rPr>
                <w:rFonts w:eastAsia="Calibri"/>
              </w:rPr>
              <w:t>a</w:t>
            </w:r>
            <w:r w:rsidRPr="007E10BB">
              <w:rPr>
                <w:rFonts w:eastAsia="Calibri"/>
              </w:rPr>
              <w:t>iškintas praktinių suvirinimo darbų metalinių konstrukcijų ir gaminių gamyboje turinys.</w:t>
            </w:r>
          </w:p>
          <w:p w14:paraId="36FA9B54" w14:textId="77777777" w:rsidR="00DA70DE" w:rsidRPr="007E10BB" w:rsidRDefault="00DA70DE" w:rsidP="007E10BB">
            <w:pPr>
              <w:widowControl w:val="0"/>
              <w:rPr>
                <w:rFonts w:eastAsia="Calibri"/>
              </w:rPr>
            </w:pPr>
            <w:r w:rsidRPr="007E10BB">
              <w:rPr>
                <w:rFonts w:eastAsia="Calibri"/>
              </w:rPr>
              <w:t>Paaiškinti lankinio suvirinimo lydžiuoju elektrodu (pusautomačiu) plieninių konstrukcijų, gaminių ir pusgaminių suvirinimo kampinėmis siūlėmis atliekami darbai ir gamybos procesas.</w:t>
            </w:r>
          </w:p>
          <w:p w14:paraId="68F8F038" w14:textId="77777777" w:rsidR="00FE251C" w:rsidRPr="007E10BB" w:rsidRDefault="00DA70DE" w:rsidP="007E10BB">
            <w:pPr>
              <w:widowControl w:val="0"/>
              <w:rPr>
                <w:rFonts w:eastAsia="Calibri"/>
              </w:rPr>
            </w:pPr>
            <w:r w:rsidRPr="007E10BB">
              <w:rPr>
                <w:rFonts w:eastAsia="Calibri"/>
              </w:rPr>
              <w:t>Paaiškinta, kaip atliekami lankinio suvirinimo lydžiuoju elektrodu (pusautomačiu) plieninių konstrukcijų ir gaminių suvirinimo darbai k</w:t>
            </w:r>
            <w:r w:rsidR="009C658A" w:rsidRPr="007E10BB">
              <w:rPr>
                <w:rFonts w:eastAsia="Calibri"/>
              </w:rPr>
              <w:t>a</w:t>
            </w:r>
            <w:r w:rsidRPr="007E10BB">
              <w:rPr>
                <w:rFonts w:eastAsia="Calibri"/>
              </w:rPr>
              <w:t>mpinėmis siūlėmis, pagal darbo brėžinius ir suvirinimo procedūrų aprašus (SPA).</w:t>
            </w:r>
          </w:p>
          <w:p w14:paraId="0D30C2FC" w14:textId="1EE24189" w:rsidR="00DA70DE" w:rsidRPr="007E10BB" w:rsidRDefault="00841E92" w:rsidP="007E10BB">
            <w:pPr>
              <w:widowControl w:val="0"/>
              <w:rPr>
                <w:rFonts w:eastAsia="Calibri"/>
              </w:rPr>
            </w:pPr>
            <w:r w:rsidRPr="007E10BB">
              <w:rPr>
                <w:rFonts w:eastAsia="Calibri"/>
              </w:rPr>
              <w:t>Apibūdinta</w:t>
            </w:r>
            <w:r w:rsidR="00DA70DE" w:rsidRPr="007E10BB">
              <w:rPr>
                <w:rFonts w:eastAsia="Calibri"/>
              </w:rPr>
              <w:t>, kaip vykdoma kampinių siūlių kokybės apžiūrimoji kontrolė, pagal LST EN ISO 5817, kaip vertinama suvirinimo deformacijų įtaka gaminio kokybei.</w:t>
            </w:r>
          </w:p>
          <w:p w14:paraId="7AD61E49" w14:textId="0D9E8BDA" w:rsidR="00DA70DE" w:rsidRPr="007E10BB" w:rsidRDefault="00DA70DE" w:rsidP="007E10BB">
            <w:pPr>
              <w:widowControl w:val="0"/>
              <w:rPr>
                <w:rFonts w:eastAsia="Calibri"/>
                <w:i/>
              </w:rPr>
            </w:pPr>
            <w:r w:rsidRPr="007E10BB">
              <w:rPr>
                <w:rFonts w:eastAsia="Calibri"/>
              </w:rPr>
              <w:t xml:space="preserve">Pagal suvirinimo </w:t>
            </w:r>
            <w:r w:rsidR="009C658A" w:rsidRPr="007E10BB">
              <w:rPr>
                <w:rFonts w:eastAsia="Calibri"/>
              </w:rPr>
              <w:t>brėžinius ir SPA paruoštos detal</w:t>
            </w:r>
            <w:r w:rsidRPr="007E10BB">
              <w:rPr>
                <w:rFonts w:eastAsia="Calibri"/>
              </w:rPr>
              <w:t>ės ir jų jungtys, suvirintos kampinės siūlės, atlikti nurodyti veiksmai po suvirinimo kokybei užtikrinti.</w:t>
            </w:r>
          </w:p>
        </w:tc>
      </w:tr>
      <w:tr w:rsidR="007E10BB" w:rsidRPr="007E10BB" w14:paraId="3D77A181" w14:textId="77777777" w:rsidTr="000E6399">
        <w:trPr>
          <w:trHeight w:val="57"/>
          <w:jc w:val="center"/>
        </w:trPr>
        <w:tc>
          <w:tcPr>
            <w:tcW w:w="947" w:type="pct"/>
          </w:tcPr>
          <w:p w14:paraId="65712EF9" w14:textId="77777777" w:rsidR="00DA70DE" w:rsidRPr="007E10BB" w:rsidRDefault="00DA70DE" w:rsidP="007E10BB">
            <w:pPr>
              <w:pStyle w:val="2vidutinistinklelis1"/>
              <w:widowControl w:val="0"/>
            </w:pPr>
            <w:r w:rsidRPr="007E10BB">
              <w:lastRenderedPageBreak/>
              <w:t>Reikalavimai mokymui skirtiems metodiniams ir materialiesiems ištekliams</w:t>
            </w:r>
          </w:p>
        </w:tc>
        <w:tc>
          <w:tcPr>
            <w:tcW w:w="4053" w:type="pct"/>
            <w:gridSpan w:val="2"/>
          </w:tcPr>
          <w:p w14:paraId="6E7F4C58" w14:textId="77777777" w:rsidR="00DA70DE" w:rsidRPr="007E10BB" w:rsidRDefault="00DA70DE" w:rsidP="007E10BB">
            <w:pPr>
              <w:widowControl w:val="0"/>
              <w:rPr>
                <w:rFonts w:eastAsia="Calibri"/>
                <w:i/>
              </w:rPr>
            </w:pPr>
            <w:r w:rsidRPr="007E10BB">
              <w:rPr>
                <w:rFonts w:eastAsia="Calibri"/>
                <w:i/>
              </w:rPr>
              <w:t>Mokymo(si) medžiaga:</w:t>
            </w:r>
          </w:p>
          <w:p w14:paraId="11118C15"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38C1DEDB" w14:textId="77777777" w:rsidR="00DA70DE" w:rsidRPr="007E10BB" w:rsidRDefault="00DA70DE"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452F310C" w14:textId="77777777" w:rsidR="00DA70DE" w:rsidRPr="007E10BB" w:rsidRDefault="00DA70DE" w:rsidP="007E10BB">
            <w:pPr>
              <w:widowControl w:val="0"/>
              <w:rPr>
                <w:rFonts w:eastAsia="Calibri"/>
                <w:i/>
              </w:rPr>
            </w:pPr>
            <w:r w:rsidRPr="007E10BB">
              <w:rPr>
                <w:rFonts w:eastAsia="Calibri"/>
                <w:i/>
              </w:rPr>
              <w:t>Mokymo(si) priemonės:</w:t>
            </w:r>
          </w:p>
          <w:p w14:paraId="73E89A62" w14:textId="3E797E5D" w:rsidR="00DA70DE" w:rsidRPr="007E10BB" w:rsidRDefault="00DA70DE"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4AA23CAE" w14:textId="77777777" w:rsidTr="000E6399">
        <w:trPr>
          <w:trHeight w:val="57"/>
          <w:jc w:val="center"/>
        </w:trPr>
        <w:tc>
          <w:tcPr>
            <w:tcW w:w="947" w:type="pct"/>
          </w:tcPr>
          <w:p w14:paraId="317BAE1A" w14:textId="77777777" w:rsidR="00DA70DE" w:rsidRPr="007E10BB" w:rsidRDefault="00DA70DE" w:rsidP="007E10BB">
            <w:pPr>
              <w:pStyle w:val="2vidutinistinklelis1"/>
              <w:widowControl w:val="0"/>
            </w:pPr>
            <w:r w:rsidRPr="007E10BB">
              <w:t>Reikalavimai teorinio ir praktinio mokymo vietai</w:t>
            </w:r>
          </w:p>
        </w:tc>
        <w:tc>
          <w:tcPr>
            <w:tcW w:w="4053" w:type="pct"/>
            <w:gridSpan w:val="2"/>
          </w:tcPr>
          <w:p w14:paraId="681FBA6F" w14:textId="77777777" w:rsidR="00B44BA6" w:rsidRPr="007E10BB" w:rsidRDefault="00B44BA6" w:rsidP="007E10BB">
            <w:pPr>
              <w:widowControl w:val="0"/>
            </w:pPr>
            <w:r w:rsidRPr="007E10BB">
              <w:t>Klasė ar kita mokymuisi pritaikyta patalpa su techninėmis priemonėmis mokymo(si) medžiagai pateikti (kompiuteris, vaizdo projektorius) ir kompiuteriais, skirtais mokinių darbui. Aprūpinta:</w:t>
            </w:r>
          </w:p>
          <w:p w14:paraId="2440265E"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Minimalūs reikalavimai suvirinimo specialistų IW išsilavinimui, mokymui, egzaminavimui ir kvalifikacijai (IIW ir IAB/EWF nurodymai)</w:t>
            </w:r>
          </w:p>
          <w:p w14:paraId="4C0CA928"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Suvirinimo medžiagų, naudojamų suvirinant metalus 13 procesais (lankinis suvirinimas lydžiuoju elektrodu (pusautomačiu) apsauginių dujų aplinkoje), pavyzdžiais</w:t>
            </w:r>
          </w:p>
          <w:p w14:paraId="1CC24889"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Gaminių, turinčių defektų suvirinus 13 procesais (LST EN ISO 4063), pavyzdžiais</w:t>
            </w:r>
          </w:p>
          <w:p w14:paraId="646583E9"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Plakatais, brėžiniais ir eskizais, darbuotojų saugos plakatais, suvirinimo procedūrų aprašais</w:t>
            </w:r>
          </w:p>
          <w:p w14:paraId="2582812D"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Suvirinimo 13 procesais (lankinis suvirinimas lydžiuoju elektrodu (pusautomačiu) apsauginių dujų aplinkoje ) įrankiais ir prietaisais, pagalbiniais įrenginiais ir įrenginių muliažais</w:t>
            </w:r>
          </w:p>
          <w:p w14:paraId="1AA254AC"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Specialybės literatūra ir dalomąja medžiaga</w:t>
            </w:r>
          </w:p>
          <w:p w14:paraId="6096FC3C"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Braižymo priemonėmis ir matavimo prietaisais</w:t>
            </w:r>
          </w:p>
          <w:p w14:paraId="1B577B04"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Projekcine aparatūra</w:t>
            </w:r>
          </w:p>
          <w:p w14:paraId="06170D8A" w14:textId="77777777" w:rsidR="00B44BA6" w:rsidRPr="007E10BB" w:rsidRDefault="00B44BA6" w:rsidP="007E10BB">
            <w:pPr>
              <w:pStyle w:val="ListParagraph"/>
              <w:widowControl w:val="0"/>
              <w:numPr>
                <w:ilvl w:val="0"/>
                <w:numId w:val="19"/>
              </w:numPr>
              <w:ind w:left="0" w:firstLine="0"/>
              <w:rPr>
                <w:lang w:eastAsia="en-US"/>
              </w:rPr>
            </w:pPr>
            <w:r w:rsidRPr="007E10BB">
              <w:rPr>
                <w:lang w:eastAsia="en-US"/>
              </w:rPr>
              <w:t>Mokymo ir informacine programine įranga</w:t>
            </w:r>
          </w:p>
          <w:p w14:paraId="3D6F2CBE" w14:textId="77777777" w:rsidR="00B44BA6" w:rsidRPr="007E10BB" w:rsidRDefault="00B44BA6" w:rsidP="007E10BB">
            <w:pPr>
              <w:widowControl w:val="0"/>
            </w:pPr>
            <w:r w:rsidRPr="007E10BB">
              <w:t>Praktinio mokymo klasėje (patalpoje) turi būti:</w:t>
            </w:r>
          </w:p>
          <w:p w14:paraId="6D14450B" w14:textId="77777777" w:rsidR="00B44BA6" w:rsidRPr="007E10BB" w:rsidRDefault="00B44BA6" w:rsidP="007E10BB">
            <w:pPr>
              <w:pStyle w:val="ListParagraph"/>
              <w:widowControl w:val="0"/>
              <w:numPr>
                <w:ilvl w:val="0"/>
                <w:numId w:val="19"/>
              </w:numPr>
              <w:ind w:left="0" w:firstLine="0"/>
            </w:pPr>
            <w:r w:rsidRPr="007E10BB">
              <w:t xml:space="preserve">Suvirinimo dirbtuvės-laboratorija su įranga, įrankiais, priemonėmis (darbo vietų skaičius atitinkantis grupėje esančių mokinių </w:t>
            </w:r>
            <w:r w:rsidRPr="007E10BB">
              <w:lastRenderedPageBreak/>
              <w:t>skaičių)</w:t>
            </w:r>
          </w:p>
          <w:p w14:paraId="3DA9B6E6" w14:textId="77777777" w:rsidR="00B44BA6" w:rsidRPr="007E10BB" w:rsidRDefault="00B44BA6" w:rsidP="007E10BB">
            <w:pPr>
              <w:pStyle w:val="ListParagraph"/>
              <w:widowControl w:val="0"/>
              <w:numPr>
                <w:ilvl w:val="0"/>
                <w:numId w:val="19"/>
              </w:numPr>
              <w:ind w:left="0" w:firstLine="0"/>
            </w:pPr>
            <w:r w:rsidRPr="007E10BB">
              <w:t>Įrengta mokytojo darbo vieta</w:t>
            </w:r>
          </w:p>
          <w:p w14:paraId="32DA71CB" w14:textId="77777777" w:rsidR="00B44BA6" w:rsidRPr="007E10BB" w:rsidRDefault="00B44BA6" w:rsidP="007E10BB">
            <w:pPr>
              <w:pStyle w:val="ListParagraph"/>
              <w:widowControl w:val="0"/>
              <w:numPr>
                <w:ilvl w:val="0"/>
                <w:numId w:val="19"/>
              </w:numPr>
              <w:ind w:left="0" w:firstLine="0"/>
            </w:pPr>
            <w:r w:rsidRPr="007E10BB">
              <w:t>Įrengtos suvirinimo 13 procesais (lankinis suvirinimas lydžiuoju elektrodu (pusautomačiu) apsauginių dujų aplinkoje) mokomosios darbo vietos</w:t>
            </w:r>
          </w:p>
          <w:p w14:paraId="014C433B" w14:textId="77777777" w:rsidR="00B44BA6" w:rsidRPr="007E10BB" w:rsidRDefault="00B44BA6" w:rsidP="007E10BB">
            <w:pPr>
              <w:pStyle w:val="ListParagraph"/>
              <w:widowControl w:val="0"/>
              <w:numPr>
                <w:ilvl w:val="0"/>
                <w:numId w:val="19"/>
              </w:numPr>
              <w:ind w:left="0" w:firstLine="0"/>
            </w:pPr>
            <w:r w:rsidRPr="007E10BB">
              <w:t>Įrengtos suvirinimo ruošinių gamybos ir apdorojimo darbo vietos</w:t>
            </w:r>
          </w:p>
          <w:p w14:paraId="65BBD0AD" w14:textId="77777777" w:rsidR="00B44BA6" w:rsidRPr="007E10BB" w:rsidRDefault="00B44BA6" w:rsidP="007E10BB">
            <w:pPr>
              <w:pStyle w:val="ListParagraph"/>
              <w:widowControl w:val="0"/>
              <w:numPr>
                <w:ilvl w:val="0"/>
                <w:numId w:val="19"/>
              </w:numPr>
              <w:ind w:left="0" w:firstLine="0"/>
            </w:pPr>
            <w:r w:rsidRPr="007E10BB">
              <w:t>Naudojami suvirinimui įrankiai ir prietaisai</w:t>
            </w:r>
          </w:p>
          <w:p w14:paraId="7141570F" w14:textId="77777777" w:rsidR="00B44BA6" w:rsidRPr="007E10BB" w:rsidRDefault="00B44BA6" w:rsidP="007E10BB">
            <w:pPr>
              <w:pStyle w:val="ListParagraph"/>
              <w:widowControl w:val="0"/>
              <w:numPr>
                <w:ilvl w:val="0"/>
                <w:numId w:val="19"/>
              </w:numPr>
              <w:ind w:left="0" w:firstLine="0"/>
            </w:pPr>
            <w:r w:rsidRPr="007E10BB">
              <w:t>Būtini įrankiai, įrenginiai ir prietaisai šaltkalvio darbams atlikti</w:t>
            </w:r>
          </w:p>
          <w:p w14:paraId="72B5DA6D" w14:textId="77777777" w:rsidR="00B44BA6" w:rsidRPr="007E10BB" w:rsidRDefault="00B44BA6" w:rsidP="007E10BB">
            <w:pPr>
              <w:pStyle w:val="ListParagraph"/>
              <w:widowControl w:val="0"/>
              <w:numPr>
                <w:ilvl w:val="0"/>
                <w:numId w:val="19"/>
              </w:numPr>
              <w:ind w:left="0" w:firstLine="0"/>
            </w:pPr>
            <w:r w:rsidRPr="007E10BB">
              <w:t>Frezavimo (gremžimo) ir galandimo staklės</w:t>
            </w:r>
          </w:p>
          <w:p w14:paraId="45896ABA" w14:textId="77777777" w:rsidR="00B44BA6" w:rsidRPr="007E10BB" w:rsidRDefault="00B44BA6" w:rsidP="007E10BB">
            <w:pPr>
              <w:pStyle w:val="ListParagraph"/>
              <w:widowControl w:val="0"/>
              <w:numPr>
                <w:ilvl w:val="0"/>
                <w:numId w:val="19"/>
              </w:numPr>
              <w:ind w:left="0" w:firstLine="0"/>
            </w:pPr>
            <w:r w:rsidRPr="007E10BB">
              <w:t>Plieno lakštai (plokštelės) bei vamzdžiai 1, 8 grupių (rekomenduojama ir 2, 3, 10, 11 grupių) pagal LST CEN ISO/TR 15608</w:t>
            </w:r>
          </w:p>
          <w:p w14:paraId="32EFB5ED" w14:textId="77777777" w:rsidR="00DD3789" w:rsidRPr="007E10BB" w:rsidRDefault="00DD3789" w:rsidP="007E10BB">
            <w:pPr>
              <w:pStyle w:val="ListParagraph"/>
              <w:widowControl w:val="0"/>
              <w:numPr>
                <w:ilvl w:val="0"/>
                <w:numId w:val="19"/>
              </w:numPr>
              <w:ind w:left="0" w:firstLine="0"/>
              <w:rPr>
                <w:lang w:eastAsia="en-US"/>
              </w:rPr>
            </w:pPr>
            <w:r w:rsidRPr="007E10BB">
              <w:t>Apsauginės dujos pagal LST EN ISO 14175</w:t>
            </w:r>
          </w:p>
          <w:p w14:paraId="43D04766" w14:textId="312303E4" w:rsidR="00B44BA6" w:rsidRPr="007E10BB" w:rsidRDefault="00B44BA6" w:rsidP="007E10BB">
            <w:pPr>
              <w:pStyle w:val="ListParagraph"/>
              <w:widowControl w:val="0"/>
              <w:numPr>
                <w:ilvl w:val="0"/>
                <w:numId w:val="19"/>
              </w:numPr>
              <w:ind w:left="0" w:firstLine="0"/>
            </w:pPr>
            <w:r w:rsidRPr="007E10BB">
              <w:t xml:space="preserve">Pilno skerspjūvio ir miltelinės elektrodinės vielos </w:t>
            </w:r>
            <w:r w:rsidR="00DD3789" w:rsidRPr="007E10BB">
              <w:t xml:space="preserve">plieno </w:t>
            </w:r>
            <w:r w:rsidRPr="007E10BB">
              <w:t>suvirinimui pusautomačiu</w:t>
            </w:r>
          </w:p>
          <w:p w14:paraId="284FE820" w14:textId="77777777" w:rsidR="00B44BA6" w:rsidRPr="007E10BB" w:rsidRDefault="00B44BA6" w:rsidP="007E10BB">
            <w:pPr>
              <w:pStyle w:val="ListParagraph"/>
              <w:widowControl w:val="0"/>
              <w:numPr>
                <w:ilvl w:val="0"/>
                <w:numId w:val="19"/>
              </w:numPr>
              <w:ind w:left="0" w:firstLine="0"/>
            </w:pPr>
            <w:r w:rsidRPr="007E10BB">
              <w:t>Priemonės vizualiniam suvirintų bandinių patikrinimui pagal LST EN ISO 5817 standartą ir LST EN ISO 9606-1 dalį</w:t>
            </w:r>
          </w:p>
          <w:p w14:paraId="1C88E5D3" w14:textId="77777777" w:rsidR="00B44BA6" w:rsidRPr="007E10BB" w:rsidRDefault="00B44BA6" w:rsidP="007E10BB">
            <w:pPr>
              <w:pStyle w:val="ListParagraph"/>
              <w:widowControl w:val="0"/>
              <w:numPr>
                <w:ilvl w:val="0"/>
                <w:numId w:val="19"/>
              </w:numPr>
              <w:ind w:left="0" w:firstLine="0"/>
            </w:pPr>
            <w:r w:rsidRPr="007E10BB">
              <w:t>Testai ir SPA praktiniams įgūdžiams įvertinti pagal LST EN ISO 5817 standartą ir LST EN ISO 9606-1 dalį</w:t>
            </w:r>
          </w:p>
          <w:p w14:paraId="4AE58D18" w14:textId="6CC27749" w:rsidR="00B44BA6" w:rsidRPr="007E10BB" w:rsidRDefault="00B44BA6" w:rsidP="007E10BB">
            <w:pPr>
              <w:pStyle w:val="ListParagraph"/>
              <w:widowControl w:val="0"/>
              <w:numPr>
                <w:ilvl w:val="0"/>
                <w:numId w:val="19"/>
              </w:numPr>
              <w:ind w:left="0" w:firstLine="0"/>
            </w:pPr>
            <w:r w:rsidRPr="007E10BB">
              <w:t>Asmeninio ir bendro naudojimo saugos priemonės</w:t>
            </w:r>
          </w:p>
          <w:p w14:paraId="65CB7DB4" w14:textId="6362A975" w:rsidR="00DA70DE" w:rsidRPr="007E10BB" w:rsidRDefault="00B44BA6" w:rsidP="007E10BB">
            <w:pPr>
              <w:widowControl w:val="0"/>
            </w:pPr>
            <w:r w:rsidRPr="007E10BB">
              <w:t>Buitinės ir sanitarinės patalpos</w:t>
            </w:r>
          </w:p>
        </w:tc>
      </w:tr>
      <w:tr w:rsidR="00DA70DE" w:rsidRPr="007E10BB" w14:paraId="77BE5AEE" w14:textId="77777777" w:rsidTr="000E6399">
        <w:trPr>
          <w:trHeight w:val="57"/>
          <w:jc w:val="center"/>
        </w:trPr>
        <w:tc>
          <w:tcPr>
            <w:tcW w:w="947" w:type="pct"/>
          </w:tcPr>
          <w:p w14:paraId="4CFEB454" w14:textId="77777777" w:rsidR="00DA70DE" w:rsidRPr="007E10BB" w:rsidRDefault="00DA70DE" w:rsidP="007E10BB">
            <w:pPr>
              <w:pStyle w:val="2vidutinistinklelis1"/>
              <w:widowControl w:val="0"/>
            </w:pPr>
            <w:r w:rsidRPr="007E10BB">
              <w:lastRenderedPageBreak/>
              <w:t>Reikalavimai mokytojų dalykiniam pasirengimui (dalykinei kvalifikacijai)</w:t>
            </w:r>
          </w:p>
        </w:tc>
        <w:tc>
          <w:tcPr>
            <w:tcW w:w="4053" w:type="pct"/>
            <w:gridSpan w:val="2"/>
          </w:tcPr>
          <w:p w14:paraId="1BEF5977" w14:textId="390B14B7" w:rsidR="00DA70DE" w:rsidRPr="007E10BB" w:rsidRDefault="00DA70DE" w:rsidP="007E10BB">
            <w:pPr>
              <w:widowControl w:val="0"/>
            </w:pPr>
            <w:r w:rsidRPr="007E10BB">
              <w:t>Modulį gali vesti mokytojas, turintis:</w:t>
            </w:r>
          </w:p>
          <w:p w14:paraId="4847EE57" w14:textId="77777777" w:rsidR="00DA70DE" w:rsidRPr="007E10BB" w:rsidRDefault="00DA70DE"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7489D11" w14:textId="7BC4470B" w:rsidR="00DA70DE" w:rsidRPr="007E10BB" w:rsidRDefault="00DA70DE" w:rsidP="001C392A">
            <w:pPr>
              <w:pStyle w:val="2vidutinistinklelis1"/>
              <w:widowControl w:val="0"/>
              <w:rPr>
                <w:i/>
                <w:iCs/>
              </w:rPr>
            </w:pPr>
            <w:r w:rsidRPr="007E10BB">
              <w:t>2) suvirintoj</w:t>
            </w:r>
            <w:r w:rsidR="001C392A">
              <w:t>o ar lygiavertę kvalifikaciją (</w:t>
            </w:r>
            <w:r w:rsidRPr="007E10BB">
              <w:t>išsilavinimą</w:t>
            </w:r>
            <w:r w:rsidR="001C392A">
              <w:t>)</w:t>
            </w:r>
            <w:r w:rsidRPr="007E10BB">
              <w:t xml:space="preserve"> arba ne mažesnę kaip 3 metų suvirintojo profesinės veiklos patirtį.</w:t>
            </w:r>
          </w:p>
        </w:tc>
      </w:tr>
    </w:tbl>
    <w:p w14:paraId="5CB360C8" w14:textId="77777777" w:rsidR="00394ACB" w:rsidRDefault="00394ACB" w:rsidP="007E10BB">
      <w:pPr>
        <w:widowControl w:val="0"/>
      </w:pPr>
    </w:p>
    <w:p w14:paraId="3E457221" w14:textId="77777777" w:rsidR="00614F1C" w:rsidRPr="00570253" w:rsidRDefault="00614F1C" w:rsidP="00614F1C">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9775"/>
        <w:gridCol w:w="892"/>
        <w:gridCol w:w="893"/>
        <w:gridCol w:w="892"/>
        <w:gridCol w:w="893"/>
        <w:gridCol w:w="716"/>
        <w:gridCol w:w="805"/>
        <w:gridCol w:w="808"/>
      </w:tblGrid>
      <w:tr w:rsidR="00614F1C" w:rsidRPr="00570253" w14:paraId="321A2B0D" w14:textId="77777777" w:rsidTr="00CC6AB6">
        <w:trPr>
          <w:cantSplit/>
          <w:trHeight w:val="1848"/>
        </w:trPr>
        <w:tc>
          <w:tcPr>
            <w:tcW w:w="9889" w:type="dxa"/>
            <w:tcBorders>
              <w:top w:val="single" w:sz="12" w:space="0" w:color="auto"/>
              <w:left w:val="single" w:sz="12" w:space="0" w:color="auto"/>
              <w:bottom w:val="single" w:sz="12" w:space="0" w:color="auto"/>
              <w:right w:val="single" w:sz="12" w:space="0" w:color="auto"/>
            </w:tcBorders>
          </w:tcPr>
          <w:p w14:paraId="093830A9" w14:textId="77777777" w:rsidR="00614F1C" w:rsidRPr="00570253" w:rsidRDefault="00614F1C" w:rsidP="005D77F7">
            <w:pPr>
              <w:widowControl w:val="0"/>
              <w:rPr>
                <w:b/>
              </w:rPr>
            </w:pPr>
          </w:p>
          <w:p w14:paraId="4BAF809C" w14:textId="77777777" w:rsidR="00614F1C" w:rsidRPr="00570253" w:rsidRDefault="00614F1C" w:rsidP="005D77F7">
            <w:pPr>
              <w:widowControl w:val="0"/>
              <w:rPr>
                <w:b/>
              </w:rPr>
            </w:pPr>
          </w:p>
          <w:p w14:paraId="26E5C9E0" w14:textId="77777777" w:rsidR="00614F1C" w:rsidRPr="00570253" w:rsidRDefault="00614F1C" w:rsidP="005D77F7">
            <w:pPr>
              <w:widowControl w:val="0"/>
              <w:rPr>
                <w:b/>
              </w:rPr>
            </w:pPr>
          </w:p>
          <w:p w14:paraId="587E4AC0" w14:textId="77777777" w:rsidR="00614F1C" w:rsidRPr="00570253" w:rsidRDefault="00614F1C" w:rsidP="005D77F7">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00068052" w14:textId="77777777" w:rsidR="00614F1C" w:rsidRPr="00570253" w:rsidRDefault="00614F1C" w:rsidP="005D77F7">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147571BB" w14:textId="77777777" w:rsidR="00614F1C" w:rsidRPr="00570253" w:rsidRDefault="00614F1C" w:rsidP="005D77F7">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7898BF4A" w14:textId="77777777" w:rsidR="00614F1C" w:rsidRPr="00570253" w:rsidRDefault="00614F1C" w:rsidP="005D77F7">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16EF75C3" w14:textId="77777777" w:rsidR="00614F1C" w:rsidRPr="00570253" w:rsidRDefault="00614F1C" w:rsidP="005D77F7">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7B856F1C" w14:textId="77777777" w:rsidR="00614F1C" w:rsidRPr="00570253" w:rsidRDefault="00614F1C" w:rsidP="005D77F7">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49048AFE" w14:textId="77777777" w:rsidR="00614F1C" w:rsidRPr="00570253" w:rsidRDefault="00614F1C" w:rsidP="005D77F7">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4E551BD9" w14:textId="77777777" w:rsidR="00614F1C" w:rsidRPr="00570253" w:rsidRDefault="00614F1C" w:rsidP="005D77F7">
            <w:pPr>
              <w:widowControl w:val="0"/>
              <w:ind w:left="113" w:right="113"/>
              <w:rPr>
                <w:b/>
              </w:rPr>
            </w:pPr>
            <w:r w:rsidRPr="00570253">
              <w:rPr>
                <w:b/>
              </w:rPr>
              <w:t xml:space="preserve">Savarankiškas mokymasis </w:t>
            </w:r>
          </w:p>
        </w:tc>
      </w:tr>
      <w:tr w:rsidR="003408AE" w:rsidRPr="00570253" w14:paraId="4C5BCD05" w14:textId="77777777" w:rsidTr="00CC6AB6">
        <w:tc>
          <w:tcPr>
            <w:tcW w:w="9889" w:type="dxa"/>
            <w:tcBorders>
              <w:top w:val="single" w:sz="12" w:space="0" w:color="auto"/>
              <w:left w:val="single" w:sz="12" w:space="0" w:color="auto"/>
              <w:right w:val="single" w:sz="12" w:space="0" w:color="auto"/>
            </w:tcBorders>
          </w:tcPr>
          <w:p w14:paraId="30F255AF" w14:textId="25AB91E1" w:rsidR="003408AE" w:rsidRPr="007135C6" w:rsidRDefault="003408AE" w:rsidP="005D77F7">
            <w:pPr>
              <w:rPr>
                <w:rFonts w:eastAsia="Calibri"/>
                <w:iCs/>
              </w:rPr>
            </w:pPr>
            <w:r w:rsidRPr="007E10BB">
              <w:t>1.1. Apibūdinti suvirintojų kvalifikacijai keliamus reikalavimus kampiniu siūlių suvirinimui lydžiuoju elektrodu (pusautomačiu) pagal LST EN ISO 9606-1.</w:t>
            </w:r>
          </w:p>
        </w:tc>
        <w:tc>
          <w:tcPr>
            <w:tcW w:w="898" w:type="dxa"/>
            <w:vMerge w:val="restart"/>
            <w:tcBorders>
              <w:top w:val="single" w:sz="12" w:space="0" w:color="auto"/>
              <w:left w:val="single" w:sz="12" w:space="0" w:color="auto"/>
            </w:tcBorders>
          </w:tcPr>
          <w:p w14:paraId="5BCDEABF" w14:textId="77777777" w:rsidR="003408AE" w:rsidRPr="00570253" w:rsidRDefault="003408AE" w:rsidP="005D77F7">
            <w:pPr>
              <w:widowControl w:val="0"/>
              <w:rPr>
                <w:b/>
              </w:rPr>
            </w:pPr>
          </w:p>
        </w:tc>
        <w:tc>
          <w:tcPr>
            <w:tcW w:w="898" w:type="dxa"/>
            <w:vMerge w:val="restart"/>
            <w:tcBorders>
              <w:top w:val="single" w:sz="12" w:space="0" w:color="auto"/>
              <w:right w:val="single" w:sz="12" w:space="0" w:color="auto"/>
            </w:tcBorders>
          </w:tcPr>
          <w:p w14:paraId="05B388DE" w14:textId="77777777" w:rsidR="003408AE" w:rsidRPr="00570253" w:rsidRDefault="003408AE" w:rsidP="005D77F7">
            <w:pPr>
              <w:widowControl w:val="0"/>
              <w:rPr>
                <w:b/>
              </w:rPr>
            </w:pPr>
          </w:p>
        </w:tc>
        <w:tc>
          <w:tcPr>
            <w:tcW w:w="898" w:type="dxa"/>
            <w:tcBorders>
              <w:top w:val="single" w:sz="12" w:space="0" w:color="auto"/>
              <w:left w:val="single" w:sz="12" w:space="0" w:color="auto"/>
            </w:tcBorders>
          </w:tcPr>
          <w:p w14:paraId="53965A34" w14:textId="77777777" w:rsidR="003408AE" w:rsidRPr="00035F32" w:rsidRDefault="003408AE" w:rsidP="00035F32">
            <w:pPr>
              <w:widowControl w:val="0"/>
              <w:jc w:val="center"/>
            </w:pPr>
            <w:r w:rsidRPr="00035F32">
              <w:t>4</w:t>
            </w:r>
          </w:p>
        </w:tc>
        <w:tc>
          <w:tcPr>
            <w:tcW w:w="898" w:type="dxa"/>
            <w:tcBorders>
              <w:top w:val="single" w:sz="12" w:space="0" w:color="auto"/>
            </w:tcBorders>
          </w:tcPr>
          <w:p w14:paraId="4A0F6783" w14:textId="77777777" w:rsidR="003408AE" w:rsidRPr="00035F32" w:rsidRDefault="003408AE" w:rsidP="00035F32">
            <w:pPr>
              <w:widowControl w:val="0"/>
              <w:jc w:val="center"/>
            </w:pPr>
            <w:r w:rsidRPr="00035F32">
              <w:t>9</w:t>
            </w:r>
          </w:p>
        </w:tc>
        <w:tc>
          <w:tcPr>
            <w:tcW w:w="719" w:type="dxa"/>
            <w:vMerge w:val="restart"/>
            <w:tcBorders>
              <w:top w:val="single" w:sz="12" w:space="0" w:color="auto"/>
            </w:tcBorders>
          </w:tcPr>
          <w:p w14:paraId="4C02F8A3" w14:textId="77777777" w:rsidR="003408AE" w:rsidRPr="00570253" w:rsidRDefault="003408AE" w:rsidP="005D77F7">
            <w:pPr>
              <w:widowControl w:val="0"/>
              <w:rPr>
                <w:b/>
              </w:rPr>
            </w:pPr>
          </w:p>
        </w:tc>
        <w:tc>
          <w:tcPr>
            <w:tcW w:w="809" w:type="dxa"/>
            <w:vMerge w:val="restart"/>
            <w:tcBorders>
              <w:top w:val="single" w:sz="12" w:space="0" w:color="auto"/>
            </w:tcBorders>
          </w:tcPr>
          <w:p w14:paraId="29095C35" w14:textId="77777777" w:rsidR="003408AE" w:rsidRPr="00570253" w:rsidRDefault="003408AE" w:rsidP="005D77F7">
            <w:pPr>
              <w:widowControl w:val="0"/>
              <w:rPr>
                <w:b/>
              </w:rPr>
            </w:pPr>
          </w:p>
        </w:tc>
        <w:tc>
          <w:tcPr>
            <w:tcW w:w="812" w:type="dxa"/>
            <w:vMerge w:val="restart"/>
            <w:tcBorders>
              <w:top w:val="single" w:sz="12" w:space="0" w:color="auto"/>
              <w:right w:val="single" w:sz="12" w:space="0" w:color="auto"/>
            </w:tcBorders>
          </w:tcPr>
          <w:p w14:paraId="672332AC" w14:textId="77777777" w:rsidR="003408AE" w:rsidRPr="00570253" w:rsidRDefault="003408AE" w:rsidP="005D77F7">
            <w:pPr>
              <w:widowControl w:val="0"/>
              <w:rPr>
                <w:b/>
              </w:rPr>
            </w:pPr>
          </w:p>
        </w:tc>
      </w:tr>
      <w:tr w:rsidR="003408AE" w:rsidRPr="00570253" w14:paraId="67DFE878" w14:textId="77777777" w:rsidTr="00CC6AB6">
        <w:tc>
          <w:tcPr>
            <w:tcW w:w="9889" w:type="dxa"/>
            <w:tcBorders>
              <w:left w:val="single" w:sz="12" w:space="0" w:color="auto"/>
              <w:right w:val="single" w:sz="12" w:space="0" w:color="auto"/>
            </w:tcBorders>
          </w:tcPr>
          <w:p w14:paraId="78D51F2A" w14:textId="6E19017B" w:rsidR="003408AE" w:rsidRDefault="003408AE" w:rsidP="00614F1C">
            <w:pPr>
              <w:pStyle w:val="NoSpacing"/>
              <w:widowControl w:val="0"/>
              <w:rPr>
                <w:rFonts w:eastAsia="Calibri"/>
                <w:iCs/>
              </w:rPr>
            </w:pPr>
            <w:r w:rsidRPr="007E10BB">
              <w:t>1.2. Paaiškinti lankinio suvirinimo lydžiuoju elektrodu (pusautomačiu) apsauginių dujų aplinkoje įrangos konstrukciją, jos techninę priežiūrą ir tipinius parametrus.</w:t>
            </w:r>
          </w:p>
        </w:tc>
        <w:tc>
          <w:tcPr>
            <w:tcW w:w="898" w:type="dxa"/>
            <w:vMerge/>
            <w:tcBorders>
              <w:left w:val="single" w:sz="12" w:space="0" w:color="auto"/>
            </w:tcBorders>
          </w:tcPr>
          <w:p w14:paraId="2319931C" w14:textId="77777777" w:rsidR="003408AE" w:rsidRPr="00570253" w:rsidRDefault="003408AE" w:rsidP="005D77F7">
            <w:pPr>
              <w:widowControl w:val="0"/>
              <w:rPr>
                <w:b/>
              </w:rPr>
            </w:pPr>
          </w:p>
        </w:tc>
        <w:tc>
          <w:tcPr>
            <w:tcW w:w="898" w:type="dxa"/>
            <w:vMerge/>
            <w:tcBorders>
              <w:right w:val="single" w:sz="12" w:space="0" w:color="auto"/>
            </w:tcBorders>
          </w:tcPr>
          <w:p w14:paraId="272D4E99" w14:textId="77777777" w:rsidR="003408AE" w:rsidRPr="00570253" w:rsidRDefault="003408AE" w:rsidP="005D77F7">
            <w:pPr>
              <w:widowControl w:val="0"/>
              <w:rPr>
                <w:b/>
              </w:rPr>
            </w:pPr>
          </w:p>
        </w:tc>
        <w:tc>
          <w:tcPr>
            <w:tcW w:w="898" w:type="dxa"/>
            <w:tcBorders>
              <w:left w:val="single" w:sz="12" w:space="0" w:color="auto"/>
            </w:tcBorders>
          </w:tcPr>
          <w:p w14:paraId="102D0A9E" w14:textId="77777777" w:rsidR="003408AE" w:rsidRPr="00035F32" w:rsidRDefault="003408AE" w:rsidP="00035F32">
            <w:pPr>
              <w:widowControl w:val="0"/>
              <w:jc w:val="center"/>
            </w:pPr>
            <w:r w:rsidRPr="00035F32">
              <w:t>4</w:t>
            </w:r>
          </w:p>
        </w:tc>
        <w:tc>
          <w:tcPr>
            <w:tcW w:w="898" w:type="dxa"/>
          </w:tcPr>
          <w:p w14:paraId="2AFD0A5E" w14:textId="77777777" w:rsidR="003408AE" w:rsidRPr="00035F32" w:rsidRDefault="003408AE" w:rsidP="00035F32">
            <w:pPr>
              <w:widowControl w:val="0"/>
              <w:jc w:val="center"/>
            </w:pPr>
            <w:r w:rsidRPr="00035F32">
              <w:t>9</w:t>
            </w:r>
          </w:p>
        </w:tc>
        <w:tc>
          <w:tcPr>
            <w:tcW w:w="719" w:type="dxa"/>
            <w:vMerge/>
          </w:tcPr>
          <w:p w14:paraId="4883901D" w14:textId="77777777" w:rsidR="003408AE" w:rsidRPr="00570253" w:rsidRDefault="003408AE" w:rsidP="005D77F7">
            <w:pPr>
              <w:widowControl w:val="0"/>
              <w:rPr>
                <w:b/>
              </w:rPr>
            </w:pPr>
          </w:p>
        </w:tc>
        <w:tc>
          <w:tcPr>
            <w:tcW w:w="809" w:type="dxa"/>
            <w:vMerge/>
          </w:tcPr>
          <w:p w14:paraId="7A3C8BD0" w14:textId="77777777" w:rsidR="003408AE" w:rsidRPr="00570253" w:rsidRDefault="003408AE" w:rsidP="005D77F7">
            <w:pPr>
              <w:widowControl w:val="0"/>
              <w:rPr>
                <w:b/>
              </w:rPr>
            </w:pPr>
          </w:p>
        </w:tc>
        <w:tc>
          <w:tcPr>
            <w:tcW w:w="812" w:type="dxa"/>
            <w:vMerge/>
            <w:tcBorders>
              <w:right w:val="single" w:sz="12" w:space="0" w:color="auto"/>
            </w:tcBorders>
          </w:tcPr>
          <w:p w14:paraId="7FCC9E40" w14:textId="77777777" w:rsidR="003408AE" w:rsidRPr="00570253" w:rsidRDefault="003408AE" w:rsidP="005D77F7">
            <w:pPr>
              <w:widowControl w:val="0"/>
              <w:rPr>
                <w:b/>
              </w:rPr>
            </w:pPr>
          </w:p>
        </w:tc>
      </w:tr>
      <w:tr w:rsidR="003408AE" w:rsidRPr="00570253" w14:paraId="13EB3701" w14:textId="77777777" w:rsidTr="00CC6AB6">
        <w:tc>
          <w:tcPr>
            <w:tcW w:w="9889" w:type="dxa"/>
            <w:tcBorders>
              <w:left w:val="single" w:sz="12" w:space="0" w:color="auto"/>
              <w:right w:val="single" w:sz="12" w:space="0" w:color="auto"/>
            </w:tcBorders>
          </w:tcPr>
          <w:p w14:paraId="13E6411A" w14:textId="26BDA280" w:rsidR="003408AE" w:rsidRDefault="003408AE" w:rsidP="00CC6AB6">
            <w:pPr>
              <w:pStyle w:val="NoSpacing"/>
              <w:widowControl w:val="0"/>
              <w:rPr>
                <w:rFonts w:eastAsia="Calibri"/>
                <w:iCs/>
              </w:rPr>
            </w:pPr>
            <w:r w:rsidRPr="007E10BB">
              <w:t>1.3. Paaiškinti nerūdijančio plieno MIG/MAG suvirinimo ypatumus.</w:t>
            </w:r>
          </w:p>
        </w:tc>
        <w:tc>
          <w:tcPr>
            <w:tcW w:w="898" w:type="dxa"/>
            <w:vMerge/>
            <w:tcBorders>
              <w:left w:val="single" w:sz="12" w:space="0" w:color="auto"/>
            </w:tcBorders>
          </w:tcPr>
          <w:p w14:paraId="035C3F71" w14:textId="77777777" w:rsidR="003408AE" w:rsidRPr="00570253" w:rsidRDefault="003408AE" w:rsidP="005D77F7">
            <w:pPr>
              <w:widowControl w:val="0"/>
              <w:rPr>
                <w:b/>
              </w:rPr>
            </w:pPr>
          </w:p>
        </w:tc>
        <w:tc>
          <w:tcPr>
            <w:tcW w:w="898" w:type="dxa"/>
            <w:vMerge/>
            <w:tcBorders>
              <w:right w:val="single" w:sz="12" w:space="0" w:color="auto"/>
            </w:tcBorders>
          </w:tcPr>
          <w:p w14:paraId="04FA7FFC" w14:textId="77777777" w:rsidR="003408AE" w:rsidRPr="00570253" w:rsidRDefault="003408AE" w:rsidP="005D77F7">
            <w:pPr>
              <w:widowControl w:val="0"/>
              <w:rPr>
                <w:b/>
              </w:rPr>
            </w:pPr>
          </w:p>
        </w:tc>
        <w:tc>
          <w:tcPr>
            <w:tcW w:w="898" w:type="dxa"/>
            <w:tcBorders>
              <w:left w:val="single" w:sz="12" w:space="0" w:color="auto"/>
            </w:tcBorders>
          </w:tcPr>
          <w:p w14:paraId="190CA74A" w14:textId="77777777" w:rsidR="003408AE" w:rsidRPr="00035F32" w:rsidRDefault="003408AE" w:rsidP="00035F32">
            <w:pPr>
              <w:widowControl w:val="0"/>
              <w:jc w:val="center"/>
            </w:pPr>
            <w:r w:rsidRPr="00035F32">
              <w:t>4</w:t>
            </w:r>
          </w:p>
        </w:tc>
        <w:tc>
          <w:tcPr>
            <w:tcW w:w="898" w:type="dxa"/>
          </w:tcPr>
          <w:p w14:paraId="157A72F7" w14:textId="1828FDCF" w:rsidR="003408AE" w:rsidRPr="00035F32" w:rsidRDefault="003408AE" w:rsidP="00035F32">
            <w:pPr>
              <w:widowControl w:val="0"/>
              <w:jc w:val="center"/>
            </w:pPr>
            <w:r w:rsidRPr="00035F32">
              <w:t>11</w:t>
            </w:r>
          </w:p>
        </w:tc>
        <w:tc>
          <w:tcPr>
            <w:tcW w:w="719" w:type="dxa"/>
            <w:vMerge/>
          </w:tcPr>
          <w:p w14:paraId="1599203C" w14:textId="77777777" w:rsidR="003408AE" w:rsidRPr="00570253" w:rsidRDefault="003408AE" w:rsidP="005D77F7">
            <w:pPr>
              <w:widowControl w:val="0"/>
              <w:rPr>
                <w:b/>
              </w:rPr>
            </w:pPr>
          </w:p>
        </w:tc>
        <w:tc>
          <w:tcPr>
            <w:tcW w:w="809" w:type="dxa"/>
            <w:vMerge/>
          </w:tcPr>
          <w:p w14:paraId="2E76619C" w14:textId="77777777" w:rsidR="003408AE" w:rsidRPr="00570253" w:rsidRDefault="003408AE" w:rsidP="005D77F7">
            <w:pPr>
              <w:widowControl w:val="0"/>
              <w:rPr>
                <w:b/>
              </w:rPr>
            </w:pPr>
          </w:p>
        </w:tc>
        <w:tc>
          <w:tcPr>
            <w:tcW w:w="812" w:type="dxa"/>
            <w:vMerge/>
            <w:tcBorders>
              <w:right w:val="single" w:sz="12" w:space="0" w:color="auto"/>
            </w:tcBorders>
          </w:tcPr>
          <w:p w14:paraId="0E8B5FE9" w14:textId="77777777" w:rsidR="003408AE" w:rsidRPr="00570253" w:rsidRDefault="003408AE" w:rsidP="005D77F7">
            <w:pPr>
              <w:widowControl w:val="0"/>
              <w:rPr>
                <w:b/>
              </w:rPr>
            </w:pPr>
          </w:p>
        </w:tc>
      </w:tr>
      <w:tr w:rsidR="003408AE" w:rsidRPr="00570253" w14:paraId="1B85DAE0" w14:textId="77777777" w:rsidTr="00CC6AB6">
        <w:tc>
          <w:tcPr>
            <w:tcW w:w="9889" w:type="dxa"/>
            <w:tcBorders>
              <w:left w:val="single" w:sz="12" w:space="0" w:color="auto"/>
              <w:right w:val="single" w:sz="12" w:space="0" w:color="auto"/>
            </w:tcBorders>
          </w:tcPr>
          <w:p w14:paraId="41A9CE2C" w14:textId="1E82B60F" w:rsidR="003408AE" w:rsidRDefault="003408AE" w:rsidP="005D77F7">
            <w:pPr>
              <w:pStyle w:val="NoSpacing"/>
              <w:widowControl w:val="0"/>
              <w:rPr>
                <w:rFonts w:eastAsia="Calibri"/>
                <w:iCs/>
              </w:rPr>
            </w:pPr>
            <w:r w:rsidRPr="007E10BB">
              <w:lastRenderedPageBreak/>
              <w:t>1.4. Paaiškinti MIG/MAG suvirinimo charakteristikas ir parametrų įtaką suvirinimo siūlės kokybei.</w:t>
            </w:r>
          </w:p>
        </w:tc>
        <w:tc>
          <w:tcPr>
            <w:tcW w:w="898" w:type="dxa"/>
            <w:vMerge/>
            <w:tcBorders>
              <w:left w:val="single" w:sz="12" w:space="0" w:color="auto"/>
            </w:tcBorders>
          </w:tcPr>
          <w:p w14:paraId="2A57394A" w14:textId="77777777" w:rsidR="003408AE" w:rsidRPr="00570253" w:rsidRDefault="003408AE" w:rsidP="005D77F7">
            <w:pPr>
              <w:widowControl w:val="0"/>
              <w:rPr>
                <w:b/>
              </w:rPr>
            </w:pPr>
          </w:p>
        </w:tc>
        <w:tc>
          <w:tcPr>
            <w:tcW w:w="898" w:type="dxa"/>
            <w:vMerge/>
            <w:tcBorders>
              <w:right w:val="single" w:sz="12" w:space="0" w:color="auto"/>
            </w:tcBorders>
          </w:tcPr>
          <w:p w14:paraId="6F3D9469" w14:textId="77777777" w:rsidR="003408AE" w:rsidRPr="00570253" w:rsidRDefault="003408AE" w:rsidP="005D77F7">
            <w:pPr>
              <w:widowControl w:val="0"/>
              <w:rPr>
                <w:b/>
              </w:rPr>
            </w:pPr>
          </w:p>
        </w:tc>
        <w:tc>
          <w:tcPr>
            <w:tcW w:w="898" w:type="dxa"/>
            <w:tcBorders>
              <w:left w:val="single" w:sz="12" w:space="0" w:color="auto"/>
            </w:tcBorders>
          </w:tcPr>
          <w:p w14:paraId="287379C1" w14:textId="77777777" w:rsidR="003408AE" w:rsidRPr="00035F32" w:rsidRDefault="003408AE" w:rsidP="00035F32">
            <w:pPr>
              <w:widowControl w:val="0"/>
              <w:jc w:val="center"/>
            </w:pPr>
            <w:r w:rsidRPr="00035F32">
              <w:t>4</w:t>
            </w:r>
          </w:p>
        </w:tc>
        <w:tc>
          <w:tcPr>
            <w:tcW w:w="898" w:type="dxa"/>
          </w:tcPr>
          <w:p w14:paraId="7112B375" w14:textId="284C66E4" w:rsidR="003408AE" w:rsidRPr="00035F32" w:rsidRDefault="003408AE" w:rsidP="00035F32">
            <w:pPr>
              <w:widowControl w:val="0"/>
              <w:jc w:val="center"/>
            </w:pPr>
            <w:r w:rsidRPr="00035F32">
              <w:t>11</w:t>
            </w:r>
          </w:p>
        </w:tc>
        <w:tc>
          <w:tcPr>
            <w:tcW w:w="719" w:type="dxa"/>
            <w:vMerge/>
          </w:tcPr>
          <w:p w14:paraId="757B813E" w14:textId="77777777" w:rsidR="003408AE" w:rsidRPr="00570253" w:rsidRDefault="003408AE" w:rsidP="005D77F7">
            <w:pPr>
              <w:widowControl w:val="0"/>
              <w:rPr>
                <w:b/>
              </w:rPr>
            </w:pPr>
          </w:p>
        </w:tc>
        <w:tc>
          <w:tcPr>
            <w:tcW w:w="809" w:type="dxa"/>
            <w:vMerge/>
          </w:tcPr>
          <w:p w14:paraId="1E1A1D63" w14:textId="77777777" w:rsidR="003408AE" w:rsidRPr="00570253" w:rsidRDefault="003408AE" w:rsidP="005D77F7">
            <w:pPr>
              <w:widowControl w:val="0"/>
              <w:rPr>
                <w:b/>
              </w:rPr>
            </w:pPr>
          </w:p>
        </w:tc>
        <w:tc>
          <w:tcPr>
            <w:tcW w:w="812" w:type="dxa"/>
            <w:vMerge/>
            <w:tcBorders>
              <w:right w:val="single" w:sz="12" w:space="0" w:color="auto"/>
            </w:tcBorders>
          </w:tcPr>
          <w:p w14:paraId="6AE62E29" w14:textId="77777777" w:rsidR="003408AE" w:rsidRPr="00570253" w:rsidRDefault="003408AE" w:rsidP="005D77F7">
            <w:pPr>
              <w:widowControl w:val="0"/>
              <w:rPr>
                <w:b/>
              </w:rPr>
            </w:pPr>
          </w:p>
        </w:tc>
      </w:tr>
      <w:tr w:rsidR="003408AE" w:rsidRPr="00570253" w14:paraId="4337055D" w14:textId="77777777" w:rsidTr="00CC6AB6">
        <w:tc>
          <w:tcPr>
            <w:tcW w:w="9889" w:type="dxa"/>
            <w:tcBorders>
              <w:left w:val="single" w:sz="12" w:space="0" w:color="auto"/>
              <w:right w:val="single" w:sz="12" w:space="0" w:color="auto"/>
            </w:tcBorders>
          </w:tcPr>
          <w:p w14:paraId="792A8024" w14:textId="59EDFC2C" w:rsidR="003408AE" w:rsidRDefault="003408AE" w:rsidP="005D77F7">
            <w:pPr>
              <w:pStyle w:val="NoSpacing"/>
              <w:widowControl w:val="0"/>
              <w:rPr>
                <w:rFonts w:eastAsia="Calibri"/>
                <w:iCs/>
              </w:rPr>
            </w:pPr>
            <w:r w:rsidRPr="007E10BB">
              <w:t>1.5. Paaiškinti specifinius darbuotojų saugos ir sveikatos reikalavimus suvirinant lankiniu būdu lydžiuoju elektrodu (pusautomačiu) apsauginių dujų aplinkoje.</w:t>
            </w:r>
          </w:p>
        </w:tc>
        <w:tc>
          <w:tcPr>
            <w:tcW w:w="898" w:type="dxa"/>
            <w:vMerge/>
            <w:tcBorders>
              <w:left w:val="single" w:sz="12" w:space="0" w:color="auto"/>
            </w:tcBorders>
          </w:tcPr>
          <w:p w14:paraId="6E82CAD4" w14:textId="77777777" w:rsidR="003408AE" w:rsidRPr="00570253" w:rsidRDefault="003408AE" w:rsidP="005D77F7">
            <w:pPr>
              <w:widowControl w:val="0"/>
              <w:rPr>
                <w:b/>
              </w:rPr>
            </w:pPr>
          </w:p>
        </w:tc>
        <w:tc>
          <w:tcPr>
            <w:tcW w:w="898" w:type="dxa"/>
            <w:vMerge/>
            <w:tcBorders>
              <w:right w:val="single" w:sz="12" w:space="0" w:color="auto"/>
            </w:tcBorders>
          </w:tcPr>
          <w:p w14:paraId="2AAC1A7B" w14:textId="77777777" w:rsidR="003408AE" w:rsidRPr="00570253" w:rsidRDefault="003408AE" w:rsidP="005D77F7">
            <w:pPr>
              <w:widowControl w:val="0"/>
              <w:rPr>
                <w:b/>
              </w:rPr>
            </w:pPr>
          </w:p>
        </w:tc>
        <w:tc>
          <w:tcPr>
            <w:tcW w:w="898" w:type="dxa"/>
            <w:tcBorders>
              <w:left w:val="single" w:sz="12" w:space="0" w:color="auto"/>
            </w:tcBorders>
          </w:tcPr>
          <w:p w14:paraId="2780B714" w14:textId="77777777" w:rsidR="003408AE" w:rsidRPr="00035F32" w:rsidRDefault="003408AE" w:rsidP="00035F32">
            <w:pPr>
              <w:widowControl w:val="0"/>
              <w:jc w:val="center"/>
            </w:pPr>
            <w:r w:rsidRPr="00035F32">
              <w:t>4</w:t>
            </w:r>
          </w:p>
        </w:tc>
        <w:tc>
          <w:tcPr>
            <w:tcW w:w="898" w:type="dxa"/>
          </w:tcPr>
          <w:p w14:paraId="0FFC3E4E" w14:textId="6E0A0E02" w:rsidR="003408AE" w:rsidRPr="00035F32" w:rsidRDefault="003408AE" w:rsidP="00035F32">
            <w:pPr>
              <w:widowControl w:val="0"/>
              <w:jc w:val="center"/>
            </w:pPr>
            <w:r w:rsidRPr="00035F32">
              <w:t>11</w:t>
            </w:r>
          </w:p>
        </w:tc>
        <w:tc>
          <w:tcPr>
            <w:tcW w:w="719" w:type="dxa"/>
            <w:vMerge/>
          </w:tcPr>
          <w:p w14:paraId="5AEEE71D" w14:textId="77777777" w:rsidR="003408AE" w:rsidRPr="00570253" w:rsidRDefault="003408AE" w:rsidP="005D77F7">
            <w:pPr>
              <w:widowControl w:val="0"/>
              <w:rPr>
                <w:b/>
              </w:rPr>
            </w:pPr>
          </w:p>
        </w:tc>
        <w:tc>
          <w:tcPr>
            <w:tcW w:w="809" w:type="dxa"/>
            <w:vMerge/>
          </w:tcPr>
          <w:p w14:paraId="1A2526E5" w14:textId="77777777" w:rsidR="003408AE" w:rsidRPr="00570253" w:rsidRDefault="003408AE" w:rsidP="005D77F7">
            <w:pPr>
              <w:widowControl w:val="0"/>
              <w:rPr>
                <w:b/>
              </w:rPr>
            </w:pPr>
          </w:p>
        </w:tc>
        <w:tc>
          <w:tcPr>
            <w:tcW w:w="812" w:type="dxa"/>
            <w:vMerge/>
            <w:tcBorders>
              <w:right w:val="single" w:sz="12" w:space="0" w:color="auto"/>
            </w:tcBorders>
          </w:tcPr>
          <w:p w14:paraId="1E51CD20" w14:textId="77777777" w:rsidR="003408AE" w:rsidRPr="00570253" w:rsidRDefault="003408AE" w:rsidP="005D77F7">
            <w:pPr>
              <w:widowControl w:val="0"/>
              <w:rPr>
                <w:b/>
              </w:rPr>
            </w:pPr>
          </w:p>
        </w:tc>
      </w:tr>
      <w:tr w:rsidR="003408AE" w:rsidRPr="00570253" w14:paraId="74DB4984" w14:textId="77777777" w:rsidTr="00CC6AB6">
        <w:tc>
          <w:tcPr>
            <w:tcW w:w="9889" w:type="dxa"/>
            <w:tcBorders>
              <w:left w:val="single" w:sz="12" w:space="0" w:color="auto"/>
              <w:right w:val="single" w:sz="12" w:space="0" w:color="auto"/>
            </w:tcBorders>
          </w:tcPr>
          <w:p w14:paraId="30D5983A" w14:textId="5A86269A" w:rsidR="003408AE" w:rsidRDefault="003408AE" w:rsidP="005D77F7">
            <w:pPr>
              <w:pStyle w:val="NoSpacing"/>
              <w:widowControl w:val="0"/>
              <w:rPr>
                <w:rFonts w:eastAsia="Calibri"/>
                <w:iCs/>
              </w:rPr>
            </w:pPr>
            <w:r w:rsidRPr="007E10BB">
              <w:t>1.6. Pasirinkti asmeninės saugos priemones, tinkamas atliekant suvirinimo darbus lankiniu būdu lydžiuoju elektrodu (pusautomačiu) apsauginių dujų aplinkoje.</w:t>
            </w:r>
          </w:p>
        </w:tc>
        <w:tc>
          <w:tcPr>
            <w:tcW w:w="898" w:type="dxa"/>
            <w:vMerge/>
            <w:tcBorders>
              <w:left w:val="single" w:sz="12" w:space="0" w:color="auto"/>
            </w:tcBorders>
          </w:tcPr>
          <w:p w14:paraId="0D3DC1F0" w14:textId="77777777" w:rsidR="003408AE" w:rsidRPr="00570253" w:rsidRDefault="003408AE" w:rsidP="005D77F7">
            <w:pPr>
              <w:widowControl w:val="0"/>
              <w:rPr>
                <w:b/>
              </w:rPr>
            </w:pPr>
          </w:p>
        </w:tc>
        <w:tc>
          <w:tcPr>
            <w:tcW w:w="898" w:type="dxa"/>
            <w:vMerge/>
            <w:tcBorders>
              <w:right w:val="single" w:sz="12" w:space="0" w:color="auto"/>
            </w:tcBorders>
          </w:tcPr>
          <w:p w14:paraId="1545D800" w14:textId="77777777" w:rsidR="003408AE" w:rsidRPr="00570253" w:rsidRDefault="003408AE" w:rsidP="005D77F7">
            <w:pPr>
              <w:widowControl w:val="0"/>
              <w:rPr>
                <w:b/>
              </w:rPr>
            </w:pPr>
          </w:p>
        </w:tc>
        <w:tc>
          <w:tcPr>
            <w:tcW w:w="898" w:type="dxa"/>
            <w:tcBorders>
              <w:left w:val="single" w:sz="12" w:space="0" w:color="auto"/>
            </w:tcBorders>
          </w:tcPr>
          <w:p w14:paraId="337C3A3D" w14:textId="77777777" w:rsidR="003408AE" w:rsidRPr="00035F32" w:rsidRDefault="003408AE" w:rsidP="00035F32">
            <w:pPr>
              <w:widowControl w:val="0"/>
              <w:jc w:val="center"/>
            </w:pPr>
            <w:r w:rsidRPr="00035F32">
              <w:t>4</w:t>
            </w:r>
          </w:p>
        </w:tc>
        <w:tc>
          <w:tcPr>
            <w:tcW w:w="898" w:type="dxa"/>
          </w:tcPr>
          <w:p w14:paraId="3FD2FF84" w14:textId="3088832B" w:rsidR="003408AE" w:rsidRPr="00035F32" w:rsidRDefault="003408AE" w:rsidP="00035F32">
            <w:pPr>
              <w:widowControl w:val="0"/>
              <w:jc w:val="center"/>
            </w:pPr>
            <w:r w:rsidRPr="00035F32">
              <w:t>8</w:t>
            </w:r>
          </w:p>
        </w:tc>
        <w:tc>
          <w:tcPr>
            <w:tcW w:w="719" w:type="dxa"/>
            <w:vMerge/>
          </w:tcPr>
          <w:p w14:paraId="1CA13E20" w14:textId="77777777" w:rsidR="003408AE" w:rsidRPr="00570253" w:rsidRDefault="003408AE" w:rsidP="005D77F7">
            <w:pPr>
              <w:widowControl w:val="0"/>
              <w:rPr>
                <w:b/>
              </w:rPr>
            </w:pPr>
          </w:p>
        </w:tc>
        <w:tc>
          <w:tcPr>
            <w:tcW w:w="809" w:type="dxa"/>
            <w:vMerge/>
          </w:tcPr>
          <w:p w14:paraId="70D91CED" w14:textId="77777777" w:rsidR="003408AE" w:rsidRPr="00570253" w:rsidRDefault="003408AE" w:rsidP="005D77F7">
            <w:pPr>
              <w:widowControl w:val="0"/>
              <w:rPr>
                <w:b/>
              </w:rPr>
            </w:pPr>
          </w:p>
        </w:tc>
        <w:tc>
          <w:tcPr>
            <w:tcW w:w="812" w:type="dxa"/>
            <w:vMerge/>
            <w:tcBorders>
              <w:right w:val="single" w:sz="12" w:space="0" w:color="auto"/>
            </w:tcBorders>
          </w:tcPr>
          <w:p w14:paraId="54379EFE" w14:textId="77777777" w:rsidR="003408AE" w:rsidRPr="00570253" w:rsidRDefault="003408AE" w:rsidP="005D77F7">
            <w:pPr>
              <w:widowControl w:val="0"/>
              <w:rPr>
                <w:b/>
              </w:rPr>
            </w:pPr>
          </w:p>
        </w:tc>
      </w:tr>
      <w:tr w:rsidR="003408AE" w:rsidRPr="00570253" w14:paraId="1D366101" w14:textId="77777777" w:rsidTr="00CC6AB6">
        <w:tc>
          <w:tcPr>
            <w:tcW w:w="9889" w:type="dxa"/>
            <w:tcBorders>
              <w:left w:val="single" w:sz="12" w:space="0" w:color="auto"/>
              <w:right w:val="single" w:sz="12" w:space="0" w:color="auto"/>
            </w:tcBorders>
          </w:tcPr>
          <w:p w14:paraId="1BA04597" w14:textId="59F795E1" w:rsidR="003408AE" w:rsidRDefault="003408AE" w:rsidP="00CC6AB6">
            <w:pPr>
              <w:pStyle w:val="NoSpacing"/>
              <w:widowControl w:val="0"/>
              <w:rPr>
                <w:rFonts w:eastAsia="Calibri"/>
                <w:iCs/>
              </w:rPr>
            </w:pPr>
            <w:r w:rsidRPr="007E10BB">
              <w:t>1.7. Parinkti suvirinimo medžiagas, naudojamas MIG/MAG suvirinimui.</w:t>
            </w:r>
          </w:p>
        </w:tc>
        <w:tc>
          <w:tcPr>
            <w:tcW w:w="898" w:type="dxa"/>
            <w:vMerge/>
            <w:tcBorders>
              <w:left w:val="single" w:sz="12" w:space="0" w:color="auto"/>
            </w:tcBorders>
          </w:tcPr>
          <w:p w14:paraId="6E9A7643" w14:textId="77777777" w:rsidR="003408AE" w:rsidRPr="00570253" w:rsidRDefault="003408AE" w:rsidP="005D77F7">
            <w:pPr>
              <w:widowControl w:val="0"/>
              <w:rPr>
                <w:b/>
              </w:rPr>
            </w:pPr>
          </w:p>
        </w:tc>
        <w:tc>
          <w:tcPr>
            <w:tcW w:w="898" w:type="dxa"/>
            <w:vMerge/>
            <w:tcBorders>
              <w:right w:val="single" w:sz="12" w:space="0" w:color="auto"/>
            </w:tcBorders>
          </w:tcPr>
          <w:p w14:paraId="36B7E253" w14:textId="77777777" w:rsidR="003408AE" w:rsidRPr="00570253" w:rsidRDefault="003408AE" w:rsidP="005D77F7">
            <w:pPr>
              <w:widowControl w:val="0"/>
              <w:rPr>
                <w:b/>
              </w:rPr>
            </w:pPr>
          </w:p>
        </w:tc>
        <w:tc>
          <w:tcPr>
            <w:tcW w:w="898" w:type="dxa"/>
            <w:tcBorders>
              <w:left w:val="single" w:sz="12" w:space="0" w:color="auto"/>
            </w:tcBorders>
          </w:tcPr>
          <w:p w14:paraId="477258E7" w14:textId="77777777" w:rsidR="003408AE" w:rsidRPr="00035F32" w:rsidRDefault="003408AE" w:rsidP="00035F32">
            <w:pPr>
              <w:widowControl w:val="0"/>
              <w:jc w:val="center"/>
            </w:pPr>
            <w:r w:rsidRPr="00035F32">
              <w:t>4</w:t>
            </w:r>
          </w:p>
        </w:tc>
        <w:tc>
          <w:tcPr>
            <w:tcW w:w="898" w:type="dxa"/>
          </w:tcPr>
          <w:p w14:paraId="08C96C17" w14:textId="54488C8D" w:rsidR="003408AE" w:rsidRPr="00035F32" w:rsidRDefault="003408AE" w:rsidP="00035F32">
            <w:pPr>
              <w:widowControl w:val="0"/>
              <w:jc w:val="center"/>
            </w:pPr>
            <w:r w:rsidRPr="00035F32">
              <w:t>8</w:t>
            </w:r>
          </w:p>
        </w:tc>
        <w:tc>
          <w:tcPr>
            <w:tcW w:w="719" w:type="dxa"/>
            <w:vMerge/>
          </w:tcPr>
          <w:p w14:paraId="32445D7D" w14:textId="77777777" w:rsidR="003408AE" w:rsidRPr="00570253" w:rsidRDefault="003408AE" w:rsidP="005D77F7">
            <w:pPr>
              <w:widowControl w:val="0"/>
              <w:rPr>
                <w:b/>
              </w:rPr>
            </w:pPr>
          </w:p>
        </w:tc>
        <w:tc>
          <w:tcPr>
            <w:tcW w:w="809" w:type="dxa"/>
            <w:vMerge/>
          </w:tcPr>
          <w:p w14:paraId="03C3418E" w14:textId="77777777" w:rsidR="003408AE" w:rsidRPr="00570253" w:rsidRDefault="003408AE" w:rsidP="005D77F7">
            <w:pPr>
              <w:widowControl w:val="0"/>
              <w:rPr>
                <w:b/>
              </w:rPr>
            </w:pPr>
          </w:p>
        </w:tc>
        <w:tc>
          <w:tcPr>
            <w:tcW w:w="812" w:type="dxa"/>
            <w:vMerge/>
            <w:tcBorders>
              <w:right w:val="single" w:sz="12" w:space="0" w:color="auto"/>
            </w:tcBorders>
          </w:tcPr>
          <w:p w14:paraId="74B6A073" w14:textId="77777777" w:rsidR="003408AE" w:rsidRPr="00570253" w:rsidRDefault="003408AE" w:rsidP="005D77F7">
            <w:pPr>
              <w:widowControl w:val="0"/>
              <w:rPr>
                <w:b/>
              </w:rPr>
            </w:pPr>
          </w:p>
        </w:tc>
      </w:tr>
      <w:tr w:rsidR="003408AE" w:rsidRPr="00570253" w14:paraId="6DD5CA16" w14:textId="77777777" w:rsidTr="00CC6AB6">
        <w:tc>
          <w:tcPr>
            <w:tcW w:w="9889" w:type="dxa"/>
            <w:tcBorders>
              <w:left w:val="single" w:sz="12" w:space="0" w:color="auto"/>
              <w:right w:val="single" w:sz="12" w:space="0" w:color="auto"/>
            </w:tcBorders>
          </w:tcPr>
          <w:p w14:paraId="4A341531" w14:textId="0D69E9F9" w:rsidR="003408AE" w:rsidRPr="007E10BB" w:rsidRDefault="003408AE" w:rsidP="005D77F7">
            <w:pPr>
              <w:pStyle w:val="NoSpacing"/>
              <w:widowControl w:val="0"/>
            </w:pPr>
            <w:r w:rsidRPr="007E10BB">
              <w:t>1.8. Suvirinti plieninius lakštus kampinėmis siūlėmis lankiniu būdu lydžiuoju elektrodu (pusautomačiu) apsauginių dujų aplinkoje 135, 136, 138 procesais (LST EN ISO 4063), įvairiose erdvės padėtyse (PA, PB, PD, PF, PG padėtyse pagal LST EN ISO 6947) vienu ir keliais ėjimais.</w:t>
            </w:r>
          </w:p>
        </w:tc>
        <w:tc>
          <w:tcPr>
            <w:tcW w:w="898" w:type="dxa"/>
            <w:vMerge/>
            <w:tcBorders>
              <w:left w:val="single" w:sz="12" w:space="0" w:color="auto"/>
            </w:tcBorders>
          </w:tcPr>
          <w:p w14:paraId="4B1DCA9F" w14:textId="77777777" w:rsidR="003408AE" w:rsidRPr="00570253" w:rsidRDefault="003408AE" w:rsidP="005D77F7">
            <w:pPr>
              <w:widowControl w:val="0"/>
              <w:rPr>
                <w:b/>
              </w:rPr>
            </w:pPr>
          </w:p>
        </w:tc>
        <w:tc>
          <w:tcPr>
            <w:tcW w:w="898" w:type="dxa"/>
            <w:vMerge/>
            <w:tcBorders>
              <w:right w:val="single" w:sz="12" w:space="0" w:color="auto"/>
            </w:tcBorders>
          </w:tcPr>
          <w:p w14:paraId="50F31D16" w14:textId="77777777" w:rsidR="003408AE" w:rsidRPr="00570253" w:rsidRDefault="003408AE" w:rsidP="005D77F7">
            <w:pPr>
              <w:widowControl w:val="0"/>
              <w:rPr>
                <w:b/>
              </w:rPr>
            </w:pPr>
          </w:p>
        </w:tc>
        <w:tc>
          <w:tcPr>
            <w:tcW w:w="898" w:type="dxa"/>
            <w:tcBorders>
              <w:left w:val="single" w:sz="12" w:space="0" w:color="auto"/>
            </w:tcBorders>
          </w:tcPr>
          <w:p w14:paraId="19AFC157" w14:textId="77777777" w:rsidR="003408AE" w:rsidRPr="00035F32" w:rsidRDefault="003408AE" w:rsidP="00035F32">
            <w:pPr>
              <w:widowControl w:val="0"/>
              <w:jc w:val="center"/>
            </w:pPr>
            <w:r w:rsidRPr="00035F32">
              <w:t>4</w:t>
            </w:r>
          </w:p>
        </w:tc>
        <w:tc>
          <w:tcPr>
            <w:tcW w:w="898" w:type="dxa"/>
          </w:tcPr>
          <w:p w14:paraId="0698F31C" w14:textId="7C6667AF" w:rsidR="003408AE" w:rsidRPr="00035F32" w:rsidRDefault="003408AE" w:rsidP="00035F32">
            <w:pPr>
              <w:widowControl w:val="0"/>
              <w:jc w:val="center"/>
            </w:pPr>
            <w:r w:rsidRPr="00035F32">
              <w:t>11</w:t>
            </w:r>
          </w:p>
        </w:tc>
        <w:tc>
          <w:tcPr>
            <w:tcW w:w="719" w:type="dxa"/>
            <w:vMerge/>
          </w:tcPr>
          <w:p w14:paraId="34B33E1B" w14:textId="77777777" w:rsidR="003408AE" w:rsidRPr="00570253" w:rsidRDefault="003408AE" w:rsidP="005D77F7">
            <w:pPr>
              <w:widowControl w:val="0"/>
              <w:rPr>
                <w:b/>
              </w:rPr>
            </w:pPr>
          </w:p>
        </w:tc>
        <w:tc>
          <w:tcPr>
            <w:tcW w:w="809" w:type="dxa"/>
            <w:vMerge/>
          </w:tcPr>
          <w:p w14:paraId="5B626FD8" w14:textId="77777777" w:rsidR="003408AE" w:rsidRPr="00570253" w:rsidRDefault="003408AE" w:rsidP="005D77F7">
            <w:pPr>
              <w:widowControl w:val="0"/>
              <w:rPr>
                <w:b/>
              </w:rPr>
            </w:pPr>
          </w:p>
        </w:tc>
        <w:tc>
          <w:tcPr>
            <w:tcW w:w="812" w:type="dxa"/>
            <w:vMerge/>
            <w:tcBorders>
              <w:right w:val="single" w:sz="12" w:space="0" w:color="auto"/>
            </w:tcBorders>
          </w:tcPr>
          <w:p w14:paraId="6A6989BB" w14:textId="77777777" w:rsidR="003408AE" w:rsidRPr="00570253" w:rsidRDefault="003408AE" w:rsidP="005D77F7">
            <w:pPr>
              <w:widowControl w:val="0"/>
              <w:rPr>
                <w:b/>
              </w:rPr>
            </w:pPr>
          </w:p>
        </w:tc>
      </w:tr>
      <w:tr w:rsidR="003408AE" w:rsidRPr="00570253" w14:paraId="29DB1E1D" w14:textId="77777777" w:rsidTr="00CC6AB6">
        <w:tc>
          <w:tcPr>
            <w:tcW w:w="9889" w:type="dxa"/>
            <w:tcBorders>
              <w:left w:val="single" w:sz="12" w:space="0" w:color="auto"/>
              <w:right w:val="single" w:sz="12" w:space="0" w:color="auto"/>
            </w:tcBorders>
          </w:tcPr>
          <w:p w14:paraId="3DB69133" w14:textId="7E2DF4EF" w:rsidR="003408AE" w:rsidRPr="007E10BB" w:rsidRDefault="003408AE" w:rsidP="005D77F7">
            <w:pPr>
              <w:pStyle w:val="NoSpacing"/>
              <w:widowControl w:val="0"/>
            </w:pPr>
            <w:r w:rsidRPr="007E10BB">
              <w:t>1.9. Privirinti plieninius vamzdžius prie plieno lakštų kampinėmis siūlėmis lankiniu būdu lydžiuoju elektrodu (pusautomačiu) apsauginių dujų aplinkoje 135, 136,138 procesais (LST EN ISO 4063), įvairiose erdvės padėtyse (PB, PD, PH padėtyse pagal LST EN ISO 6947) vienu ir keliais ėjimais.</w:t>
            </w:r>
          </w:p>
        </w:tc>
        <w:tc>
          <w:tcPr>
            <w:tcW w:w="898" w:type="dxa"/>
            <w:vMerge/>
            <w:tcBorders>
              <w:left w:val="single" w:sz="12" w:space="0" w:color="auto"/>
            </w:tcBorders>
          </w:tcPr>
          <w:p w14:paraId="1FED17E3" w14:textId="77777777" w:rsidR="003408AE" w:rsidRPr="00570253" w:rsidRDefault="003408AE" w:rsidP="005D77F7">
            <w:pPr>
              <w:widowControl w:val="0"/>
              <w:rPr>
                <w:b/>
              </w:rPr>
            </w:pPr>
          </w:p>
        </w:tc>
        <w:tc>
          <w:tcPr>
            <w:tcW w:w="898" w:type="dxa"/>
            <w:vMerge/>
            <w:tcBorders>
              <w:right w:val="single" w:sz="12" w:space="0" w:color="auto"/>
            </w:tcBorders>
          </w:tcPr>
          <w:p w14:paraId="65BA2871" w14:textId="77777777" w:rsidR="003408AE" w:rsidRPr="00570253" w:rsidRDefault="003408AE" w:rsidP="005D77F7">
            <w:pPr>
              <w:widowControl w:val="0"/>
              <w:rPr>
                <w:b/>
              </w:rPr>
            </w:pPr>
          </w:p>
        </w:tc>
        <w:tc>
          <w:tcPr>
            <w:tcW w:w="898" w:type="dxa"/>
            <w:tcBorders>
              <w:left w:val="single" w:sz="12" w:space="0" w:color="auto"/>
            </w:tcBorders>
          </w:tcPr>
          <w:p w14:paraId="31AE741B" w14:textId="7E0BC1D7" w:rsidR="003408AE" w:rsidRPr="00035F32" w:rsidRDefault="003408AE" w:rsidP="00035F32">
            <w:pPr>
              <w:widowControl w:val="0"/>
              <w:jc w:val="center"/>
            </w:pPr>
            <w:r w:rsidRPr="00035F32">
              <w:t>5</w:t>
            </w:r>
          </w:p>
        </w:tc>
        <w:tc>
          <w:tcPr>
            <w:tcW w:w="898" w:type="dxa"/>
          </w:tcPr>
          <w:p w14:paraId="0CA90FB8" w14:textId="2E47582C" w:rsidR="003408AE" w:rsidRPr="00035F32" w:rsidRDefault="003408AE" w:rsidP="00035F32">
            <w:pPr>
              <w:widowControl w:val="0"/>
              <w:jc w:val="center"/>
            </w:pPr>
            <w:r w:rsidRPr="00035F32">
              <w:t>11</w:t>
            </w:r>
          </w:p>
        </w:tc>
        <w:tc>
          <w:tcPr>
            <w:tcW w:w="719" w:type="dxa"/>
            <w:vMerge/>
          </w:tcPr>
          <w:p w14:paraId="4CCCCC80" w14:textId="77777777" w:rsidR="003408AE" w:rsidRPr="00570253" w:rsidRDefault="003408AE" w:rsidP="005D77F7">
            <w:pPr>
              <w:widowControl w:val="0"/>
              <w:rPr>
                <w:b/>
              </w:rPr>
            </w:pPr>
          </w:p>
        </w:tc>
        <w:tc>
          <w:tcPr>
            <w:tcW w:w="809" w:type="dxa"/>
            <w:vMerge/>
          </w:tcPr>
          <w:p w14:paraId="67CE2F5A" w14:textId="77777777" w:rsidR="003408AE" w:rsidRPr="00570253" w:rsidRDefault="003408AE" w:rsidP="005D77F7">
            <w:pPr>
              <w:widowControl w:val="0"/>
              <w:rPr>
                <w:b/>
              </w:rPr>
            </w:pPr>
          </w:p>
        </w:tc>
        <w:tc>
          <w:tcPr>
            <w:tcW w:w="812" w:type="dxa"/>
            <w:vMerge/>
            <w:tcBorders>
              <w:right w:val="single" w:sz="12" w:space="0" w:color="auto"/>
            </w:tcBorders>
          </w:tcPr>
          <w:p w14:paraId="6BFB7C44" w14:textId="77777777" w:rsidR="003408AE" w:rsidRPr="00570253" w:rsidRDefault="003408AE" w:rsidP="005D77F7">
            <w:pPr>
              <w:widowControl w:val="0"/>
              <w:rPr>
                <w:b/>
              </w:rPr>
            </w:pPr>
          </w:p>
        </w:tc>
      </w:tr>
      <w:tr w:rsidR="003408AE" w:rsidRPr="00570253" w14:paraId="74D1CD78" w14:textId="77777777" w:rsidTr="00CC6AB6">
        <w:tc>
          <w:tcPr>
            <w:tcW w:w="9889" w:type="dxa"/>
            <w:tcBorders>
              <w:left w:val="single" w:sz="12" w:space="0" w:color="auto"/>
              <w:right w:val="single" w:sz="12" w:space="0" w:color="auto"/>
            </w:tcBorders>
          </w:tcPr>
          <w:p w14:paraId="561EF71B" w14:textId="0CD89620" w:rsidR="003408AE" w:rsidRPr="007E10BB" w:rsidRDefault="003408AE" w:rsidP="005D77F7">
            <w:pPr>
              <w:pStyle w:val="NoSpacing"/>
              <w:widowControl w:val="0"/>
            </w:pPr>
            <w:r w:rsidRPr="007E10BB">
              <w:t>2.1. Paaiškinti praktinių darbų gamyboje turinį.</w:t>
            </w:r>
          </w:p>
        </w:tc>
        <w:tc>
          <w:tcPr>
            <w:tcW w:w="898" w:type="dxa"/>
            <w:vMerge/>
            <w:tcBorders>
              <w:left w:val="single" w:sz="12" w:space="0" w:color="auto"/>
            </w:tcBorders>
          </w:tcPr>
          <w:p w14:paraId="7CFAA5F7" w14:textId="77777777" w:rsidR="003408AE" w:rsidRPr="00570253" w:rsidRDefault="003408AE" w:rsidP="005D77F7">
            <w:pPr>
              <w:widowControl w:val="0"/>
              <w:rPr>
                <w:b/>
              </w:rPr>
            </w:pPr>
          </w:p>
        </w:tc>
        <w:tc>
          <w:tcPr>
            <w:tcW w:w="898" w:type="dxa"/>
            <w:vMerge/>
            <w:tcBorders>
              <w:right w:val="single" w:sz="12" w:space="0" w:color="auto"/>
            </w:tcBorders>
          </w:tcPr>
          <w:p w14:paraId="36BDE8CC" w14:textId="77777777" w:rsidR="003408AE" w:rsidRPr="00570253" w:rsidRDefault="003408AE" w:rsidP="005D77F7">
            <w:pPr>
              <w:widowControl w:val="0"/>
              <w:rPr>
                <w:b/>
              </w:rPr>
            </w:pPr>
          </w:p>
        </w:tc>
        <w:tc>
          <w:tcPr>
            <w:tcW w:w="898" w:type="dxa"/>
            <w:tcBorders>
              <w:left w:val="single" w:sz="12" w:space="0" w:color="auto"/>
            </w:tcBorders>
          </w:tcPr>
          <w:p w14:paraId="2E989B86" w14:textId="0B0E0CBA" w:rsidR="003408AE" w:rsidRPr="00035F32" w:rsidRDefault="003408AE" w:rsidP="00035F32">
            <w:pPr>
              <w:widowControl w:val="0"/>
              <w:jc w:val="center"/>
            </w:pPr>
            <w:r w:rsidRPr="00035F32">
              <w:t>5</w:t>
            </w:r>
          </w:p>
        </w:tc>
        <w:tc>
          <w:tcPr>
            <w:tcW w:w="898" w:type="dxa"/>
          </w:tcPr>
          <w:p w14:paraId="2F932D1C" w14:textId="187255EE" w:rsidR="003408AE" w:rsidRPr="00035F32" w:rsidRDefault="003408AE" w:rsidP="00035F32">
            <w:pPr>
              <w:widowControl w:val="0"/>
              <w:jc w:val="center"/>
            </w:pPr>
            <w:r w:rsidRPr="00035F32">
              <w:t>11</w:t>
            </w:r>
          </w:p>
        </w:tc>
        <w:tc>
          <w:tcPr>
            <w:tcW w:w="719" w:type="dxa"/>
            <w:vMerge/>
          </w:tcPr>
          <w:p w14:paraId="3C366550" w14:textId="77777777" w:rsidR="003408AE" w:rsidRPr="00570253" w:rsidRDefault="003408AE" w:rsidP="005D77F7">
            <w:pPr>
              <w:widowControl w:val="0"/>
              <w:rPr>
                <w:b/>
              </w:rPr>
            </w:pPr>
          </w:p>
        </w:tc>
        <w:tc>
          <w:tcPr>
            <w:tcW w:w="809" w:type="dxa"/>
            <w:vMerge/>
          </w:tcPr>
          <w:p w14:paraId="0DD9753F" w14:textId="77777777" w:rsidR="003408AE" w:rsidRPr="00570253" w:rsidRDefault="003408AE" w:rsidP="005D77F7">
            <w:pPr>
              <w:widowControl w:val="0"/>
              <w:rPr>
                <w:b/>
              </w:rPr>
            </w:pPr>
          </w:p>
        </w:tc>
        <w:tc>
          <w:tcPr>
            <w:tcW w:w="812" w:type="dxa"/>
            <w:vMerge/>
            <w:tcBorders>
              <w:right w:val="single" w:sz="12" w:space="0" w:color="auto"/>
            </w:tcBorders>
          </w:tcPr>
          <w:p w14:paraId="6A73BACA" w14:textId="77777777" w:rsidR="003408AE" w:rsidRPr="00570253" w:rsidRDefault="003408AE" w:rsidP="005D77F7">
            <w:pPr>
              <w:widowControl w:val="0"/>
              <w:rPr>
                <w:b/>
              </w:rPr>
            </w:pPr>
          </w:p>
        </w:tc>
      </w:tr>
      <w:tr w:rsidR="003408AE" w:rsidRPr="00570253" w14:paraId="0CAE81AA" w14:textId="77777777" w:rsidTr="00CC6AB6">
        <w:tc>
          <w:tcPr>
            <w:tcW w:w="9889" w:type="dxa"/>
            <w:tcBorders>
              <w:left w:val="single" w:sz="12" w:space="0" w:color="auto"/>
              <w:right w:val="single" w:sz="12" w:space="0" w:color="auto"/>
            </w:tcBorders>
          </w:tcPr>
          <w:p w14:paraId="2FC458A0" w14:textId="39AE5EA4" w:rsidR="003408AE" w:rsidRPr="007E10BB" w:rsidRDefault="003408AE" w:rsidP="005D77F7">
            <w:pPr>
              <w:pStyle w:val="NoSpacing"/>
              <w:widowControl w:val="0"/>
            </w:pPr>
            <w:r w:rsidRPr="007E10BB">
              <w:t>2.2. Paaiškini lankinio plieno gaminių ir pusgaminių suvirinimo kampinėmis siūlėmis lydžiuoju elektrodu (pusautomačiu) apsauginių dujų aplinkoje darbus ir gamybos procesą.</w:t>
            </w:r>
          </w:p>
        </w:tc>
        <w:tc>
          <w:tcPr>
            <w:tcW w:w="898" w:type="dxa"/>
            <w:vMerge/>
            <w:tcBorders>
              <w:left w:val="single" w:sz="12" w:space="0" w:color="auto"/>
            </w:tcBorders>
          </w:tcPr>
          <w:p w14:paraId="1A88B87C" w14:textId="77777777" w:rsidR="003408AE" w:rsidRPr="00570253" w:rsidRDefault="003408AE" w:rsidP="005D77F7">
            <w:pPr>
              <w:widowControl w:val="0"/>
              <w:rPr>
                <w:b/>
              </w:rPr>
            </w:pPr>
          </w:p>
        </w:tc>
        <w:tc>
          <w:tcPr>
            <w:tcW w:w="898" w:type="dxa"/>
            <w:vMerge/>
            <w:tcBorders>
              <w:right w:val="single" w:sz="12" w:space="0" w:color="auto"/>
            </w:tcBorders>
          </w:tcPr>
          <w:p w14:paraId="0A1A3608" w14:textId="77777777" w:rsidR="003408AE" w:rsidRPr="00570253" w:rsidRDefault="003408AE" w:rsidP="005D77F7">
            <w:pPr>
              <w:widowControl w:val="0"/>
              <w:rPr>
                <w:b/>
              </w:rPr>
            </w:pPr>
          </w:p>
        </w:tc>
        <w:tc>
          <w:tcPr>
            <w:tcW w:w="898" w:type="dxa"/>
            <w:tcBorders>
              <w:left w:val="single" w:sz="12" w:space="0" w:color="auto"/>
            </w:tcBorders>
          </w:tcPr>
          <w:p w14:paraId="2A97813D" w14:textId="36CC4A1D" w:rsidR="003408AE" w:rsidRPr="00035F32" w:rsidRDefault="003408AE" w:rsidP="00035F32">
            <w:pPr>
              <w:widowControl w:val="0"/>
              <w:jc w:val="center"/>
            </w:pPr>
            <w:r w:rsidRPr="00035F32">
              <w:t>7</w:t>
            </w:r>
          </w:p>
        </w:tc>
        <w:tc>
          <w:tcPr>
            <w:tcW w:w="898" w:type="dxa"/>
          </w:tcPr>
          <w:p w14:paraId="1145BAB5" w14:textId="77777777" w:rsidR="003408AE" w:rsidRPr="00035F32" w:rsidRDefault="003408AE" w:rsidP="00035F32">
            <w:pPr>
              <w:widowControl w:val="0"/>
              <w:jc w:val="center"/>
            </w:pPr>
            <w:r w:rsidRPr="00035F32">
              <w:t>10</w:t>
            </w:r>
          </w:p>
        </w:tc>
        <w:tc>
          <w:tcPr>
            <w:tcW w:w="719" w:type="dxa"/>
            <w:vMerge/>
          </w:tcPr>
          <w:p w14:paraId="3B187869" w14:textId="77777777" w:rsidR="003408AE" w:rsidRPr="00570253" w:rsidRDefault="003408AE" w:rsidP="005D77F7">
            <w:pPr>
              <w:widowControl w:val="0"/>
              <w:rPr>
                <w:b/>
              </w:rPr>
            </w:pPr>
          </w:p>
        </w:tc>
        <w:tc>
          <w:tcPr>
            <w:tcW w:w="809" w:type="dxa"/>
            <w:vMerge/>
          </w:tcPr>
          <w:p w14:paraId="34D03900" w14:textId="77777777" w:rsidR="003408AE" w:rsidRPr="00570253" w:rsidRDefault="003408AE" w:rsidP="005D77F7">
            <w:pPr>
              <w:widowControl w:val="0"/>
              <w:rPr>
                <w:b/>
              </w:rPr>
            </w:pPr>
          </w:p>
        </w:tc>
        <w:tc>
          <w:tcPr>
            <w:tcW w:w="812" w:type="dxa"/>
            <w:vMerge/>
            <w:tcBorders>
              <w:right w:val="single" w:sz="12" w:space="0" w:color="auto"/>
            </w:tcBorders>
          </w:tcPr>
          <w:p w14:paraId="33277B35" w14:textId="77777777" w:rsidR="003408AE" w:rsidRPr="00570253" w:rsidRDefault="003408AE" w:rsidP="005D77F7">
            <w:pPr>
              <w:widowControl w:val="0"/>
              <w:rPr>
                <w:b/>
              </w:rPr>
            </w:pPr>
          </w:p>
        </w:tc>
      </w:tr>
      <w:tr w:rsidR="003408AE" w:rsidRPr="00570253" w14:paraId="468DDE69" w14:textId="77777777" w:rsidTr="00CC6AB6">
        <w:tc>
          <w:tcPr>
            <w:tcW w:w="9889" w:type="dxa"/>
            <w:tcBorders>
              <w:left w:val="single" w:sz="12" w:space="0" w:color="auto"/>
              <w:right w:val="single" w:sz="12" w:space="0" w:color="auto"/>
            </w:tcBorders>
          </w:tcPr>
          <w:p w14:paraId="1DB10F55" w14:textId="59F68771" w:rsidR="003408AE" w:rsidRDefault="003408AE" w:rsidP="005D77F7">
            <w:pPr>
              <w:pStyle w:val="NoSpacing"/>
              <w:widowControl w:val="0"/>
              <w:rPr>
                <w:rFonts w:eastAsia="Calibri"/>
                <w:iCs/>
              </w:rPr>
            </w:pPr>
            <w:r w:rsidRPr="007E10BB">
              <w:t>2.3. Paaiškinti įvairių plieno konstrukcijų ir gaminių lankinį kampinių siūlių suvirinimą lydžiuoju elektrodu (pusautomačiu) apsauginių dujų aplinkoje ir montavimo darbus pagal suvirinimo darbo brėžinius ir suvirinimo procedūrų aprašus.</w:t>
            </w:r>
          </w:p>
        </w:tc>
        <w:tc>
          <w:tcPr>
            <w:tcW w:w="898" w:type="dxa"/>
            <w:vMerge/>
            <w:tcBorders>
              <w:left w:val="single" w:sz="12" w:space="0" w:color="auto"/>
            </w:tcBorders>
          </w:tcPr>
          <w:p w14:paraId="2CA5E8AD" w14:textId="77777777" w:rsidR="003408AE" w:rsidRPr="00570253" w:rsidRDefault="003408AE" w:rsidP="005D77F7">
            <w:pPr>
              <w:widowControl w:val="0"/>
              <w:rPr>
                <w:b/>
              </w:rPr>
            </w:pPr>
          </w:p>
        </w:tc>
        <w:tc>
          <w:tcPr>
            <w:tcW w:w="898" w:type="dxa"/>
            <w:vMerge/>
            <w:tcBorders>
              <w:right w:val="single" w:sz="12" w:space="0" w:color="auto"/>
            </w:tcBorders>
          </w:tcPr>
          <w:p w14:paraId="73DC028C" w14:textId="77777777" w:rsidR="003408AE" w:rsidRPr="00570253" w:rsidRDefault="003408AE" w:rsidP="005D77F7">
            <w:pPr>
              <w:widowControl w:val="0"/>
              <w:rPr>
                <w:b/>
              </w:rPr>
            </w:pPr>
          </w:p>
        </w:tc>
        <w:tc>
          <w:tcPr>
            <w:tcW w:w="898" w:type="dxa"/>
            <w:tcBorders>
              <w:left w:val="single" w:sz="12" w:space="0" w:color="auto"/>
            </w:tcBorders>
          </w:tcPr>
          <w:p w14:paraId="5A5A9C8F" w14:textId="425B205F" w:rsidR="003408AE" w:rsidRPr="00035F32" w:rsidRDefault="003408AE" w:rsidP="00035F32">
            <w:pPr>
              <w:widowControl w:val="0"/>
              <w:jc w:val="center"/>
            </w:pPr>
            <w:r w:rsidRPr="00035F32">
              <w:t>6</w:t>
            </w:r>
          </w:p>
        </w:tc>
        <w:tc>
          <w:tcPr>
            <w:tcW w:w="898" w:type="dxa"/>
          </w:tcPr>
          <w:p w14:paraId="613502C6" w14:textId="77777777" w:rsidR="003408AE" w:rsidRPr="00035F32" w:rsidRDefault="003408AE" w:rsidP="00035F32">
            <w:pPr>
              <w:widowControl w:val="0"/>
              <w:jc w:val="center"/>
            </w:pPr>
            <w:r w:rsidRPr="00035F32">
              <w:t>10</w:t>
            </w:r>
          </w:p>
        </w:tc>
        <w:tc>
          <w:tcPr>
            <w:tcW w:w="719" w:type="dxa"/>
            <w:vMerge/>
          </w:tcPr>
          <w:p w14:paraId="49B84430" w14:textId="77777777" w:rsidR="003408AE" w:rsidRPr="00570253" w:rsidRDefault="003408AE" w:rsidP="005D77F7">
            <w:pPr>
              <w:widowControl w:val="0"/>
              <w:rPr>
                <w:b/>
              </w:rPr>
            </w:pPr>
          </w:p>
        </w:tc>
        <w:tc>
          <w:tcPr>
            <w:tcW w:w="809" w:type="dxa"/>
            <w:vMerge/>
          </w:tcPr>
          <w:p w14:paraId="3D1CD29C" w14:textId="77777777" w:rsidR="003408AE" w:rsidRPr="00570253" w:rsidRDefault="003408AE" w:rsidP="005D77F7">
            <w:pPr>
              <w:widowControl w:val="0"/>
              <w:rPr>
                <w:b/>
              </w:rPr>
            </w:pPr>
          </w:p>
        </w:tc>
        <w:tc>
          <w:tcPr>
            <w:tcW w:w="812" w:type="dxa"/>
            <w:vMerge/>
            <w:tcBorders>
              <w:right w:val="single" w:sz="12" w:space="0" w:color="auto"/>
            </w:tcBorders>
          </w:tcPr>
          <w:p w14:paraId="15C8771A" w14:textId="77777777" w:rsidR="003408AE" w:rsidRPr="00570253" w:rsidRDefault="003408AE" w:rsidP="005D77F7">
            <w:pPr>
              <w:widowControl w:val="0"/>
              <w:rPr>
                <w:b/>
              </w:rPr>
            </w:pPr>
          </w:p>
        </w:tc>
      </w:tr>
      <w:tr w:rsidR="003408AE" w:rsidRPr="00570253" w14:paraId="0B8AC179" w14:textId="77777777" w:rsidTr="00CC6AB6">
        <w:tc>
          <w:tcPr>
            <w:tcW w:w="9889" w:type="dxa"/>
            <w:tcBorders>
              <w:left w:val="single" w:sz="12" w:space="0" w:color="auto"/>
              <w:right w:val="single" w:sz="12" w:space="0" w:color="auto"/>
            </w:tcBorders>
          </w:tcPr>
          <w:p w14:paraId="4B9A444D" w14:textId="7E64E0A6" w:rsidR="003408AE" w:rsidRDefault="003408AE" w:rsidP="00CC6AB6">
            <w:pPr>
              <w:pStyle w:val="NoSpacing"/>
              <w:widowControl w:val="0"/>
              <w:rPr>
                <w:rFonts w:eastAsia="Calibri"/>
                <w:iCs/>
              </w:rPr>
            </w:pPr>
            <w:r w:rsidRPr="007E10BB">
              <w:t>2.4. Apibūdinti kampinių suvirinimo siūlių apžiūrimosios kontrolės principus pagal LST EN ISO 5817 bei suvirinimo deformacijų įtaką viso gaminio kokybei.</w:t>
            </w:r>
          </w:p>
        </w:tc>
        <w:tc>
          <w:tcPr>
            <w:tcW w:w="898" w:type="dxa"/>
            <w:vMerge/>
            <w:tcBorders>
              <w:left w:val="single" w:sz="12" w:space="0" w:color="auto"/>
            </w:tcBorders>
          </w:tcPr>
          <w:p w14:paraId="783B15DC" w14:textId="77777777" w:rsidR="003408AE" w:rsidRPr="00570253" w:rsidRDefault="003408AE" w:rsidP="005D77F7">
            <w:pPr>
              <w:widowControl w:val="0"/>
              <w:rPr>
                <w:b/>
              </w:rPr>
            </w:pPr>
          </w:p>
        </w:tc>
        <w:tc>
          <w:tcPr>
            <w:tcW w:w="898" w:type="dxa"/>
            <w:vMerge/>
            <w:tcBorders>
              <w:right w:val="single" w:sz="12" w:space="0" w:color="auto"/>
            </w:tcBorders>
          </w:tcPr>
          <w:p w14:paraId="0DC29B9A" w14:textId="77777777" w:rsidR="003408AE" w:rsidRPr="00570253" w:rsidRDefault="003408AE" w:rsidP="005D77F7">
            <w:pPr>
              <w:widowControl w:val="0"/>
              <w:rPr>
                <w:b/>
              </w:rPr>
            </w:pPr>
          </w:p>
        </w:tc>
        <w:tc>
          <w:tcPr>
            <w:tcW w:w="898" w:type="dxa"/>
            <w:tcBorders>
              <w:left w:val="single" w:sz="12" w:space="0" w:color="auto"/>
            </w:tcBorders>
          </w:tcPr>
          <w:p w14:paraId="7DD80E07" w14:textId="6A505962" w:rsidR="003408AE" w:rsidRPr="00035F32" w:rsidRDefault="003408AE" w:rsidP="00035F32">
            <w:pPr>
              <w:widowControl w:val="0"/>
              <w:jc w:val="center"/>
            </w:pPr>
            <w:r w:rsidRPr="00035F32">
              <w:t>6</w:t>
            </w:r>
          </w:p>
        </w:tc>
        <w:tc>
          <w:tcPr>
            <w:tcW w:w="898" w:type="dxa"/>
          </w:tcPr>
          <w:p w14:paraId="649F0D64" w14:textId="77777777" w:rsidR="003408AE" w:rsidRPr="00035F32" w:rsidRDefault="003408AE" w:rsidP="00035F32">
            <w:pPr>
              <w:widowControl w:val="0"/>
              <w:jc w:val="center"/>
            </w:pPr>
            <w:r w:rsidRPr="00035F32">
              <w:t>10</w:t>
            </w:r>
          </w:p>
        </w:tc>
        <w:tc>
          <w:tcPr>
            <w:tcW w:w="719" w:type="dxa"/>
            <w:vMerge/>
          </w:tcPr>
          <w:p w14:paraId="44D18FEB" w14:textId="77777777" w:rsidR="003408AE" w:rsidRPr="00570253" w:rsidRDefault="003408AE" w:rsidP="005D77F7">
            <w:pPr>
              <w:widowControl w:val="0"/>
              <w:rPr>
                <w:b/>
              </w:rPr>
            </w:pPr>
          </w:p>
        </w:tc>
        <w:tc>
          <w:tcPr>
            <w:tcW w:w="809" w:type="dxa"/>
            <w:vMerge/>
          </w:tcPr>
          <w:p w14:paraId="368AF500" w14:textId="77777777" w:rsidR="003408AE" w:rsidRPr="00570253" w:rsidRDefault="003408AE" w:rsidP="005D77F7">
            <w:pPr>
              <w:widowControl w:val="0"/>
              <w:rPr>
                <w:b/>
              </w:rPr>
            </w:pPr>
          </w:p>
        </w:tc>
        <w:tc>
          <w:tcPr>
            <w:tcW w:w="812" w:type="dxa"/>
            <w:vMerge/>
            <w:tcBorders>
              <w:right w:val="single" w:sz="12" w:space="0" w:color="auto"/>
            </w:tcBorders>
          </w:tcPr>
          <w:p w14:paraId="0BE5D78C" w14:textId="77777777" w:rsidR="003408AE" w:rsidRPr="00570253" w:rsidRDefault="003408AE" w:rsidP="005D77F7">
            <w:pPr>
              <w:widowControl w:val="0"/>
              <w:rPr>
                <w:b/>
              </w:rPr>
            </w:pPr>
          </w:p>
        </w:tc>
      </w:tr>
      <w:tr w:rsidR="003408AE" w:rsidRPr="00570253" w14:paraId="5078D5C0" w14:textId="77777777" w:rsidTr="00CC6AB6">
        <w:tc>
          <w:tcPr>
            <w:tcW w:w="9889" w:type="dxa"/>
            <w:tcBorders>
              <w:left w:val="single" w:sz="12" w:space="0" w:color="auto"/>
              <w:right w:val="single" w:sz="12" w:space="0" w:color="auto"/>
            </w:tcBorders>
          </w:tcPr>
          <w:p w14:paraId="652CE77E" w14:textId="6BD7E0AB" w:rsidR="003408AE" w:rsidRDefault="003408AE" w:rsidP="005D77F7">
            <w:pPr>
              <w:pStyle w:val="NoSpacing"/>
              <w:widowControl w:val="0"/>
              <w:rPr>
                <w:rFonts w:eastAsia="Calibri"/>
                <w:iCs/>
              </w:rPr>
            </w:pPr>
            <w:r w:rsidRPr="007E10BB">
              <w:t xml:space="preserve">2.5. Paruošti detales ir mazgų jungtis lankiniam plieno jungčių suvirinimui kampinėmis siūlėmis lydžiuoju elektrodu (pusautomačiu) apsauginių dujų aplinkoje pagal LST EN ISO </w:t>
            </w:r>
            <w:r>
              <w:t>969</w:t>
            </w:r>
            <w:r w:rsidRPr="007E10BB">
              <w:t>2-1 ir suvirinti pagal suvirinimo brėžinius ir suvirinimo procedūrų aprašus.</w:t>
            </w:r>
          </w:p>
        </w:tc>
        <w:tc>
          <w:tcPr>
            <w:tcW w:w="898" w:type="dxa"/>
            <w:vMerge/>
            <w:tcBorders>
              <w:left w:val="single" w:sz="12" w:space="0" w:color="auto"/>
            </w:tcBorders>
          </w:tcPr>
          <w:p w14:paraId="06B9B0E2" w14:textId="77777777" w:rsidR="003408AE" w:rsidRPr="00570253" w:rsidRDefault="003408AE" w:rsidP="005D77F7">
            <w:pPr>
              <w:widowControl w:val="0"/>
              <w:rPr>
                <w:b/>
              </w:rPr>
            </w:pPr>
          </w:p>
        </w:tc>
        <w:tc>
          <w:tcPr>
            <w:tcW w:w="898" w:type="dxa"/>
            <w:vMerge/>
            <w:tcBorders>
              <w:right w:val="single" w:sz="12" w:space="0" w:color="auto"/>
            </w:tcBorders>
          </w:tcPr>
          <w:p w14:paraId="1CC374FE" w14:textId="77777777" w:rsidR="003408AE" w:rsidRPr="00570253" w:rsidRDefault="003408AE" w:rsidP="005D77F7">
            <w:pPr>
              <w:widowControl w:val="0"/>
              <w:rPr>
                <w:b/>
              </w:rPr>
            </w:pPr>
          </w:p>
        </w:tc>
        <w:tc>
          <w:tcPr>
            <w:tcW w:w="898" w:type="dxa"/>
            <w:tcBorders>
              <w:left w:val="single" w:sz="12" w:space="0" w:color="auto"/>
            </w:tcBorders>
          </w:tcPr>
          <w:p w14:paraId="116BF22B" w14:textId="3A4A5B6C" w:rsidR="003408AE" w:rsidRPr="00035F32" w:rsidRDefault="00035F32" w:rsidP="00035F32">
            <w:pPr>
              <w:widowControl w:val="0"/>
              <w:jc w:val="center"/>
            </w:pPr>
            <w:r>
              <w:t>5</w:t>
            </w:r>
          </w:p>
        </w:tc>
        <w:tc>
          <w:tcPr>
            <w:tcW w:w="898" w:type="dxa"/>
          </w:tcPr>
          <w:p w14:paraId="75361071" w14:textId="525D0441" w:rsidR="003408AE" w:rsidRPr="00035F32" w:rsidRDefault="00035F32" w:rsidP="00035F32">
            <w:pPr>
              <w:widowControl w:val="0"/>
              <w:jc w:val="center"/>
            </w:pPr>
            <w:r>
              <w:t>8</w:t>
            </w:r>
          </w:p>
        </w:tc>
        <w:tc>
          <w:tcPr>
            <w:tcW w:w="719" w:type="dxa"/>
            <w:vMerge/>
          </w:tcPr>
          <w:p w14:paraId="3621C16D" w14:textId="77777777" w:rsidR="003408AE" w:rsidRPr="00570253" w:rsidRDefault="003408AE" w:rsidP="005D77F7">
            <w:pPr>
              <w:widowControl w:val="0"/>
              <w:rPr>
                <w:b/>
              </w:rPr>
            </w:pPr>
          </w:p>
        </w:tc>
        <w:tc>
          <w:tcPr>
            <w:tcW w:w="809" w:type="dxa"/>
            <w:vMerge/>
          </w:tcPr>
          <w:p w14:paraId="48064E89" w14:textId="77777777" w:rsidR="003408AE" w:rsidRPr="00570253" w:rsidRDefault="003408AE" w:rsidP="005D77F7">
            <w:pPr>
              <w:widowControl w:val="0"/>
              <w:rPr>
                <w:b/>
              </w:rPr>
            </w:pPr>
          </w:p>
        </w:tc>
        <w:tc>
          <w:tcPr>
            <w:tcW w:w="812" w:type="dxa"/>
            <w:vMerge/>
            <w:tcBorders>
              <w:right w:val="single" w:sz="12" w:space="0" w:color="auto"/>
            </w:tcBorders>
          </w:tcPr>
          <w:p w14:paraId="34FFB2BD" w14:textId="77777777" w:rsidR="003408AE" w:rsidRPr="00570253" w:rsidRDefault="003408AE" w:rsidP="005D77F7">
            <w:pPr>
              <w:widowControl w:val="0"/>
              <w:rPr>
                <w:b/>
              </w:rPr>
            </w:pPr>
          </w:p>
        </w:tc>
      </w:tr>
      <w:tr w:rsidR="00614F1C" w:rsidRPr="00570253" w14:paraId="38AFB3E8" w14:textId="77777777" w:rsidTr="00CC6AB6">
        <w:tc>
          <w:tcPr>
            <w:tcW w:w="9889" w:type="dxa"/>
            <w:vMerge w:val="restart"/>
            <w:tcBorders>
              <w:top w:val="single" w:sz="12" w:space="0" w:color="auto"/>
              <w:left w:val="single" w:sz="12" w:space="0" w:color="auto"/>
              <w:right w:val="single" w:sz="12" w:space="0" w:color="auto"/>
            </w:tcBorders>
          </w:tcPr>
          <w:p w14:paraId="6E4BCFA3" w14:textId="77777777" w:rsidR="00614F1C" w:rsidRPr="00570253" w:rsidRDefault="00614F1C" w:rsidP="005D77F7">
            <w:pPr>
              <w:widowControl w:val="0"/>
              <w:rPr>
                <w:b/>
              </w:rPr>
            </w:pPr>
            <w:r w:rsidRPr="00570253">
              <w:rPr>
                <w:b/>
              </w:rPr>
              <w:t>Iš viso:</w:t>
            </w:r>
          </w:p>
        </w:tc>
        <w:tc>
          <w:tcPr>
            <w:tcW w:w="898" w:type="dxa"/>
            <w:vMerge w:val="restart"/>
            <w:tcBorders>
              <w:top w:val="single" w:sz="12" w:space="0" w:color="auto"/>
              <w:left w:val="single" w:sz="12" w:space="0" w:color="auto"/>
            </w:tcBorders>
          </w:tcPr>
          <w:p w14:paraId="6D69A369" w14:textId="77777777" w:rsidR="00614F1C" w:rsidRPr="00570253" w:rsidRDefault="00614F1C" w:rsidP="005D77F7">
            <w:pPr>
              <w:widowControl w:val="0"/>
              <w:rPr>
                <w:b/>
              </w:rPr>
            </w:pPr>
            <w:r>
              <w:rPr>
                <w:b/>
              </w:rPr>
              <w:t>10</w:t>
            </w:r>
          </w:p>
        </w:tc>
        <w:tc>
          <w:tcPr>
            <w:tcW w:w="898" w:type="dxa"/>
            <w:vMerge w:val="restart"/>
            <w:tcBorders>
              <w:top w:val="single" w:sz="12" w:space="0" w:color="auto"/>
              <w:right w:val="single" w:sz="12" w:space="0" w:color="auto"/>
            </w:tcBorders>
          </w:tcPr>
          <w:p w14:paraId="08AEF573" w14:textId="77777777" w:rsidR="00614F1C" w:rsidRPr="00570253" w:rsidRDefault="00614F1C" w:rsidP="005D77F7">
            <w:pPr>
              <w:widowControl w:val="0"/>
              <w:rPr>
                <w:b/>
              </w:rPr>
            </w:pPr>
            <w:r>
              <w:rPr>
                <w:b/>
              </w:rPr>
              <w:t>270</w:t>
            </w:r>
          </w:p>
        </w:tc>
        <w:tc>
          <w:tcPr>
            <w:tcW w:w="3324" w:type="dxa"/>
            <w:gridSpan w:val="4"/>
            <w:tcBorders>
              <w:top w:val="single" w:sz="12" w:space="0" w:color="auto"/>
              <w:left w:val="single" w:sz="12" w:space="0" w:color="auto"/>
            </w:tcBorders>
          </w:tcPr>
          <w:p w14:paraId="3B0AEB75" w14:textId="77777777" w:rsidR="00614F1C" w:rsidRPr="00570253" w:rsidRDefault="00614F1C" w:rsidP="005D77F7">
            <w:pPr>
              <w:widowControl w:val="0"/>
              <w:jc w:val="center"/>
              <w:rPr>
                <w:b/>
              </w:rPr>
            </w:pPr>
            <w:r>
              <w:rPr>
                <w:b/>
              </w:rPr>
              <w:t>220</w:t>
            </w:r>
          </w:p>
        </w:tc>
        <w:tc>
          <w:tcPr>
            <w:tcW w:w="812" w:type="dxa"/>
            <w:vMerge w:val="restart"/>
            <w:tcBorders>
              <w:top w:val="single" w:sz="12" w:space="0" w:color="auto"/>
              <w:right w:val="single" w:sz="12" w:space="0" w:color="auto"/>
            </w:tcBorders>
          </w:tcPr>
          <w:p w14:paraId="2CF7C790" w14:textId="77777777" w:rsidR="00614F1C" w:rsidRPr="00570253" w:rsidRDefault="00614F1C" w:rsidP="005D77F7">
            <w:pPr>
              <w:widowControl w:val="0"/>
              <w:rPr>
                <w:b/>
              </w:rPr>
            </w:pPr>
            <w:r>
              <w:rPr>
                <w:b/>
              </w:rPr>
              <w:t>50</w:t>
            </w:r>
          </w:p>
        </w:tc>
      </w:tr>
      <w:tr w:rsidR="00614F1C" w:rsidRPr="009D291E" w14:paraId="64ADFB70" w14:textId="77777777" w:rsidTr="00CC6AB6">
        <w:tc>
          <w:tcPr>
            <w:tcW w:w="9889" w:type="dxa"/>
            <w:vMerge/>
            <w:tcBorders>
              <w:left w:val="single" w:sz="12" w:space="0" w:color="auto"/>
              <w:bottom w:val="single" w:sz="12" w:space="0" w:color="auto"/>
              <w:right w:val="single" w:sz="12" w:space="0" w:color="auto"/>
            </w:tcBorders>
          </w:tcPr>
          <w:p w14:paraId="4795A7E4" w14:textId="77777777" w:rsidR="00614F1C" w:rsidRPr="009D291E" w:rsidRDefault="00614F1C" w:rsidP="005D77F7">
            <w:pPr>
              <w:widowControl w:val="0"/>
              <w:rPr>
                <w:b/>
                <w:color w:val="FF0000"/>
              </w:rPr>
            </w:pPr>
          </w:p>
        </w:tc>
        <w:tc>
          <w:tcPr>
            <w:tcW w:w="898" w:type="dxa"/>
            <w:vMerge/>
            <w:tcBorders>
              <w:left w:val="single" w:sz="12" w:space="0" w:color="auto"/>
              <w:bottom w:val="single" w:sz="12" w:space="0" w:color="auto"/>
            </w:tcBorders>
          </w:tcPr>
          <w:p w14:paraId="5356C326" w14:textId="77777777" w:rsidR="00614F1C" w:rsidRPr="009D291E" w:rsidRDefault="00614F1C" w:rsidP="005D77F7">
            <w:pPr>
              <w:widowControl w:val="0"/>
              <w:rPr>
                <w:b/>
                <w:color w:val="FF0000"/>
              </w:rPr>
            </w:pPr>
          </w:p>
        </w:tc>
        <w:tc>
          <w:tcPr>
            <w:tcW w:w="898" w:type="dxa"/>
            <w:vMerge/>
            <w:tcBorders>
              <w:bottom w:val="single" w:sz="12" w:space="0" w:color="auto"/>
              <w:right w:val="single" w:sz="12" w:space="0" w:color="auto"/>
            </w:tcBorders>
          </w:tcPr>
          <w:p w14:paraId="4289632B" w14:textId="77777777" w:rsidR="00614F1C" w:rsidRPr="009D291E" w:rsidRDefault="00614F1C" w:rsidP="005D77F7">
            <w:pPr>
              <w:widowControl w:val="0"/>
              <w:rPr>
                <w:b/>
                <w:color w:val="FF0000"/>
              </w:rPr>
            </w:pPr>
          </w:p>
        </w:tc>
        <w:tc>
          <w:tcPr>
            <w:tcW w:w="898" w:type="dxa"/>
            <w:tcBorders>
              <w:left w:val="single" w:sz="12" w:space="0" w:color="auto"/>
              <w:bottom w:val="single" w:sz="12" w:space="0" w:color="auto"/>
            </w:tcBorders>
          </w:tcPr>
          <w:p w14:paraId="2BAE44B6" w14:textId="747724C0" w:rsidR="00614F1C" w:rsidRPr="00570253" w:rsidRDefault="00035F32" w:rsidP="005F6A2E">
            <w:pPr>
              <w:widowControl w:val="0"/>
              <w:rPr>
                <w:b/>
              </w:rPr>
            </w:pPr>
            <w:r>
              <w:rPr>
                <w:b/>
              </w:rPr>
              <w:t>66</w:t>
            </w:r>
          </w:p>
        </w:tc>
        <w:tc>
          <w:tcPr>
            <w:tcW w:w="898" w:type="dxa"/>
            <w:tcBorders>
              <w:bottom w:val="single" w:sz="12" w:space="0" w:color="auto"/>
            </w:tcBorders>
          </w:tcPr>
          <w:p w14:paraId="578EB6A8" w14:textId="6B8827C1" w:rsidR="00614F1C" w:rsidRPr="00570253" w:rsidRDefault="00614F1C" w:rsidP="00035F32">
            <w:pPr>
              <w:widowControl w:val="0"/>
              <w:rPr>
                <w:b/>
              </w:rPr>
            </w:pPr>
            <w:r>
              <w:rPr>
                <w:b/>
              </w:rPr>
              <w:t>1</w:t>
            </w:r>
            <w:r w:rsidR="005F6A2E">
              <w:rPr>
                <w:b/>
              </w:rPr>
              <w:t>3</w:t>
            </w:r>
            <w:r w:rsidR="00035F32">
              <w:rPr>
                <w:b/>
              </w:rPr>
              <w:t>8</w:t>
            </w:r>
          </w:p>
        </w:tc>
        <w:tc>
          <w:tcPr>
            <w:tcW w:w="719" w:type="dxa"/>
            <w:tcBorders>
              <w:bottom w:val="single" w:sz="12" w:space="0" w:color="auto"/>
            </w:tcBorders>
          </w:tcPr>
          <w:p w14:paraId="1902423F" w14:textId="77777777" w:rsidR="00614F1C" w:rsidRPr="00570253" w:rsidRDefault="00614F1C" w:rsidP="005D77F7">
            <w:pPr>
              <w:widowControl w:val="0"/>
              <w:rPr>
                <w:b/>
              </w:rPr>
            </w:pPr>
            <w:r>
              <w:rPr>
                <w:b/>
              </w:rPr>
              <w:t>10</w:t>
            </w:r>
          </w:p>
        </w:tc>
        <w:tc>
          <w:tcPr>
            <w:tcW w:w="809" w:type="dxa"/>
            <w:tcBorders>
              <w:bottom w:val="single" w:sz="12" w:space="0" w:color="auto"/>
            </w:tcBorders>
          </w:tcPr>
          <w:p w14:paraId="06B41DFE" w14:textId="77777777" w:rsidR="00614F1C" w:rsidRPr="00570253" w:rsidRDefault="00614F1C" w:rsidP="005D77F7">
            <w:pPr>
              <w:widowControl w:val="0"/>
              <w:rPr>
                <w:b/>
              </w:rPr>
            </w:pPr>
            <w:r w:rsidRPr="00570253">
              <w:rPr>
                <w:b/>
              </w:rPr>
              <w:t>6</w:t>
            </w:r>
          </w:p>
        </w:tc>
        <w:tc>
          <w:tcPr>
            <w:tcW w:w="812" w:type="dxa"/>
            <w:vMerge/>
            <w:tcBorders>
              <w:bottom w:val="single" w:sz="12" w:space="0" w:color="auto"/>
              <w:right w:val="single" w:sz="12" w:space="0" w:color="auto"/>
            </w:tcBorders>
          </w:tcPr>
          <w:p w14:paraId="46EF481B" w14:textId="77777777" w:rsidR="00614F1C" w:rsidRPr="009D291E" w:rsidRDefault="00614F1C" w:rsidP="005D77F7">
            <w:pPr>
              <w:widowControl w:val="0"/>
              <w:rPr>
                <w:b/>
                <w:color w:val="FF0000"/>
              </w:rPr>
            </w:pPr>
          </w:p>
        </w:tc>
      </w:tr>
    </w:tbl>
    <w:p w14:paraId="7D4C1FBE" w14:textId="77777777" w:rsidR="00035F32" w:rsidRDefault="00035F32" w:rsidP="007E10BB">
      <w:pPr>
        <w:widowControl w:val="0"/>
        <w:rPr>
          <w:b/>
        </w:rPr>
      </w:pPr>
    </w:p>
    <w:p w14:paraId="558D3133" w14:textId="77777777" w:rsidR="00035F32" w:rsidRPr="007E10BB" w:rsidRDefault="00035F32" w:rsidP="007E10BB">
      <w:pPr>
        <w:widowControl w:val="0"/>
      </w:pPr>
    </w:p>
    <w:p w14:paraId="6894D051" w14:textId="77777777" w:rsidR="00394ACB" w:rsidRPr="007E10BB" w:rsidRDefault="00394ACB" w:rsidP="007E10BB">
      <w:pPr>
        <w:widowControl w:val="0"/>
      </w:pPr>
    </w:p>
    <w:p w14:paraId="22944EC8" w14:textId="77777777" w:rsidR="00614F1C" w:rsidRDefault="00614F1C" w:rsidP="007E10BB">
      <w:pPr>
        <w:widowControl w:val="0"/>
        <w:rPr>
          <w:b/>
        </w:rPr>
      </w:pPr>
    </w:p>
    <w:p w14:paraId="76B1CB9C" w14:textId="77777777" w:rsidR="00CC6AB6" w:rsidRDefault="00CC6AB6">
      <w:pPr>
        <w:rPr>
          <w:b/>
        </w:rPr>
      </w:pPr>
      <w:r>
        <w:rPr>
          <w:b/>
        </w:rPr>
        <w:br w:type="page"/>
      </w:r>
    </w:p>
    <w:p w14:paraId="30089057" w14:textId="779DAAE3" w:rsidR="00394ACB" w:rsidRPr="007E10BB" w:rsidRDefault="00394ACB" w:rsidP="007E10BB">
      <w:pPr>
        <w:widowControl w:val="0"/>
        <w:rPr>
          <w:b/>
        </w:rPr>
      </w:pPr>
      <w:r w:rsidRPr="007E10BB">
        <w:rPr>
          <w:b/>
        </w:rPr>
        <w:lastRenderedPageBreak/>
        <w:t>Modulio pavadinimas – „Plieno jungčių kampinių siūlių lankinis suvirinimas nelydžiu volframo elektrodu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1AF9F63F" w14:textId="77777777" w:rsidTr="000E6399">
        <w:trPr>
          <w:trHeight w:val="57"/>
          <w:jc w:val="center"/>
        </w:trPr>
        <w:tc>
          <w:tcPr>
            <w:tcW w:w="947" w:type="pct"/>
          </w:tcPr>
          <w:p w14:paraId="53961612" w14:textId="77777777" w:rsidR="00394ACB" w:rsidRPr="007E10BB" w:rsidRDefault="00394ACB" w:rsidP="007E10BB">
            <w:pPr>
              <w:pStyle w:val="NoSpacing"/>
              <w:widowControl w:val="0"/>
            </w:pPr>
            <w:r w:rsidRPr="007E10BB">
              <w:t>Valstybinis kodas</w:t>
            </w:r>
          </w:p>
        </w:tc>
        <w:tc>
          <w:tcPr>
            <w:tcW w:w="4053" w:type="pct"/>
            <w:gridSpan w:val="2"/>
          </w:tcPr>
          <w:p w14:paraId="3FD9A0C8" w14:textId="54654B9A" w:rsidR="00394ACB" w:rsidRPr="007E10BB" w:rsidRDefault="005B23D6" w:rsidP="007E10BB">
            <w:pPr>
              <w:pStyle w:val="NoSpacing"/>
              <w:widowControl w:val="0"/>
            </w:pPr>
            <w:r w:rsidRPr="007E10BB">
              <w:t>407150004</w:t>
            </w:r>
          </w:p>
        </w:tc>
      </w:tr>
      <w:tr w:rsidR="007E10BB" w:rsidRPr="007E10BB" w14:paraId="1A16DA39" w14:textId="77777777" w:rsidTr="000E6399">
        <w:trPr>
          <w:trHeight w:val="57"/>
          <w:jc w:val="center"/>
        </w:trPr>
        <w:tc>
          <w:tcPr>
            <w:tcW w:w="947" w:type="pct"/>
          </w:tcPr>
          <w:p w14:paraId="02687D59" w14:textId="77777777" w:rsidR="00394ACB" w:rsidRPr="007E10BB" w:rsidRDefault="00394ACB" w:rsidP="007E10BB">
            <w:pPr>
              <w:pStyle w:val="NoSpacing"/>
              <w:widowControl w:val="0"/>
            </w:pPr>
            <w:r w:rsidRPr="007E10BB">
              <w:t>Modulio LTKS lygis</w:t>
            </w:r>
          </w:p>
        </w:tc>
        <w:tc>
          <w:tcPr>
            <w:tcW w:w="4053" w:type="pct"/>
            <w:gridSpan w:val="2"/>
          </w:tcPr>
          <w:p w14:paraId="7D9D641E" w14:textId="559E2C79" w:rsidR="00394ACB" w:rsidRPr="007E10BB" w:rsidRDefault="00C94571" w:rsidP="007E10BB">
            <w:pPr>
              <w:pStyle w:val="NoSpacing"/>
              <w:widowControl w:val="0"/>
            </w:pPr>
            <w:r w:rsidRPr="007E10BB">
              <w:t>IV</w:t>
            </w:r>
          </w:p>
        </w:tc>
      </w:tr>
      <w:tr w:rsidR="007E10BB" w:rsidRPr="007E10BB" w14:paraId="6D7600E9" w14:textId="77777777" w:rsidTr="000E6399">
        <w:trPr>
          <w:trHeight w:val="57"/>
          <w:jc w:val="center"/>
        </w:trPr>
        <w:tc>
          <w:tcPr>
            <w:tcW w:w="947" w:type="pct"/>
          </w:tcPr>
          <w:p w14:paraId="79BE88C2" w14:textId="77777777" w:rsidR="00394ACB" w:rsidRPr="007E10BB" w:rsidRDefault="00394ACB" w:rsidP="007E10BB">
            <w:pPr>
              <w:pStyle w:val="NoSpacing"/>
              <w:widowControl w:val="0"/>
            </w:pPr>
            <w:r w:rsidRPr="007E10BB">
              <w:t>Apimtis mokymosi kreditais</w:t>
            </w:r>
          </w:p>
        </w:tc>
        <w:tc>
          <w:tcPr>
            <w:tcW w:w="4053" w:type="pct"/>
            <w:gridSpan w:val="2"/>
          </w:tcPr>
          <w:p w14:paraId="1D916254" w14:textId="38426124" w:rsidR="00394ACB" w:rsidRPr="007E10BB" w:rsidRDefault="004F1EBD" w:rsidP="007E10BB">
            <w:pPr>
              <w:pStyle w:val="NoSpacing"/>
              <w:widowControl w:val="0"/>
            </w:pPr>
            <w:r w:rsidRPr="007E10BB">
              <w:t>5</w:t>
            </w:r>
          </w:p>
        </w:tc>
      </w:tr>
      <w:tr w:rsidR="007E10BB" w:rsidRPr="007E10BB" w14:paraId="573DFD31" w14:textId="77777777" w:rsidTr="000E6399">
        <w:trPr>
          <w:trHeight w:val="57"/>
          <w:jc w:val="center"/>
        </w:trPr>
        <w:tc>
          <w:tcPr>
            <w:tcW w:w="947" w:type="pct"/>
          </w:tcPr>
          <w:p w14:paraId="447E0478" w14:textId="65A69E62"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3369D32E" w14:textId="77777777" w:rsidR="003E14D5" w:rsidRPr="007E10BB" w:rsidRDefault="003E14D5" w:rsidP="007E10BB">
            <w:pPr>
              <w:widowControl w:val="0"/>
              <w:rPr>
                <w:i/>
              </w:rPr>
            </w:pPr>
            <w:r w:rsidRPr="007E10BB">
              <w:rPr>
                <w:i/>
              </w:rPr>
              <w:t>Baigti šie moduliai:</w:t>
            </w:r>
          </w:p>
          <w:p w14:paraId="62E23659" w14:textId="77777777" w:rsidR="00FE251C" w:rsidRPr="007E10BB" w:rsidRDefault="003E14D5" w:rsidP="007E10BB">
            <w:pPr>
              <w:widowControl w:val="0"/>
            </w:pPr>
            <w:r w:rsidRPr="007E10BB">
              <w:t>Pasiruošimas atlikti suvirinimo darbus</w:t>
            </w:r>
          </w:p>
          <w:p w14:paraId="317E598B" w14:textId="3124912D" w:rsidR="00A00D75" w:rsidRPr="007E10BB" w:rsidRDefault="003E14D5" w:rsidP="007E10BB">
            <w:pPr>
              <w:pStyle w:val="NoSpacing"/>
              <w:widowControl w:val="0"/>
            </w:pPr>
            <w:r w:rsidRPr="007E10BB">
              <w:t>Rankinis lankinis plieno jungčių kampinių siūlių suvirinimas lydžiaisiais glaistytaisiais elektrodais</w:t>
            </w:r>
          </w:p>
        </w:tc>
      </w:tr>
      <w:tr w:rsidR="007E10BB" w:rsidRPr="007E10BB" w14:paraId="39935F80" w14:textId="77777777" w:rsidTr="000E6399">
        <w:trPr>
          <w:trHeight w:val="57"/>
          <w:jc w:val="center"/>
        </w:trPr>
        <w:tc>
          <w:tcPr>
            <w:tcW w:w="947" w:type="pct"/>
            <w:shd w:val="clear" w:color="auto" w:fill="F2F2F2"/>
          </w:tcPr>
          <w:p w14:paraId="630DE706" w14:textId="77777777" w:rsidR="00394ACB" w:rsidRPr="007E10BB" w:rsidRDefault="00394ACB" w:rsidP="007E10BB">
            <w:pPr>
              <w:pStyle w:val="NoSpacing"/>
              <w:widowControl w:val="0"/>
              <w:rPr>
                <w:bCs/>
                <w:iCs/>
              </w:rPr>
            </w:pPr>
            <w:r w:rsidRPr="007E10BB">
              <w:t>Kompetencijos</w:t>
            </w:r>
          </w:p>
        </w:tc>
        <w:tc>
          <w:tcPr>
            <w:tcW w:w="1129" w:type="pct"/>
            <w:shd w:val="clear" w:color="auto" w:fill="F2F2F2"/>
          </w:tcPr>
          <w:p w14:paraId="2764BF1A" w14:textId="77777777" w:rsidR="00394ACB" w:rsidRPr="007E10BB" w:rsidRDefault="00394ACB" w:rsidP="007E10BB">
            <w:pPr>
              <w:pStyle w:val="NoSpacing"/>
              <w:widowControl w:val="0"/>
              <w:rPr>
                <w:bCs/>
                <w:iCs/>
              </w:rPr>
            </w:pPr>
            <w:r w:rsidRPr="007E10BB">
              <w:rPr>
                <w:bCs/>
                <w:iCs/>
              </w:rPr>
              <w:t>Mokymosi rezultatai</w:t>
            </w:r>
          </w:p>
        </w:tc>
        <w:tc>
          <w:tcPr>
            <w:tcW w:w="2924" w:type="pct"/>
            <w:shd w:val="clear" w:color="auto" w:fill="F2F2F2"/>
          </w:tcPr>
          <w:p w14:paraId="5F040DD4" w14:textId="3AC7ADD6" w:rsidR="00394ACB"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7A1A9370" w14:textId="77777777" w:rsidTr="000E6399">
        <w:trPr>
          <w:trHeight w:val="57"/>
          <w:jc w:val="center"/>
        </w:trPr>
        <w:tc>
          <w:tcPr>
            <w:tcW w:w="947" w:type="pct"/>
            <w:vMerge w:val="restart"/>
          </w:tcPr>
          <w:p w14:paraId="65C3710A" w14:textId="77777777" w:rsidR="00394ACB" w:rsidRPr="007E10BB" w:rsidRDefault="00394ACB" w:rsidP="007E10BB">
            <w:pPr>
              <w:pStyle w:val="NoSpacing"/>
              <w:widowControl w:val="0"/>
            </w:pPr>
            <w:r w:rsidRPr="007E10BB">
              <w:t>1. Suvirinti plieno lakštų kampines siūles lankiniu būdu nelydžiu volframo elektrodu apsauginių dujų aplinkoje.</w:t>
            </w:r>
          </w:p>
        </w:tc>
        <w:tc>
          <w:tcPr>
            <w:tcW w:w="1129" w:type="pct"/>
          </w:tcPr>
          <w:p w14:paraId="1099FF90" w14:textId="18146FFA" w:rsidR="00394ACB" w:rsidRPr="007E10BB" w:rsidRDefault="00F97A18" w:rsidP="007E10BB">
            <w:pPr>
              <w:pStyle w:val="CommentText"/>
              <w:widowControl w:val="0"/>
            </w:pPr>
            <w:r w:rsidRPr="007E10BB">
              <w:rPr>
                <w:sz w:val="24"/>
                <w:szCs w:val="24"/>
              </w:rPr>
              <w:t xml:space="preserve">1.1. </w:t>
            </w:r>
            <w:r w:rsidR="004F1EBD" w:rsidRPr="007E10BB">
              <w:rPr>
                <w:sz w:val="24"/>
                <w:szCs w:val="24"/>
              </w:rPr>
              <w:t>Apibūdinti suvirintojų kvalifikacijai</w:t>
            </w:r>
            <w:r w:rsidR="00FE251C" w:rsidRPr="007E10BB">
              <w:rPr>
                <w:sz w:val="24"/>
                <w:szCs w:val="24"/>
              </w:rPr>
              <w:t xml:space="preserve"> </w:t>
            </w:r>
            <w:r w:rsidR="004F1EBD" w:rsidRPr="007E10BB">
              <w:rPr>
                <w:sz w:val="24"/>
                <w:szCs w:val="24"/>
              </w:rPr>
              <w:t xml:space="preserve">keliamus reikalavimus </w:t>
            </w:r>
            <w:r w:rsidR="003E14D5" w:rsidRPr="007E10BB">
              <w:rPr>
                <w:sz w:val="24"/>
                <w:szCs w:val="24"/>
              </w:rPr>
              <w:t xml:space="preserve">kampinių siūlių suvirinimui nelydžiu volframo elektrodu </w:t>
            </w:r>
            <w:r w:rsidR="004F1EBD" w:rsidRPr="007E10BB">
              <w:rPr>
                <w:sz w:val="24"/>
                <w:szCs w:val="24"/>
              </w:rPr>
              <w:t>pagal LST EN ISO 9606</w:t>
            </w:r>
            <w:r w:rsidR="003E14D5" w:rsidRPr="007E10BB">
              <w:rPr>
                <w:sz w:val="24"/>
                <w:szCs w:val="24"/>
              </w:rPr>
              <w:t>-1</w:t>
            </w:r>
            <w:r w:rsidR="000E6399" w:rsidRPr="007E10BB">
              <w:rPr>
                <w:sz w:val="24"/>
                <w:szCs w:val="24"/>
              </w:rPr>
              <w:t>.</w:t>
            </w:r>
          </w:p>
        </w:tc>
        <w:tc>
          <w:tcPr>
            <w:tcW w:w="2924" w:type="pct"/>
          </w:tcPr>
          <w:p w14:paraId="4AEB6936" w14:textId="77777777" w:rsidR="00FE251C" w:rsidRPr="007E10BB" w:rsidRDefault="002C54C9" w:rsidP="007E10BB">
            <w:pPr>
              <w:widowControl w:val="0"/>
              <w:rPr>
                <w:b/>
                <w:i/>
              </w:rPr>
            </w:pPr>
            <w:r w:rsidRPr="007E10BB">
              <w:rPr>
                <w:b/>
              </w:rPr>
              <w:t>Tema.</w:t>
            </w:r>
            <w:r w:rsidRPr="007E10BB">
              <w:t xml:space="preserve"> </w:t>
            </w:r>
            <w:r w:rsidRPr="007E10BB">
              <w:rPr>
                <w:b/>
                <w:i/>
              </w:rPr>
              <w:t>Suvirintojų kvalifikaciją pagal LST EN ISO 9606</w:t>
            </w:r>
            <w:r w:rsidR="003E14D5" w:rsidRPr="007E10BB">
              <w:rPr>
                <w:b/>
                <w:i/>
              </w:rPr>
              <w:t>-1</w:t>
            </w:r>
          </w:p>
          <w:p w14:paraId="6C832DAD" w14:textId="1B4BEDB8" w:rsidR="002C54C9" w:rsidRPr="007E10BB" w:rsidRDefault="002C54C9" w:rsidP="007E10BB">
            <w:pPr>
              <w:pStyle w:val="ListParagraph"/>
              <w:widowControl w:val="0"/>
              <w:numPr>
                <w:ilvl w:val="0"/>
                <w:numId w:val="2"/>
              </w:numPr>
              <w:ind w:left="0" w:firstLine="0"/>
            </w:pPr>
            <w:r w:rsidRPr="007E10BB">
              <w:t>Suvirintojų kvalifikacijos tikrinimo tikslai</w:t>
            </w:r>
          </w:p>
          <w:p w14:paraId="7F7C47FF" w14:textId="6158C84C" w:rsidR="002C54C9" w:rsidRPr="007E10BB" w:rsidRDefault="002C54C9" w:rsidP="007E10BB">
            <w:pPr>
              <w:pStyle w:val="ListParagraph"/>
              <w:widowControl w:val="0"/>
              <w:numPr>
                <w:ilvl w:val="0"/>
                <w:numId w:val="2"/>
              </w:numPr>
              <w:ind w:left="0" w:firstLine="0"/>
              <w:rPr>
                <w:b/>
              </w:rPr>
            </w:pPr>
            <w:r w:rsidRPr="007E10BB">
              <w:t>Privalomi suvirintojo kvalifikacijos tikrinimo bandinio (testo) kintami kriterijai</w:t>
            </w:r>
            <w:r w:rsidR="004C25B9" w:rsidRPr="007E10BB">
              <w:t xml:space="preserve"> kampinių siūlių suvirinimui nelydžiu volframo elektrodu</w:t>
            </w:r>
          </w:p>
          <w:p w14:paraId="6EFCFA48" w14:textId="4198D8F2" w:rsidR="00394ACB" w:rsidRPr="007E10BB" w:rsidRDefault="002C54C9"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4C25B9" w:rsidRPr="007E10BB">
              <w:t>, kvalifikacijos ribos kampinių siūlių suvirinimui nelydžiu volframo elektrodu</w:t>
            </w:r>
          </w:p>
        </w:tc>
      </w:tr>
      <w:tr w:rsidR="007E10BB" w:rsidRPr="007E10BB" w14:paraId="37F946CA" w14:textId="77777777" w:rsidTr="000E6399">
        <w:trPr>
          <w:trHeight w:val="57"/>
          <w:jc w:val="center"/>
        </w:trPr>
        <w:tc>
          <w:tcPr>
            <w:tcW w:w="947" w:type="pct"/>
            <w:vMerge/>
          </w:tcPr>
          <w:p w14:paraId="6897367B" w14:textId="77777777" w:rsidR="00394ACB" w:rsidRPr="007E10BB" w:rsidRDefault="00394ACB" w:rsidP="007E10BB">
            <w:pPr>
              <w:pStyle w:val="NoSpacing"/>
              <w:widowControl w:val="0"/>
            </w:pPr>
          </w:p>
        </w:tc>
        <w:tc>
          <w:tcPr>
            <w:tcW w:w="1129" w:type="pct"/>
          </w:tcPr>
          <w:p w14:paraId="0C120433" w14:textId="7D62C028" w:rsidR="00394ACB" w:rsidRPr="007E10BB" w:rsidRDefault="00F97A18" w:rsidP="007E10BB">
            <w:pPr>
              <w:pStyle w:val="CommentText"/>
              <w:widowControl w:val="0"/>
              <w:rPr>
                <w:sz w:val="24"/>
                <w:szCs w:val="24"/>
              </w:rPr>
            </w:pPr>
            <w:r w:rsidRPr="007E10BB">
              <w:rPr>
                <w:sz w:val="24"/>
                <w:szCs w:val="24"/>
              </w:rPr>
              <w:t>1.2. Paaiškinti lankinio suvirinimo nelydžiu volframo elektrodu apsauginių dujų aplinkoje įrangos konstrukciją, jos techninę priežiūrą ir tipinius parametrus</w:t>
            </w:r>
            <w:r w:rsidR="00B479CA" w:rsidRPr="007E10BB">
              <w:rPr>
                <w:sz w:val="24"/>
                <w:szCs w:val="24"/>
              </w:rPr>
              <w:t>.</w:t>
            </w:r>
          </w:p>
        </w:tc>
        <w:tc>
          <w:tcPr>
            <w:tcW w:w="2924" w:type="pct"/>
          </w:tcPr>
          <w:p w14:paraId="3FFF1117" w14:textId="1F9B998E" w:rsidR="00B479CA" w:rsidRPr="007E10BB" w:rsidRDefault="00B479CA" w:rsidP="007E10BB">
            <w:pPr>
              <w:widowControl w:val="0"/>
            </w:pPr>
            <w:r w:rsidRPr="007E10BB">
              <w:rPr>
                <w:b/>
              </w:rPr>
              <w:t>Tema.</w:t>
            </w:r>
            <w:r w:rsidRPr="007E10BB">
              <w:t xml:space="preserve"> </w:t>
            </w:r>
            <w:r w:rsidRPr="007E10BB">
              <w:rPr>
                <w:b/>
                <w:i/>
              </w:rPr>
              <w:t>Suvirinimo nelydžiu volframo elektrodu apsauginių dujų aplinkoje įrangos konstrukcija, jos techninė priežiūra ir tipiniai parametrai</w:t>
            </w:r>
          </w:p>
          <w:p w14:paraId="027E87D4" w14:textId="47C39145" w:rsidR="00FE251C" w:rsidRPr="007E10BB" w:rsidRDefault="00B479CA" w:rsidP="007E10BB">
            <w:pPr>
              <w:pStyle w:val="ListParagraph"/>
              <w:widowControl w:val="0"/>
              <w:numPr>
                <w:ilvl w:val="0"/>
                <w:numId w:val="4"/>
              </w:numPr>
              <w:ind w:left="0" w:firstLine="0"/>
              <w:contextualSpacing/>
            </w:pPr>
            <w:r w:rsidRPr="007E10BB">
              <w:t>Suvirinimo nelydžiu volframo elektrodu apsauginių dujų aplinkoje šaltinio veikimas ir</w:t>
            </w:r>
            <w:r w:rsidR="00FE251C" w:rsidRPr="007E10BB">
              <w:t xml:space="preserve"> </w:t>
            </w:r>
            <w:r w:rsidRPr="007E10BB">
              <w:t>suvirinimo srovės kontrolė: kintama (AC), nuolatinė (DC)</w:t>
            </w:r>
          </w:p>
          <w:p w14:paraId="437CBFAE" w14:textId="309B3C88" w:rsidR="00B479CA" w:rsidRPr="007E10BB" w:rsidRDefault="00B479CA" w:rsidP="007E10BB">
            <w:pPr>
              <w:pStyle w:val="ListParagraph"/>
              <w:widowControl w:val="0"/>
              <w:numPr>
                <w:ilvl w:val="0"/>
                <w:numId w:val="4"/>
              </w:numPr>
              <w:ind w:left="0" w:firstLine="0"/>
              <w:contextualSpacing/>
            </w:pPr>
            <w:r w:rsidRPr="007E10BB">
              <w:t>Suvirinimo nelydžiu volframo elektrodu apsauginių dujų aplinkoje degiklių, kabelių, įžeminimo įrangos, lanko uždegimo prietaiso parinkimas</w:t>
            </w:r>
          </w:p>
          <w:p w14:paraId="2A37C124" w14:textId="18F6D244" w:rsidR="00394ACB" w:rsidRPr="007E10BB" w:rsidRDefault="00B479CA" w:rsidP="007E10BB">
            <w:pPr>
              <w:pStyle w:val="ListParagraph"/>
              <w:widowControl w:val="0"/>
              <w:numPr>
                <w:ilvl w:val="0"/>
                <w:numId w:val="4"/>
              </w:numPr>
              <w:ind w:left="0" w:firstLine="0"/>
              <w:contextualSpacing/>
            </w:pPr>
            <w:r w:rsidRPr="007E10BB">
              <w:t>Suvirinimo nelydžiu volframo elektrodu apsauginių dujų aplinkoje įrangos techninė priežiūra ir jos būklės: kabelių, jungčių, kontaktų, vidinių komponentų, dujų tiekimo ir kontrolės įrenginių, įvertinimas</w:t>
            </w:r>
          </w:p>
        </w:tc>
      </w:tr>
      <w:tr w:rsidR="007E10BB" w:rsidRPr="007E10BB" w14:paraId="5499885E" w14:textId="77777777" w:rsidTr="000E6399">
        <w:trPr>
          <w:trHeight w:val="57"/>
          <w:jc w:val="center"/>
        </w:trPr>
        <w:tc>
          <w:tcPr>
            <w:tcW w:w="947" w:type="pct"/>
            <w:vMerge/>
          </w:tcPr>
          <w:p w14:paraId="711D7C83" w14:textId="77777777" w:rsidR="00394ACB" w:rsidRPr="007E10BB" w:rsidRDefault="00394ACB" w:rsidP="007E10BB">
            <w:pPr>
              <w:pStyle w:val="NoSpacing"/>
              <w:widowControl w:val="0"/>
            </w:pPr>
          </w:p>
        </w:tc>
        <w:tc>
          <w:tcPr>
            <w:tcW w:w="1129" w:type="pct"/>
          </w:tcPr>
          <w:p w14:paraId="133E9239" w14:textId="04454E60" w:rsidR="00394ACB" w:rsidRPr="007E10BB" w:rsidRDefault="00B479CA" w:rsidP="007E10BB">
            <w:pPr>
              <w:pStyle w:val="CommentText"/>
              <w:widowControl w:val="0"/>
              <w:rPr>
                <w:sz w:val="24"/>
                <w:szCs w:val="24"/>
              </w:rPr>
            </w:pPr>
            <w:r w:rsidRPr="007E10BB">
              <w:rPr>
                <w:sz w:val="24"/>
                <w:szCs w:val="24"/>
              </w:rPr>
              <w:t>1.3. Paaiškinti nerūdijančio plieno suvirinimo nelydžiu volframo elektrodu apsauginių dujų aplinkoje ypatumus.</w:t>
            </w:r>
            <w:r w:rsidR="00F97A18" w:rsidRPr="007E10BB">
              <w:rPr>
                <w:sz w:val="24"/>
                <w:szCs w:val="24"/>
              </w:rPr>
              <w:t xml:space="preserve"> </w:t>
            </w:r>
          </w:p>
        </w:tc>
        <w:tc>
          <w:tcPr>
            <w:tcW w:w="2924" w:type="pct"/>
          </w:tcPr>
          <w:p w14:paraId="093C8D98" w14:textId="77777777" w:rsidR="00B479CA" w:rsidRPr="007E10BB" w:rsidRDefault="00B479CA" w:rsidP="007E10BB">
            <w:pPr>
              <w:widowControl w:val="0"/>
            </w:pPr>
            <w:r w:rsidRPr="007E10BB">
              <w:rPr>
                <w:b/>
              </w:rPr>
              <w:t xml:space="preserve">Tema. </w:t>
            </w:r>
            <w:r w:rsidRPr="007E10BB">
              <w:rPr>
                <w:b/>
                <w:i/>
              </w:rPr>
              <w:t>Nerūdijančio plieno suvirinimas nelydžiu volframo elektrodu apsauginių dujų aplinkoje</w:t>
            </w:r>
          </w:p>
          <w:p w14:paraId="7310BEC8" w14:textId="77777777" w:rsidR="00B479CA" w:rsidRPr="007E10BB" w:rsidRDefault="00B479CA" w:rsidP="007E10BB">
            <w:pPr>
              <w:pStyle w:val="ListParagraph"/>
              <w:widowControl w:val="0"/>
              <w:numPr>
                <w:ilvl w:val="0"/>
                <w:numId w:val="4"/>
              </w:numPr>
              <w:ind w:left="0" w:firstLine="0"/>
              <w:contextualSpacing/>
            </w:pPr>
            <w:r w:rsidRPr="007E10BB">
              <w:t>Papildomų saugos priemonių suvirinant nerūdijantį plieną parinkimas</w:t>
            </w:r>
          </w:p>
          <w:p w14:paraId="29D0D052" w14:textId="55B5748F" w:rsidR="00B479CA" w:rsidRPr="007E10BB" w:rsidRDefault="00B479CA" w:rsidP="007E10BB">
            <w:pPr>
              <w:pStyle w:val="ListParagraph"/>
              <w:widowControl w:val="0"/>
              <w:numPr>
                <w:ilvl w:val="0"/>
                <w:numId w:val="4"/>
              </w:numPr>
              <w:ind w:left="0" w:firstLine="0"/>
              <w:contextualSpacing/>
            </w:pPr>
            <w:r w:rsidRPr="007E10BB">
              <w:t>Nerūdijančio plieno suvirinimo nelydžiu volframo elektrodu apsauginių dujų aplinkoje, jungčių paruošimo ir deformacijų prevencijos ypatumai</w:t>
            </w:r>
          </w:p>
          <w:p w14:paraId="627C4615" w14:textId="4AD4ACA9" w:rsidR="00394ACB" w:rsidRPr="007E10BB" w:rsidRDefault="00B479CA" w:rsidP="007E10BB">
            <w:pPr>
              <w:pStyle w:val="ListParagraph"/>
              <w:widowControl w:val="0"/>
              <w:numPr>
                <w:ilvl w:val="0"/>
                <w:numId w:val="4"/>
              </w:numPr>
              <w:ind w:left="0" w:firstLine="0"/>
              <w:contextualSpacing/>
            </w:pPr>
            <w:r w:rsidRPr="007E10BB">
              <w:t>Specifinės suvirinimo medžiagos, naudojamos nerūdijančio plieno suvirinimui nelydžiu volframo elektrodu apsauginių dujų aplinkoje</w:t>
            </w:r>
          </w:p>
        </w:tc>
      </w:tr>
      <w:tr w:rsidR="007E10BB" w:rsidRPr="007E10BB" w14:paraId="632FFB22" w14:textId="77777777" w:rsidTr="000E6399">
        <w:trPr>
          <w:trHeight w:val="57"/>
          <w:jc w:val="center"/>
        </w:trPr>
        <w:tc>
          <w:tcPr>
            <w:tcW w:w="947" w:type="pct"/>
            <w:vMerge/>
          </w:tcPr>
          <w:p w14:paraId="211157D7" w14:textId="77777777" w:rsidR="00394ACB" w:rsidRPr="007E10BB" w:rsidRDefault="00394ACB" w:rsidP="007E10BB">
            <w:pPr>
              <w:pStyle w:val="NoSpacing"/>
              <w:widowControl w:val="0"/>
            </w:pPr>
          </w:p>
        </w:tc>
        <w:tc>
          <w:tcPr>
            <w:tcW w:w="1129" w:type="pct"/>
          </w:tcPr>
          <w:p w14:paraId="316396D8" w14:textId="1E155F53" w:rsidR="00394ACB" w:rsidRPr="007E10BB" w:rsidRDefault="00B479CA" w:rsidP="007E10BB">
            <w:pPr>
              <w:pStyle w:val="CommentText"/>
              <w:widowControl w:val="0"/>
              <w:rPr>
                <w:sz w:val="24"/>
                <w:szCs w:val="24"/>
              </w:rPr>
            </w:pPr>
            <w:r w:rsidRPr="007E10BB">
              <w:rPr>
                <w:sz w:val="24"/>
                <w:szCs w:val="24"/>
              </w:rPr>
              <w:t xml:space="preserve">1.4. Paaiškinti suvirinimo nelydžiu volframo elektrodu </w:t>
            </w:r>
            <w:r w:rsidRPr="007E10BB">
              <w:rPr>
                <w:sz w:val="24"/>
                <w:szCs w:val="24"/>
              </w:rPr>
              <w:lastRenderedPageBreak/>
              <w:t>apsauginių dujų aplinkoje charakteristikas ir parametrų įtaką suvirinimo siūlės kokybei.</w:t>
            </w:r>
          </w:p>
        </w:tc>
        <w:tc>
          <w:tcPr>
            <w:tcW w:w="2924" w:type="pct"/>
          </w:tcPr>
          <w:p w14:paraId="26FC765F" w14:textId="77777777" w:rsidR="00B479CA" w:rsidRPr="007E10BB" w:rsidRDefault="00B479CA" w:rsidP="007E10BB">
            <w:pPr>
              <w:widowControl w:val="0"/>
            </w:pPr>
            <w:r w:rsidRPr="007E10BB">
              <w:rPr>
                <w:b/>
              </w:rPr>
              <w:lastRenderedPageBreak/>
              <w:t>Tema.</w:t>
            </w:r>
            <w:r w:rsidRPr="007E10BB">
              <w:t xml:space="preserve"> </w:t>
            </w:r>
            <w:r w:rsidRPr="007E10BB">
              <w:rPr>
                <w:b/>
                <w:i/>
              </w:rPr>
              <w:t>Suvirinimo nelydžiu volframo elektrodu apsauginių dujų aplinkoje charakteristikos ir parametrų įtaka siūlės galutinei kokybei</w:t>
            </w:r>
          </w:p>
          <w:p w14:paraId="3E55DD46" w14:textId="58A86644" w:rsidR="00B479CA" w:rsidRPr="007E10BB" w:rsidRDefault="00B479CA" w:rsidP="007E10BB">
            <w:pPr>
              <w:pStyle w:val="ListParagraph"/>
              <w:widowControl w:val="0"/>
              <w:numPr>
                <w:ilvl w:val="0"/>
                <w:numId w:val="4"/>
              </w:numPr>
              <w:ind w:left="0" w:firstLine="0"/>
              <w:contextualSpacing/>
            </w:pPr>
            <w:r w:rsidRPr="007E10BB">
              <w:lastRenderedPageBreak/>
              <w:t>Tipiniai suvirinimo nelydžiu volframo elektrodu apsauginių dujų aplinkoje AC ir DC suvirinimo srove parametrai</w:t>
            </w:r>
          </w:p>
          <w:p w14:paraId="4B2CD259" w14:textId="1B88E326" w:rsidR="00B479CA" w:rsidRPr="007E10BB" w:rsidRDefault="00B479CA" w:rsidP="007E10BB">
            <w:pPr>
              <w:pStyle w:val="ListParagraph"/>
              <w:widowControl w:val="0"/>
              <w:numPr>
                <w:ilvl w:val="0"/>
                <w:numId w:val="4"/>
              </w:numPr>
              <w:ind w:left="0" w:firstLine="0"/>
              <w:contextualSpacing/>
            </w:pPr>
            <w:r w:rsidRPr="007E10BB">
              <w:t>Dažniausių defektų, suvirinant volframo elektrodu apsauginių dujų aplinkoje, identifikavimas ir</w:t>
            </w:r>
            <w:r w:rsidR="00FE251C" w:rsidRPr="007E10BB">
              <w:t xml:space="preserve"> </w:t>
            </w:r>
            <w:r w:rsidRPr="007E10BB">
              <w:t>jų išvengimas</w:t>
            </w:r>
          </w:p>
          <w:p w14:paraId="549E97BC" w14:textId="118E88DC" w:rsidR="00394ACB" w:rsidRPr="007E10BB" w:rsidRDefault="00B479CA" w:rsidP="007E10BB">
            <w:pPr>
              <w:pStyle w:val="ListParagraph"/>
              <w:widowControl w:val="0"/>
              <w:numPr>
                <w:ilvl w:val="0"/>
                <w:numId w:val="4"/>
              </w:numPr>
              <w:ind w:left="0" w:firstLine="0"/>
              <w:contextualSpacing/>
            </w:pPr>
            <w:r w:rsidRPr="007E10BB">
              <w:t>Para</w:t>
            </w:r>
            <w:r w:rsidRPr="007E10BB">
              <w:softHyphen/>
              <w:t>metrų nustatymas ir tikrinimas pagal suvirinimo procedūrų aprašus</w:t>
            </w:r>
          </w:p>
        </w:tc>
      </w:tr>
      <w:tr w:rsidR="007E10BB" w:rsidRPr="007E10BB" w14:paraId="57E41E50" w14:textId="77777777" w:rsidTr="000E6399">
        <w:trPr>
          <w:trHeight w:val="57"/>
          <w:jc w:val="center"/>
        </w:trPr>
        <w:tc>
          <w:tcPr>
            <w:tcW w:w="947" w:type="pct"/>
            <w:vMerge/>
          </w:tcPr>
          <w:p w14:paraId="42C24083" w14:textId="77777777" w:rsidR="00394ACB" w:rsidRPr="007E10BB" w:rsidRDefault="00394ACB" w:rsidP="007E10BB">
            <w:pPr>
              <w:pStyle w:val="NoSpacing"/>
              <w:widowControl w:val="0"/>
            </w:pPr>
          </w:p>
        </w:tc>
        <w:tc>
          <w:tcPr>
            <w:tcW w:w="1129" w:type="pct"/>
          </w:tcPr>
          <w:p w14:paraId="3131B06A" w14:textId="4345A6DB" w:rsidR="00394ACB" w:rsidRPr="007E10BB" w:rsidRDefault="00F97A18" w:rsidP="007E10BB">
            <w:pPr>
              <w:pStyle w:val="CommentText"/>
              <w:widowControl w:val="0"/>
              <w:rPr>
                <w:sz w:val="24"/>
                <w:szCs w:val="24"/>
              </w:rPr>
            </w:pPr>
            <w:r w:rsidRPr="007E10BB">
              <w:rPr>
                <w:sz w:val="24"/>
                <w:szCs w:val="24"/>
              </w:rPr>
              <w:t xml:space="preserve">1.5. Paaiškinti specifinius darbuotojų saugos ir sveikatos reikalavimus suvirinant </w:t>
            </w:r>
            <w:r w:rsidR="00B479CA" w:rsidRPr="007E10BB">
              <w:rPr>
                <w:sz w:val="24"/>
                <w:szCs w:val="24"/>
              </w:rPr>
              <w:t xml:space="preserve">nelydžiu volframo elektrodu apsauginių dujų aplinkoje. </w:t>
            </w:r>
          </w:p>
        </w:tc>
        <w:tc>
          <w:tcPr>
            <w:tcW w:w="2924" w:type="pct"/>
          </w:tcPr>
          <w:p w14:paraId="55E50365" w14:textId="0E3FE30E" w:rsidR="00B479CA" w:rsidRPr="007E10BB" w:rsidRDefault="00B479CA" w:rsidP="007E10BB">
            <w:pPr>
              <w:widowControl w:val="0"/>
            </w:pPr>
            <w:r w:rsidRPr="007E10BB">
              <w:rPr>
                <w:b/>
              </w:rPr>
              <w:t>Tema.</w:t>
            </w:r>
            <w:r w:rsidRPr="007E10BB">
              <w:t xml:space="preserve"> </w:t>
            </w:r>
            <w:r w:rsidRPr="007E10BB">
              <w:rPr>
                <w:b/>
                <w:i/>
              </w:rPr>
              <w:t>Darbuotojų saugos ir sveikatos reikalavimai suvirinant lankiniu būdu nelydžiu volframo elektrodu apsauginių dujų aplinkoje</w:t>
            </w:r>
          </w:p>
          <w:p w14:paraId="030433BF" w14:textId="1967D5F1" w:rsidR="00B479CA" w:rsidRPr="007E10BB" w:rsidRDefault="00B479CA" w:rsidP="007E10BB">
            <w:pPr>
              <w:pStyle w:val="ListParagraph"/>
              <w:widowControl w:val="0"/>
              <w:numPr>
                <w:ilvl w:val="0"/>
                <w:numId w:val="4"/>
              </w:numPr>
              <w:ind w:left="0" w:firstLine="0"/>
              <w:contextualSpacing/>
            </w:pPr>
            <w:r w:rsidRPr="007E10BB">
              <w:t>Suvirintojo lankiniu būdu nelydžiu volframo elektrodu apsauginių dujų aplinkoje darbo vietos paruošimas</w:t>
            </w:r>
            <w:r w:rsidR="00FE251C" w:rsidRPr="007E10BB">
              <w:t xml:space="preserve"> </w:t>
            </w:r>
            <w:r w:rsidRPr="007E10BB">
              <w:t>pagal darbuotojų saugos ir sveikatos instrukcijas</w:t>
            </w:r>
          </w:p>
          <w:p w14:paraId="5A49AFA4" w14:textId="5341E64D" w:rsidR="00394ACB" w:rsidRPr="007E10BB" w:rsidRDefault="00B479CA" w:rsidP="007E10BB">
            <w:pPr>
              <w:pStyle w:val="ListParagraph"/>
              <w:widowControl w:val="0"/>
              <w:numPr>
                <w:ilvl w:val="0"/>
                <w:numId w:val="4"/>
              </w:numPr>
              <w:ind w:left="0" w:firstLine="0"/>
              <w:contextualSpacing/>
            </w:pPr>
            <w:r w:rsidRPr="007E10BB">
              <w:t>Saugus lankinio suvirinimo nelydžiu volframo elektrodu apsauginių dujų aplinkoje darbų atlikimas pagal darbuotojų saugos ir sveikatos instrukcijas bei elgesio suvirinimo bare taisykles</w:t>
            </w:r>
          </w:p>
        </w:tc>
      </w:tr>
      <w:tr w:rsidR="007E10BB" w:rsidRPr="007E10BB" w14:paraId="2A32E3E6" w14:textId="77777777" w:rsidTr="000E6399">
        <w:trPr>
          <w:trHeight w:val="57"/>
          <w:jc w:val="center"/>
        </w:trPr>
        <w:tc>
          <w:tcPr>
            <w:tcW w:w="947" w:type="pct"/>
            <w:vMerge/>
          </w:tcPr>
          <w:p w14:paraId="5C6CBEBF" w14:textId="77777777" w:rsidR="00B479CA" w:rsidRPr="007E10BB" w:rsidRDefault="00B479CA" w:rsidP="007E10BB">
            <w:pPr>
              <w:pStyle w:val="NoSpacing"/>
              <w:widowControl w:val="0"/>
            </w:pPr>
          </w:p>
        </w:tc>
        <w:tc>
          <w:tcPr>
            <w:tcW w:w="1129" w:type="pct"/>
          </w:tcPr>
          <w:p w14:paraId="52DE9D0C" w14:textId="42E16DD5" w:rsidR="00B479CA" w:rsidRPr="007E10BB" w:rsidRDefault="00F41F65" w:rsidP="007E10BB">
            <w:pPr>
              <w:pStyle w:val="CommentText"/>
              <w:widowControl w:val="0"/>
              <w:rPr>
                <w:sz w:val="24"/>
                <w:szCs w:val="24"/>
              </w:rPr>
            </w:pPr>
            <w:r w:rsidRPr="007E10BB">
              <w:rPr>
                <w:sz w:val="24"/>
                <w:szCs w:val="24"/>
              </w:rPr>
              <w:t>1.6</w:t>
            </w:r>
            <w:r w:rsidR="00B479CA" w:rsidRPr="007E10BB">
              <w:rPr>
                <w:sz w:val="24"/>
                <w:szCs w:val="24"/>
              </w:rPr>
              <w:t>. Pasirinkti asmeninės saugos priemones</w:t>
            </w:r>
            <w:r w:rsidR="00FE251C" w:rsidRPr="007E10BB">
              <w:rPr>
                <w:sz w:val="24"/>
                <w:szCs w:val="24"/>
              </w:rPr>
              <w:t xml:space="preserve"> </w:t>
            </w:r>
            <w:r w:rsidR="00B479CA" w:rsidRPr="007E10BB">
              <w:rPr>
                <w:sz w:val="24"/>
                <w:szCs w:val="24"/>
              </w:rPr>
              <w:t xml:space="preserve">tinkamas atliekant suvirinimo darbus nelydžiu volframo elektrodu apsauginių dujų aplinkoje. </w:t>
            </w:r>
          </w:p>
        </w:tc>
        <w:tc>
          <w:tcPr>
            <w:tcW w:w="2924" w:type="pct"/>
          </w:tcPr>
          <w:p w14:paraId="7F86F17E" w14:textId="7383812C" w:rsidR="00B479CA" w:rsidRPr="007E10BB" w:rsidRDefault="00B479CA" w:rsidP="007E10BB">
            <w:pPr>
              <w:widowControl w:val="0"/>
            </w:pPr>
            <w:r w:rsidRPr="007E10BB">
              <w:rPr>
                <w:b/>
              </w:rPr>
              <w:t xml:space="preserve">Tema. </w:t>
            </w:r>
            <w:r w:rsidR="001C392A">
              <w:rPr>
                <w:b/>
                <w:i/>
              </w:rPr>
              <w:t>Pavojai sveikatai bei papildo</w:t>
            </w:r>
            <w:r w:rsidRPr="007E10BB">
              <w:rPr>
                <w:b/>
                <w:i/>
              </w:rPr>
              <w:t>mos saugos priemonės suvirinant lankiniu būdu nelydžiu volframo elektrodu apsauginių dujų aplinkoje</w:t>
            </w:r>
          </w:p>
          <w:p w14:paraId="76EB59EB" w14:textId="3858F65C" w:rsidR="00B479CA" w:rsidRPr="007E10BB" w:rsidRDefault="00B479CA" w:rsidP="007E10BB">
            <w:pPr>
              <w:pStyle w:val="ListParagraph"/>
              <w:widowControl w:val="0"/>
              <w:numPr>
                <w:ilvl w:val="0"/>
                <w:numId w:val="4"/>
              </w:numPr>
              <w:ind w:left="0" w:firstLine="0"/>
              <w:contextualSpacing/>
            </w:pPr>
            <w:r w:rsidRPr="007E10BB">
              <w:t>Potencialūs suvirinimo nelydžiu volframo elektrodu apsauginių dujų aplinkoje pavojai, apsauga nuo jų</w:t>
            </w:r>
          </w:p>
          <w:p w14:paraId="413BB245" w14:textId="4835B46D" w:rsidR="00B479CA" w:rsidRPr="007E10BB" w:rsidRDefault="00B479CA" w:rsidP="007E10BB">
            <w:pPr>
              <w:pStyle w:val="ListParagraph"/>
              <w:widowControl w:val="0"/>
              <w:numPr>
                <w:ilvl w:val="0"/>
                <w:numId w:val="4"/>
              </w:numPr>
              <w:ind w:left="0" w:firstLine="0"/>
              <w:contextualSpacing/>
              <w:rPr>
                <w:b/>
              </w:rPr>
            </w:pPr>
            <w:r w:rsidRPr="007E10BB">
              <w:t>Specifinių sveikatos apsaugos ir saugumo užtikrinimo priemonių parinkimas susijusių su suvirinimo nelydžiu volframo elektrodu apsauginių dujų aplinkoje procesais</w:t>
            </w:r>
          </w:p>
        </w:tc>
      </w:tr>
      <w:tr w:rsidR="007E10BB" w:rsidRPr="007E10BB" w14:paraId="3D335F5C" w14:textId="77777777" w:rsidTr="000E6399">
        <w:trPr>
          <w:trHeight w:val="57"/>
          <w:jc w:val="center"/>
        </w:trPr>
        <w:tc>
          <w:tcPr>
            <w:tcW w:w="947" w:type="pct"/>
            <w:vMerge/>
          </w:tcPr>
          <w:p w14:paraId="656BC6F1" w14:textId="77777777" w:rsidR="00B479CA" w:rsidRPr="007E10BB" w:rsidRDefault="00B479CA" w:rsidP="007E10BB">
            <w:pPr>
              <w:pStyle w:val="NoSpacing"/>
              <w:widowControl w:val="0"/>
            </w:pPr>
          </w:p>
        </w:tc>
        <w:tc>
          <w:tcPr>
            <w:tcW w:w="1129" w:type="pct"/>
          </w:tcPr>
          <w:p w14:paraId="72BBEA42" w14:textId="30099B78" w:rsidR="00B479CA" w:rsidRPr="007E10BB" w:rsidRDefault="00F41F65" w:rsidP="007E10BB">
            <w:pPr>
              <w:pStyle w:val="CommentText"/>
              <w:widowControl w:val="0"/>
              <w:rPr>
                <w:sz w:val="24"/>
                <w:szCs w:val="24"/>
              </w:rPr>
            </w:pPr>
            <w:r w:rsidRPr="007E10BB">
              <w:rPr>
                <w:sz w:val="24"/>
                <w:szCs w:val="24"/>
              </w:rPr>
              <w:t>1.7</w:t>
            </w:r>
            <w:r w:rsidR="00B479CA" w:rsidRPr="007E10BB">
              <w:rPr>
                <w:sz w:val="24"/>
                <w:szCs w:val="24"/>
              </w:rPr>
              <w:t>. Parinkti suvirinimo medžiagas, naudojamas suvirinimui nelydžiu volframo elektrodu apsauginių dujų aplinkoje.</w:t>
            </w:r>
          </w:p>
        </w:tc>
        <w:tc>
          <w:tcPr>
            <w:tcW w:w="2924" w:type="pct"/>
          </w:tcPr>
          <w:p w14:paraId="7D415882" w14:textId="41550483" w:rsidR="00B479CA" w:rsidRPr="007E10BB" w:rsidRDefault="00B479CA" w:rsidP="007E10BB">
            <w:pPr>
              <w:widowControl w:val="0"/>
            </w:pPr>
            <w:r w:rsidRPr="007E10BB">
              <w:rPr>
                <w:b/>
              </w:rPr>
              <w:t>Tema.</w:t>
            </w:r>
            <w:r w:rsidRPr="007E10BB">
              <w:t xml:space="preserve"> S</w:t>
            </w:r>
            <w:r w:rsidRPr="007E10BB">
              <w:rPr>
                <w:b/>
                <w:i/>
              </w:rPr>
              <w:t>uvirinimo medžiagos, naudojamos suvirinimui nelydžiu volframo elektrodu apsauginių dujų aplinkoje</w:t>
            </w:r>
          </w:p>
          <w:p w14:paraId="4EED6797" w14:textId="71B4DEC9" w:rsidR="00B479CA" w:rsidRPr="007E10BB" w:rsidRDefault="00B479CA" w:rsidP="007E10BB">
            <w:pPr>
              <w:pStyle w:val="ListParagraph"/>
              <w:widowControl w:val="0"/>
              <w:numPr>
                <w:ilvl w:val="0"/>
                <w:numId w:val="4"/>
              </w:numPr>
              <w:ind w:left="0" w:firstLine="0"/>
              <w:contextualSpacing/>
            </w:pPr>
            <w:r w:rsidRPr="007E10BB">
              <w:t>Volframinių suvirinimo elektrodų, pridėtinės vielos ir apsauginių dujų tipai, jų paskirtis ir funkcijos</w:t>
            </w:r>
          </w:p>
          <w:p w14:paraId="34D40446" w14:textId="260B0BBD" w:rsidR="00B479CA" w:rsidRPr="007E10BB" w:rsidRDefault="00B479CA" w:rsidP="007E10BB">
            <w:pPr>
              <w:pStyle w:val="ListParagraph"/>
              <w:widowControl w:val="0"/>
              <w:numPr>
                <w:ilvl w:val="0"/>
                <w:numId w:val="4"/>
              </w:numPr>
              <w:ind w:left="0" w:firstLine="0"/>
              <w:contextualSpacing/>
            </w:pPr>
            <w:r w:rsidRPr="007E10BB">
              <w:t>Suvirinimo nelydžiu volframo elektrodu apsauginių dujų aplinkoje medžia</w:t>
            </w:r>
            <w:r w:rsidR="000E6399" w:rsidRPr="007E10BB">
              <w:t>gų saugojimas, pa</w:t>
            </w:r>
            <w:r w:rsidRPr="007E10BB">
              <w:t>ruošimas ir naudojimas</w:t>
            </w:r>
          </w:p>
          <w:p w14:paraId="2E16D698" w14:textId="0D6A3A5E" w:rsidR="00B479CA" w:rsidRPr="007E10BB" w:rsidRDefault="00B479CA" w:rsidP="007E10BB">
            <w:pPr>
              <w:pStyle w:val="ListParagraph"/>
              <w:widowControl w:val="0"/>
              <w:numPr>
                <w:ilvl w:val="0"/>
                <w:numId w:val="4"/>
              </w:numPr>
              <w:ind w:left="0" w:firstLine="0"/>
              <w:contextualSpacing/>
            </w:pPr>
            <w:r w:rsidRPr="007E10BB">
              <w:t>Suvirinimo medžiagų parinkimas konkrečiam darbui pagal suvirinimo procedūrų aprašus</w:t>
            </w:r>
          </w:p>
        </w:tc>
      </w:tr>
      <w:tr w:rsidR="007E10BB" w:rsidRPr="007E10BB" w14:paraId="4A9F0EF5" w14:textId="77777777" w:rsidTr="000E6399">
        <w:trPr>
          <w:trHeight w:val="57"/>
          <w:jc w:val="center"/>
        </w:trPr>
        <w:tc>
          <w:tcPr>
            <w:tcW w:w="947" w:type="pct"/>
            <w:vMerge/>
          </w:tcPr>
          <w:p w14:paraId="3ACB6F69" w14:textId="77777777" w:rsidR="00B479CA" w:rsidRPr="007E10BB" w:rsidRDefault="00B479CA" w:rsidP="007E10BB">
            <w:pPr>
              <w:pStyle w:val="NoSpacing"/>
              <w:widowControl w:val="0"/>
            </w:pPr>
          </w:p>
        </w:tc>
        <w:tc>
          <w:tcPr>
            <w:tcW w:w="1129" w:type="pct"/>
          </w:tcPr>
          <w:p w14:paraId="297DD188" w14:textId="53F3AAD4" w:rsidR="00B479CA" w:rsidRPr="007E10BB" w:rsidRDefault="00F41F65" w:rsidP="007E10BB">
            <w:pPr>
              <w:pStyle w:val="CommentText"/>
              <w:widowControl w:val="0"/>
              <w:rPr>
                <w:i/>
                <w:sz w:val="24"/>
                <w:szCs w:val="24"/>
              </w:rPr>
            </w:pPr>
            <w:r w:rsidRPr="007E10BB">
              <w:rPr>
                <w:sz w:val="24"/>
                <w:szCs w:val="24"/>
              </w:rPr>
              <w:t>1.8</w:t>
            </w:r>
            <w:r w:rsidR="00B479CA" w:rsidRPr="007E10BB">
              <w:rPr>
                <w:sz w:val="24"/>
                <w:szCs w:val="24"/>
              </w:rPr>
              <w:t xml:space="preserve">. Suvirinti plieninius lakštus kampinėmis siūlėmis </w:t>
            </w:r>
            <w:r w:rsidR="00B479CA" w:rsidRPr="007E10BB">
              <w:rPr>
                <w:sz w:val="24"/>
              </w:rPr>
              <w:t xml:space="preserve">PA, PB, PD, PF, PG padėtyse (LST EN ISO 6947) </w:t>
            </w:r>
            <w:r w:rsidR="00B479CA" w:rsidRPr="007E10BB">
              <w:rPr>
                <w:sz w:val="24"/>
                <w:szCs w:val="24"/>
              </w:rPr>
              <w:t>lankiniu būdu nelydžiu volframo elektrodu apsauginių dujų aplinkoje, 14 procesu (LST EN ISO 4063).</w:t>
            </w:r>
          </w:p>
        </w:tc>
        <w:tc>
          <w:tcPr>
            <w:tcW w:w="2924" w:type="pct"/>
          </w:tcPr>
          <w:p w14:paraId="5F77CB06" w14:textId="423A5A47" w:rsidR="00B479CA" w:rsidRPr="007E10BB" w:rsidRDefault="00B479CA" w:rsidP="007E10BB">
            <w:pPr>
              <w:widowControl w:val="0"/>
            </w:pPr>
            <w:r w:rsidRPr="007E10BB">
              <w:rPr>
                <w:b/>
              </w:rPr>
              <w:t>Tema.</w:t>
            </w:r>
            <w:r w:rsidRPr="007E10BB">
              <w:t xml:space="preserve"> </w:t>
            </w:r>
            <w:r w:rsidRPr="007E10BB">
              <w:rPr>
                <w:b/>
                <w:i/>
              </w:rPr>
              <w:t>Plieno lakštų (plokščių) lankinis suvirinimas nelydžiu volframo elektrodu apsauginėse dujose kampinėmis siūlėmis PA, PB, PF, PD padėtyse (LST EN ISO 6947)</w:t>
            </w:r>
          </w:p>
          <w:p w14:paraId="09E02394" w14:textId="77777777" w:rsidR="00B479CA" w:rsidRPr="007E10BB" w:rsidRDefault="00B479CA" w:rsidP="007E10BB">
            <w:pPr>
              <w:pStyle w:val="ListParagraph"/>
              <w:widowControl w:val="0"/>
              <w:numPr>
                <w:ilvl w:val="0"/>
                <w:numId w:val="4"/>
              </w:numPr>
              <w:ind w:left="0" w:firstLine="0"/>
              <w:contextualSpacing/>
            </w:pPr>
            <w:r w:rsidRPr="007E10BB">
              <w:t>TIG suvirinimo srovės šaltinio reguliavimas ir efektyvus kontroliavimas</w:t>
            </w:r>
          </w:p>
          <w:p w14:paraId="5ADC25B2" w14:textId="76C1940B" w:rsidR="00B479CA" w:rsidRPr="007E10BB" w:rsidRDefault="00B479CA" w:rsidP="007E10BB">
            <w:pPr>
              <w:pStyle w:val="ListParagraph"/>
              <w:widowControl w:val="0"/>
              <w:numPr>
                <w:ilvl w:val="0"/>
                <w:numId w:val="4"/>
              </w:numPr>
              <w:ind w:left="0" w:firstLine="0"/>
              <w:contextualSpacing/>
            </w:pPr>
            <w:r w:rsidRPr="007E10BB">
              <w:t>Kampinių siūlių suvirinimas esant kampinėms ir tėjinėms jungtims, kai plieno storis daugiau kaip 1 mm</w:t>
            </w:r>
          </w:p>
        </w:tc>
      </w:tr>
      <w:tr w:rsidR="007E10BB" w:rsidRPr="007E10BB" w14:paraId="64F89882" w14:textId="77777777" w:rsidTr="000E6399">
        <w:trPr>
          <w:trHeight w:val="57"/>
          <w:jc w:val="center"/>
        </w:trPr>
        <w:tc>
          <w:tcPr>
            <w:tcW w:w="947" w:type="pct"/>
            <w:vMerge/>
          </w:tcPr>
          <w:p w14:paraId="530D990E" w14:textId="77777777" w:rsidR="00B479CA" w:rsidRPr="007E10BB" w:rsidRDefault="00B479CA" w:rsidP="007E10BB">
            <w:pPr>
              <w:pStyle w:val="NoSpacing"/>
              <w:widowControl w:val="0"/>
            </w:pPr>
          </w:p>
        </w:tc>
        <w:tc>
          <w:tcPr>
            <w:tcW w:w="1129" w:type="pct"/>
          </w:tcPr>
          <w:p w14:paraId="4BB595F0" w14:textId="40F7B52C" w:rsidR="00B479CA" w:rsidRPr="007E10BB" w:rsidRDefault="00B479CA" w:rsidP="007E10BB">
            <w:pPr>
              <w:pStyle w:val="CommentText"/>
              <w:widowControl w:val="0"/>
              <w:rPr>
                <w:sz w:val="24"/>
                <w:szCs w:val="24"/>
              </w:rPr>
            </w:pPr>
            <w:r w:rsidRPr="007E10BB">
              <w:rPr>
                <w:sz w:val="24"/>
                <w:szCs w:val="24"/>
              </w:rPr>
              <w:t>1</w:t>
            </w:r>
            <w:r w:rsidR="00F41F65" w:rsidRPr="007E10BB">
              <w:rPr>
                <w:sz w:val="24"/>
                <w:szCs w:val="24"/>
              </w:rPr>
              <w:t>.9</w:t>
            </w:r>
            <w:r w:rsidRPr="007E10BB">
              <w:rPr>
                <w:sz w:val="24"/>
                <w:szCs w:val="24"/>
              </w:rPr>
              <w:t xml:space="preserve">. Privirinti plieninius vamzdžius prie plieno lakštų </w:t>
            </w:r>
            <w:r w:rsidRPr="007E10BB">
              <w:rPr>
                <w:sz w:val="24"/>
                <w:szCs w:val="24"/>
              </w:rPr>
              <w:lastRenderedPageBreak/>
              <w:t>kampinėmis siūlėmis PB, PD, PH padėtyse (LST EN ISO 6947), lankiniu būdu nelydžiu volframo elektrodu apsauginių dujų aplinkoje 14 procesu (LST EN ISO 4063).</w:t>
            </w:r>
          </w:p>
        </w:tc>
        <w:tc>
          <w:tcPr>
            <w:tcW w:w="2924" w:type="pct"/>
          </w:tcPr>
          <w:p w14:paraId="66A42B3D" w14:textId="637B9719" w:rsidR="00B479CA" w:rsidRPr="007E10BB" w:rsidRDefault="00B479CA" w:rsidP="007E10BB">
            <w:pPr>
              <w:widowControl w:val="0"/>
            </w:pPr>
            <w:r w:rsidRPr="007E10BB">
              <w:rPr>
                <w:b/>
              </w:rPr>
              <w:lastRenderedPageBreak/>
              <w:t>Tema.</w:t>
            </w:r>
            <w:r w:rsidRPr="007E10BB">
              <w:t xml:space="preserve"> </w:t>
            </w:r>
            <w:r w:rsidRPr="007E10BB">
              <w:rPr>
                <w:b/>
                <w:i/>
              </w:rPr>
              <w:t>Vamzdžių privirinimas prie lakštų lankinio suvirinimo nelydžiu volframo elektrodu apsauginėse dujose</w:t>
            </w:r>
            <w:r w:rsidRPr="007E10BB">
              <w:rPr>
                <w:b/>
                <w:i/>
                <w:lang w:eastAsia="en-US"/>
              </w:rPr>
              <w:t xml:space="preserve"> 14 procesu (LST EN ISO 4063),</w:t>
            </w:r>
            <w:r w:rsidR="00FE251C" w:rsidRPr="007E10BB">
              <w:rPr>
                <w:b/>
                <w:i/>
                <w:lang w:eastAsia="en-US"/>
              </w:rPr>
              <w:t xml:space="preserve"> </w:t>
            </w:r>
            <w:r w:rsidRPr="007E10BB">
              <w:rPr>
                <w:b/>
                <w:i/>
              </w:rPr>
              <w:t xml:space="preserve">PB, PD, PH padėtyse (LST EN ISO </w:t>
            </w:r>
            <w:r w:rsidRPr="007E10BB">
              <w:rPr>
                <w:b/>
                <w:i/>
              </w:rPr>
              <w:lastRenderedPageBreak/>
              <w:t>6947)</w:t>
            </w:r>
          </w:p>
          <w:p w14:paraId="3B6E1497" w14:textId="18F536C3" w:rsidR="00B479CA" w:rsidRPr="007E10BB" w:rsidRDefault="00B479CA" w:rsidP="007E10BB">
            <w:pPr>
              <w:pStyle w:val="ListParagraph"/>
              <w:widowControl w:val="0"/>
              <w:numPr>
                <w:ilvl w:val="0"/>
                <w:numId w:val="4"/>
              </w:numPr>
              <w:ind w:left="0" w:firstLine="0"/>
              <w:contextualSpacing/>
            </w:pPr>
            <w:r w:rsidRPr="007E10BB">
              <w:t>Suvirinimo srovės šaltinio reguliavi</w:t>
            </w:r>
            <w:r w:rsidR="00956931" w:rsidRPr="007E10BB">
              <w:t>mas ir efektyvus kontroliavimas</w:t>
            </w:r>
          </w:p>
          <w:p w14:paraId="1045E897" w14:textId="0918B961" w:rsidR="00B479CA" w:rsidRPr="007E10BB" w:rsidRDefault="00B479CA" w:rsidP="007E10BB">
            <w:pPr>
              <w:pStyle w:val="ListParagraph"/>
              <w:widowControl w:val="0"/>
              <w:numPr>
                <w:ilvl w:val="0"/>
                <w:numId w:val="4"/>
              </w:numPr>
              <w:ind w:left="0" w:firstLine="0"/>
              <w:contextualSpacing/>
            </w:pPr>
            <w:r w:rsidRPr="007E10BB">
              <w:t>Vamzdžių privirinimas kampinėmis siūlėmis prie plokščių, kai metalo storis daugiau kaip 1 mm, o vamzdžių skersmuo nuo 40 iki 80 mm</w:t>
            </w:r>
          </w:p>
        </w:tc>
      </w:tr>
      <w:tr w:rsidR="007E10BB" w:rsidRPr="007E10BB" w14:paraId="2742D37F" w14:textId="77777777" w:rsidTr="000E6399">
        <w:trPr>
          <w:trHeight w:val="57"/>
          <w:jc w:val="center"/>
        </w:trPr>
        <w:tc>
          <w:tcPr>
            <w:tcW w:w="947" w:type="pct"/>
            <w:vMerge w:val="restart"/>
          </w:tcPr>
          <w:p w14:paraId="2FFFA126" w14:textId="77777777" w:rsidR="00B479CA" w:rsidRPr="007E10BB" w:rsidRDefault="00B479CA" w:rsidP="007E10BB">
            <w:pPr>
              <w:pStyle w:val="NoSpacing"/>
              <w:widowControl w:val="0"/>
            </w:pPr>
            <w:r w:rsidRPr="007E10BB">
              <w:lastRenderedPageBreak/>
              <w:t>2. Atlikti plieno gaminių ir pusgaminių kampinių siūlių lankinio suvirinimo darbus nelydžiu volframo elektrodu apsauginių dujų aplinkoje pagal surinkimo, montavimo brėžinius ir schemas.</w:t>
            </w:r>
          </w:p>
        </w:tc>
        <w:tc>
          <w:tcPr>
            <w:tcW w:w="1129" w:type="pct"/>
          </w:tcPr>
          <w:p w14:paraId="7CD5F42F" w14:textId="59C44FFC" w:rsidR="00B479CA" w:rsidRPr="007E10BB" w:rsidRDefault="00B479CA" w:rsidP="007E10BB">
            <w:pPr>
              <w:widowControl w:val="0"/>
            </w:pPr>
            <w:r w:rsidRPr="007E10BB">
              <w:t>2.1. Paaiškinti praktinių darbų gamyboje turinį.</w:t>
            </w:r>
          </w:p>
        </w:tc>
        <w:tc>
          <w:tcPr>
            <w:tcW w:w="2924" w:type="pct"/>
          </w:tcPr>
          <w:p w14:paraId="5FE77BC1" w14:textId="77777777" w:rsidR="00B479CA" w:rsidRPr="007E10BB" w:rsidRDefault="00B479CA" w:rsidP="007E10BB">
            <w:pPr>
              <w:pStyle w:val="NoSpacing"/>
              <w:widowControl w:val="0"/>
              <w:rPr>
                <w:b/>
                <w:i/>
              </w:rPr>
            </w:pPr>
            <w:r w:rsidRPr="007E10BB">
              <w:rPr>
                <w:b/>
              </w:rPr>
              <w:t>Tema.</w:t>
            </w:r>
            <w:r w:rsidRPr="007E10BB">
              <w:t xml:space="preserve"> </w:t>
            </w:r>
            <w:r w:rsidRPr="007E10BB">
              <w:rPr>
                <w:b/>
                <w:i/>
              </w:rPr>
              <w:t>Praktinių suvirinimo ir susijusių darbų metalinių konstrukcijų ir gaminių gamyboje turinys</w:t>
            </w:r>
          </w:p>
          <w:p w14:paraId="79A37E6B" w14:textId="77777777" w:rsidR="00B479CA" w:rsidRPr="007E10BB" w:rsidRDefault="00B479CA" w:rsidP="007E10BB">
            <w:pPr>
              <w:pStyle w:val="ListParagraph"/>
              <w:widowControl w:val="0"/>
              <w:numPr>
                <w:ilvl w:val="0"/>
                <w:numId w:val="4"/>
              </w:numPr>
              <w:ind w:left="0" w:firstLine="0"/>
              <w:contextualSpacing/>
            </w:pPr>
            <w:r w:rsidRPr="007E10BB">
              <w:t>Metalų lydomojo suvirinimo kokybės reikalavimai (LST EN ISO 3834-1,4)</w:t>
            </w:r>
          </w:p>
          <w:p w14:paraId="0ED29D95" w14:textId="77777777" w:rsidR="00B479CA" w:rsidRPr="007E10BB" w:rsidRDefault="00B479CA" w:rsidP="007E10BB">
            <w:pPr>
              <w:pStyle w:val="ListParagraph"/>
              <w:widowControl w:val="0"/>
              <w:numPr>
                <w:ilvl w:val="0"/>
                <w:numId w:val="4"/>
              </w:numPr>
              <w:ind w:left="0" w:firstLine="0"/>
              <w:contextualSpacing/>
            </w:pPr>
            <w:r w:rsidRPr="007E10BB">
              <w:t>Suvirinimo darbų organizavimas ir koordinavimas, užduotys bei atsakomybė (LST EN ISO 14731)</w:t>
            </w:r>
          </w:p>
          <w:p w14:paraId="2415FFCC" w14:textId="40F40404" w:rsidR="00B479CA" w:rsidRPr="007E10BB" w:rsidRDefault="00B479CA" w:rsidP="007E10BB">
            <w:pPr>
              <w:pStyle w:val="ListParagraph"/>
              <w:widowControl w:val="0"/>
              <w:numPr>
                <w:ilvl w:val="0"/>
                <w:numId w:val="4"/>
              </w:numPr>
              <w:ind w:left="0" w:firstLine="0"/>
              <w:contextualSpacing/>
            </w:pPr>
            <w:r w:rsidRPr="007E10BB">
              <w:t>Suvirinimo darbų gamybos ir kontrolės planas</w:t>
            </w:r>
          </w:p>
          <w:p w14:paraId="1DA6E8EF" w14:textId="0102F20B" w:rsidR="00B479CA" w:rsidRPr="007E10BB" w:rsidRDefault="00B479CA" w:rsidP="007E10BB">
            <w:pPr>
              <w:pStyle w:val="ListParagraph"/>
              <w:widowControl w:val="0"/>
              <w:numPr>
                <w:ilvl w:val="0"/>
                <w:numId w:val="4"/>
              </w:numPr>
              <w:ind w:left="0" w:firstLine="0"/>
              <w:contextualSpacing/>
            </w:pPr>
            <w:r w:rsidRPr="007E10BB">
              <w:t>Lankinio, 14 pagal LST EN ISO 4063, suvirinimo proceso pasirinkimas</w:t>
            </w:r>
          </w:p>
        </w:tc>
      </w:tr>
      <w:tr w:rsidR="007E10BB" w:rsidRPr="007E10BB" w14:paraId="2CA8D360" w14:textId="77777777" w:rsidTr="000E6399">
        <w:trPr>
          <w:trHeight w:val="57"/>
          <w:jc w:val="center"/>
        </w:trPr>
        <w:tc>
          <w:tcPr>
            <w:tcW w:w="947" w:type="pct"/>
            <w:vMerge/>
          </w:tcPr>
          <w:p w14:paraId="722100D4" w14:textId="77777777" w:rsidR="00B479CA" w:rsidRPr="007E10BB" w:rsidRDefault="00B479CA" w:rsidP="007E10BB">
            <w:pPr>
              <w:pStyle w:val="NoSpacing"/>
              <w:widowControl w:val="0"/>
            </w:pPr>
          </w:p>
        </w:tc>
        <w:tc>
          <w:tcPr>
            <w:tcW w:w="1129" w:type="pct"/>
          </w:tcPr>
          <w:p w14:paraId="7729B3AF" w14:textId="29A24D0A" w:rsidR="00B479CA" w:rsidRPr="007E10BB" w:rsidRDefault="00B479CA" w:rsidP="007E10BB">
            <w:pPr>
              <w:widowControl w:val="0"/>
            </w:pPr>
            <w:r w:rsidRPr="007E10BB">
              <w:t xml:space="preserve">2.2. </w:t>
            </w:r>
            <w:r w:rsidR="00491184" w:rsidRPr="007E10BB">
              <w:t>Paaiškinti</w:t>
            </w:r>
            <w:r w:rsidRPr="007E10BB">
              <w:t xml:space="preserve"> lankinio plieno gaminių ir pusgaminių suvirinimo kampinėmis siūlėmis nelydžiu volframo elektrodu apsauginių dujų aplinkoje darbus ir gamybos procesą.</w:t>
            </w:r>
          </w:p>
        </w:tc>
        <w:tc>
          <w:tcPr>
            <w:tcW w:w="2924" w:type="pct"/>
          </w:tcPr>
          <w:p w14:paraId="65292CF9" w14:textId="77777777" w:rsidR="00121F05" w:rsidRPr="007E10BB" w:rsidRDefault="00121F05" w:rsidP="007E10BB">
            <w:pPr>
              <w:pStyle w:val="NoSpacing"/>
              <w:widowControl w:val="0"/>
              <w:rPr>
                <w:b/>
                <w:i/>
              </w:rPr>
            </w:pPr>
            <w:r w:rsidRPr="007E10BB">
              <w:rPr>
                <w:b/>
              </w:rPr>
              <w:t>Tema.</w:t>
            </w:r>
            <w:r w:rsidRPr="007E10BB">
              <w:t xml:space="preserve"> </w:t>
            </w:r>
            <w:r w:rsidRPr="007E10BB">
              <w:rPr>
                <w:b/>
                <w:i/>
              </w:rPr>
              <w:t>Lankinio gaminių, pusgaminių ir plieninių konstrukcijų suvirinimo nelydžiu volframo elektrodu apsauginėse dujose gamybos procesas</w:t>
            </w:r>
          </w:p>
          <w:p w14:paraId="77AF2A7D" w14:textId="77777777" w:rsidR="00121F05" w:rsidRPr="007E10BB" w:rsidRDefault="00121F05"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2C062B5B" w14:textId="77777777" w:rsidR="00FE251C" w:rsidRPr="007E10BB" w:rsidRDefault="00121F05" w:rsidP="007E10BB">
            <w:pPr>
              <w:pStyle w:val="NoSpacing"/>
              <w:widowControl w:val="0"/>
              <w:numPr>
                <w:ilvl w:val="0"/>
                <w:numId w:val="4"/>
              </w:numPr>
              <w:ind w:left="0" w:firstLine="0"/>
            </w:pPr>
            <w:r w:rsidRPr="007E10BB">
              <w:t>Potencialiai pavojingų įrenginių suvirinimo reikalavimai</w:t>
            </w:r>
          </w:p>
          <w:p w14:paraId="4BBAE46C" w14:textId="4B2D82F7" w:rsidR="00121F05" w:rsidRPr="007E10BB" w:rsidRDefault="00121F05" w:rsidP="007E10BB">
            <w:pPr>
              <w:pStyle w:val="NoSpacing"/>
              <w:widowControl w:val="0"/>
              <w:numPr>
                <w:ilvl w:val="0"/>
                <w:numId w:val="4"/>
              </w:numPr>
              <w:ind w:left="0" w:firstLine="0"/>
            </w:pPr>
            <w:r w:rsidRPr="007E10BB">
              <w:t>Suvirinimo surinkimo ir montavimo brėžinių nagrinėjimas</w:t>
            </w:r>
          </w:p>
          <w:p w14:paraId="5BD9E670" w14:textId="77777777" w:rsidR="00121F05" w:rsidRPr="007E10BB" w:rsidRDefault="00121F05" w:rsidP="007E10BB">
            <w:pPr>
              <w:pStyle w:val="NoSpacing"/>
              <w:widowControl w:val="0"/>
              <w:numPr>
                <w:ilvl w:val="0"/>
                <w:numId w:val="4"/>
              </w:numPr>
              <w:ind w:left="0" w:firstLine="0"/>
            </w:pPr>
            <w:r w:rsidRPr="007E10BB">
              <w:t>Detalių, gaminių ir pusgaminių paruošimas lankiniam suvirinimui lydžiuoju elektrodu (pusautomačiu)</w:t>
            </w:r>
          </w:p>
          <w:p w14:paraId="368CA949" w14:textId="77777777" w:rsidR="00121F05" w:rsidRPr="007E10BB" w:rsidRDefault="00121F05" w:rsidP="007E10BB">
            <w:pPr>
              <w:pStyle w:val="NoSpacing"/>
              <w:widowControl w:val="0"/>
              <w:numPr>
                <w:ilvl w:val="0"/>
                <w:numId w:val="4"/>
              </w:numPr>
              <w:ind w:left="0" w:firstLine="0"/>
            </w:pPr>
            <w:r w:rsidRPr="007E10BB">
              <w:t>Neišardomų jungčių lankinis suvirinimas lydžiuoju elektrodu (pusautomačiu) apsauginių dujų aplinkoje kampinėmis siūlėmis</w:t>
            </w:r>
          </w:p>
          <w:p w14:paraId="15DF255B" w14:textId="4D47368D" w:rsidR="00B479CA" w:rsidRPr="007E10BB" w:rsidRDefault="00121F05" w:rsidP="007E10BB">
            <w:pPr>
              <w:pStyle w:val="NoSpacing"/>
              <w:widowControl w:val="0"/>
              <w:numPr>
                <w:ilvl w:val="0"/>
                <w:numId w:val="4"/>
              </w:numPr>
              <w:ind w:left="0" w:firstLine="0"/>
            </w:pPr>
            <w:r w:rsidRPr="007E10BB">
              <w:t>Darbai atliekami po suvirinimo</w:t>
            </w:r>
          </w:p>
        </w:tc>
      </w:tr>
      <w:tr w:rsidR="007E10BB" w:rsidRPr="007E10BB" w14:paraId="7280D7FB" w14:textId="77777777" w:rsidTr="000E6399">
        <w:trPr>
          <w:trHeight w:val="57"/>
          <w:jc w:val="center"/>
        </w:trPr>
        <w:tc>
          <w:tcPr>
            <w:tcW w:w="947" w:type="pct"/>
            <w:vMerge/>
          </w:tcPr>
          <w:p w14:paraId="49B86B3B" w14:textId="77777777" w:rsidR="00B479CA" w:rsidRPr="007E10BB" w:rsidRDefault="00B479CA" w:rsidP="007E10BB">
            <w:pPr>
              <w:pStyle w:val="NoSpacing"/>
              <w:widowControl w:val="0"/>
            </w:pPr>
          </w:p>
        </w:tc>
        <w:tc>
          <w:tcPr>
            <w:tcW w:w="1129" w:type="pct"/>
          </w:tcPr>
          <w:p w14:paraId="42F683D6" w14:textId="56881ADE" w:rsidR="00B479CA" w:rsidRPr="007E10BB" w:rsidRDefault="00B479CA" w:rsidP="007E10BB">
            <w:pPr>
              <w:widowControl w:val="0"/>
            </w:pPr>
            <w:r w:rsidRPr="007E10BB">
              <w:t xml:space="preserve">2.3. </w:t>
            </w:r>
            <w:r w:rsidR="00491184" w:rsidRPr="007E10BB">
              <w:t>Paaiškinti</w:t>
            </w:r>
            <w:r w:rsidRPr="007E10BB">
              <w:t xml:space="preserve"> įvairių plieno konstrukcijų ir gaminių lankinio kampinių siūlių suvirinimą nelydžiu volframo elektrodu apsauginių dujų aplinkoje ir montavimo darbus pagal suvirinimo darbo brėžinius, suvirinimo procedūrų aprašus. </w:t>
            </w:r>
          </w:p>
        </w:tc>
        <w:tc>
          <w:tcPr>
            <w:tcW w:w="2924" w:type="pct"/>
          </w:tcPr>
          <w:p w14:paraId="52986A26" w14:textId="77777777" w:rsidR="00121F05" w:rsidRPr="007E10BB" w:rsidRDefault="00121F05" w:rsidP="007E10BB">
            <w:pPr>
              <w:pStyle w:val="NoSpacing"/>
              <w:widowControl w:val="0"/>
              <w:rPr>
                <w:b/>
                <w:i/>
              </w:rPr>
            </w:pPr>
            <w:r w:rsidRPr="007E10BB">
              <w:rPr>
                <w:b/>
              </w:rPr>
              <w:t>Tema.</w:t>
            </w:r>
            <w:r w:rsidRPr="007E10BB">
              <w:t xml:space="preserve"> </w:t>
            </w:r>
            <w:r w:rsidRPr="007E10BB">
              <w:rPr>
                <w:b/>
                <w:i/>
              </w:rPr>
              <w:t>Lankinio gaminių, pusgaminių ir plieninių konstrukcijų suvirinimo nelydžiu volframo elektrodu apsauginėse dujose darbai kampinėmis siūlėmis pagal suvirinimo darbo brėžinius ir SPA</w:t>
            </w:r>
          </w:p>
          <w:p w14:paraId="3C2D1390" w14:textId="77777777" w:rsidR="00121F05" w:rsidRPr="007E10BB" w:rsidRDefault="00121F05" w:rsidP="007E10BB">
            <w:pPr>
              <w:pStyle w:val="NoSpacing"/>
              <w:widowControl w:val="0"/>
              <w:numPr>
                <w:ilvl w:val="0"/>
                <w:numId w:val="4"/>
              </w:numPr>
              <w:ind w:left="0" w:firstLine="0"/>
            </w:pPr>
            <w:r w:rsidRPr="007E10BB">
              <w:t>Surinkimo vieneto darbo brėžiniuose identifikavimas</w:t>
            </w:r>
          </w:p>
          <w:p w14:paraId="28545A66" w14:textId="77777777" w:rsidR="00121F05" w:rsidRPr="007E10BB" w:rsidRDefault="00121F05" w:rsidP="007E10BB">
            <w:pPr>
              <w:pStyle w:val="NoSpacing"/>
              <w:widowControl w:val="0"/>
              <w:numPr>
                <w:ilvl w:val="0"/>
                <w:numId w:val="4"/>
              </w:numPr>
              <w:ind w:left="0" w:firstLine="0"/>
            </w:pPr>
            <w:r w:rsidRPr="007E10BB">
              <w:t>Specifikacijos nagrinėjimas ir suvirinimo siūlių eiliškumo nustatymas</w:t>
            </w:r>
          </w:p>
          <w:p w14:paraId="471CC1C9" w14:textId="77777777" w:rsidR="00121F05" w:rsidRPr="007E10BB" w:rsidRDefault="00121F05" w:rsidP="007E10BB">
            <w:pPr>
              <w:pStyle w:val="NoSpacing"/>
              <w:widowControl w:val="0"/>
              <w:numPr>
                <w:ilvl w:val="0"/>
                <w:numId w:val="4"/>
              </w:numPr>
              <w:ind w:left="0" w:firstLine="0"/>
            </w:pPr>
            <w:r w:rsidRPr="007E10BB">
              <w:t>Kampinių siūlių reikalingų suvirinti lankiniu suvirinimu nelydžiu volframo elektrodu apsauginėse dujose identifikavimas</w:t>
            </w:r>
          </w:p>
          <w:p w14:paraId="354327D8" w14:textId="77777777" w:rsidR="00121F05" w:rsidRPr="007E10BB" w:rsidRDefault="00121F05" w:rsidP="007E10BB">
            <w:pPr>
              <w:pStyle w:val="NoSpacing"/>
              <w:widowControl w:val="0"/>
              <w:numPr>
                <w:ilvl w:val="0"/>
                <w:numId w:val="4"/>
              </w:numPr>
              <w:ind w:left="0" w:firstLine="0"/>
            </w:pPr>
            <w:r w:rsidRPr="007E10BB">
              <w:t>Siūlių parametrų, surinkimo tolerancijų, paviršiaus šiurkštumo žymenys</w:t>
            </w:r>
          </w:p>
          <w:p w14:paraId="6C5C4B8E" w14:textId="77777777" w:rsidR="00121F05" w:rsidRPr="007E10BB" w:rsidRDefault="00121F05" w:rsidP="007E10BB">
            <w:pPr>
              <w:pStyle w:val="NoSpacing"/>
              <w:widowControl w:val="0"/>
              <w:numPr>
                <w:ilvl w:val="0"/>
                <w:numId w:val="4"/>
              </w:numPr>
              <w:ind w:left="0" w:firstLine="0"/>
            </w:pPr>
            <w:r w:rsidRPr="007E10BB">
              <w:t>Nuorodos brėžinyje į konkretų SPA</w:t>
            </w:r>
          </w:p>
          <w:p w14:paraId="1B037E3B" w14:textId="77777777" w:rsidR="00121F05" w:rsidRPr="007E10BB" w:rsidRDefault="00121F05" w:rsidP="007E10BB">
            <w:pPr>
              <w:pStyle w:val="NoSpacing"/>
              <w:widowControl w:val="0"/>
              <w:numPr>
                <w:ilvl w:val="0"/>
                <w:numId w:val="4"/>
              </w:numPr>
              <w:ind w:left="0" w:firstLine="0"/>
            </w:pPr>
            <w:r w:rsidRPr="007E10BB">
              <w:t>Suvirinimo procedūrų aprašo SPA paskirtis ir taikymas (LST EN ISO 15607)</w:t>
            </w:r>
          </w:p>
          <w:p w14:paraId="062C7493" w14:textId="5DA9C774" w:rsidR="00B479CA" w:rsidRPr="007E10BB" w:rsidRDefault="00121F05" w:rsidP="007E10BB">
            <w:pPr>
              <w:pStyle w:val="NoSpacing"/>
              <w:widowControl w:val="0"/>
              <w:numPr>
                <w:ilvl w:val="0"/>
                <w:numId w:val="4"/>
              </w:numPr>
              <w:ind w:left="0" w:firstLine="0"/>
            </w:pPr>
            <w:r w:rsidRPr="007E10BB">
              <w:lastRenderedPageBreak/>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78096570" w14:textId="77777777" w:rsidTr="000E6399">
        <w:trPr>
          <w:trHeight w:val="57"/>
          <w:jc w:val="center"/>
        </w:trPr>
        <w:tc>
          <w:tcPr>
            <w:tcW w:w="947" w:type="pct"/>
            <w:vMerge/>
          </w:tcPr>
          <w:p w14:paraId="53EABB4F" w14:textId="77777777" w:rsidR="00B479CA" w:rsidRPr="007E10BB" w:rsidRDefault="00B479CA" w:rsidP="007E10BB">
            <w:pPr>
              <w:pStyle w:val="NoSpacing"/>
              <w:widowControl w:val="0"/>
            </w:pPr>
          </w:p>
        </w:tc>
        <w:tc>
          <w:tcPr>
            <w:tcW w:w="1129" w:type="pct"/>
          </w:tcPr>
          <w:p w14:paraId="6F209A97" w14:textId="27F8285F" w:rsidR="00B479CA" w:rsidRPr="007E10BB" w:rsidRDefault="00B479CA" w:rsidP="007E10BB">
            <w:pPr>
              <w:widowControl w:val="0"/>
            </w:pPr>
            <w:r w:rsidRPr="007E10BB">
              <w:t xml:space="preserve">2.4. </w:t>
            </w:r>
            <w:r w:rsidR="00491184" w:rsidRPr="007E10BB">
              <w:t>Apibūdinti</w:t>
            </w:r>
            <w:r w:rsidRPr="007E10BB">
              <w:t xml:space="preserve"> kampinių suvirinimo siūlių apžiūrimosios kontrolės pr</w:t>
            </w:r>
            <w:r w:rsidR="00121F05" w:rsidRPr="007E10BB">
              <w:t>icipus pagal LST EN ISO 5817 ir</w:t>
            </w:r>
            <w:r w:rsidRPr="007E10BB">
              <w:t xml:space="preserve"> suvirinimo deformacijų įtaką viso gaminio kokybei.</w:t>
            </w:r>
          </w:p>
        </w:tc>
        <w:tc>
          <w:tcPr>
            <w:tcW w:w="2924" w:type="pct"/>
          </w:tcPr>
          <w:p w14:paraId="4B75FC53" w14:textId="77777777" w:rsidR="00121F05" w:rsidRPr="007E10BB" w:rsidRDefault="00121F05" w:rsidP="007E10BB">
            <w:pPr>
              <w:pStyle w:val="NoSpacing"/>
              <w:widowControl w:val="0"/>
              <w:rPr>
                <w:b/>
                <w:i/>
              </w:rPr>
            </w:pPr>
            <w:r w:rsidRPr="007E10BB">
              <w:rPr>
                <w:b/>
              </w:rPr>
              <w:t>Tema.</w:t>
            </w:r>
            <w:r w:rsidRPr="007E10BB">
              <w:t xml:space="preserve"> </w:t>
            </w:r>
            <w:r w:rsidRPr="007E10BB">
              <w:rPr>
                <w:b/>
                <w:i/>
              </w:rPr>
              <w:t>Lankinio suvirinimo nelydžiu volframo elektrodu apsauginėse dujose kampinių siūlių kokybės apžiūrimoji kontrolė ir gaminio deformacijų vertinimas</w:t>
            </w:r>
          </w:p>
          <w:p w14:paraId="085DE9A0" w14:textId="77777777" w:rsidR="00121F05" w:rsidRPr="007E10BB" w:rsidRDefault="00121F05" w:rsidP="007E10BB">
            <w:pPr>
              <w:pStyle w:val="NoSpacing"/>
              <w:widowControl w:val="0"/>
              <w:numPr>
                <w:ilvl w:val="0"/>
                <w:numId w:val="4"/>
              </w:numPr>
              <w:ind w:left="0" w:firstLine="0"/>
            </w:pPr>
            <w:r w:rsidRPr="007E10BB">
              <w:t>Virintinų siūlių neardomoji (vizualinė) kontrolė pagal LST EN ISO 17637</w:t>
            </w:r>
          </w:p>
          <w:p w14:paraId="15D86111" w14:textId="77777777" w:rsidR="00121F05" w:rsidRPr="007E10BB" w:rsidRDefault="00121F05" w:rsidP="007E10BB">
            <w:pPr>
              <w:pStyle w:val="NoSpacing"/>
              <w:widowControl w:val="0"/>
              <w:numPr>
                <w:ilvl w:val="0"/>
                <w:numId w:val="4"/>
              </w:numPr>
              <w:ind w:left="0" w:firstLine="0"/>
            </w:pPr>
            <w:r w:rsidRPr="007E10BB">
              <w:t>Suvirinimo defektų klasifikacija (LST EN ISO 6520-1) ir jų atsiradimo priežastys Suvirinimo defektų, kokybės lygmenys (LST EN ISO 5817)</w:t>
            </w:r>
          </w:p>
          <w:p w14:paraId="291076A9" w14:textId="77777777" w:rsidR="00121F05" w:rsidRPr="007E10BB" w:rsidRDefault="00121F05" w:rsidP="007E10BB">
            <w:pPr>
              <w:pStyle w:val="NoSpacing"/>
              <w:widowControl w:val="0"/>
              <w:numPr>
                <w:ilvl w:val="0"/>
                <w:numId w:val="4"/>
              </w:numPr>
              <w:ind w:left="0" w:firstLine="0"/>
            </w:pPr>
            <w:r w:rsidRPr="007E10BB">
              <w:t>Suvirinimo siūlių matmenų patikrinimui naudojamos matavimo priemonės ir šablonai</w:t>
            </w:r>
          </w:p>
          <w:p w14:paraId="120183F1" w14:textId="77777777" w:rsidR="00FE251C" w:rsidRPr="007E10BB" w:rsidRDefault="00121F05" w:rsidP="007E10BB">
            <w:pPr>
              <w:pStyle w:val="NoSpacing"/>
              <w:widowControl w:val="0"/>
              <w:numPr>
                <w:ilvl w:val="0"/>
                <w:numId w:val="4"/>
              </w:numPr>
              <w:ind w:left="0" w:firstLine="0"/>
            </w:pPr>
            <w:r w:rsidRPr="007E10BB">
              <w:t>Defektai būdingi suvirinant kampines siūles lankiniu būdu nelydžiu volframo elektrodu</w:t>
            </w:r>
            <w:r w:rsidR="00FE251C" w:rsidRPr="007E10BB">
              <w:t xml:space="preserve"> </w:t>
            </w:r>
            <w:r w:rsidRPr="007E10BB">
              <w:t>apsauginių dujų aplinkoje</w:t>
            </w:r>
          </w:p>
          <w:p w14:paraId="382E1687" w14:textId="03BA0293" w:rsidR="00121F05" w:rsidRPr="007E10BB" w:rsidRDefault="00121F05" w:rsidP="007E10BB">
            <w:pPr>
              <w:pStyle w:val="NoSpacing"/>
              <w:widowControl w:val="0"/>
              <w:numPr>
                <w:ilvl w:val="0"/>
                <w:numId w:val="4"/>
              </w:numPr>
              <w:ind w:left="0" w:firstLine="0"/>
            </w:pPr>
            <w:r w:rsidRPr="007E10BB">
              <w:t>Suvirinimo deformacijos ir jų atsiradimo priežastys, tolerancijos</w:t>
            </w:r>
          </w:p>
          <w:p w14:paraId="50D78B57" w14:textId="5B2302FF" w:rsidR="00B479CA" w:rsidRPr="007E10BB" w:rsidRDefault="00121F05" w:rsidP="007E10BB">
            <w:pPr>
              <w:pStyle w:val="NoSpacing"/>
              <w:widowControl w:val="0"/>
              <w:numPr>
                <w:ilvl w:val="0"/>
                <w:numId w:val="4"/>
              </w:numPr>
              <w:ind w:left="0" w:firstLine="0"/>
            </w:pPr>
            <w:r w:rsidRPr="007E10BB">
              <w:t>Gaminių deformacijos būdingos suvirinant kampines siūles nelydžiu volframo elektrodu inertinių apsauginių dujų aplinkoje, jų sumažinimo priemonės</w:t>
            </w:r>
          </w:p>
        </w:tc>
      </w:tr>
      <w:tr w:rsidR="007E10BB" w:rsidRPr="007E10BB" w14:paraId="26FB3288" w14:textId="77777777" w:rsidTr="000E6399">
        <w:trPr>
          <w:trHeight w:val="57"/>
          <w:jc w:val="center"/>
        </w:trPr>
        <w:tc>
          <w:tcPr>
            <w:tcW w:w="947" w:type="pct"/>
            <w:vMerge/>
          </w:tcPr>
          <w:p w14:paraId="1B857BEA" w14:textId="77777777" w:rsidR="00121F05" w:rsidRPr="007E10BB" w:rsidRDefault="00121F05" w:rsidP="007E10BB">
            <w:pPr>
              <w:pStyle w:val="NoSpacing"/>
              <w:widowControl w:val="0"/>
            </w:pPr>
          </w:p>
        </w:tc>
        <w:tc>
          <w:tcPr>
            <w:tcW w:w="1129" w:type="pct"/>
          </w:tcPr>
          <w:p w14:paraId="6AEF8E02" w14:textId="3BC8FBD9" w:rsidR="00121F05" w:rsidRPr="007E10BB" w:rsidRDefault="00121F05" w:rsidP="007E10BB">
            <w:pPr>
              <w:widowControl w:val="0"/>
            </w:pPr>
            <w:r w:rsidRPr="007E10BB">
              <w:t>2.5. Paruošti detales ir mazgų jungtis lankiniam plieno jungčių suvirinimui kampinėmis siūlėmis nelydžiu volframo elektrodu apsauginių dujų apl</w:t>
            </w:r>
            <w:r w:rsidR="002454AE" w:rsidRPr="007E10BB">
              <w:t xml:space="preserve">inkoje pagal LST EN ISO </w:t>
            </w:r>
            <w:r w:rsidR="00C24DEE">
              <w:t>969</w:t>
            </w:r>
            <w:r w:rsidR="00C24DEE" w:rsidRPr="007E10BB">
              <w:t>2</w:t>
            </w:r>
            <w:r w:rsidR="002454AE" w:rsidRPr="007E10BB">
              <w:t xml:space="preserve">-1 ir suvirinti pagal </w:t>
            </w:r>
            <w:r w:rsidRPr="007E10BB">
              <w:t>suvirinimo brėžinius ir suvirinimo procedūrų aprašus.</w:t>
            </w:r>
          </w:p>
        </w:tc>
        <w:tc>
          <w:tcPr>
            <w:tcW w:w="2924" w:type="pct"/>
          </w:tcPr>
          <w:p w14:paraId="46C69625" w14:textId="77777777" w:rsidR="00121F05" w:rsidRPr="007E10BB" w:rsidRDefault="00121F05" w:rsidP="007E10BB">
            <w:pPr>
              <w:pStyle w:val="NoSpacing"/>
              <w:widowControl w:val="0"/>
              <w:rPr>
                <w:b/>
                <w:i/>
              </w:rPr>
            </w:pPr>
            <w:r w:rsidRPr="007E10BB">
              <w:rPr>
                <w:b/>
              </w:rPr>
              <w:t>Tema.</w:t>
            </w:r>
            <w:r w:rsidRPr="007E10BB">
              <w:t xml:space="preserve"> </w:t>
            </w:r>
            <w:r w:rsidRPr="007E10BB">
              <w:rPr>
                <w:b/>
                <w:i/>
              </w:rPr>
              <w:t>Detalių ir jungčių paruošimas bei lankinis kampinių siūlių suvirinimas nelydžiu volframo elektrodu inertinių apsauginių dujų aplinkoje pagal brėžinius ir SPA</w:t>
            </w:r>
          </w:p>
          <w:p w14:paraId="4B7AE6CD" w14:textId="77777777" w:rsidR="00121F05" w:rsidRPr="007E10BB" w:rsidRDefault="00121F05" w:rsidP="007E10BB">
            <w:pPr>
              <w:pStyle w:val="NoSpacing"/>
              <w:widowControl w:val="0"/>
              <w:numPr>
                <w:ilvl w:val="0"/>
                <w:numId w:val="4"/>
              </w:numPr>
              <w:ind w:left="0" w:firstLine="0"/>
            </w:pPr>
            <w:r w:rsidRPr="007E10BB">
              <w:t>Nuorodos, kaip atlikti lankinį kampinių siūlių suvirinimą nelydžiu volframo elektrodu, brėžinyje, ant suvirinimo siūlės žymėjimo rodyklės ir jos gale</w:t>
            </w:r>
          </w:p>
          <w:p w14:paraId="44F52CC0" w14:textId="6E41205A" w:rsidR="00121F05" w:rsidRPr="007E10BB" w:rsidRDefault="00121F05"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6F82D127" w14:textId="77777777" w:rsidR="00121F05" w:rsidRPr="007E10BB" w:rsidRDefault="00121F05" w:rsidP="007E10BB">
            <w:pPr>
              <w:pStyle w:val="NoSpacing"/>
              <w:widowControl w:val="0"/>
              <w:numPr>
                <w:ilvl w:val="0"/>
                <w:numId w:val="4"/>
              </w:numPr>
              <w:ind w:left="0" w:firstLine="0"/>
            </w:pPr>
            <w:r w:rsidRPr="007E10BB">
              <w:t>Išsamios nuorodos lankinio suvirinimo nelydžiu volframo elektrodu inertinių apsauginių dujų aplinkoje kampinės suvirinimo siūlės suvirinimo parametrams, suvirinimo medžiagoms bei suvirinimo eiliškumui suvirinimo procedūrų apraše (SPA)</w:t>
            </w:r>
          </w:p>
          <w:p w14:paraId="0327BFF1" w14:textId="089EAD9F" w:rsidR="00121F05" w:rsidRPr="007E10BB" w:rsidRDefault="00121F05"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50FBEBFA" w14:textId="77777777" w:rsidTr="000E6399">
        <w:trPr>
          <w:trHeight w:val="57"/>
          <w:jc w:val="center"/>
        </w:trPr>
        <w:tc>
          <w:tcPr>
            <w:tcW w:w="947" w:type="pct"/>
          </w:tcPr>
          <w:p w14:paraId="0DCE44CF" w14:textId="75D8CC98" w:rsidR="00121F05" w:rsidRPr="007E10BB" w:rsidRDefault="00121F05" w:rsidP="007E10BB">
            <w:pPr>
              <w:pStyle w:val="NoSpacing"/>
              <w:widowControl w:val="0"/>
              <w:rPr>
                <w:highlight w:val="yellow"/>
              </w:rPr>
            </w:pPr>
            <w:r w:rsidRPr="007E10BB">
              <w:t>Mokymosi</w:t>
            </w:r>
            <w:r w:rsidR="00EA20E3" w:rsidRPr="007E10BB">
              <w:t xml:space="preserve"> pasiekimų vertinimo kriterijai</w:t>
            </w:r>
          </w:p>
        </w:tc>
        <w:tc>
          <w:tcPr>
            <w:tcW w:w="4053" w:type="pct"/>
            <w:gridSpan w:val="2"/>
          </w:tcPr>
          <w:p w14:paraId="5931B11C" w14:textId="4410DD6E" w:rsidR="00477C28" w:rsidRPr="007E10BB" w:rsidRDefault="00477C28" w:rsidP="007E10BB">
            <w:pPr>
              <w:widowControl w:val="0"/>
              <w:rPr>
                <w:rFonts w:eastAsia="Calibri"/>
              </w:rPr>
            </w:pPr>
            <w:r w:rsidRPr="007E10BB">
              <w:rPr>
                <w:rFonts w:eastAsia="Calibri"/>
              </w:rPr>
              <w:t>Apibūdinti suvirintojų kvalifikacijai keliami reikalavimai lankiniam suvirinimui nelydžiu volframo elektrodu kampinėmis siūlėmis pagal LST EN ISO 9606-1.</w:t>
            </w:r>
          </w:p>
          <w:p w14:paraId="3D50D43D" w14:textId="4F95CFA9" w:rsidR="00121F05" w:rsidRPr="007E10BB" w:rsidRDefault="007E0B58" w:rsidP="007E10BB">
            <w:pPr>
              <w:widowControl w:val="0"/>
              <w:rPr>
                <w:rFonts w:eastAsia="Calibri"/>
              </w:rPr>
            </w:pPr>
            <w:r w:rsidRPr="007E10BB">
              <w:rPr>
                <w:rFonts w:eastAsia="Calibri"/>
              </w:rPr>
              <w:t>Paaiškinta</w:t>
            </w:r>
            <w:r w:rsidR="00121F05" w:rsidRPr="007E10BB">
              <w:rPr>
                <w:rFonts w:eastAsia="Calibri"/>
              </w:rPr>
              <w:t xml:space="preserve"> kaip veikia suvirinimo nelydžiu volframo elektrodu apsauginių dujų aplinkoje šaltinis ir kontroliuojama suvirinimo srovė, parinkti suvirinimo degikliai, kabeliai, įžeminimo įranga, paaiškinta, kokia yra suvirinimo įrangos techninė priežiūra, išskirtos suvirinimo įrangos dalys bei įvertinta jų būklė.</w:t>
            </w:r>
          </w:p>
          <w:p w14:paraId="3A6B928F" w14:textId="77777777" w:rsidR="00FE251C" w:rsidRPr="007E10BB" w:rsidRDefault="00121F05" w:rsidP="007E10BB">
            <w:pPr>
              <w:widowControl w:val="0"/>
              <w:rPr>
                <w:rFonts w:eastAsia="Calibri"/>
              </w:rPr>
            </w:pPr>
            <w:r w:rsidRPr="007E10BB">
              <w:rPr>
                <w:rFonts w:eastAsia="Calibri"/>
              </w:rPr>
              <w:t>Apibūdinti suvirinimo medžiagų tipai, paaiškinta jų paskirtis ir funkcijos, paaiškinta, kaip jas saugoti, paruošti bei naudoti, pagal suvirinimo procedūrų aprašus konkrečiam darbui pasirinktos suvirinimo medžiagos.</w:t>
            </w:r>
          </w:p>
          <w:p w14:paraId="2704476B" w14:textId="5F2F736A" w:rsidR="007E0B58" w:rsidRPr="007E10BB" w:rsidRDefault="007E0B58" w:rsidP="007E10BB">
            <w:pPr>
              <w:widowControl w:val="0"/>
              <w:rPr>
                <w:rFonts w:eastAsia="Calibri"/>
              </w:rPr>
            </w:pPr>
            <w:r w:rsidRPr="007E10BB">
              <w:rPr>
                <w:rFonts w:eastAsia="Calibri"/>
              </w:rPr>
              <w:t>Paaiškinti tipinių suvirinimo nelydžiu volframo elektrodu apsauginių dujų aplinkoje AC ir DC suvirinimo parametrų įtaką dažniausiai pasitaikantiems defektams. Taikyti technologines priemones defektų išvengimui. Pagal suvirinimo procedūrų aprašus nust</w:t>
            </w:r>
            <w:r w:rsidR="00460020" w:rsidRPr="007E10BB">
              <w:rPr>
                <w:rFonts w:eastAsia="Calibri"/>
              </w:rPr>
              <w:t>at</w:t>
            </w:r>
            <w:r w:rsidRPr="007E10BB">
              <w:rPr>
                <w:rFonts w:eastAsia="Calibri"/>
              </w:rPr>
              <w:t>yti ir tikrinti suvirinimo parametrus atsižvelgiant į jų tarpusavio priklausomybę.</w:t>
            </w:r>
          </w:p>
          <w:p w14:paraId="0EDBDB76" w14:textId="77777777" w:rsidR="00121F05" w:rsidRPr="007E10BB" w:rsidRDefault="00121F05" w:rsidP="007E10BB">
            <w:pPr>
              <w:widowControl w:val="0"/>
              <w:rPr>
                <w:rFonts w:eastAsia="Calibri"/>
              </w:rPr>
            </w:pPr>
            <w:r w:rsidRPr="007E10BB">
              <w:rPr>
                <w:rFonts w:eastAsia="Calibri"/>
              </w:rPr>
              <w:t xml:space="preserve">Apibūdinti potencialūs suvirinimo nelydžiu volframo elektrodu apsauginių dujų aplinkoje pavojai, palyginti su pavojais </w:t>
            </w:r>
            <w:r w:rsidRPr="007E10BB">
              <w:rPr>
                <w:rFonts w:eastAsia="Calibri"/>
              </w:rPr>
              <w:lastRenderedPageBreak/>
              <w:t>suvirinant MMA ir MIG/MAG bei paaiškinta, kaip nuo jų apsisaugoti, parinktos specifinės sveikatos ir saugumo užtikrinimo priemonės.</w:t>
            </w:r>
          </w:p>
          <w:p w14:paraId="317961FA" w14:textId="692B5670" w:rsidR="00411718" w:rsidRPr="007E10BB" w:rsidRDefault="008B771E" w:rsidP="007E10BB">
            <w:pPr>
              <w:widowControl w:val="0"/>
              <w:rPr>
                <w:rFonts w:eastAsia="Calibri"/>
              </w:rPr>
            </w:pPr>
            <w:r>
              <w:rPr>
                <w:rFonts w:eastAsia="Calibri"/>
              </w:rPr>
              <w:t>Parinktos specifinės suvirinimo medžiagos ir papildomos asmeninės ir kolektyvinė</w:t>
            </w:r>
            <w:r w:rsidR="00411718" w:rsidRPr="007E10BB">
              <w:rPr>
                <w:rFonts w:eastAsia="Calibri"/>
              </w:rPr>
              <w:t xml:space="preserve">s saugos priemones suvirinant nerūdijantį plieną, taikyti jungčių paruošimo ir deformacijų prevencijos </w:t>
            </w:r>
            <w:r>
              <w:rPr>
                <w:rFonts w:eastAsia="Calibri"/>
              </w:rPr>
              <w:t>priemones bei jų ištaisymo būdai</w:t>
            </w:r>
            <w:r w:rsidR="00411718" w:rsidRPr="007E10BB">
              <w:rPr>
                <w:rFonts w:eastAsia="Calibri"/>
              </w:rPr>
              <w:t>.</w:t>
            </w:r>
          </w:p>
          <w:p w14:paraId="56C43CBC" w14:textId="4D91BA4C" w:rsidR="00121F05" w:rsidRPr="007E10BB" w:rsidRDefault="00121F05" w:rsidP="007E10BB">
            <w:pPr>
              <w:widowControl w:val="0"/>
              <w:rPr>
                <w:rFonts w:eastAsia="Calibri"/>
              </w:rPr>
            </w:pPr>
            <w:r w:rsidRPr="007E10BB">
              <w:rPr>
                <w:rFonts w:eastAsia="Calibri"/>
              </w:rPr>
              <w:t xml:space="preserve">Parinktos pagal jų charakteristikas asmeninės saugos priemonės, </w:t>
            </w:r>
            <w:r w:rsidR="00411718" w:rsidRPr="007E10BB">
              <w:rPr>
                <w:rFonts w:eastAsia="Calibri"/>
              </w:rPr>
              <w:t xml:space="preserve">taikomos </w:t>
            </w:r>
            <w:r w:rsidRPr="007E10BB">
              <w:rPr>
                <w:rFonts w:eastAsia="Calibri"/>
              </w:rPr>
              <w:t>darbuotojų saugos ir sveikatos instrukcijos, elgesio suvirinimo bare taisyklės, tiksliai pagal reikalavimus bei atsižvelgiant į ergonomiką paruošta suvirintojo darbo vieta, saugiai, racionaliai ir našiai atliekami TIG suvirinimo darbai.</w:t>
            </w:r>
          </w:p>
          <w:p w14:paraId="415AECE3" w14:textId="0DD3A179" w:rsidR="00121F05" w:rsidRPr="007E10BB" w:rsidRDefault="00121F05" w:rsidP="007E10BB">
            <w:pPr>
              <w:widowControl w:val="0"/>
              <w:rPr>
                <w:rFonts w:eastAsia="Calibri"/>
              </w:rPr>
            </w:pPr>
            <w:r w:rsidRPr="007E10BB">
              <w:rPr>
                <w:rFonts w:eastAsia="Calibri"/>
              </w:rPr>
              <w:t>Pagal pateiktas užduotis ir</w:t>
            </w:r>
            <w:r w:rsidR="00FE251C" w:rsidRPr="007E10BB">
              <w:rPr>
                <w:rFonts w:eastAsia="Calibri"/>
              </w:rPr>
              <w:t xml:space="preserve"> </w:t>
            </w:r>
            <w:r w:rsidRPr="007E10BB">
              <w:rPr>
                <w:rFonts w:eastAsia="Calibri"/>
              </w:rPr>
              <w:t>suvirinimo procedūrų aprašus parinkti parametrai, atliktas suvirinimo srovės šaltinio reguliavimas ir efektyvus kontroliavimas proceso metu bei įvairių jungčių suvirinimas kampinėmis siūlėmis be akivaizdžių defektų.</w:t>
            </w:r>
          </w:p>
          <w:p w14:paraId="583E8C37" w14:textId="77777777" w:rsidR="00121F05" w:rsidRPr="007E10BB" w:rsidRDefault="00121F05" w:rsidP="007E10BB">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vamzdžiai privirinti prie plokščių kampinėmis siūlėmis be akivaizdžių defektų.</w:t>
            </w:r>
          </w:p>
          <w:p w14:paraId="72960C51" w14:textId="59E30946" w:rsidR="00121F05" w:rsidRPr="007E10BB" w:rsidRDefault="00121F05" w:rsidP="007E10BB">
            <w:pPr>
              <w:widowControl w:val="0"/>
              <w:rPr>
                <w:rFonts w:eastAsia="Calibri"/>
              </w:rPr>
            </w:pPr>
            <w:r w:rsidRPr="007E10BB">
              <w:rPr>
                <w:rFonts w:eastAsia="Calibri"/>
              </w:rPr>
              <w:t>Pa</w:t>
            </w:r>
            <w:r w:rsidR="00F04B02" w:rsidRPr="007E10BB">
              <w:rPr>
                <w:rFonts w:eastAsia="Calibri"/>
              </w:rPr>
              <w:t>a</w:t>
            </w:r>
            <w:r w:rsidRPr="007E10BB">
              <w:rPr>
                <w:rFonts w:eastAsia="Calibri"/>
              </w:rPr>
              <w:t>iškintas praktinių suvirinimo darbų metalinių konstrukcijų ir gaminių gamyboje turinys.</w:t>
            </w:r>
          </w:p>
          <w:p w14:paraId="016386AD" w14:textId="77777777" w:rsidR="00121F05" w:rsidRPr="007E10BB" w:rsidRDefault="00121F05" w:rsidP="007E10BB">
            <w:pPr>
              <w:widowControl w:val="0"/>
              <w:rPr>
                <w:rFonts w:eastAsia="Calibri"/>
              </w:rPr>
            </w:pPr>
            <w:r w:rsidRPr="007E10BB">
              <w:rPr>
                <w:rFonts w:eastAsia="Calibri"/>
              </w:rPr>
              <w:t>Paaiškinti lankinio suvirinimo nelydžiu volframo elektrodu apsauginėse dujose plieninių konstrukcijų, gaminių ir pusgaminių suvirinimo kampinėmis siūlėmis atliekami darbai ir gamybos procesas.</w:t>
            </w:r>
          </w:p>
          <w:p w14:paraId="42745A8F" w14:textId="77777777" w:rsidR="00FE251C" w:rsidRPr="007E10BB" w:rsidRDefault="00121F05" w:rsidP="007E10BB">
            <w:pPr>
              <w:widowControl w:val="0"/>
              <w:rPr>
                <w:rFonts w:eastAsia="Calibri"/>
              </w:rPr>
            </w:pPr>
            <w:r w:rsidRPr="007E10BB">
              <w:rPr>
                <w:rFonts w:eastAsia="Calibri"/>
              </w:rPr>
              <w:t>Paaiškinta, kaip atliekami lankinio suvirinimo nelydžiu volframo elektrodu apsauginėse dujose plieninių konstrukcijų ir gaminių suvirinimo darbai k</w:t>
            </w:r>
            <w:r w:rsidR="00F04B02" w:rsidRPr="007E10BB">
              <w:rPr>
                <w:rFonts w:eastAsia="Calibri"/>
              </w:rPr>
              <w:t>a</w:t>
            </w:r>
            <w:r w:rsidRPr="007E10BB">
              <w:rPr>
                <w:rFonts w:eastAsia="Calibri"/>
              </w:rPr>
              <w:t>mpinėmis siūlėmis, pagal darbo brėžinius ir suvirinimo procedūrų aprašus (SPA).</w:t>
            </w:r>
          </w:p>
          <w:p w14:paraId="3E2A60E1" w14:textId="4BE244C0" w:rsidR="00121F05" w:rsidRPr="007E10BB" w:rsidRDefault="00477C28" w:rsidP="007E10BB">
            <w:pPr>
              <w:widowControl w:val="0"/>
              <w:rPr>
                <w:rFonts w:eastAsia="Calibri"/>
              </w:rPr>
            </w:pPr>
            <w:r w:rsidRPr="007E10BB">
              <w:rPr>
                <w:rFonts w:eastAsia="Calibri"/>
              </w:rPr>
              <w:t>Apibūdinta</w:t>
            </w:r>
            <w:r w:rsidR="00121F05" w:rsidRPr="007E10BB">
              <w:rPr>
                <w:rFonts w:eastAsia="Calibri"/>
              </w:rPr>
              <w:t>, kaip vykdoma kampinių siūlių kokybės apžiūrimoji kontrolė, pagal LST EN ISO 5817, kaip vertinama suvirinimo deformacijų įtaka gaminio kokybei.</w:t>
            </w:r>
          </w:p>
          <w:p w14:paraId="3D32628F" w14:textId="080A5F41" w:rsidR="00121F05" w:rsidRPr="007E10BB" w:rsidRDefault="00121F05" w:rsidP="007E10BB">
            <w:pPr>
              <w:widowControl w:val="0"/>
              <w:rPr>
                <w:rFonts w:eastAsia="Calibri"/>
                <w:i/>
              </w:rPr>
            </w:pPr>
            <w:r w:rsidRPr="007E10BB">
              <w:rPr>
                <w:rFonts w:eastAsia="Calibri"/>
              </w:rPr>
              <w:t xml:space="preserve">Pagal suvirinimo </w:t>
            </w:r>
            <w:r w:rsidR="00F81F9B" w:rsidRPr="007E10BB">
              <w:rPr>
                <w:rFonts w:eastAsia="Calibri"/>
              </w:rPr>
              <w:t>brėžinius ir SPA paruoštos detal</w:t>
            </w:r>
            <w:r w:rsidRPr="007E10BB">
              <w:rPr>
                <w:rFonts w:eastAsia="Calibri"/>
              </w:rPr>
              <w:t>ės ir jų jungtys, suvirintos kampinės siūlės, atlikti nurodyti veiksmai po suvirinimo kokybei užtikrinti.</w:t>
            </w:r>
          </w:p>
        </w:tc>
      </w:tr>
      <w:tr w:rsidR="007E10BB" w:rsidRPr="007E10BB" w14:paraId="11F08BE1" w14:textId="77777777" w:rsidTr="000E6399">
        <w:trPr>
          <w:trHeight w:val="57"/>
          <w:jc w:val="center"/>
        </w:trPr>
        <w:tc>
          <w:tcPr>
            <w:tcW w:w="947" w:type="pct"/>
          </w:tcPr>
          <w:p w14:paraId="6B98C277" w14:textId="77777777" w:rsidR="00121F05" w:rsidRPr="007E10BB" w:rsidRDefault="00121F05" w:rsidP="007E10BB">
            <w:pPr>
              <w:pStyle w:val="2vidutinistinklelis1"/>
              <w:widowControl w:val="0"/>
            </w:pPr>
            <w:r w:rsidRPr="007E10BB">
              <w:lastRenderedPageBreak/>
              <w:t>Reikalavimai mokymui skirtiems metodiniams ir materialiesiems ištekliams</w:t>
            </w:r>
          </w:p>
        </w:tc>
        <w:tc>
          <w:tcPr>
            <w:tcW w:w="4053" w:type="pct"/>
            <w:gridSpan w:val="2"/>
          </w:tcPr>
          <w:p w14:paraId="53B9FDB2" w14:textId="77777777" w:rsidR="00121F05" w:rsidRPr="007E10BB" w:rsidRDefault="00121F05" w:rsidP="007E10BB">
            <w:pPr>
              <w:widowControl w:val="0"/>
              <w:rPr>
                <w:rFonts w:eastAsia="Calibri"/>
                <w:i/>
              </w:rPr>
            </w:pPr>
            <w:r w:rsidRPr="007E10BB">
              <w:rPr>
                <w:rFonts w:eastAsia="Calibri"/>
                <w:i/>
              </w:rPr>
              <w:t>Mokymo(si) medžiaga:</w:t>
            </w:r>
          </w:p>
          <w:p w14:paraId="295CE965"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08A49869" w14:textId="77777777" w:rsidR="00121F05" w:rsidRPr="007E10BB" w:rsidRDefault="00121F05"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61C557AD" w14:textId="77777777" w:rsidR="00121F05" w:rsidRPr="007E10BB" w:rsidRDefault="00121F05" w:rsidP="007E10BB">
            <w:pPr>
              <w:widowControl w:val="0"/>
              <w:rPr>
                <w:rFonts w:eastAsia="Calibri"/>
                <w:i/>
              </w:rPr>
            </w:pPr>
            <w:r w:rsidRPr="007E10BB">
              <w:rPr>
                <w:rFonts w:eastAsia="Calibri"/>
                <w:i/>
              </w:rPr>
              <w:t>Mokymo(si) priemonės:</w:t>
            </w:r>
          </w:p>
          <w:p w14:paraId="5F3BBDE3" w14:textId="1BA603D8" w:rsidR="00121F05" w:rsidRPr="007E10BB" w:rsidRDefault="00121F05"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013678E4" w14:textId="77777777" w:rsidTr="000E6399">
        <w:trPr>
          <w:trHeight w:val="57"/>
          <w:jc w:val="center"/>
        </w:trPr>
        <w:tc>
          <w:tcPr>
            <w:tcW w:w="947" w:type="pct"/>
          </w:tcPr>
          <w:p w14:paraId="5432E51E" w14:textId="77777777" w:rsidR="00121F05" w:rsidRPr="007E10BB" w:rsidRDefault="00121F05" w:rsidP="007E10BB">
            <w:pPr>
              <w:pStyle w:val="2vidutinistinklelis1"/>
              <w:widowControl w:val="0"/>
            </w:pPr>
            <w:r w:rsidRPr="007E10BB">
              <w:t>Reikalavimai teorinio ir praktinio mokymo vietai</w:t>
            </w:r>
          </w:p>
        </w:tc>
        <w:tc>
          <w:tcPr>
            <w:tcW w:w="4053" w:type="pct"/>
            <w:gridSpan w:val="2"/>
          </w:tcPr>
          <w:p w14:paraId="671A9CC4" w14:textId="77777777" w:rsidR="007E46F6" w:rsidRPr="007E10BB" w:rsidRDefault="007E46F6" w:rsidP="007E10BB">
            <w:pPr>
              <w:widowControl w:val="0"/>
            </w:pPr>
            <w:r w:rsidRPr="007E10BB">
              <w:t>Klasė ar kita mokymuisi pritaikyta patalpa su techninėmis priemonėmis mokymo(si) medžiagai pateikti (kompiuteris, vaizdo projektorius) ir kompiuteriais, skirtais mokinių darbui. Aprūpinta:</w:t>
            </w:r>
          </w:p>
          <w:p w14:paraId="02FD00D8" w14:textId="77777777" w:rsidR="007E46F6" w:rsidRPr="007E10BB" w:rsidRDefault="007E46F6" w:rsidP="007E10BB">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3F1618B0" w14:textId="77777777" w:rsidR="007E46F6" w:rsidRPr="007E10BB" w:rsidRDefault="007E46F6" w:rsidP="007E10BB">
            <w:pPr>
              <w:widowControl w:val="0"/>
              <w:numPr>
                <w:ilvl w:val="0"/>
                <w:numId w:val="5"/>
              </w:numPr>
              <w:ind w:left="0" w:firstLine="0"/>
              <w:rPr>
                <w:lang w:eastAsia="en-US"/>
              </w:rPr>
            </w:pPr>
            <w:r w:rsidRPr="007E10BB">
              <w:rPr>
                <w:lang w:eastAsia="en-US"/>
              </w:rPr>
              <w:t>Suvirinimo medžiagų, naudojamų suvirinant metalus 14 procesu (lankinis suvirinimas nelydžiu volframo elektrodu apsauginių dujų aplinkoje), pavyzdžiais</w:t>
            </w:r>
          </w:p>
          <w:p w14:paraId="4DBDF6F3" w14:textId="77777777" w:rsidR="007E46F6" w:rsidRPr="007E10BB" w:rsidRDefault="007E46F6" w:rsidP="007E10BB">
            <w:pPr>
              <w:widowControl w:val="0"/>
              <w:numPr>
                <w:ilvl w:val="0"/>
                <w:numId w:val="5"/>
              </w:numPr>
              <w:ind w:left="0" w:firstLine="0"/>
              <w:rPr>
                <w:lang w:eastAsia="en-US"/>
              </w:rPr>
            </w:pPr>
            <w:r w:rsidRPr="007E10BB">
              <w:rPr>
                <w:lang w:eastAsia="en-US"/>
              </w:rPr>
              <w:t>Gaminių, turinčių defektų suvirinus 14 procesu (LST EN ISO 4063), pavyzdžiais</w:t>
            </w:r>
          </w:p>
          <w:p w14:paraId="0BB79F0C" w14:textId="77777777" w:rsidR="007E46F6" w:rsidRPr="007E10BB" w:rsidRDefault="007E46F6" w:rsidP="007E10BB">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1E5D4FE0" w14:textId="77777777" w:rsidR="007E46F6" w:rsidRPr="007E10BB" w:rsidRDefault="007E46F6" w:rsidP="007E10BB">
            <w:pPr>
              <w:widowControl w:val="0"/>
              <w:numPr>
                <w:ilvl w:val="0"/>
                <w:numId w:val="5"/>
              </w:numPr>
              <w:ind w:left="0" w:firstLine="0"/>
              <w:rPr>
                <w:lang w:eastAsia="en-US"/>
              </w:rPr>
            </w:pPr>
            <w:r w:rsidRPr="007E10BB">
              <w:rPr>
                <w:lang w:eastAsia="en-US"/>
              </w:rPr>
              <w:t xml:space="preserve">Suvirinimo 14 procesu (lankinis suvirinimas nelydžiu volframo elektrodu apsauginių dujų aplinkoje) įrankiais ir prietaisais, </w:t>
            </w:r>
            <w:r w:rsidRPr="007E10BB">
              <w:rPr>
                <w:lang w:eastAsia="en-US"/>
              </w:rPr>
              <w:lastRenderedPageBreak/>
              <w:t>pagalbiniais įrenginiais ir įrenginių muliažais</w:t>
            </w:r>
          </w:p>
          <w:p w14:paraId="7CCE06E8" w14:textId="77777777" w:rsidR="007E46F6" w:rsidRPr="007E10BB" w:rsidRDefault="007E46F6" w:rsidP="007E10BB">
            <w:pPr>
              <w:widowControl w:val="0"/>
              <w:numPr>
                <w:ilvl w:val="0"/>
                <w:numId w:val="5"/>
              </w:numPr>
              <w:ind w:left="0" w:firstLine="0"/>
              <w:rPr>
                <w:lang w:eastAsia="en-US"/>
              </w:rPr>
            </w:pPr>
            <w:r w:rsidRPr="007E10BB">
              <w:rPr>
                <w:lang w:eastAsia="en-US"/>
              </w:rPr>
              <w:t>Braižymo priemonėmis ir matavimo prietaisais</w:t>
            </w:r>
          </w:p>
          <w:p w14:paraId="06EBFDE0" w14:textId="77777777" w:rsidR="007E46F6" w:rsidRPr="007E10BB" w:rsidRDefault="007E46F6" w:rsidP="007E10BB">
            <w:pPr>
              <w:widowControl w:val="0"/>
              <w:numPr>
                <w:ilvl w:val="0"/>
                <w:numId w:val="5"/>
              </w:numPr>
              <w:ind w:left="0" w:firstLine="0"/>
              <w:rPr>
                <w:lang w:eastAsia="en-US"/>
              </w:rPr>
            </w:pPr>
            <w:r w:rsidRPr="007E10BB">
              <w:rPr>
                <w:lang w:eastAsia="en-US"/>
              </w:rPr>
              <w:t>Projekcine aparatūra</w:t>
            </w:r>
          </w:p>
          <w:p w14:paraId="26773D23" w14:textId="77777777" w:rsidR="007E46F6" w:rsidRPr="007E10BB" w:rsidRDefault="007E46F6" w:rsidP="007E10BB">
            <w:pPr>
              <w:widowControl w:val="0"/>
              <w:numPr>
                <w:ilvl w:val="0"/>
                <w:numId w:val="5"/>
              </w:numPr>
              <w:ind w:left="0" w:firstLine="0"/>
              <w:rPr>
                <w:lang w:eastAsia="en-US"/>
              </w:rPr>
            </w:pPr>
            <w:r w:rsidRPr="007E10BB">
              <w:rPr>
                <w:lang w:eastAsia="en-US"/>
              </w:rPr>
              <w:t>Mokymo ir informacine programine įranga</w:t>
            </w:r>
          </w:p>
          <w:p w14:paraId="47713B7C" w14:textId="77777777" w:rsidR="007E46F6" w:rsidRPr="007E10BB" w:rsidRDefault="007E46F6" w:rsidP="007E10BB">
            <w:pPr>
              <w:widowControl w:val="0"/>
            </w:pPr>
            <w:r w:rsidRPr="007E10BB">
              <w:t>Praktinio mokymo klasėje (patalpoje) turi būti:</w:t>
            </w:r>
          </w:p>
          <w:p w14:paraId="5E03E0BB" w14:textId="77777777" w:rsidR="007E46F6" w:rsidRPr="007E10BB" w:rsidRDefault="007E46F6" w:rsidP="007E10BB">
            <w:pPr>
              <w:pStyle w:val="ListParagraph"/>
              <w:widowControl w:val="0"/>
              <w:numPr>
                <w:ilvl w:val="0"/>
                <w:numId w:val="5"/>
              </w:numPr>
              <w:ind w:left="0" w:firstLine="0"/>
            </w:pPr>
            <w:r w:rsidRPr="007E10BB">
              <w:t>Suvirinimo dirbtuvės-laboratorija su įranga, įrankiais, priemonėmis (darbo vietų skaičius atitinkantis grupėje esančių mokinių skaičiui)</w:t>
            </w:r>
          </w:p>
          <w:p w14:paraId="55D15A39" w14:textId="77777777" w:rsidR="007E46F6" w:rsidRPr="007E10BB" w:rsidRDefault="007E46F6" w:rsidP="007E10BB">
            <w:pPr>
              <w:pStyle w:val="ListParagraph"/>
              <w:widowControl w:val="0"/>
              <w:numPr>
                <w:ilvl w:val="0"/>
                <w:numId w:val="5"/>
              </w:numPr>
              <w:ind w:left="0" w:firstLine="0"/>
            </w:pPr>
            <w:r w:rsidRPr="007E10BB">
              <w:t>Tinkamai įrengta mokytojo darbo vieta</w:t>
            </w:r>
          </w:p>
          <w:p w14:paraId="5B7F12F3" w14:textId="77777777" w:rsidR="007E46F6" w:rsidRPr="007E10BB" w:rsidRDefault="007E46F6" w:rsidP="007E10BB">
            <w:pPr>
              <w:pStyle w:val="ListParagraph"/>
              <w:widowControl w:val="0"/>
              <w:numPr>
                <w:ilvl w:val="0"/>
                <w:numId w:val="5"/>
              </w:numPr>
              <w:ind w:left="0" w:firstLine="0"/>
            </w:pPr>
            <w:r w:rsidRPr="007E10BB">
              <w:t>Įrengtos suvirinimo 14 procesu (lankinis suvirinimas nelydžiu volframo elektrodu apsauginių dujų aplinkoje) mokomosios darbo vietos</w:t>
            </w:r>
          </w:p>
          <w:p w14:paraId="3506D0BD" w14:textId="77777777" w:rsidR="007E46F6" w:rsidRPr="007E10BB" w:rsidRDefault="007E46F6" w:rsidP="007E10BB">
            <w:pPr>
              <w:pStyle w:val="ListParagraph"/>
              <w:widowControl w:val="0"/>
              <w:numPr>
                <w:ilvl w:val="0"/>
                <w:numId w:val="5"/>
              </w:numPr>
              <w:ind w:left="0" w:firstLine="0"/>
            </w:pPr>
            <w:r w:rsidRPr="007E10BB">
              <w:t>Įrengtos suvirinimo ruošinių gamybos ir apdorojimo darbo vietos</w:t>
            </w:r>
          </w:p>
          <w:p w14:paraId="6182C20B" w14:textId="77777777" w:rsidR="007E46F6" w:rsidRPr="007E10BB" w:rsidRDefault="007E46F6" w:rsidP="007E10BB">
            <w:pPr>
              <w:pStyle w:val="ListParagraph"/>
              <w:widowControl w:val="0"/>
              <w:numPr>
                <w:ilvl w:val="0"/>
                <w:numId w:val="5"/>
              </w:numPr>
              <w:ind w:left="0" w:firstLine="0"/>
            </w:pPr>
            <w:r w:rsidRPr="007E10BB">
              <w:t>Naudojami suvirinimui įrankiai ir prietaisai</w:t>
            </w:r>
          </w:p>
          <w:p w14:paraId="705B0299" w14:textId="77777777" w:rsidR="007E46F6" w:rsidRPr="007E10BB" w:rsidRDefault="007E46F6" w:rsidP="007E10BB">
            <w:pPr>
              <w:pStyle w:val="ListParagraph"/>
              <w:widowControl w:val="0"/>
              <w:numPr>
                <w:ilvl w:val="0"/>
                <w:numId w:val="5"/>
              </w:numPr>
              <w:ind w:left="0" w:firstLine="0"/>
            </w:pPr>
            <w:r w:rsidRPr="007E10BB">
              <w:t>Būtini įrankiai, įrenginiai ir prietaisai šaltkalvio darbams atlikti</w:t>
            </w:r>
          </w:p>
          <w:p w14:paraId="6E7FA948" w14:textId="77777777" w:rsidR="007E46F6" w:rsidRPr="007E10BB" w:rsidRDefault="007E46F6" w:rsidP="007E10BB">
            <w:pPr>
              <w:pStyle w:val="ListParagraph"/>
              <w:widowControl w:val="0"/>
              <w:numPr>
                <w:ilvl w:val="0"/>
                <w:numId w:val="5"/>
              </w:numPr>
              <w:ind w:left="0" w:firstLine="0"/>
            </w:pPr>
            <w:r w:rsidRPr="007E10BB">
              <w:t>Frezavimo (gremžimo) ir galandimo staklės</w:t>
            </w:r>
          </w:p>
          <w:p w14:paraId="328E192E" w14:textId="77777777" w:rsidR="007E46F6" w:rsidRPr="007E10BB" w:rsidRDefault="007E46F6" w:rsidP="007E10BB">
            <w:pPr>
              <w:pStyle w:val="ListParagraph"/>
              <w:widowControl w:val="0"/>
              <w:numPr>
                <w:ilvl w:val="0"/>
                <w:numId w:val="5"/>
              </w:numPr>
              <w:ind w:left="0" w:firstLine="0"/>
            </w:pPr>
            <w:r w:rsidRPr="007E10BB">
              <w:t>Plieno lakštai (plokštelės) bei vamzdžiai 1, 8 grupių (rekomenduojama ir 2, 3, 10, 11 grupių) pagal LST CEN ISO/TR 15608</w:t>
            </w:r>
          </w:p>
          <w:p w14:paraId="705C18D8" w14:textId="6B90AC22" w:rsidR="00DD3789" w:rsidRPr="007E10BB" w:rsidRDefault="00DD3789" w:rsidP="007E10BB">
            <w:pPr>
              <w:pStyle w:val="ListParagraph"/>
              <w:widowControl w:val="0"/>
              <w:numPr>
                <w:ilvl w:val="0"/>
                <w:numId w:val="5"/>
              </w:numPr>
              <w:ind w:left="0" w:firstLine="0"/>
            </w:pPr>
            <w:r w:rsidRPr="007E10BB">
              <w:t>Apsauginės dujos pagal LST EN ISO 14175</w:t>
            </w:r>
          </w:p>
          <w:p w14:paraId="1068D474" w14:textId="77777777" w:rsidR="007E46F6" w:rsidRPr="007E10BB" w:rsidRDefault="007E46F6" w:rsidP="007E10BB">
            <w:pPr>
              <w:pStyle w:val="ListParagraph"/>
              <w:widowControl w:val="0"/>
              <w:numPr>
                <w:ilvl w:val="0"/>
                <w:numId w:val="5"/>
              </w:numPr>
              <w:ind w:left="0" w:firstLine="0"/>
            </w:pPr>
            <w:r w:rsidRPr="007E10BB">
              <w:t>Nelydieji volframo elektrodai ir pridėtinės vielos</w:t>
            </w:r>
          </w:p>
          <w:p w14:paraId="20AB1858" w14:textId="77777777" w:rsidR="007E46F6" w:rsidRPr="007E10BB" w:rsidRDefault="007E46F6" w:rsidP="007E10BB">
            <w:pPr>
              <w:pStyle w:val="ListParagraph"/>
              <w:widowControl w:val="0"/>
              <w:numPr>
                <w:ilvl w:val="0"/>
                <w:numId w:val="5"/>
              </w:numPr>
              <w:ind w:left="0" w:firstLine="0"/>
            </w:pPr>
            <w:r w:rsidRPr="007E10BB">
              <w:t>Priemonės vizualiniam suvirintų bandinių patikrinimui pagal LST EN ISO 5817 standartą ir LST EN ISO 9606-1 dalį</w:t>
            </w:r>
          </w:p>
          <w:p w14:paraId="5ED1B644" w14:textId="77777777" w:rsidR="007E46F6" w:rsidRPr="007E10BB" w:rsidRDefault="007E46F6" w:rsidP="007E10BB">
            <w:pPr>
              <w:pStyle w:val="ListParagraph"/>
              <w:widowControl w:val="0"/>
              <w:numPr>
                <w:ilvl w:val="0"/>
                <w:numId w:val="5"/>
              </w:numPr>
              <w:ind w:left="0" w:firstLine="0"/>
            </w:pPr>
            <w:r w:rsidRPr="007E10BB">
              <w:t>Testai ir SPA praktiniams įgūdžiams įvertinti pagal LST EN ISO 5817 standartą ir LST EN ISO 9606-1 dalį</w:t>
            </w:r>
          </w:p>
          <w:p w14:paraId="2E4A47CA" w14:textId="77777777" w:rsidR="007E46F6" w:rsidRPr="007E10BB" w:rsidRDefault="007E46F6" w:rsidP="007E10BB">
            <w:pPr>
              <w:pStyle w:val="ListParagraph"/>
              <w:widowControl w:val="0"/>
              <w:numPr>
                <w:ilvl w:val="0"/>
                <w:numId w:val="5"/>
              </w:numPr>
              <w:ind w:left="0" w:firstLine="0"/>
            </w:pPr>
            <w:r w:rsidRPr="007E10BB">
              <w:t>Asmeninio ir bendro naudojimo saugos priemonės</w:t>
            </w:r>
          </w:p>
          <w:p w14:paraId="100DEC7F" w14:textId="72B0D83C" w:rsidR="00121F05" w:rsidRPr="007E10BB" w:rsidRDefault="007E46F6" w:rsidP="007E10BB">
            <w:pPr>
              <w:widowControl w:val="0"/>
            </w:pPr>
            <w:r w:rsidRPr="007E10BB">
              <w:t>Buitinės ir sanitarinės patalpos</w:t>
            </w:r>
          </w:p>
        </w:tc>
      </w:tr>
      <w:tr w:rsidR="00121F05" w:rsidRPr="007E10BB" w14:paraId="3288204B" w14:textId="77777777" w:rsidTr="000E6399">
        <w:trPr>
          <w:trHeight w:val="57"/>
          <w:jc w:val="center"/>
        </w:trPr>
        <w:tc>
          <w:tcPr>
            <w:tcW w:w="947" w:type="pct"/>
          </w:tcPr>
          <w:p w14:paraId="21C87183" w14:textId="77777777" w:rsidR="00121F05" w:rsidRPr="007E10BB" w:rsidRDefault="00121F05" w:rsidP="007E10BB">
            <w:pPr>
              <w:pStyle w:val="2vidutinistinklelis1"/>
              <w:widowControl w:val="0"/>
            </w:pPr>
            <w:r w:rsidRPr="007E10BB">
              <w:lastRenderedPageBreak/>
              <w:t>Reikalavimai mokytojų dalykiniam pasirengimui (dalykinei kvalifikacijai)</w:t>
            </w:r>
          </w:p>
        </w:tc>
        <w:tc>
          <w:tcPr>
            <w:tcW w:w="4053" w:type="pct"/>
            <w:gridSpan w:val="2"/>
          </w:tcPr>
          <w:p w14:paraId="434514AA" w14:textId="4D86DA6A" w:rsidR="00121F05" w:rsidRPr="007E10BB" w:rsidRDefault="00121F05" w:rsidP="007E10BB">
            <w:pPr>
              <w:widowControl w:val="0"/>
            </w:pPr>
            <w:r w:rsidRPr="007E10BB">
              <w:t>Modulį gali vesti mokytojas, turintis:</w:t>
            </w:r>
          </w:p>
          <w:p w14:paraId="4C36A456" w14:textId="77777777" w:rsidR="00121F05" w:rsidRPr="007E10BB" w:rsidRDefault="00121F05"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458ECFB" w14:textId="35F158A7" w:rsidR="00121F05" w:rsidRPr="007E10BB" w:rsidRDefault="00121F05" w:rsidP="001C392A">
            <w:pPr>
              <w:pStyle w:val="2vidutinistinklelis1"/>
              <w:widowControl w:val="0"/>
              <w:rPr>
                <w:i/>
                <w:iCs/>
              </w:rPr>
            </w:pPr>
            <w:r w:rsidRPr="007E10BB">
              <w:t>2) suvirintojo ar</w:t>
            </w:r>
            <w:r w:rsidR="001C392A">
              <w:t xml:space="preserve"> lygiavertę kvalifikaciją (</w:t>
            </w:r>
            <w:r w:rsidRPr="007E10BB">
              <w:t>išsilavinimą</w:t>
            </w:r>
            <w:r w:rsidR="001C392A">
              <w:t>)</w:t>
            </w:r>
            <w:r w:rsidRPr="007E10BB">
              <w:t xml:space="preserve"> arba ne mažesnę kaip 3 metų suvirintojo profesinės veiklos patirtį.</w:t>
            </w:r>
          </w:p>
        </w:tc>
      </w:tr>
    </w:tbl>
    <w:p w14:paraId="2B4B9F2F" w14:textId="77777777" w:rsidR="00394ACB" w:rsidRPr="007E10BB" w:rsidRDefault="00394ACB" w:rsidP="007E10BB">
      <w:pPr>
        <w:widowControl w:val="0"/>
      </w:pPr>
    </w:p>
    <w:p w14:paraId="67B4F6C3" w14:textId="77777777" w:rsidR="009F1F53" w:rsidRDefault="009F1F53" w:rsidP="009F1F53">
      <w:pPr>
        <w:widowControl w:val="0"/>
        <w:tabs>
          <w:tab w:val="left" w:pos="426"/>
        </w:tabs>
        <w:rPr>
          <w:b/>
        </w:rPr>
      </w:pPr>
    </w:p>
    <w:p w14:paraId="246B82F7" w14:textId="77777777" w:rsidR="009F1F53" w:rsidRDefault="009F1F53" w:rsidP="009F1F53">
      <w:pPr>
        <w:widowControl w:val="0"/>
        <w:tabs>
          <w:tab w:val="left" w:pos="426"/>
        </w:tabs>
        <w:rPr>
          <w:b/>
        </w:rPr>
      </w:pPr>
    </w:p>
    <w:p w14:paraId="4B8BF554" w14:textId="77777777" w:rsidR="009F1F53" w:rsidRDefault="009F1F53" w:rsidP="009F1F53">
      <w:pPr>
        <w:widowControl w:val="0"/>
        <w:tabs>
          <w:tab w:val="left" w:pos="426"/>
        </w:tabs>
        <w:rPr>
          <w:b/>
        </w:rPr>
      </w:pPr>
    </w:p>
    <w:p w14:paraId="534F68D0" w14:textId="77777777" w:rsidR="009F1F53" w:rsidRDefault="009F1F53" w:rsidP="009F1F53">
      <w:pPr>
        <w:widowControl w:val="0"/>
        <w:tabs>
          <w:tab w:val="left" w:pos="426"/>
        </w:tabs>
        <w:rPr>
          <w:b/>
        </w:rPr>
      </w:pPr>
    </w:p>
    <w:p w14:paraId="2874D07A" w14:textId="77777777" w:rsidR="009F1F53" w:rsidRDefault="009F1F53" w:rsidP="009F1F53">
      <w:pPr>
        <w:widowControl w:val="0"/>
        <w:tabs>
          <w:tab w:val="left" w:pos="426"/>
        </w:tabs>
        <w:rPr>
          <w:b/>
        </w:rPr>
      </w:pPr>
    </w:p>
    <w:p w14:paraId="246E94CA" w14:textId="77777777" w:rsidR="009F1F53" w:rsidRDefault="009F1F53" w:rsidP="009F1F53">
      <w:pPr>
        <w:widowControl w:val="0"/>
        <w:tabs>
          <w:tab w:val="left" w:pos="426"/>
        </w:tabs>
        <w:rPr>
          <w:b/>
        </w:rPr>
      </w:pPr>
    </w:p>
    <w:p w14:paraId="414ED343" w14:textId="77777777" w:rsidR="009F1F53" w:rsidRDefault="009F1F53" w:rsidP="009F1F53">
      <w:pPr>
        <w:widowControl w:val="0"/>
        <w:tabs>
          <w:tab w:val="left" w:pos="426"/>
        </w:tabs>
        <w:rPr>
          <w:b/>
        </w:rPr>
      </w:pPr>
    </w:p>
    <w:p w14:paraId="3B85FC28" w14:textId="77777777" w:rsidR="009F1F53" w:rsidRPr="00570253" w:rsidRDefault="009F1F53" w:rsidP="009F1F53">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9F1F53" w:rsidRPr="00570253" w14:paraId="48773042" w14:textId="77777777" w:rsidTr="005D77F7">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1E27712F" w14:textId="77777777" w:rsidR="009F1F53" w:rsidRPr="00570253" w:rsidRDefault="009F1F53" w:rsidP="005D77F7">
            <w:pPr>
              <w:widowControl w:val="0"/>
              <w:rPr>
                <w:b/>
              </w:rPr>
            </w:pPr>
          </w:p>
          <w:p w14:paraId="6A2DEC11" w14:textId="77777777" w:rsidR="009F1F53" w:rsidRPr="00570253" w:rsidRDefault="009F1F53" w:rsidP="005D77F7">
            <w:pPr>
              <w:widowControl w:val="0"/>
              <w:rPr>
                <w:b/>
              </w:rPr>
            </w:pPr>
          </w:p>
          <w:p w14:paraId="7EC639C3" w14:textId="77777777" w:rsidR="009F1F53" w:rsidRPr="00570253" w:rsidRDefault="009F1F53" w:rsidP="005D77F7">
            <w:pPr>
              <w:widowControl w:val="0"/>
              <w:rPr>
                <w:b/>
              </w:rPr>
            </w:pPr>
          </w:p>
          <w:p w14:paraId="15A2FC22" w14:textId="77777777" w:rsidR="009F1F53" w:rsidRPr="00570253" w:rsidRDefault="009F1F53" w:rsidP="005D77F7">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28AF556E" w14:textId="77777777" w:rsidR="009F1F53" w:rsidRPr="00570253" w:rsidRDefault="009F1F53" w:rsidP="005D77F7">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696D35D3" w14:textId="77777777" w:rsidR="009F1F53" w:rsidRPr="00570253" w:rsidRDefault="009F1F53" w:rsidP="005D77F7">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1DB6C9D4" w14:textId="77777777" w:rsidR="009F1F53" w:rsidRPr="00570253" w:rsidRDefault="009F1F53" w:rsidP="005D77F7">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08698C42" w14:textId="77777777" w:rsidR="009F1F53" w:rsidRPr="00570253" w:rsidRDefault="009F1F53" w:rsidP="005D77F7">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543662F8" w14:textId="77777777" w:rsidR="009F1F53" w:rsidRPr="00570253" w:rsidRDefault="009F1F53" w:rsidP="005D77F7">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457F9744" w14:textId="77777777" w:rsidR="009F1F53" w:rsidRPr="00570253" w:rsidRDefault="009F1F53" w:rsidP="005D77F7">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4ADAD701" w14:textId="77777777" w:rsidR="009F1F53" w:rsidRPr="00570253" w:rsidRDefault="009F1F53" w:rsidP="005D77F7">
            <w:pPr>
              <w:widowControl w:val="0"/>
              <w:ind w:left="113" w:right="113"/>
              <w:rPr>
                <w:b/>
              </w:rPr>
            </w:pPr>
            <w:r w:rsidRPr="00570253">
              <w:rPr>
                <w:b/>
              </w:rPr>
              <w:t xml:space="preserve">Savarankiškas mokymasis </w:t>
            </w:r>
          </w:p>
        </w:tc>
      </w:tr>
      <w:tr w:rsidR="003408AE" w:rsidRPr="00570253" w14:paraId="4AECEEA8" w14:textId="77777777" w:rsidTr="005D77F7">
        <w:tc>
          <w:tcPr>
            <w:tcW w:w="7338" w:type="dxa"/>
            <w:tcBorders>
              <w:top w:val="single" w:sz="12" w:space="0" w:color="auto"/>
              <w:left w:val="single" w:sz="12" w:space="0" w:color="auto"/>
              <w:right w:val="single" w:sz="12" w:space="0" w:color="auto"/>
            </w:tcBorders>
          </w:tcPr>
          <w:p w14:paraId="1F832739" w14:textId="6EEA81B3" w:rsidR="003408AE" w:rsidRPr="007135C6" w:rsidRDefault="003408AE" w:rsidP="005D77F7">
            <w:pPr>
              <w:rPr>
                <w:rFonts w:eastAsia="Calibri"/>
                <w:iCs/>
              </w:rPr>
            </w:pPr>
            <w:r w:rsidRPr="007E10BB">
              <w:t>1.1. Apibūdinti suvirintojų kvalifikacijai keliamus reikalavimus kampinių siūlių suvirinimui nelydžiu volframo elektrodu pagal LST EN ISO 9606-1</w:t>
            </w:r>
            <w:r>
              <w:t>.</w:t>
            </w:r>
          </w:p>
        </w:tc>
        <w:tc>
          <w:tcPr>
            <w:tcW w:w="898" w:type="dxa"/>
            <w:vMerge w:val="restart"/>
            <w:tcBorders>
              <w:top w:val="single" w:sz="12" w:space="0" w:color="auto"/>
              <w:left w:val="single" w:sz="12" w:space="0" w:color="auto"/>
            </w:tcBorders>
          </w:tcPr>
          <w:p w14:paraId="058487FB" w14:textId="77777777" w:rsidR="003408AE" w:rsidRPr="00570253" w:rsidRDefault="003408AE" w:rsidP="005D77F7">
            <w:pPr>
              <w:widowControl w:val="0"/>
              <w:rPr>
                <w:b/>
              </w:rPr>
            </w:pPr>
          </w:p>
        </w:tc>
        <w:tc>
          <w:tcPr>
            <w:tcW w:w="898" w:type="dxa"/>
            <w:vMerge w:val="restart"/>
            <w:tcBorders>
              <w:top w:val="single" w:sz="12" w:space="0" w:color="auto"/>
              <w:right w:val="single" w:sz="12" w:space="0" w:color="auto"/>
            </w:tcBorders>
          </w:tcPr>
          <w:p w14:paraId="48616C98" w14:textId="77777777" w:rsidR="003408AE" w:rsidRPr="00570253" w:rsidRDefault="003408AE" w:rsidP="005D77F7">
            <w:pPr>
              <w:widowControl w:val="0"/>
              <w:rPr>
                <w:b/>
              </w:rPr>
            </w:pPr>
          </w:p>
        </w:tc>
        <w:tc>
          <w:tcPr>
            <w:tcW w:w="898" w:type="dxa"/>
            <w:tcBorders>
              <w:top w:val="single" w:sz="12" w:space="0" w:color="auto"/>
              <w:left w:val="single" w:sz="12" w:space="0" w:color="auto"/>
            </w:tcBorders>
          </w:tcPr>
          <w:p w14:paraId="5C8FD6D6" w14:textId="7B92D29F" w:rsidR="003408AE" w:rsidRPr="00035F32" w:rsidRDefault="003408AE" w:rsidP="00035F32">
            <w:pPr>
              <w:widowControl w:val="0"/>
              <w:jc w:val="center"/>
            </w:pPr>
            <w:r w:rsidRPr="00035F32">
              <w:t>2</w:t>
            </w:r>
          </w:p>
        </w:tc>
        <w:tc>
          <w:tcPr>
            <w:tcW w:w="898" w:type="dxa"/>
            <w:tcBorders>
              <w:top w:val="single" w:sz="12" w:space="0" w:color="auto"/>
            </w:tcBorders>
          </w:tcPr>
          <w:p w14:paraId="1531C4DC" w14:textId="77D7DFE1" w:rsidR="003408AE" w:rsidRPr="00035F32" w:rsidRDefault="003408AE" w:rsidP="00035F32">
            <w:pPr>
              <w:widowControl w:val="0"/>
              <w:jc w:val="center"/>
            </w:pPr>
            <w:r w:rsidRPr="00035F32">
              <w:t>5</w:t>
            </w:r>
          </w:p>
        </w:tc>
        <w:tc>
          <w:tcPr>
            <w:tcW w:w="719" w:type="dxa"/>
            <w:vMerge w:val="restart"/>
            <w:tcBorders>
              <w:top w:val="single" w:sz="12" w:space="0" w:color="auto"/>
            </w:tcBorders>
          </w:tcPr>
          <w:p w14:paraId="3159DBBA" w14:textId="77777777" w:rsidR="003408AE" w:rsidRPr="00570253" w:rsidRDefault="003408AE" w:rsidP="005D77F7">
            <w:pPr>
              <w:widowControl w:val="0"/>
              <w:rPr>
                <w:b/>
              </w:rPr>
            </w:pPr>
          </w:p>
        </w:tc>
        <w:tc>
          <w:tcPr>
            <w:tcW w:w="809" w:type="dxa"/>
            <w:vMerge w:val="restart"/>
            <w:tcBorders>
              <w:top w:val="single" w:sz="12" w:space="0" w:color="auto"/>
            </w:tcBorders>
          </w:tcPr>
          <w:p w14:paraId="5F4F4410" w14:textId="77777777" w:rsidR="003408AE" w:rsidRPr="00570253" w:rsidRDefault="003408AE" w:rsidP="005D77F7">
            <w:pPr>
              <w:widowControl w:val="0"/>
              <w:rPr>
                <w:b/>
              </w:rPr>
            </w:pPr>
          </w:p>
        </w:tc>
        <w:tc>
          <w:tcPr>
            <w:tcW w:w="812" w:type="dxa"/>
            <w:vMerge w:val="restart"/>
            <w:tcBorders>
              <w:top w:val="single" w:sz="12" w:space="0" w:color="auto"/>
              <w:right w:val="single" w:sz="12" w:space="0" w:color="auto"/>
            </w:tcBorders>
          </w:tcPr>
          <w:p w14:paraId="7EF2FD50" w14:textId="77777777" w:rsidR="003408AE" w:rsidRPr="00570253" w:rsidRDefault="003408AE" w:rsidP="005D77F7">
            <w:pPr>
              <w:widowControl w:val="0"/>
              <w:rPr>
                <w:b/>
              </w:rPr>
            </w:pPr>
          </w:p>
        </w:tc>
      </w:tr>
      <w:tr w:rsidR="003408AE" w:rsidRPr="00570253" w14:paraId="395BC1E8" w14:textId="77777777" w:rsidTr="005D77F7">
        <w:tc>
          <w:tcPr>
            <w:tcW w:w="7338" w:type="dxa"/>
            <w:tcBorders>
              <w:left w:val="single" w:sz="12" w:space="0" w:color="auto"/>
              <w:right w:val="single" w:sz="12" w:space="0" w:color="auto"/>
            </w:tcBorders>
          </w:tcPr>
          <w:p w14:paraId="7E8C81F6" w14:textId="087309CD" w:rsidR="003408AE" w:rsidRDefault="003408AE" w:rsidP="005D77F7">
            <w:pPr>
              <w:pStyle w:val="NoSpacing"/>
              <w:widowControl w:val="0"/>
              <w:rPr>
                <w:rFonts w:eastAsia="Calibri"/>
                <w:iCs/>
              </w:rPr>
            </w:pPr>
            <w:r w:rsidRPr="007E10BB">
              <w:t>1.2. Paaiškinti lankinio suvirinimo nelydžiu volframo elektrodu apsauginių dujų aplinkoje įrangos konstrukciją, jos techninę priežiūrą ir tipinius parametrus.</w:t>
            </w:r>
          </w:p>
        </w:tc>
        <w:tc>
          <w:tcPr>
            <w:tcW w:w="898" w:type="dxa"/>
            <w:vMerge/>
            <w:tcBorders>
              <w:left w:val="single" w:sz="12" w:space="0" w:color="auto"/>
            </w:tcBorders>
          </w:tcPr>
          <w:p w14:paraId="6F62BFE3" w14:textId="77777777" w:rsidR="003408AE" w:rsidRPr="00570253" w:rsidRDefault="003408AE" w:rsidP="005D77F7">
            <w:pPr>
              <w:widowControl w:val="0"/>
              <w:rPr>
                <w:b/>
              </w:rPr>
            </w:pPr>
          </w:p>
        </w:tc>
        <w:tc>
          <w:tcPr>
            <w:tcW w:w="898" w:type="dxa"/>
            <w:vMerge/>
            <w:tcBorders>
              <w:right w:val="single" w:sz="12" w:space="0" w:color="auto"/>
            </w:tcBorders>
          </w:tcPr>
          <w:p w14:paraId="3A685B88" w14:textId="77777777" w:rsidR="003408AE" w:rsidRPr="00570253" w:rsidRDefault="003408AE" w:rsidP="005D77F7">
            <w:pPr>
              <w:widowControl w:val="0"/>
              <w:rPr>
                <w:b/>
              </w:rPr>
            </w:pPr>
          </w:p>
        </w:tc>
        <w:tc>
          <w:tcPr>
            <w:tcW w:w="898" w:type="dxa"/>
            <w:tcBorders>
              <w:left w:val="single" w:sz="12" w:space="0" w:color="auto"/>
            </w:tcBorders>
          </w:tcPr>
          <w:p w14:paraId="508C31D1" w14:textId="0749A916" w:rsidR="003408AE" w:rsidRPr="00035F32" w:rsidRDefault="003408AE" w:rsidP="00035F32">
            <w:pPr>
              <w:widowControl w:val="0"/>
              <w:jc w:val="center"/>
            </w:pPr>
            <w:r w:rsidRPr="00035F32">
              <w:t>2</w:t>
            </w:r>
          </w:p>
        </w:tc>
        <w:tc>
          <w:tcPr>
            <w:tcW w:w="898" w:type="dxa"/>
          </w:tcPr>
          <w:p w14:paraId="2D600EB8" w14:textId="3BED02B8" w:rsidR="003408AE" w:rsidRPr="00035F32" w:rsidRDefault="003408AE" w:rsidP="00035F32">
            <w:pPr>
              <w:widowControl w:val="0"/>
              <w:jc w:val="center"/>
            </w:pPr>
            <w:r w:rsidRPr="00035F32">
              <w:t>5</w:t>
            </w:r>
          </w:p>
        </w:tc>
        <w:tc>
          <w:tcPr>
            <w:tcW w:w="719" w:type="dxa"/>
            <w:vMerge/>
          </w:tcPr>
          <w:p w14:paraId="592182FB" w14:textId="77777777" w:rsidR="003408AE" w:rsidRPr="00570253" w:rsidRDefault="003408AE" w:rsidP="005D77F7">
            <w:pPr>
              <w:widowControl w:val="0"/>
              <w:rPr>
                <w:b/>
              </w:rPr>
            </w:pPr>
          </w:p>
        </w:tc>
        <w:tc>
          <w:tcPr>
            <w:tcW w:w="809" w:type="dxa"/>
            <w:vMerge/>
          </w:tcPr>
          <w:p w14:paraId="75AAC4BA" w14:textId="77777777" w:rsidR="003408AE" w:rsidRPr="00570253" w:rsidRDefault="003408AE" w:rsidP="005D77F7">
            <w:pPr>
              <w:widowControl w:val="0"/>
              <w:rPr>
                <w:b/>
              </w:rPr>
            </w:pPr>
          </w:p>
        </w:tc>
        <w:tc>
          <w:tcPr>
            <w:tcW w:w="812" w:type="dxa"/>
            <w:vMerge/>
            <w:tcBorders>
              <w:right w:val="single" w:sz="12" w:space="0" w:color="auto"/>
            </w:tcBorders>
          </w:tcPr>
          <w:p w14:paraId="334A02D7" w14:textId="77777777" w:rsidR="003408AE" w:rsidRPr="00570253" w:rsidRDefault="003408AE" w:rsidP="005D77F7">
            <w:pPr>
              <w:widowControl w:val="0"/>
              <w:rPr>
                <w:b/>
              </w:rPr>
            </w:pPr>
          </w:p>
        </w:tc>
      </w:tr>
      <w:tr w:rsidR="003408AE" w:rsidRPr="00570253" w14:paraId="06E19224" w14:textId="77777777" w:rsidTr="005D77F7">
        <w:tc>
          <w:tcPr>
            <w:tcW w:w="7338" w:type="dxa"/>
            <w:tcBorders>
              <w:left w:val="single" w:sz="12" w:space="0" w:color="auto"/>
              <w:right w:val="single" w:sz="12" w:space="0" w:color="auto"/>
            </w:tcBorders>
          </w:tcPr>
          <w:p w14:paraId="102AA5EB" w14:textId="574F445C" w:rsidR="003408AE" w:rsidRDefault="003408AE" w:rsidP="005D77F7">
            <w:pPr>
              <w:pStyle w:val="NoSpacing"/>
              <w:widowControl w:val="0"/>
              <w:rPr>
                <w:rFonts w:eastAsia="Calibri"/>
                <w:iCs/>
              </w:rPr>
            </w:pPr>
            <w:r w:rsidRPr="007E10BB">
              <w:t>1.3. Paaiškinti nerūdijančio plieno suvirinimo nelydžiu volframo elektrodu apsauginių dujų aplinkoje ypatumus.</w:t>
            </w:r>
          </w:p>
        </w:tc>
        <w:tc>
          <w:tcPr>
            <w:tcW w:w="898" w:type="dxa"/>
            <w:vMerge/>
            <w:tcBorders>
              <w:left w:val="single" w:sz="12" w:space="0" w:color="auto"/>
            </w:tcBorders>
          </w:tcPr>
          <w:p w14:paraId="4F2BEA88" w14:textId="77777777" w:rsidR="003408AE" w:rsidRPr="00570253" w:rsidRDefault="003408AE" w:rsidP="005D77F7">
            <w:pPr>
              <w:widowControl w:val="0"/>
              <w:rPr>
                <w:b/>
              </w:rPr>
            </w:pPr>
          </w:p>
        </w:tc>
        <w:tc>
          <w:tcPr>
            <w:tcW w:w="898" w:type="dxa"/>
            <w:vMerge/>
            <w:tcBorders>
              <w:right w:val="single" w:sz="12" w:space="0" w:color="auto"/>
            </w:tcBorders>
          </w:tcPr>
          <w:p w14:paraId="62D14C27" w14:textId="77777777" w:rsidR="003408AE" w:rsidRPr="00570253" w:rsidRDefault="003408AE" w:rsidP="005D77F7">
            <w:pPr>
              <w:widowControl w:val="0"/>
              <w:rPr>
                <w:b/>
              </w:rPr>
            </w:pPr>
          </w:p>
        </w:tc>
        <w:tc>
          <w:tcPr>
            <w:tcW w:w="898" w:type="dxa"/>
            <w:tcBorders>
              <w:left w:val="single" w:sz="12" w:space="0" w:color="auto"/>
            </w:tcBorders>
          </w:tcPr>
          <w:p w14:paraId="126371D3" w14:textId="014382B1" w:rsidR="003408AE" w:rsidRPr="00035F32" w:rsidRDefault="003408AE" w:rsidP="00035F32">
            <w:pPr>
              <w:widowControl w:val="0"/>
              <w:jc w:val="center"/>
            </w:pPr>
            <w:r w:rsidRPr="00035F32">
              <w:t>2</w:t>
            </w:r>
          </w:p>
        </w:tc>
        <w:tc>
          <w:tcPr>
            <w:tcW w:w="898" w:type="dxa"/>
          </w:tcPr>
          <w:p w14:paraId="0C127696" w14:textId="7C697085" w:rsidR="003408AE" w:rsidRPr="00035F32" w:rsidRDefault="003408AE" w:rsidP="00035F32">
            <w:pPr>
              <w:widowControl w:val="0"/>
              <w:jc w:val="center"/>
            </w:pPr>
            <w:r w:rsidRPr="00035F32">
              <w:t>5</w:t>
            </w:r>
          </w:p>
        </w:tc>
        <w:tc>
          <w:tcPr>
            <w:tcW w:w="719" w:type="dxa"/>
            <w:vMerge/>
          </w:tcPr>
          <w:p w14:paraId="3B5BFE2F" w14:textId="77777777" w:rsidR="003408AE" w:rsidRPr="00570253" w:rsidRDefault="003408AE" w:rsidP="005D77F7">
            <w:pPr>
              <w:widowControl w:val="0"/>
              <w:rPr>
                <w:b/>
              </w:rPr>
            </w:pPr>
          </w:p>
        </w:tc>
        <w:tc>
          <w:tcPr>
            <w:tcW w:w="809" w:type="dxa"/>
            <w:vMerge/>
          </w:tcPr>
          <w:p w14:paraId="53331290" w14:textId="77777777" w:rsidR="003408AE" w:rsidRPr="00570253" w:rsidRDefault="003408AE" w:rsidP="005D77F7">
            <w:pPr>
              <w:widowControl w:val="0"/>
              <w:rPr>
                <w:b/>
              </w:rPr>
            </w:pPr>
          </w:p>
        </w:tc>
        <w:tc>
          <w:tcPr>
            <w:tcW w:w="812" w:type="dxa"/>
            <w:vMerge/>
            <w:tcBorders>
              <w:right w:val="single" w:sz="12" w:space="0" w:color="auto"/>
            </w:tcBorders>
          </w:tcPr>
          <w:p w14:paraId="695BEEB5" w14:textId="77777777" w:rsidR="003408AE" w:rsidRPr="00570253" w:rsidRDefault="003408AE" w:rsidP="005D77F7">
            <w:pPr>
              <w:widowControl w:val="0"/>
              <w:rPr>
                <w:b/>
              </w:rPr>
            </w:pPr>
          </w:p>
        </w:tc>
      </w:tr>
      <w:tr w:rsidR="003408AE" w:rsidRPr="00570253" w14:paraId="15318BF8" w14:textId="77777777" w:rsidTr="005D77F7">
        <w:tc>
          <w:tcPr>
            <w:tcW w:w="7338" w:type="dxa"/>
            <w:tcBorders>
              <w:left w:val="single" w:sz="12" w:space="0" w:color="auto"/>
              <w:right w:val="single" w:sz="12" w:space="0" w:color="auto"/>
            </w:tcBorders>
          </w:tcPr>
          <w:p w14:paraId="16B01046" w14:textId="23088AE3" w:rsidR="003408AE" w:rsidRDefault="003408AE" w:rsidP="005D77F7">
            <w:pPr>
              <w:pStyle w:val="NoSpacing"/>
              <w:widowControl w:val="0"/>
              <w:rPr>
                <w:rFonts w:eastAsia="Calibri"/>
                <w:iCs/>
              </w:rPr>
            </w:pPr>
            <w:r w:rsidRPr="007E10BB">
              <w:t>1.4. Paaiškinti suvirinimo nelydžiu volframo elektrodu apsauginių dujų aplinkoje charakteristikas ir parametrų įtaką suvirinimo siūlės kokybei.</w:t>
            </w:r>
          </w:p>
        </w:tc>
        <w:tc>
          <w:tcPr>
            <w:tcW w:w="898" w:type="dxa"/>
            <w:vMerge/>
            <w:tcBorders>
              <w:left w:val="single" w:sz="12" w:space="0" w:color="auto"/>
            </w:tcBorders>
          </w:tcPr>
          <w:p w14:paraId="7B6D12CF" w14:textId="77777777" w:rsidR="003408AE" w:rsidRPr="00570253" w:rsidRDefault="003408AE" w:rsidP="005D77F7">
            <w:pPr>
              <w:widowControl w:val="0"/>
              <w:rPr>
                <w:b/>
              </w:rPr>
            </w:pPr>
          </w:p>
        </w:tc>
        <w:tc>
          <w:tcPr>
            <w:tcW w:w="898" w:type="dxa"/>
            <w:vMerge/>
            <w:tcBorders>
              <w:right w:val="single" w:sz="12" w:space="0" w:color="auto"/>
            </w:tcBorders>
          </w:tcPr>
          <w:p w14:paraId="2277970C" w14:textId="77777777" w:rsidR="003408AE" w:rsidRPr="00570253" w:rsidRDefault="003408AE" w:rsidP="005D77F7">
            <w:pPr>
              <w:widowControl w:val="0"/>
              <w:rPr>
                <w:b/>
              </w:rPr>
            </w:pPr>
          </w:p>
        </w:tc>
        <w:tc>
          <w:tcPr>
            <w:tcW w:w="898" w:type="dxa"/>
            <w:tcBorders>
              <w:left w:val="single" w:sz="12" w:space="0" w:color="auto"/>
            </w:tcBorders>
          </w:tcPr>
          <w:p w14:paraId="60EA66F9" w14:textId="1ED57FB8" w:rsidR="003408AE" w:rsidRPr="00035F32" w:rsidRDefault="003408AE" w:rsidP="00035F32">
            <w:pPr>
              <w:widowControl w:val="0"/>
              <w:jc w:val="center"/>
            </w:pPr>
            <w:r w:rsidRPr="00035F32">
              <w:t>2</w:t>
            </w:r>
          </w:p>
        </w:tc>
        <w:tc>
          <w:tcPr>
            <w:tcW w:w="898" w:type="dxa"/>
          </w:tcPr>
          <w:p w14:paraId="1B7D4077" w14:textId="71C15098" w:rsidR="003408AE" w:rsidRPr="00035F32" w:rsidRDefault="003408AE" w:rsidP="00035F32">
            <w:pPr>
              <w:widowControl w:val="0"/>
              <w:jc w:val="center"/>
            </w:pPr>
            <w:r w:rsidRPr="00035F32">
              <w:t>5</w:t>
            </w:r>
          </w:p>
        </w:tc>
        <w:tc>
          <w:tcPr>
            <w:tcW w:w="719" w:type="dxa"/>
            <w:vMerge/>
          </w:tcPr>
          <w:p w14:paraId="2F1EDF30" w14:textId="77777777" w:rsidR="003408AE" w:rsidRPr="00570253" w:rsidRDefault="003408AE" w:rsidP="005D77F7">
            <w:pPr>
              <w:widowControl w:val="0"/>
              <w:rPr>
                <w:b/>
              </w:rPr>
            </w:pPr>
          </w:p>
        </w:tc>
        <w:tc>
          <w:tcPr>
            <w:tcW w:w="809" w:type="dxa"/>
            <w:vMerge/>
          </w:tcPr>
          <w:p w14:paraId="4E64F2A1" w14:textId="77777777" w:rsidR="003408AE" w:rsidRPr="00570253" w:rsidRDefault="003408AE" w:rsidP="005D77F7">
            <w:pPr>
              <w:widowControl w:val="0"/>
              <w:rPr>
                <w:b/>
              </w:rPr>
            </w:pPr>
          </w:p>
        </w:tc>
        <w:tc>
          <w:tcPr>
            <w:tcW w:w="812" w:type="dxa"/>
            <w:vMerge/>
            <w:tcBorders>
              <w:right w:val="single" w:sz="12" w:space="0" w:color="auto"/>
            </w:tcBorders>
          </w:tcPr>
          <w:p w14:paraId="11BCDB30" w14:textId="77777777" w:rsidR="003408AE" w:rsidRPr="00570253" w:rsidRDefault="003408AE" w:rsidP="005D77F7">
            <w:pPr>
              <w:widowControl w:val="0"/>
              <w:rPr>
                <w:b/>
              </w:rPr>
            </w:pPr>
          </w:p>
        </w:tc>
      </w:tr>
      <w:tr w:rsidR="003408AE" w:rsidRPr="00570253" w14:paraId="5F432269" w14:textId="77777777" w:rsidTr="005D77F7">
        <w:tc>
          <w:tcPr>
            <w:tcW w:w="7338" w:type="dxa"/>
            <w:tcBorders>
              <w:left w:val="single" w:sz="12" w:space="0" w:color="auto"/>
              <w:right w:val="single" w:sz="12" w:space="0" w:color="auto"/>
            </w:tcBorders>
          </w:tcPr>
          <w:p w14:paraId="28D3602B" w14:textId="16743402" w:rsidR="003408AE" w:rsidRDefault="003408AE" w:rsidP="009F1F53">
            <w:pPr>
              <w:pStyle w:val="NoSpacing"/>
              <w:widowControl w:val="0"/>
              <w:rPr>
                <w:rFonts w:eastAsia="Calibri"/>
                <w:iCs/>
              </w:rPr>
            </w:pPr>
            <w:r w:rsidRPr="007E10BB">
              <w:t>1.5. Paaiškinti specifinius darbuotojų saugos ir sveikatos reikalavimus suvirinant nelydžiu volframo elektrodu apsauginių dujų aplinkoje.</w:t>
            </w:r>
          </w:p>
        </w:tc>
        <w:tc>
          <w:tcPr>
            <w:tcW w:w="898" w:type="dxa"/>
            <w:vMerge/>
            <w:tcBorders>
              <w:left w:val="single" w:sz="12" w:space="0" w:color="auto"/>
            </w:tcBorders>
          </w:tcPr>
          <w:p w14:paraId="501D1881" w14:textId="77777777" w:rsidR="003408AE" w:rsidRPr="00570253" w:rsidRDefault="003408AE" w:rsidP="005D77F7">
            <w:pPr>
              <w:widowControl w:val="0"/>
              <w:rPr>
                <w:b/>
              </w:rPr>
            </w:pPr>
          </w:p>
        </w:tc>
        <w:tc>
          <w:tcPr>
            <w:tcW w:w="898" w:type="dxa"/>
            <w:vMerge/>
            <w:tcBorders>
              <w:right w:val="single" w:sz="12" w:space="0" w:color="auto"/>
            </w:tcBorders>
          </w:tcPr>
          <w:p w14:paraId="0741E043" w14:textId="77777777" w:rsidR="003408AE" w:rsidRPr="00570253" w:rsidRDefault="003408AE" w:rsidP="005D77F7">
            <w:pPr>
              <w:widowControl w:val="0"/>
              <w:rPr>
                <w:b/>
              </w:rPr>
            </w:pPr>
          </w:p>
        </w:tc>
        <w:tc>
          <w:tcPr>
            <w:tcW w:w="898" w:type="dxa"/>
            <w:tcBorders>
              <w:left w:val="single" w:sz="12" w:space="0" w:color="auto"/>
            </w:tcBorders>
          </w:tcPr>
          <w:p w14:paraId="05452430" w14:textId="082D7448" w:rsidR="003408AE" w:rsidRPr="00035F32" w:rsidRDefault="003408AE" w:rsidP="00035F32">
            <w:pPr>
              <w:widowControl w:val="0"/>
              <w:jc w:val="center"/>
            </w:pPr>
            <w:r w:rsidRPr="00035F32">
              <w:t>2</w:t>
            </w:r>
          </w:p>
        </w:tc>
        <w:tc>
          <w:tcPr>
            <w:tcW w:w="898" w:type="dxa"/>
          </w:tcPr>
          <w:p w14:paraId="488A019B" w14:textId="7BB287B1" w:rsidR="003408AE" w:rsidRPr="00035F32" w:rsidRDefault="003408AE" w:rsidP="00035F32">
            <w:pPr>
              <w:widowControl w:val="0"/>
              <w:jc w:val="center"/>
            </w:pPr>
            <w:r w:rsidRPr="00035F32">
              <w:t>5</w:t>
            </w:r>
          </w:p>
        </w:tc>
        <w:tc>
          <w:tcPr>
            <w:tcW w:w="719" w:type="dxa"/>
            <w:vMerge/>
          </w:tcPr>
          <w:p w14:paraId="716C6BAD" w14:textId="77777777" w:rsidR="003408AE" w:rsidRPr="00570253" w:rsidRDefault="003408AE" w:rsidP="005D77F7">
            <w:pPr>
              <w:widowControl w:val="0"/>
              <w:rPr>
                <w:b/>
              </w:rPr>
            </w:pPr>
          </w:p>
        </w:tc>
        <w:tc>
          <w:tcPr>
            <w:tcW w:w="809" w:type="dxa"/>
            <w:vMerge/>
          </w:tcPr>
          <w:p w14:paraId="676BB9EA" w14:textId="77777777" w:rsidR="003408AE" w:rsidRPr="00570253" w:rsidRDefault="003408AE" w:rsidP="005D77F7">
            <w:pPr>
              <w:widowControl w:val="0"/>
              <w:rPr>
                <w:b/>
              </w:rPr>
            </w:pPr>
          </w:p>
        </w:tc>
        <w:tc>
          <w:tcPr>
            <w:tcW w:w="812" w:type="dxa"/>
            <w:vMerge/>
            <w:tcBorders>
              <w:right w:val="single" w:sz="12" w:space="0" w:color="auto"/>
            </w:tcBorders>
          </w:tcPr>
          <w:p w14:paraId="2AC83FC5" w14:textId="77777777" w:rsidR="003408AE" w:rsidRPr="00570253" w:rsidRDefault="003408AE" w:rsidP="005D77F7">
            <w:pPr>
              <w:widowControl w:val="0"/>
              <w:rPr>
                <w:b/>
              </w:rPr>
            </w:pPr>
          </w:p>
        </w:tc>
      </w:tr>
      <w:tr w:rsidR="003408AE" w:rsidRPr="00570253" w14:paraId="6AA3B55C" w14:textId="77777777" w:rsidTr="005D77F7">
        <w:tc>
          <w:tcPr>
            <w:tcW w:w="7338" w:type="dxa"/>
            <w:tcBorders>
              <w:left w:val="single" w:sz="12" w:space="0" w:color="auto"/>
              <w:right w:val="single" w:sz="12" w:space="0" w:color="auto"/>
            </w:tcBorders>
          </w:tcPr>
          <w:p w14:paraId="2D8BF8AD" w14:textId="09040C33" w:rsidR="003408AE" w:rsidRDefault="003408AE" w:rsidP="005D77F7">
            <w:pPr>
              <w:pStyle w:val="NoSpacing"/>
              <w:widowControl w:val="0"/>
              <w:rPr>
                <w:rFonts w:eastAsia="Calibri"/>
                <w:iCs/>
              </w:rPr>
            </w:pPr>
            <w:r w:rsidRPr="007E10BB">
              <w:t>1.6. Pasirinkti asmeninės saugos priemones tinkamas atliekant suvirinimo darbus nelydžiu volframo elektrodu apsauginių dujų aplinkoje.</w:t>
            </w:r>
          </w:p>
        </w:tc>
        <w:tc>
          <w:tcPr>
            <w:tcW w:w="898" w:type="dxa"/>
            <w:vMerge/>
            <w:tcBorders>
              <w:left w:val="single" w:sz="12" w:space="0" w:color="auto"/>
            </w:tcBorders>
          </w:tcPr>
          <w:p w14:paraId="6DCFD937" w14:textId="77777777" w:rsidR="003408AE" w:rsidRPr="00570253" w:rsidRDefault="003408AE" w:rsidP="005D77F7">
            <w:pPr>
              <w:widowControl w:val="0"/>
              <w:rPr>
                <w:b/>
              </w:rPr>
            </w:pPr>
          </w:p>
        </w:tc>
        <w:tc>
          <w:tcPr>
            <w:tcW w:w="898" w:type="dxa"/>
            <w:vMerge/>
            <w:tcBorders>
              <w:right w:val="single" w:sz="12" w:space="0" w:color="auto"/>
            </w:tcBorders>
          </w:tcPr>
          <w:p w14:paraId="59CD010D" w14:textId="77777777" w:rsidR="003408AE" w:rsidRPr="00570253" w:rsidRDefault="003408AE" w:rsidP="005D77F7">
            <w:pPr>
              <w:widowControl w:val="0"/>
              <w:rPr>
                <w:b/>
              </w:rPr>
            </w:pPr>
          </w:p>
        </w:tc>
        <w:tc>
          <w:tcPr>
            <w:tcW w:w="898" w:type="dxa"/>
            <w:tcBorders>
              <w:left w:val="single" w:sz="12" w:space="0" w:color="auto"/>
            </w:tcBorders>
          </w:tcPr>
          <w:p w14:paraId="28AE231F" w14:textId="7395AC48" w:rsidR="003408AE" w:rsidRPr="00035F32" w:rsidRDefault="003408AE" w:rsidP="00035F32">
            <w:pPr>
              <w:widowControl w:val="0"/>
              <w:jc w:val="center"/>
            </w:pPr>
            <w:r w:rsidRPr="00035F32">
              <w:t>2</w:t>
            </w:r>
          </w:p>
        </w:tc>
        <w:tc>
          <w:tcPr>
            <w:tcW w:w="898" w:type="dxa"/>
          </w:tcPr>
          <w:p w14:paraId="3B86161B" w14:textId="6CD4C9D7" w:rsidR="003408AE" w:rsidRPr="00035F32" w:rsidRDefault="003408AE" w:rsidP="00035F32">
            <w:pPr>
              <w:widowControl w:val="0"/>
              <w:jc w:val="center"/>
            </w:pPr>
            <w:r w:rsidRPr="00035F32">
              <w:t>4</w:t>
            </w:r>
          </w:p>
        </w:tc>
        <w:tc>
          <w:tcPr>
            <w:tcW w:w="719" w:type="dxa"/>
            <w:vMerge/>
          </w:tcPr>
          <w:p w14:paraId="220AEC57" w14:textId="77777777" w:rsidR="003408AE" w:rsidRPr="00570253" w:rsidRDefault="003408AE" w:rsidP="005D77F7">
            <w:pPr>
              <w:widowControl w:val="0"/>
              <w:rPr>
                <w:b/>
              </w:rPr>
            </w:pPr>
          </w:p>
        </w:tc>
        <w:tc>
          <w:tcPr>
            <w:tcW w:w="809" w:type="dxa"/>
            <w:vMerge/>
          </w:tcPr>
          <w:p w14:paraId="181999FA" w14:textId="77777777" w:rsidR="003408AE" w:rsidRPr="00570253" w:rsidRDefault="003408AE" w:rsidP="005D77F7">
            <w:pPr>
              <w:widowControl w:val="0"/>
              <w:rPr>
                <w:b/>
              </w:rPr>
            </w:pPr>
          </w:p>
        </w:tc>
        <w:tc>
          <w:tcPr>
            <w:tcW w:w="812" w:type="dxa"/>
            <w:vMerge/>
            <w:tcBorders>
              <w:right w:val="single" w:sz="12" w:space="0" w:color="auto"/>
            </w:tcBorders>
          </w:tcPr>
          <w:p w14:paraId="2934D387" w14:textId="77777777" w:rsidR="003408AE" w:rsidRPr="00570253" w:rsidRDefault="003408AE" w:rsidP="005D77F7">
            <w:pPr>
              <w:widowControl w:val="0"/>
              <w:rPr>
                <w:b/>
              </w:rPr>
            </w:pPr>
          </w:p>
        </w:tc>
      </w:tr>
      <w:tr w:rsidR="003408AE" w:rsidRPr="00570253" w14:paraId="196F14DF" w14:textId="77777777" w:rsidTr="005D77F7">
        <w:tc>
          <w:tcPr>
            <w:tcW w:w="7338" w:type="dxa"/>
            <w:tcBorders>
              <w:left w:val="single" w:sz="12" w:space="0" w:color="auto"/>
              <w:right w:val="single" w:sz="12" w:space="0" w:color="auto"/>
            </w:tcBorders>
          </w:tcPr>
          <w:p w14:paraId="25718A07" w14:textId="77CF9689" w:rsidR="003408AE" w:rsidRDefault="003408AE" w:rsidP="009F1F53">
            <w:pPr>
              <w:pStyle w:val="NoSpacing"/>
              <w:widowControl w:val="0"/>
              <w:rPr>
                <w:rFonts w:eastAsia="Calibri"/>
                <w:iCs/>
              </w:rPr>
            </w:pPr>
            <w:r w:rsidRPr="007E10BB">
              <w:t>1.7. Parinkti suvirinimo medžiagas, naudojamas suvirinimui nelydžiu volframo elektrodu apsauginių dujų aplinkoje.</w:t>
            </w:r>
          </w:p>
        </w:tc>
        <w:tc>
          <w:tcPr>
            <w:tcW w:w="898" w:type="dxa"/>
            <w:vMerge/>
            <w:tcBorders>
              <w:left w:val="single" w:sz="12" w:space="0" w:color="auto"/>
            </w:tcBorders>
          </w:tcPr>
          <w:p w14:paraId="0FC8EED6" w14:textId="77777777" w:rsidR="003408AE" w:rsidRPr="00570253" w:rsidRDefault="003408AE" w:rsidP="005D77F7">
            <w:pPr>
              <w:widowControl w:val="0"/>
              <w:rPr>
                <w:b/>
              </w:rPr>
            </w:pPr>
          </w:p>
        </w:tc>
        <w:tc>
          <w:tcPr>
            <w:tcW w:w="898" w:type="dxa"/>
            <w:vMerge/>
            <w:tcBorders>
              <w:right w:val="single" w:sz="12" w:space="0" w:color="auto"/>
            </w:tcBorders>
          </w:tcPr>
          <w:p w14:paraId="2A7F3560" w14:textId="77777777" w:rsidR="003408AE" w:rsidRPr="00570253" w:rsidRDefault="003408AE" w:rsidP="005D77F7">
            <w:pPr>
              <w:widowControl w:val="0"/>
              <w:rPr>
                <w:b/>
              </w:rPr>
            </w:pPr>
          </w:p>
        </w:tc>
        <w:tc>
          <w:tcPr>
            <w:tcW w:w="898" w:type="dxa"/>
            <w:tcBorders>
              <w:left w:val="single" w:sz="12" w:space="0" w:color="auto"/>
            </w:tcBorders>
          </w:tcPr>
          <w:p w14:paraId="6D2F6F1A" w14:textId="0E9FD028" w:rsidR="003408AE" w:rsidRPr="00035F32" w:rsidRDefault="003408AE" w:rsidP="00035F32">
            <w:pPr>
              <w:widowControl w:val="0"/>
              <w:jc w:val="center"/>
            </w:pPr>
            <w:r w:rsidRPr="00035F32">
              <w:t>2</w:t>
            </w:r>
          </w:p>
        </w:tc>
        <w:tc>
          <w:tcPr>
            <w:tcW w:w="898" w:type="dxa"/>
          </w:tcPr>
          <w:p w14:paraId="4FC6205F" w14:textId="2EFA232A" w:rsidR="003408AE" w:rsidRPr="00035F32" w:rsidRDefault="003408AE" w:rsidP="00035F32">
            <w:pPr>
              <w:widowControl w:val="0"/>
              <w:jc w:val="center"/>
            </w:pPr>
            <w:r w:rsidRPr="00035F32">
              <w:t>4</w:t>
            </w:r>
          </w:p>
        </w:tc>
        <w:tc>
          <w:tcPr>
            <w:tcW w:w="719" w:type="dxa"/>
            <w:vMerge/>
          </w:tcPr>
          <w:p w14:paraId="7ED4B3F3" w14:textId="77777777" w:rsidR="003408AE" w:rsidRPr="00570253" w:rsidRDefault="003408AE" w:rsidP="005D77F7">
            <w:pPr>
              <w:widowControl w:val="0"/>
              <w:rPr>
                <w:b/>
              </w:rPr>
            </w:pPr>
          </w:p>
        </w:tc>
        <w:tc>
          <w:tcPr>
            <w:tcW w:w="809" w:type="dxa"/>
            <w:vMerge/>
          </w:tcPr>
          <w:p w14:paraId="41087081" w14:textId="77777777" w:rsidR="003408AE" w:rsidRPr="00570253" w:rsidRDefault="003408AE" w:rsidP="005D77F7">
            <w:pPr>
              <w:widowControl w:val="0"/>
              <w:rPr>
                <w:b/>
              </w:rPr>
            </w:pPr>
          </w:p>
        </w:tc>
        <w:tc>
          <w:tcPr>
            <w:tcW w:w="812" w:type="dxa"/>
            <w:vMerge/>
            <w:tcBorders>
              <w:right w:val="single" w:sz="12" w:space="0" w:color="auto"/>
            </w:tcBorders>
          </w:tcPr>
          <w:p w14:paraId="7BD0EF09" w14:textId="77777777" w:rsidR="003408AE" w:rsidRPr="00570253" w:rsidRDefault="003408AE" w:rsidP="005D77F7">
            <w:pPr>
              <w:widowControl w:val="0"/>
              <w:rPr>
                <w:b/>
              </w:rPr>
            </w:pPr>
          </w:p>
        </w:tc>
      </w:tr>
      <w:tr w:rsidR="003408AE" w:rsidRPr="00570253" w14:paraId="712B2B9D" w14:textId="77777777" w:rsidTr="005D77F7">
        <w:tc>
          <w:tcPr>
            <w:tcW w:w="7338" w:type="dxa"/>
            <w:tcBorders>
              <w:left w:val="single" w:sz="12" w:space="0" w:color="auto"/>
              <w:right w:val="single" w:sz="12" w:space="0" w:color="auto"/>
            </w:tcBorders>
          </w:tcPr>
          <w:p w14:paraId="08E28575" w14:textId="3CDDC444" w:rsidR="003408AE" w:rsidRDefault="003408AE" w:rsidP="005D77F7">
            <w:pPr>
              <w:pStyle w:val="NoSpacing"/>
              <w:widowControl w:val="0"/>
              <w:rPr>
                <w:rFonts w:eastAsia="Calibri"/>
                <w:iCs/>
              </w:rPr>
            </w:pPr>
            <w:r w:rsidRPr="007E10BB">
              <w:t>1.8. Suvirinti plieninius lakštus kampinėmis siūlėmis PA, PB, PD, PF, PG padėtyse (LST EN ISO 6947) lankiniu būdu nelydžiu volframo elektrodu apsauginių dujų aplinkoje, 14 procesu (LST EN ISO 4063).</w:t>
            </w:r>
          </w:p>
        </w:tc>
        <w:tc>
          <w:tcPr>
            <w:tcW w:w="898" w:type="dxa"/>
            <w:vMerge/>
            <w:tcBorders>
              <w:left w:val="single" w:sz="12" w:space="0" w:color="auto"/>
            </w:tcBorders>
          </w:tcPr>
          <w:p w14:paraId="75269811" w14:textId="77777777" w:rsidR="003408AE" w:rsidRPr="00570253" w:rsidRDefault="003408AE" w:rsidP="005D77F7">
            <w:pPr>
              <w:widowControl w:val="0"/>
              <w:rPr>
                <w:b/>
              </w:rPr>
            </w:pPr>
          </w:p>
        </w:tc>
        <w:tc>
          <w:tcPr>
            <w:tcW w:w="898" w:type="dxa"/>
            <w:vMerge/>
            <w:tcBorders>
              <w:right w:val="single" w:sz="12" w:space="0" w:color="auto"/>
            </w:tcBorders>
          </w:tcPr>
          <w:p w14:paraId="64A4B7B7" w14:textId="77777777" w:rsidR="003408AE" w:rsidRPr="00570253" w:rsidRDefault="003408AE" w:rsidP="005D77F7">
            <w:pPr>
              <w:widowControl w:val="0"/>
              <w:rPr>
                <w:b/>
              </w:rPr>
            </w:pPr>
          </w:p>
        </w:tc>
        <w:tc>
          <w:tcPr>
            <w:tcW w:w="898" w:type="dxa"/>
            <w:tcBorders>
              <w:left w:val="single" w:sz="12" w:space="0" w:color="auto"/>
            </w:tcBorders>
          </w:tcPr>
          <w:p w14:paraId="1E28C4C5" w14:textId="240140E3" w:rsidR="003408AE" w:rsidRPr="00035F32" w:rsidRDefault="003408AE" w:rsidP="00035F32">
            <w:pPr>
              <w:widowControl w:val="0"/>
              <w:jc w:val="center"/>
            </w:pPr>
            <w:r w:rsidRPr="00035F32">
              <w:t>2</w:t>
            </w:r>
          </w:p>
        </w:tc>
        <w:tc>
          <w:tcPr>
            <w:tcW w:w="898" w:type="dxa"/>
          </w:tcPr>
          <w:p w14:paraId="1D117284" w14:textId="6FFC8813" w:rsidR="003408AE" w:rsidRPr="00035F32" w:rsidRDefault="003408AE" w:rsidP="00035F32">
            <w:pPr>
              <w:widowControl w:val="0"/>
              <w:jc w:val="center"/>
            </w:pPr>
            <w:r w:rsidRPr="00035F32">
              <w:t>4</w:t>
            </w:r>
          </w:p>
        </w:tc>
        <w:tc>
          <w:tcPr>
            <w:tcW w:w="719" w:type="dxa"/>
            <w:vMerge/>
          </w:tcPr>
          <w:p w14:paraId="4162E73A" w14:textId="77777777" w:rsidR="003408AE" w:rsidRPr="00570253" w:rsidRDefault="003408AE" w:rsidP="005D77F7">
            <w:pPr>
              <w:widowControl w:val="0"/>
              <w:rPr>
                <w:b/>
              </w:rPr>
            </w:pPr>
          </w:p>
        </w:tc>
        <w:tc>
          <w:tcPr>
            <w:tcW w:w="809" w:type="dxa"/>
            <w:vMerge/>
          </w:tcPr>
          <w:p w14:paraId="0A4D7B88" w14:textId="77777777" w:rsidR="003408AE" w:rsidRPr="00570253" w:rsidRDefault="003408AE" w:rsidP="005D77F7">
            <w:pPr>
              <w:widowControl w:val="0"/>
              <w:rPr>
                <w:b/>
              </w:rPr>
            </w:pPr>
          </w:p>
        </w:tc>
        <w:tc>
          <w:tcPr>
            <w:tcW w:w="812" w:type="dxa"/>
            <w:vMerge/>
            <w:tcBorders>
              <w:right w:val="single" w:sz="12" w:space="0" w:color="auto"/>
            </w:tcBorders>
          </w:tcPr>
          <w:p w14:paraId="5988D39E" w14:textId="77777777" w:rsidR="003408AE" w:rsidRPr="00570253" w:rsidRDefault="003408AE" w:rsidP="005D77F7">
            <w:pPr>
              <w:widowControl w:val="0"/>
              <w:rPr>
                <w:b/>
              </w:rPr>
            </w:pPr>
          </w:p>
        </w:tc>
      </w:tr>
      <w:tr w:rsidR="003408AE" w:rsidRPr="00570253" w14:paraId="3709D8BF" w14:textId="77777777" w:rsidTr="005D77F7">
        <w:tc>
          <w:tcPr>
            <w:tcW w:w="7338" w:type="dxa"/>
            <w:tcBorders>
              <w:left w:val="single" w:sz="12" w:space="0" w:color="auto"/>
              <w:right w:val="single" w:sz="12" w:space="0" w:color="auto"/>
            </w:tcBorders>
          </w:tcPr>
          <w:p w14:paraId="2035105C" w14:textId="7CF2808A" w:rsidR="003408AE" w:rsidRDefault="003408AE" w:rsidP="005D77F7">
            <w:pPr>
              <w:pStyle w:val="NoSpacing"/>
              <w:widowControl w:val="0"/>
              <w:rPr>
                <w:rFonts w:eastAsia="Calibri"/>
                <w:iCs/>
              </w:rPr>
            </w:pPr>
            <w:r w:rsidRPr="007E10BB">
              <w:t>1.9. Privirinti plieninius vamzdžius prie plieno lakštų kampinėmis siūlėmis PB, PD, PH padėtyse (LST EN ISO 6947), lankiniu būdu nelydžiu volframo elektrodu apsauginių dujų aplinkoje 14 procesu (LST EN ISO 4063).</w:t>
            </w:r>
          </w:p>
        </w:tc>
        <w:tc>
          <w:tcPr>
            <w:tcW w:w="898" w:type="dxa"/>
            <w:vMerge/>
            <w:tcBorders>
              <w:left w:val="single" w:sz="12" w:space="0" w:color="auto"/>
            </w:tcBorders>
          </w:tcPr>
          <w:p w14:paraId="2EC169AC" w14:textId="77777777" w:rsidR="003408AE" w:rsidRPr="00570253" w:rsidRDefault="003408AE" w:rsidP="005D77F7">
            <w:pPr>
              <w:widowControl w:val="0"/>
              <w:rPr>
                <w:b/>
              </w:rPr>
            </w:pPr>
          </w:p>
        </w:tc>
        <w:tc>
          <w:tcPr>
            <w:tcW w:w="898" w:type="dxa"/>
            <w:vMerge/>
            <w:tcBorders>
              <w:right w:val="single" w:sz="12" w:space="0" w:color="auto"/>
            </w:tcBorders>
          </w:tcPr>
          <w:p w14:paraId="4CFFB391" w14:textId="77777777" w:rsidR="003408AE" w:rsidRPr="00570253" w:rsidRDefault="003408AE" w:rsidP="005D77F7">
            <w:pPr>
              <w:widowControl w:val="0"/>
              <w:rPr>
                <w:b/>
              </w:rPr>
            </w:pPr>
          </w:p>
        </w:tc>
        <w:tc>
          <w:tcPr>
            <w:tcW w:w="898" w:type="dxa"/>
            <w:tcBorders>
              <w:left w:val="single" w:sz="12" w:space="0" w:color="auto"/>
            </w:tcBorders>
          </w:tcPr>
          <w:p w14:paraId="0898917A" w14:textId="5F22FA56" w:rsidR="003408AE" w:rsidRPr="00035F32" w:rsidRDefault="003408AE" w:rsidP="00035F32">
            <w:pPr>
              <w:widowControl w:val="0"/>
              <w:jc w:val="center"/>
            </w:pPr>
            <w:r w:rsidRPr="00035F32">
              <w:t>2</w:t>
            </w:r>
          </w:p>
        </w:tc>
        <w:tc>
          <w:tcPr>
            <w:tcW w:w="898" w:type="dxa"/>
          </w:tcPr>
          <w:p w14:paraId="6011B9F4" w14:textId="76DF9D68" w:rsidR="003408AE" w:rsidRPr="00035F32" w:rsidRDefault="003408AE" w:rsidP="00035F32">
            <w:pPr>
              <w:widowControl w:val="0"/>
              <w:jc w:val="center"/>
            </w:pPr>
            <w:r w:rsidRPr="00035F32">
              <w:t>5</w:t>
            </w:r>
          </w:p>
        </w:tc>
        <w:tc>
          <w:tcPr>
            <w:tcW w:w="719" w:type="dxa"/>
            <w:vMerge/>
          </w:tcPr>
          <w:p w14:paraId="2317AE2B" w14:textId="77777777" w:rsidR="003408AE" w:rsidRPr="00570253" w:rsidRDefault="003408AE" w:rsidP="005D77F7">
            <w:pPr>
              <w:widowControl w:val="0"/>
              <w:rPr>
                <w:b/>
              </w:rPr>
            </w:pPr>
          </w:p>
        </w:tc>
        <w:tc>
          <w:tcPr>
            <w:tcW w:w="809" w:type="dxa"/>
            <w:vMerge/>
          </w:tcPr>
          <w:p w14:paraId="5E816A02" w14:textId="77777777" w:rsidR="003408AE" w:rsidRPr="00570253" w:rsidRDefault="003408AE" w:rsidP="005D77F7">
            <w:pPr>
              <w:widowControl w:val="0"/>
              <w:rPr>
                <w:b/>
              </w:rPr>
            </w:pPr>
          </w:p>
        </w:tc>
        <w:tc>
          <w:tcPr>
            <w:tcW w:w="812" w:type="dxa"/>
            <w:vMerge/>
            <w:tcBorders>
              <w:right w:val="single" w:sz="12" w:space="0" w:color="auto"/>
            </w:tcBorders>
          </w:tcPr>
          <w:p w14:paraId="25CCA605" w14:textId="77777777" w:rsidR="003408AE" w:rsidRPr="00570253" w:rsidRDefault="003408AE" w:rsidP="005D77F7">
            <w:pPr>
              <w:widowControl w:val="0"/>
              <w:rPr>
                <w:b/>
              </w:rPr>
            </w:pPr>
          </w:p>
        </w:tc>
      </w:tr>
      <w:tr w:rsidR="003408AE" w:rsidRPr="00570253" w14:paraId="1B6EF932" w14:textId="77777777" w:rsidTr="005D77F7">
        <w:tc>
          <w:tcPr>
            <w:tcW w:w="7338" w:type="dxa"/>
            <w:tcBorders>
              <w:left w:val="single" w:sz="12" w:space="0" w:color="auto"/>
              <w:right w:val="single" w:sz="12" w:space="0" w:color="auto"/>
            </w:tcBorders>
          </w:tcPr>
          <w:p w14:paraId="0FCCE371" w14:textId="0EB26463" w:rsidR="003408AE" w:rsidRDefault="003408AE" w:rsidP="009F1F53">
            <w:pPr>
              <w:pStyle w:val="NoSpacing"/>
              <w:widowControl w:val="0"/>
              <w:rPr>
                <w:rFonts w:eastAsia="Calibri"/>
                <w:iCs/>
              </w:rPr>
            </w:pPr>
            <w:r w:rsidRPr="007E10BB">
              <w:t>2.1. Paaiškinti praktinių darbų gamyboje turinį.</w:t>
            </w:r>
          </w:p>
        </w:tc>
        <w:tc>
          <w:tcPr>
            <w:tcW w:w="898" w:type="dxa"/>
            <w:vMerge/>
            <w:tcBorders>
              <w:left w:val="single" w:sz="12" w:space="0" w:color="auto"/>
            </w:tcBorders>
          </w:tcPr>
          <w:p w14:paraId="423E278A" w14:textId="77777777" w:rsidR="003408AE" w:rsidRPr="00570253" w:rsidRDefault="003408AE" w:rsidP="005D77F7">
            <w:pPr>
              <w:widowControl w:val="0"/>
              <w:rPr>
                <w:b/>
              </w:rPr>
            </w:pPr>
          </w:p>
        </w:tc>
        <w:tc>
          <w:tcPr>
            <w:tcW w:w="898" w:type="dxa"/>
            <w:vMerge/>
            <w:tcBorders>
              <w:right w:val="single" w:sz="12" w:space="0" w:color="auto"/>
            </w:tcBorders>
          </w:tcPr>
          <w:p w14:paraId="657FA987" w14:textId="77777777" w:rsidR="003408AE" w:rsidRPr="00570253" w:rsidRDefault="003408AE" w:rsidP="005D77F7">
            <w:pPr>
              <w:widowControl w:val="0"/>
              <w:rPr>
                <w:b/>
              </w:rPr>
            </w:pPr>
          </w:p>
        </w:tc>
        <w:tc>
          <w:tcPr>
            <w:tcW w:w="898" w:type="dxa"/>
            <w:tcBorders>
              <w:left w:val="single" w:sz="12" w:space="0" w:color="auto"/>
            </w:tcBorders>
          </w:tcPr>
          <w:p w14:paraId="6D979C6C" w14:textId="5BEAA615" w:rsidR="003408AE" w:rsidRPr="00035F32" w:rsidRDefault="003408AE" w:rsidP="00035F32">
            <w:pPr>
              <w:widowControl w:val="0"/>
              <w:jc w:val="center"/>
            </w:pPr>
            <w:r w:rsidRPr="00035F32">
              <w:t>2</w:t>
            </w:r>
          </w:p>
        </w:tc>
        <w:tc>
          <w:tcPr>
            <w:tcW w:w="898" w:type="dxa"/>
          </w:tcPr>
          <w:p w14:paraId="6C58C927" w14:textId="7BA6A49A" w:rsidR="003408AE" w:rsidRPr="00035F32" w:rsidRDefault="003408AE" w:rsidP="00035F32">
            <w:pPr>
              <w:widowControl w:val="0"/>
              <w:jc w:val="center"/>
            </w:pPr>
            <w:r w:rsidRPr="00035F32">
              <w:t>5</w:t>
            </w:r>
          </w:p>
        </w:tc>
        <w:tc>
          <w:tcPr>
            <w:tcW w:w="719" w:type="dxa"/>
            <w:vMerge/>
          </w:tcPr>
          <w:p w14:paraId="2529C8FE" w14:textId="77777777" w:rsidR="003408AE" w:rsidRPr="00570253" w:rsidRDefault="003408AE" w:rsidP="005D77F7">
            <w:pPr>
              <w:widowControl w:val="0"/>
              <w:rPr>
                <w:b/>
              </w:rPr>
            </w:pPr>
          </w:p>
        </w:tc>
        <w:tc>
          <w:tcPr>
            <w:tcW w:w="809" w:type="dxa"/>
            <w:vMerge/>
          </w:tcPr>
          <w:p w14:paraId="4F107A6F" w14:textId="77777777" w:rsidR="003408AE" w:rsidRPr="00570253" w:rsidRDefault="003408AE" w:rsidP="005D77F7">
            <w:pPr>
              <w:widowControl w:val="0"/>
              <w:rPr>
                <w:b/>
              </w:rPr>
            </w:pPr>
          </w:p>
        </w:tc>
        <w:tc>
          <w:tcPr>
            <w:tcW w:w="812" w:type="dxa"/>
            <w:vMerge/>
            <w:tcBorders>
              <w:right w:val="single" w:sz="12" w:space="0" w:color="auto"/>
            </w:tcBorders>
          </w:tcPr>
          <w:p w14:paraId="4635DD13" w14:textId="77777777" w:rsidR="003408AE" w:rsidRPr="00570253" w:rsidRDefault="003408AE" w:rsidP="005D77F7">
            <w:pPr>
              <w:widowControl w:val="0"/>
              <w:rPr>
                <w:b/>
              </w:rPr>
            </w:pPr>
          </w:p>
        </w:tc>
      </w:tr>
      <w:tr w:rsidR="003408AE" w:rsidRPr="00570253" w14:paraId="1187522E" w14:textId="77777777" w:rsidTr="005D77F7">
        <w:tc>
          <w:tcPr>
            <w:tcW w:w="7338" w:type="dxa"/>
            <w:tcBorders>
              <w:left w:val="single" w:sz="12" w:space="0" w:color="auto"/>
              <w:right w:val="single" w:sz="12" w:space="0" w:color="auto"/>
            </w:tcBorders>
          </w:tcPr>
          <w:p w14:paraId="0B5ABE19" w14:textId="44546213" w:rsidR="003408AE" w:rsidRDefault="003408AE" w:rsidP="005D77F7">
            <w:pPr>
              <w:pStyle w:val="NoSpacing"/>
              <w:widowControl w:val="0"/>
              <w:rPr>
                <w:rFonts w:eastAsia="Calibri"/>
                <w:iCs/>
              </w:rPr>
            </w:pPr>
            <w:r w:rsidRPr="007E10BB">
              <w:t xml:space="preserve">2.2. Paaiškinti lankinio plieno gaminių ir pusgaminių suvirinimo </w:t>
            </w:r>
            <w:r w:rsidRPr="007E10BB">
              <w:lastRenderedPageBreak/>
              <w:t>kampinėmis siūlėmis nelydžiu volframo elektrodu apsauginių dujų aplinkoje darbus ir gamybos procesą.</w:t>
            </w:r>
          </w:p>
        </w:tc>
        <w:tc>
          <w:tcPr>
            <w:tcW w:w="898" w:type="dxa"/>
            <w:vMerge/>
            <w:tcBorders>
              <w:left w:val="single" w:sz="12" w:space="0" w:color="auto"/>
            </w:tcBorders>
          </w:tcPr>
          <w:p w14:paraId="333B6AC6" w14:textId="77777777" w:rsidR="003408AE" w:rsidRPr="00570253" w:rsidRDefault="003408AE" w:rsidP="005D77F7">
            <w:pPr>
              <w:widowControl w:val="0"/>
              <w:rPr>
                <w:b/>
              </w:rPr>
            </w:pPr>
          </w:p>
        </w:tc>
        <w:tc>
          <w:tcPr>
            <w:tcW w:w="898" w:type="dxa"/>
            <w:vMerge/>
            <w:tcBorders>
              <w:right w:val="single" w:sz="12" w:space="0" w:color="auto"/>
            </w:tcBorders>
          </w:tcPr>
          <w:p w14:paraId="097BEF6C" w14:textId="77777777" w:rsidR="003408AE" w:rsidRPr="00570253" w:rsidRDefault="003408AE" w:rsidP="005D77F7">
            <w:pPr>
              <w:widowControl w:val="0"/>
              <w:rPr>
                <w:b/>
              </w:rPr>
            </w:pPr>
          </w:p>
        </w:tc>
        <w:tc>
          <w:tcPr>
            <w:tcW w:w="898" w:type="dxa"/>
            <w:tcBorders>
              <w:left w:val="single" w:sz="12" w:space="0" w:color="auto"/>
            </w:tcBorders>
          </w:tcPr>
          <w:p w14:paraId="729CAC44" w14:textId="53F26299" w:rsidR="003408AE" w:rsidRPr="00035F32" w:rsidRDefault="003408AE" w:rsidP="00035F32">
            <w:pPr>
              <w:widowControl w:val="0"/>
              <w:jc w:val="center"/>
            </w:pPr>
            <w:r w:rsidRPr="00035F32">
              <w:t>2</w:t>
            </w:r>
          </w:p>
        </w:tc>
        <w:tc>
          <w:tcPr>
            <w:tcW w:w="898" w:type="dxa"/>
          </w:tcPr>
          <w:p w14:paraId="7F89A915" w14:textId="43059185" w:rsidR="003408AE" w:rsidRPr="00035F32" w:rsidRDefault="003408AE" w:rsidP="00035F32">
            <w:pPr>
              <w:widowControl w:val="0"/>
              <w:jc w:val="center"/>
            </w:pPr>
            <w:r w:rsidRPr="00035F32">
              <w:t>5</w:t>
            </w:r>
          </w:p>
        </w:tc>
        <w:tc>
          <w:tcPr>
            <w:tcW w:w="719" w:type="dxa"/>
            <w:vMerge/>
          </w:tcPr>
          <w:p w14:paraId="5F28788C" w14:textId="77777777" w:rsidR="003408AE" w:rsidRPr="00570253" w:rsidRDefault="003408AE" w:rsidP="005D77F7">
            <w:pPr>
              <w:widowControl w:val="0"/>
              <w:rPr>
                <w:b/>
              </w:rPr>
            </w:pPr>
          </w:p>
        </w:tc>
        <w:tc>
          <w:tcPr>
            <w:tcW w:w="809" w:type="dxa"/>
            <w:vMerge/>
          </w:tcPr>
          <w:p w14:paraId="2EA57EAF" w14:textId="77777777" w:rsidR="003408AE" w:rsidRPr="00570253" w:rsidRDefault="003408AE" w:rsidP="005D77F7">
            <w:pPr>
              <w:widowControl w:val="0"/>
              <w:rPr>
                <w:b/>
              </w:rPr>
            </w:pPr>
          </w:p>
        </w:tc>
        <w:tc>
          <w:tcPr>
            <w:tcW w:w="812" w:type="dxa"/>
            <w:vMerge/>
            <w:tcBorders>
              <w:right w:val="single" w:sz="12" w:space="0" w:color="auto"/>
            </w:tcBorders>
          </w:tcPr>
          <w:p w14:paraId="1DF9C1AA" w14:textId="77777777" w:rsidR="003408AE" w:rsidRPr="00570253" w:rsidRDefault="003408AE" w:rsidP="005D77F7">
            <w:pPr>
              <w:widowControl w:val="0"/>
              <w:rPr>
                <w:b/>
              </w:rPr>
            </w:pPr>
          </w:p>
        </w:tc>
      </w:tr>
      <w:tr w:rsidR="003408AE" w:rsidRPr="00570253" w14:paraId="314D4A01" w14:textId="77777777" w:rsidTr="005D77F7">
        <w:tc>
          <w:tcPr>
            <w:tcW w:w="7338" w:type="dxa"/>
            <w:tcBorders>
              <w:left w:val="single" w:sz="12" w:space="0" w:color="auto"/>
              <w:right w:val="single" w:sz="12" w:space="0" w:color="auto"/>
            </w:tcBorders>
          </w:tcPr>
          <w:p w14:paraId="5580785E" w14:textId="5E00CADB" w:rsidR="003408AE" w:rsidRDefault="003408AE" w:rsidP="005D77F7">
            <w:pPr>
              <w:pStyle w:val="NoSpacing"/>
              <w:widowControl w:val="0"/>
              <w:rPr>
                <w:rFonts w:eastAsia="Calibri"/>
                <w:iCs/>
              </w:rPr>
            </w:pPr>
            <w:r w:rsidRPr="007E10BB">
              <w:t>2.3. Paaiškinti įvairių plieno konstrukcijų ir gaminių lankinio kampinių siūlių suvirinimą nelydžiu volframo elektrodu apsauginių dujų aplinkoje ir montavimo darbus pagal suvirinimo darbo brėžinius, suvirinimo procedūrų aprašus.</w:t>
            </w:r>
          </w:p>
        </w:tc>
        <w:tc>
          <w:tcPr>
            <w:tcW w:w="898" w:type="dxa"/>
            <w:vMerge/>
            <w:tcBorders>
              <w:left w:val="single" w:sz="12" w:space="0" w:color="auto"/>
            </w:tcBorders>
          </w:tcPr>
          <w:p w14:paraId="3C968152" w14:textId="77777777" w:rsidR="003408AE" w:rsidRPr="00570253" w:rsidRDefault="003408AE" w:rsidP="005D77F7">
            <w:pPr>
              <w:widowControl w:val="0"/>
              <w:rPr>
                <w:b/>
              </w:rPr>
            </w:pPr>
          </w:p>
        </w:tc>
        <w:tc>
          <w:tcPr>
            <w:tcW w:w="898" w:type="dxa"/>
            <w:vMerge/>
            <w:tcBorders>
              <w:right w:val="single" w:sz="12" w:space="0" w:color="auto"/>
            </w:tcBorders>
          </w:tcPr>
          <w:p w14:paraId="74EBF217" w14:textId="77777777" w:rsidR="003408AE" w:rsidRPr="00570253" w:rsidRDefault="003408AE" w:rsidP="005D77F7">
            <w:pPr>
              <w:widowControl w:val="0"/>
              <w:rPr>
                <w:b/>
              </w:rPr>
            </w:pPr>
          </w:p>
        </w:tc>
        <w:tc>
          <w:tcPr>
            <w:tcW w:w="898" w:type="dxa"/>
            <w:tcBorders>
              <w:left w:val="single" w:sz="12" w:space="0" w:color="auto"/>
            </w:tcBorders>
          </w:tcPr>
          <w:p w14:paraId="1AB34B40" w14:textId="271058FE" w:rsidR="003408AE" w:rsidRPr="00035F32" w:rsidRDefault="003408AE" w:rsidP="00035F32">
            <w:pPr>
              <w:widowControl w:val="0"/>
              <w:jc w:val="center"/>
            </w:pPr>
            <w:r w:rsidRPr="00035F32">
              <w:t>3</w:t>
            </w:r>
          </w:p>
        </w:tc>
        <w:tc>
          <w:tcPr>
            <w:tcW w:w="898" w:type="dxa"/>
          </w:tcPr>
          <w:p w14:paraId="6B5AA97E" w14:textId="3DB5959A" w:rsidR="003408AE" w:rsidRPr="00035F32" w:rsidRDefault="003408AE" w:rsidP="00035F32">
            <w:pPr>
              <w:widowControl w:val="0"/>
              <w:jc w:val="center"/>
            </w:pPr>
            <w:r w:rsidRPr="00035F32">
              <w:t>5</w:t>
            </w:r>
          </w:p>
        </w:tc>
        <w:tc>
          <w:tcPr>
            <w:tcW w:w="719" w:type="dxa"/>
            <w:vMerge/>
          </w:tcPr>
          <w:p w14:paraId="10253F69" w14:textId="77777777" w:rsidR="003408AE" w:rsidRPr="00570253" w:rsidRDefault="003408AE" w:rsidP="005D77F7">
            <w:pPr>
              <w:widowControl w:val="0"/>
              <w:rPr>
                <w:b/>
              </w:rPr>
            </w:pPr>
          </w:p>
        </w:tc>
        <w:tc>
          <w:tcPr>
            <w:tcW w:w="809" w:type="dxa"/>
            <w:vMerge/>
          </w:tcPr>
          <w:p w14:paraId="7FFE638D" w14:textId="77777777" w:rsidR="003408AE" w:rsidRPr="00570253" w:rsidRDefault="003408AE" w:rsidP="005D77F7">
            <w:pPr>
              <w:widowControl w:val="0"/>
              <w:rPr>
                <w:b/>
              </w:rPr>
            </w:pPr>
          </w:p>
        </w:tc>
        <w:tc>
          <w:tcPr>
            <w:tcW w:w="812" w:type="dxa"/>
            <w:vMerge/>
            <w:tcBorders>
              <w:right w:val="single" w:sz="12" w:space="0" w:color="auto"/>
            </w:tcBorders>
          </w:tcPr>
          <w:p w14:paraId="5D3E1234" w14:textId="77777777" w:rsidR="003408AE" w:rsidRPr="00570253" w:rsidRDefault="003408AE" w:rsidP="005D77F7">
            <w:pPr>
              <w:widowControl w:val="0"/>
              <w:rPr>
                <w:b/>
              </w:rPr>
            </w:pPr>
          </w:p>
        </w:tc>
      </w:tr>
      <w:tr w:rsidR="003408AE" w:rsidRPr="00570253" w14:paraId="3D71C231" w14:textId="77777777" w:rsidTr="005D77F7">
        <w:tc>
          <w:tcPr>
            <w:tcW w:w="7338" w:type="dxa"/>
            <w:tcBorders>
              <w:left w:val="single" w:sz="12" w:space="0" w:color="auto"/>
              <w:right w:val="single" w:sz="12" w:space="0" w:color="auto"/>
            </w:tcBorders>
          </w:tcPr>
          <w:p w14:paraId="7D1CDE87" w14:textId="1157DC6C" w:rsidR="003408AE" w:rsidRDefault="003408AE" w:rsidP="005D77F7">
            <w:pPr>
              <w:pStyle w:val="NoSpacing"/>
              <w:widowControl w:val="0"/>
              <w:rPr>
                <w:rFonts w:eastAsia="Calibri"/>
                <w:iCs/>
              </w:rPr>
            </w:pPr>
            <w:r w:rsidRPr="007E10BB">
              <w:t>2.4. Apibūdinti kampinių suvirinimo siūlių apžiūrimosios kontrolės pricipus pagal LST EN ISO 5817 ir suvirinimo deformacijų įtaką viso gaminio kokybei.</w:t>
            </w:r>
          </w:p>
        </w:tc>
        <w:tc>
          <w:tcPr>
            <w:tcW w:w="898" w:type="dxa"/>
            <w:vMerge/>
            <w:tcBorders>
              <w:left w:val="single" w:sz="12" w:space="0" w:color="auto"/>
            </w:tcBorders>
          </w:tcPr>
          <w:p w14:paraId="5791DCE6" w14:textId="77777777" w:rsidR="003408AE" w:rsidRPr="00570253" w:rsidRDefault="003408AE" w:rsidP="005D77F7">
            <w:pPr>
              <w:widowControl w:val="0"/>
              <w:rPr>
                <w:b/>
              </w:rPr>
            </w:pPr>
          </w:p>
        </w:tc>
        <w:tc>
          <w:tcPr>
            <w:tcW w:w="898" w:type="dxa"/>
            <w:vMerge/>
            <w:tcBorders>
              <w:right w:val="single" w:sz="12" w:space="0" w:color="auto"/>
            </w:tcBorders>
          </w:tcPr>
          <w:p w14:paraId="11D44723" w14:textId="77777777" w:rsidR="003408AE" w:rsidRPr="00570253" w:rsidRDefault="003408AE" w:rsidP="005D77F7">
            <w:pPr>
              <w:widowControl w:val="0"/>
              <w:rPr>
                <w:b/>
              </w:rPr>
            </w:pPr>
          </w:p>
        </w:tc>
        <w:tc>
          <w:tcPr>
            <w:tcW w:w="898" w:type="dxa"/>
            <w:tcBorders>
              <w:left w:val="single" w:sz="12" w:space="0" w:color="auto"/>
            </w:tcBorders>
          </w:tcPr>
          <w:p w14:paraId="17B9CC8E" w14:textId="7A6E0A6E" w:rsidR="003408AE" w:rsidRPr="00035F32" w:rsidRDefault="003408AE" w:rsidP="00035F32">
            <w:pPr>
              <w:widowControl w:val="0"/>
              <w:jc w:val="center"/>
            </w:pPr>
            <w:r w:rsidRPr="00035F32">
              <w:t>4</w:t>
            </w:r>
          </w:p>
        </w:tc>
        <w:tc>
          <w:tcPr>
            <w:tcW w:w="898" w:type="dxa"/>
          </w:tcPr>
          <w:p w14:paraId="4DE917F6" w14:textId="77E81E7C" w:rsidR="003408AE" w:rsidRPr="00035F32" w:rsidRDefault="003408AE" w:rsidP="00035F32">
            <w:pPr>
              <w:widowControl w:val="0"/>
              <w:jc w:val="center"/>
            </w:pPr>
            <w:r w:rsidRPr="00035F32">
              <w:t>5</w:t>
            </w:r>
          </w:p>
        </w:tc>
        <w:tc>
          <w:tcPr>
            <w:tcW w:w="719" w:type="dxa"/>
            <w:vMerge/>
          </w:tcPr>
          <w:p w14:paraId="024910F0" w14:textId="77777777" w:rsidR="003408AE" w:rsidRPr="00570253" w:rsidRDefault="003408AE" w:rsidP="005D77F7">
            <w:pPr>
              <w:widowControl w:val="0"/>
              <w:rPr>
                <w:b/>
              </w:rPr>
            </w:pPr>
          </w:p>
        </w:tc>
        <w:tc>
          <w:tcPr>
            <w:tcW w:w="809" w:type="dxa"/>
            <w:vMerge/>
          </w:tcPr>
          <w:p w14:paraId="481B6F20" w14:textId="77777777" w:rsidR="003408AE" w:rsidRPr="00570253" w:rsidRDefault="003408AE" w:rsidP="005D77F7">
            <w:pPr>
              <w:widowControl w:val="0"/>
              <w:rPr>
                <w:b/>
              </w:rPr>
            </w:pPr>
          </w:p>
        </w:tc>
        <w:tc>
          <w:tcPr>
            <w:tcW w:w="812" w:type="dxa"/>
            <w:vMerge/>
            <w:tcBorders>
              <w:right w:val="single" w:sz="12" w:space="0" w:color="auto"/>
            </w:tcBorders>
          </w:tcPr>
          <w:p w14:paraId="5F82F159" w14:textId="77777777" w:rsidR="003408AE" w:rsidRPr="00570253" w:rsidRDefault="003408AE" w:rsidP="005D77F7">
            <w:pPr>
              <w:widowControl w:val="0"/>
              <w:rPr>
                <w:b/>
              </w:rPr>
            </w:pPr>
          </w:p>
        </w:tc>
      </w:tr>
      <w:tr w:rsidR="003408AE" w:rsidRPr="00570253" w14:paraId="67645703" w14:textId="77777777" w:rsidTr="005D77F7">
        <w:tc>
          <w:tcPr>
            <w:tcW w:w="7338" w:type="dxa"/>
            <w:tcBorders>
              <w:left w:val="single" w:sz="12" w:space="0" w:color="auto"/>
              <w:right w:val="single" w:sz="12" w:space="0" w:color="auto"/>
            </w:tcBorders>
          </w:tcPr>
          <w:p w14:paraId="5033A9FE" w14:textId="70BBC100" w:rsidR="003408AE" w:rsidRDefault="003408AE" w:rsidP="009F1F53">
            <w:pPr>
              <w:pStyle w:val="NoSpacing"/>
              <w:widowControl w:val="0"/>
              <w:rPr>
                <w:rFonts w:eastAsia="Calibri"/>
                <w:iCs/>
              </w:rPr>
            </w:pPr>
            <w:r w:rsidRPr="007E10BB">
              <w:t xml:space="preserve">2.5. Paruošti detales ir mazgų jungtis lankiniam plieno jungčių suvirinimui kampinėmis siūlėmis nelydžiu volframo elektrodu apsauginių dujų aplinkoje pagal LST EN ISO </w:t>
            </w:r>
            <w:r>
              <w:t>969</w:t>
            </w:r>
            <w:r w:rsidRPr="007E10BB">
              <w:t>2-1 ir suvirinti pagal suvirinimo brėžinius ir suvirinimo procedūrų aprašus.</w:t>
            </w:r>
          </w:p>
        </w:tc>
        <w:tc>
          <w:tcPr>
            <w:tcW w:w="898" w:type="dxa"/>
            <w:vMerge/>
            <w:tcBorders>
              <w:left w:val="single" w:sz="12" w:space="0" w:color="auto"/>
            </w:tcBorders>
          </w:tcPr>
          <w:p w14:paraId="690D4718" w14:textId="77777777" w:rsidR="003408AE" w:rsidRPr="00570253" w:rsidRDefault="003408AE" w:rsidP="005D77F7">
            <w:pPr>
              <w:widowControl w:val="0"/>
              <w:rPr>
                <w:b/>
              </w:rPr>
            </w:pPr>
          </w:p>
        </w:tc>
        <w:tc>
          <w:tcPr>
            <w:tcW w:w="898" w:type="dxa"/>
            <w:vMerge/>
            <w:tcBorders>
              <w:right w:val="single" w:sz="12" w:space="0" w:color="auto"/>
            </w:tcBorders>
          </w:tcPr>
          <w:p w14:paraId="3D6D4B0C" w14:textId="77777777" w:rsidR="003408AE" w:rsidRPr="00570253" w:rsidRDefault="003408AE" w:rsidP="005D77F7">
            <w:pPr>
              <w:widowControl w:val="0"/>
              <w:rPr>
                <w:b/>
              </w:rPr>
            </w:pPr>
          </w:p>
        </w:tc>
        <w:tc>
          <w:tcPr>
            <w:tcW w:w="898" w:type="dxa"/>
            <w:tcBorders>
              <w:left w:val="single" w:sz="12" w:space="0" w:color="auto"/>
            </w:tcBorders>
          </w:tcPr>
          <w:p w14:paraId="24E4D158" w14:textId="47FCE2A9" w:rsidR="003408AE" w:rsidRPr="00035F32" w:rsidRDefault="003408AE" w:rsidP="00035F32">
            <w:pPr>
              <w:widowControl w:val="0"/>
              <w:jc w:val="center"/>
            </w:pPr>
            <w:r w:rsidRPr="00035F32">
              <w:t>4</w:t>
            </w:r>
          </w:p>
        </w:tc>
        <w:tc>
          <w:tcPr>
            <w:tcW w:w="898" w:type="dxa"/>
          </w:tcPr>
          <w:p w14:paraId="793FE978" w14:textId="09A8E84C" w:rsidR="003408AE" w:rsidRPr="00035F32" w:rsidRDefault="003408AE" w:rsidP="00035F32">
            <w:pPr>
              <w:widowControl w:val="0"/>
              <w:jc w:val="center"/>
            </w:pPr>
            <w:r w:rsidRPr="00035F32">
              <w:t>4</w:t>
            </w:r>
          </w:p>
        </w:tc>
        <w:tc>
          <w:tcPr>
            <w:tcW w:w="719" w:type="dxa"/>
            <w:vMerge/>
          </w:tcPr>
          <w:p w14:paraId="23EC8BE5" w14:textId="77777777" w:rsidR="003408AE" w:rsidRPr="00570253" w:rsidRDefault="003408AE" w:rsidP="005D77F7">
            <w:pPr>
              <w:widowControl w:val="0"/>
              <w:rPr>
                <w:b/>
              </w:rPr>
            </w:pPr>
          </w:p>
        </w:tc>
        <w:tc>
          <w:tcPr>
            <w:tcW w:w="809" w:type="dxa"/>
            <w:vMerge/>
          </w:tcPr>
          <w:p w14:paraId="44BF87DD" w14:textId="77777777" w:rsidR="003408AE" w:rsidRPr="00570253" w:rsidRDefault="003408AE" w:rsidP="005D77F7">
            <w:pPr>
              <w:widowControl w:val="0"/>
              <w:rPr>
                <w:b/>
              </w:rPr>
            </w:pPr>
          </w:p>
        </w:tc>
        <w:tc>
          <w:tcPr>
            <w:tcW w:w="812" w:type="dxa"/>
            <w:vMerge/>
            <w:tcBorders>
              <w:right w:val="single" w:sz="12" w:space="0" w:color="auto"/>
            </w:tcBorders>
          </w:tcPr>
          <w:p w14:paraId="02CC018E" w14:textId="77777777" w:rsidR="003408AE" w:rsidRPr="00570253" w:rsidRDefault="003408AE" w:rsidP="005D77F7">
            <w:pPr>
              <w:widowControl w:val="0"/>
              <w:rPr>
                <w:b/>
              </w:rPr>
            </w:pPr>
          </w:p>
        </w:tc>
      </w:tr>
      <w:tr w:rsidR="009F1F53" w:rsidRPr="00570253" w14:paraId="15513F6F" w14:textId="77777777" w:rsidTr="005D77F7">
        <w:tc>
          <w:tcPr>
            <w:tcW w:w="7338" w:type="dxa"/>
            <w:vMerge w:val="restart"/>
            <w:tcBorders>
              <w:top w:val="single" w:sz="12" w:space="0" w:color="auto"/>
              <w:left w:val="single" w:sz="12" w:space="0" w:color="auto"/>
              <w:right w:val="single" w:sz="12" w:space="0" w:color="auto"/>
            </w:tcBorders>
          </w:tcPr>
          <w:p w14:paraId="507B4F52" w14:textId="77777777" w:rsidR="009F1F53" w:rsidRPr="00570253" w:rsidRDefault="009F1F53" w:rsidP="005D77F7">
            <w:pPr>
              <w:widowControl w:val="0"/>
              <w:rPr>
                <w:b/>
              </w:rPr>
            </w:pPr>
            <w:r w:rsidRPr="00570253">
              <w:rPr>
                <w:b/>
              </w:rPr>
              <w:t>Iš viso:</w:t>
            </w:r>
          </w:p>
        </w:tc>
        <w:tc>
          <w:tcPr>
            <w:tcW w:w="898" w:type="dxa"/>
            <w:vMerge w:val="restart"/>
            <w:tcBorders>
              <w:top w:val="single" w:sz="12" w:space="0" w:color="auto"/>
              <w:left w:val="single" w:sz="12" w:space="0" w:color="auto"/>
            </w:tcBorders>
          </w:tcPr>
          <w:p w14:paraId="259EE10C" w14:textId="77777777" w:rsidR="009F1F53" w:rsidRPr="00570253" w:rsidRDefault="009F1F53" w:rsidP="005D77F7">
            <w:pPr>
              <w:widowControl w:val="0"/>
              <w:rPr>
                <w:b/>
              </w:rPr>
            </w:pPr>
            <w:r>
              <w:rPr>
                <w:b/>
              </w:rPr>
              <w:t>5</w:t>
            </w:r>
          </w:p>
        </w:tc>
        <w:tc>
          <w:tcPr>
            <w:tcW w:w="898" w:type="dxa"/>
            <w:vMerge w:val="restart"/>
            <w:tcBorders>
              <w:top w:val="single" w:sz="12" w:space="0" w:color="auto"/>
              <w:right w:val="single" w:sz="12" w:space="0" w:color="auto"/>
            </w:tcBorders>
          </w:tcPr>
          <w:p w14:paraId="5B2C3E2F" w14:textId="77777777" w:rsidR="009F1F53" w:rsidRPr="00570253" w:rsidRDefault="009F1F53" w:rsidP="005D77F7">
            <w:pPr>
              <w:widowControl w:val="0"/>
              <w:rPr>
                <w:b/>
              </w:rPr>
            </w:pPr>
            <w:r>
              <w:rPr>
                <w:b/>
              </w:rPr>
              <w:t>135</w:t>
            </w:r>
          </w:p>
        </w:tc>
        <w:tc>
          <w:tcPr>
            <w:tcW w:w="3324" w:type="dxa"/>
            <w:gridSpan w:val="4"/>
            <w:tcBorders>
              <w:top w:val="single" w:sz="12" w:space="0" w:color="auto"/>
              <w:left w:val="single" w:sz="12" w:space="0" w:color="auto"/>
            </w:tcBorders>
          </w:tcPr>
          <w:p w14:paraId="4B5A6D16" w14:textId="77777777" w:rsidR="009F1F53" w:rsidRPr="00570253" w:rsidRDefault="009F1F53" w:rsidP="005D77F7">
            <w:pPr>
              <w:widowControl w:val="0"/>
              <w:jc w:val="center"/>
              <w:rPr>
                <w:b/>
              </w:rPr>
            </w:pPr>
            <w:r>
              <w:rPr>
                <w:b/>
              </w:rPr>
              <w:t>110</w:t>
            </w:r>
          </w:p>
        </w:tc>
        <w:tc>
          <w:tcPr>
            <w:tcW w:w="812" w:type="dxa"/>
            <w:vMerge w:val="restart"/>
            <w:tcBorders>
              <w:top w:val="single" w:sz="12" w:space="0" w:color="auto"/>
              <w:right w:val="single" w:sz="12" w:space="0" w:color="auto"/>
            </w:tcBorders>
          </w:tcPr>
          <w:p w14:paraId="6717C0ED" w14:textId="77777777" w:rsidR="009F1F53" w:rsidRPr="00570253" w:rsidRDefault="009F1F53" w:rsidP="005D77F7">
            <w:pPr>
              <w:widowControl w:val="0"/>
              <w:rPr>
                <w:b/>
              </w:rPr>
            </w:pPr>
            <w:r>
              <w:rPr>
                <w:b/>
              </w:rPr>
              <w:t>25</w:t>
            </w:r>
          </w:p>
        </w:tc>
      </w:tr>
      <w:tr w:rsidR="009F1F53" w:rsidRPr="009D291E" w14:paraId="0DE6CB94" w14:textId="77777777" w:rsidTr="005D77F7">
        <w:tc>
          <w:tcPr>
            <w:tcW w:w="7338" w:type="dxa"/>
            <w:vMerge/>
            <w:tcBorders>
              <w:left w:val="single" w:sz="12" w:space="0" w:color="auto"/>
              <w:bottom w:val="single" w:sz="12" w:space="0" w:color="auto"/>
              <w:right w:val="single" w:sz="12" w:space="0" w:color="auto"/>
            </w:tcBorders>
          </w:tcPr>
          <w:p w14:paraId="68FB380C" w14:textId="77777777" w:rsidR="009F1F53" w:rsidRPr="009D291E" w:rsidRDefault="009F1F53" w:rsidP="005D77F7">
            <w:pPr>
              <w:widowControl w:val="0"/>
              <w:rPr>
                <w:b/>
                <w:color w:val="FF0000"/>
              </w:rPr>
            </w:pPr>
          </w:p>
        </w:tc>
        <w:tc>
          <w:tcPr>
            <w:tcW w:w="898" w:type="dxa"/>
            <w:vMerge/>
            <w:tcBorders>
              <w:left w:val="single" w:sz="12" w:space="0" w:color="auto"/>
              <w:bottom w:val="single" w:sz="12" w:space="0" w:color="auto"/>
            </w:tcBorders>
          </w:tcPr>
          <w:p w14:paraId="08A22371" w14:textId="77777777" w:rsidR="009F1F53" w:rsidRPr="009D291E" w:rsidRDefault="009F1F53" w:rsidP="005D77F7">
            <w:pPr>
              <w:widowControl w:val="0"/>
              <w:rPr>
                <w:b/>
                <w:color w:val="FF0000"/>
              </w:rPr>
            </w:pPr>
          </w:p>
        </w:tc>
        <w:tc>
          <w:tcPr>
            <w:tcW w:w="898" w:type="dxa"/>
            <w:vMerge/>
            <w:tcBorders>
              <w:bottom w:val="single" w:sz="12" w:space="0" w:color="auto"/>
              <w:right w:val="single" w:sz="12" w:space="0" w:color="auto"/>
            </w:tcBorders>
          </w:tcPr>
          <w:p w14:paraId="4F365BEC" w14:textId="77777777" w:rsidR="009F1F53" w:rsidRPr="009D291E" w:rsidRDefault="009F1F53" w:rsidP="005D77F7">
            <w:pPr>
              <w:widowControl w:val="0"/>
              <w:rPr>
                <w:b/>
                <w:color w:val="FF0000"/>
              </w:rPr>
            </w:pPr>
          </w:p>
        </w:tc>
        <w:tc>
          <w:tcPr>
            <w:tcW w:w="898" w:type="dxa"/>
            <w:tcBorders>
              <w:left w:val="single" w:sz="12" w:space="0" w:color="auto"/>
              <w:bottom w:val="single" w:sz="12" w:space="0" w:color="auto"/>
            </w:tcBorders>
          </w:tcPr>
          <w:p w14:paraId="73715D93" w14:textId="6E4864A0" w:rsidR="009F1F53" w:rsidRPr="00570253" w:rsidRDefault="009F1F53" w:rsidP="005F6A2E">
            <w:pPr>
              <w:widowControl w:val="0"/>
              <w:rPr>
                <w:b/>
              </w:rPr>
            </w:pPr>
            <w:r>
              <w:rPr>
                <w:b/>
              </w:rPr>
              <w:t>3</w:t>
            </w:r>
            <w:r w:rsidR="005F6A2E">
              <w:rPr>
                <w:b/>
              </w:rPr>
              <w:t>3</w:t>
            </w:r>
          </w:p>
        </w:tc>
        <w:tc>
          <w:tcPr>
            <w:tcW w:w="898" w:type="dxa"/>
            <w:tcBorders>
              <w:bottom w:val="single" w:sz="12" w:space="0" w:color="auto"/>
            </w:tcBorders>
          </w:tcPr>
          <w:p w14:paraId="5F1FBF5F" w14:textId="15AB7667" w:rsidR="009F1F53" w:rsidRPr="00570253" w:rsidRDefault="009F1F53" w:rsidP="005F6A2E">
            <w:pPr>
              <w:widowControl w:val="0"/>
              <w:rPr>
                <w:b/>
              </w:rPr>
            </w:pPr>
            <w:r>
              <w:rPr>
                <w:b/>
              </w:rPr>
              <w:t>6</w:t>
            </w:r>
            <w:r w:rsidR="005F6A2E">
              <w:rPr>
                <w:b/>
              </w:rPr>
              <w:t>6</w:t>
            </w:r>
          </w:p>
        </w:tc>
        <w:tc>
          <w:tcPr>
            <w:tcW w:w="719" w:type="dxa"/>
            <w:tcBorders>
              <w:bottom w:val="single" w:sz="12" w:space="0" w:color="auto"/>
            </w:tcBorders>
          </w:tcPr>
          <w:p w14:paraId="5FFD79CC" w14:textId="77777777" w:rsidR="009F1F53" w:rsidRPr="00570253" w:rsidRDefault="009F1F53" w:rsidP="005D77F7">
            <w:pPr>
              <w:widowControl w:val="0"/>
              <w:rPr>
                <w:b/>
              </w:rPr>
            </w:pPr>
            <w:r>
              <w:rPr>
                <w:b/>
              </w:rPr>
              <w:t>5</w:t>
            </w:r>
          </w:p>
        </w:tc>
        <w:tc>
          <w:tcPr>
            <w:tcW w:w="809" w:type="dxa"/>
            <w:tcBorders>
              <w:bottom w:val="single" w:sz="12" w:space="0" w:color="auto"/>
            </w:tcBorders>
          </w:tcPr>
          <w:p w14:paraId="1A368298" w14:textId="77777777" w:rsidR="009F1F53" w:rsidRPr="00570253" w:rsidRDefault="009F1F53" w:rsidP="005D77F7">
            <w:pPr>
              <w:widowControl w:val="0"/>
              <w:rPr>
                <w:b/>
              </w:rPr>
            </w:pPr>
            <w:r w:rsidRPr="00570253">
              <w:rPr>
                <w:b/>
              </w:rPr>
              <w:t>6</w:t>
            </w:r>
          </w:p>
        </w:tc>
        <w:tc>
          <w:tcPr>
            <w:tcW w:w="812" w:type="dxa"/>
            <w:vMerge/>
            <w:tcBorders>
              <w:bottom w:val="single" w:sz="12" w:space="0" w:color="auto"/>
              <w:right w:val="single" w:sz="12" w:space="0" w:color="auto"/>
            </w:tcBorders>
          </w:tcPr>
          <w:p w14:paraId="383CC1E2" w14:textId="77777777" w:rsidR="009F1F53" w:rsidRPr="009D291E" w:rsidRDefault="009F1F53" w:rsidP="005D77F7">
            <w:pPr>
              <w:widowControl w:val="0"/>
              <w:rPr>
                <w:b/>
                <w:color w:val="FF0000"/>
              </w:rPr>
            </w:pPr>
          </w:p>
        </w:tc>
      </w:tr>
    </w:tbl>
    <w:p w14:paraId="6A1CA363" w14:textId="77777777" w:rsidR="009F1F53" w:rsidRDefault="009F1F53" w:rsidP="009F1F53">
      <w:pPr>
        <w:rPr>
          <w:b/>
        </w:rPr>
      </w:pPr>
      <w:r>
        <w:rPr>
          <w:b/>
        </w:rPr>
        <w:br w:type="page"/>
      </w:r>
    </w:p>
    <w:p w14:paraId="581E9806" w14:textId="77777777" w:rsidR="00394ACB" w:rsidRPr="007E10BB" w:rsidRDefault="00394ACB" w:rsidP="007E10BB">
      <w:pPr>
        <w:widowControl w:val="0"/>
        <w:rPr>
          <w:b/>
        </w:rPr>
      </w:pPr>
      <w:r w:rsidRPr="007E10BB">
        <w:rPr>
          <w:b/>
        </w:rPr>
        <w:lastRenderedPageBreak/>
        <w:t>Modulio pavadinimas – „Metalų pjaustymas terminio pjovimo būdais (dujiniu ir plazminiu)“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5C6F3D37" w14:textId="77777777" w:rsidTr="00EA20E3">
        <w:trPr>
          <w:trHeight w:val="57"/>
          <w:jc w:val="center"/>
        </w:trPr>
        <w:tc>
          <w:tcPr>
            <w:tcW w:w="947" w:type="pct"/>
          </w:tcPr>
          <w:p w14:paraId="28BB0E59" w14:textId="77777777" w:rsidR="00394ACB" w:rsidRPr="007E10BB" w:rsidRDefault="00394ACB" w:rsidP="007E10BB">
            <w:pPr>
              <w:pStyle w:val="NoSpacing"/>
              <w:widowControl w:val="0"/>
            </w:pPr>
            <w:r w:rsidRPr="007E10BB">
              <w:t>Valstybinis kodas</w:t>
            </w:r>
          </w:p>
        </w:tc>
        <w:tc>
          <w:tcPr>
            <w:tcW w:w="4053" w:type="pct"/>
            <w:gridSpan w:val="2"/>
          </w:tcPr>
          <w:p w14:paraId="2B2242F3" w14:textId="48E7FD5D" w:rsidR="00394ACB" w:rsidRPr="007E10BB" w:rsidRDefault="005B23D6" w:rsidP="007E10BB">
            <w:pPr>
              <w:pStyle w:val="NoSpacing"/>
              <w:widowControl w:val="0"/>
            </w:pPr>
            <w:r w:rsidRPr="007E10BB">
              <w:t>407150005</w:t>
            </w:r>
          </w:p>
        </w:tc>
      </w:tr>
      <w:tr w:rsidR="007E10BB" w:rsidRPr="007E10BB" w14:paraId="00071FC2" w14:textId="77777777" w:rsidTr="00EA20E3">
        <w:trPr>
          <w:trHeight w:val="57"/>
          <w:jc w:val="center"/>
        </w:trPr>
        <w:tc>
          <w:tcPr>
            <w:tcW w:w="947" w:type="pct"/>
          </w:tcPr>
          <w:p w14:paraId="328C5820" w14:textId="77777777" w:rsidR="00394ACB" w:rsidRPr="007E10BB" w:rsidRDefault="00394ACB" w:rsidP="007E10BB">
            <w:pPr>
              <w:pStyle w:val="NoSpacing"/>
              <w:widowControl w:val="0"/>
            </w:pPr>
            <w:r w:rsidRPr="007E10BB">
              <w:t>Modulio LTKS lygis</w:t>
            </w:r>
          </w:p>
        </w:tc>
        <w:tc>
          <w:tcPr>
            <w:tcW w:w="4053" w:type="pct"/>
            <w:gridSpan w:val="2"/>
          </w:tcPr>
          <w:p w14:paraId="4D1D81BD" w14:textId="0866F62C" w:rsidR="00394ACB" w:rsidRPr="007E10BB" w:rsidRDefault="004F1EBD" w:rsidP="007E10BB">
            <w:pPr>
              <w:pStyle w:val="NoSpacing"/>
              <w:widowControl w:val="0"/>
            </w:pPr>
            <w:r w:rsidRPr="007E10BB">
              <w:t>IV</w:t>
            </w:r>
          </w:p>
        </w:tc>
      </w:tr>
      <w:tr w:rsidR="007E10BB" w:rsidRPr="007E10BB" w14:paraId="7DC584F5" w14:textId="77777777" w:rsidTr="00EA20E3">
        <w:trPr>
          <w:trHeight w:val="57"/>
          <w:jc w:val="center"/>
        </w:trPr>
        <w:tc>
          <w:tcPr>
            <w:tcW w:w="947" w:type="pct"/>
          </w:tcPr>
          <w:p w14:paraId="2C59FEC3" w14:textId="77777777" w:rsidR="00394ACB" w:rsidRPr="007E10BB" w:rsidRDefault="00394ACB" w:rsidP="007E10BB">
            <w:pPr>
              <w:pStyle w:val="NoSpacing"/>
              <w:widowControl w:val="0"/>
            </w:pPr>
            <w:r w:rsidRPr="007E10BB">
              <w:t>Apimtis mokymosi kreditais</w:t>
            </w:r>
          </w:p>
        </w:tc>
        <w:tc>
          <w:tcPr>
            <w:tcW w:w="4053" w:type="pct"/>
            <w:gridSpan w:val="2"/>
          </w:tcPr>
          <w:p w14:paraId="138F5BE8" w14:textId="77777777" w:rsidR="00394ACB" w:rsidRPr="007E10BB" w:rsidRDefault="00394ACB" w:rsidP="007E10BB">
            <w:pPr>
              <w:pStyle w:val="NoSpacing"/>
              <w:widowControl w:val="0"/>
            </w:pPr>
            <w:r w:rsidRPr="007E10BB">
              <w:t>5</w:t>
            </w:r>
          </w:p>
        </w:tc>
      </w:tr>
      <w:tr w:rsidR="007E10BB" w:rsidRPr="007E10BB" w14:paraId="7B2917C7" w14:textId="77777777" w:rsidTr="00EA20E3">
        <w:trPr>
          <w:trHeight w:val="57"/>
          <w:jc w:val="center"/>
        </w:trPr>
        <w:tc>
          <w:tcPr>
            <w:tcW w:w="947" w:type="pct"/>
          </w:tcPr>
          <w:p w14:paraId="5EDA499E" w14:textId="44170445"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507809A2" w14:textId="7C7EFD88" w:rsidR="00C03AEA" w:rsidRPr="007E10BB" w:rsidRDefault="00C03AEA" w:rsidP="007E10BB">
            <w:pPr>
              <w:widowControl w:val="0"/>
              <w:rPr>
                <w:i/>
              </w:rPr>
            </w:pPr>
            <w:r w:rsidRPr="007E10BB">
              <w:rPr>
                <w:i/>
              </w:rPr>
              <w:t>Baigtas šis modulis:</w:t>
            </w:r>
          </w:p>
          <w:p w14:paraId="774708CA" w14:textId="281659C7" w:rsidR="00A00D75" w:rsidRPr="007E10BB" w:rsidRDefault="00C03AEA" w:rsidP="007E10BB">
            <w:pPr>
              <w:pStyle w:val="NoSpacing"/>
              <w:widowControl w:val="0"/>
            </w:pPr>
            <w:r w:rsidRPr="007E10BB">
              <w:t>Pasiruošimas atlikti suvirinimo darbus.</w:t>
            </w:r>
          </w:p>
        </w:tc>
      </w:tr>
      <w:tr w:rsidR="007E10BB" w:rsidRPr="007E10BB" w14:paraId="11FB303A" w14:textId="77777777" w:rsidTr="00EA20E3">
        <w:trPr>
          <w:trHeight w:val="57"/>
          <w:jc w:val="center"/>
        </w:trPr>
        <w:tc>
          <w:tcPr>
            <w:tcW w:w="947" w:type="pct"/>
            <w:shd w:val="clear" w:color="auto" w:fill="F2F2F2"/>
          </w:tcPr>
          <w:p w14:paraId="1D8A9541" w14:textId="77777777" w:rsidR="00394ACB" w:rsidRPr="007E10BB" w:rsidRDefault="00394ACB" w:rsidP="007E10BB">
            <w:pPr>
              <w:pStyle w:val="NoSpacing"/>
              <w:widowControl w:val="0"/>
              <w:rPr>
                <w:bCs/>
                <w:iCs/>
              </w:rPr>
            </w:pPr>
            <w:r w:rsidRPr="007E10BB">
              <w:t>Kompetencijos</w:t>
            </w:r>
          </w:p>
        </w:tc>
        <w:tc>
          <w:tcPr>
            <w:tcW w:w="1129" w:type="pct"/>
            <w:shd w:val="clear" w:color="auto" w:fill="F2F2F2"/>
          </w:tcPr>
          <w:p w14:paraId="688CA7D1" w14:textId="77777777" w:rsidR="00394ACB" w:rsidRPr="007E10BB" w:rsidRDefault="00394ACB" w:rsidP="007E10BB">
            <w:pPr>
              <w:pStyle w:val="NoSpacing"/>
              <w:widowControl w:val="0"/>
              <w:rPr>
                <w:bCs/>
                <w:iCs/>
              </w:rPr>
            </w:pPr>
            <w:r w:rsidRPr="007E10BB">
              <w:rPr>
                <w:bCs/>
                <w:iCs/>
              </w:rPr>
              <w:t>Mokymosi rezultatai</w:t>
            </w:r>
          </w:p>
        </w:tc>
        <w:tc>
          <w:tcPr>
            <w:tcW w:w="2924" w:type="pct"/>
            <w:shd w:val="clear" w:color="auto" w:fill="F2F2F2"/>
          </w:tcPr>
          <w:p w14:paraId="770EE885" w14:textId="68024E17" w:rsidR="00394ACB"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123DCC6E" w14:textId="77777777" w:rsidTr="00EA20E3">
        <w:trPr>
          <w:trHeight w:val="57"/>
          <w:jc w:val="center"/>
        </w:trPr>
        <w:tc>
          <w:tcPr>
            <w:tcW w:w="947" w:type="pct"/>
            <w:vMerge w:val="restart"/>
          </w:tcPr>
          <w:p w14:paraId="6C75E8ED" w14:textId="77777777" w:rsidR="00EA20E3" w:rsidRPr="007E10BB" w:rsidRDefault="00EA20E3" w:rsidP="007E10BB">
            <w:pPr>
              <w:pStyle w:val="NoSpacing"/>
              <w:widowControl w:val="0"/>
            </w:pPr>
            <w:r w:rsidRPr="007E10BB">
              <w:t>1. Atlikti metalų pjaustymą deguoniniu liepsniniu (dujiniu) būdu.</w:t>
            </w:r>
          </w:p>
        </w:tc>
        <w:tc>
          <w:tcPr>
            <w:tcW w:w="1129" w:type="pct"/>
          </w:tcPr>
          <w:p w14:paraId="77884D0E" w14:textId="70C10A20" w:rsidR="00EA20E3" w:rsidRPr="007E10BB" w:rsidRDefault="00EA20E3" w:rsidP="007E10BB">
            <w:pPr>
              <w:widowControl w:val="0"/>
            </w:pPr>
            <w:r w:rsidRPr="007E10BB">
              <w:t>1.1. Išmanyti metalų pjaustymo deguoniniu liepsniniu (dujiniu) būdu technologiją.</w:t>
            </w:r>
          </w:p>
        </w:tc>
        <w:tc>
          <w:tcPr>
            <w:tcW w:w="2924" w:type="pct"/>
          </w:tcPr>
          <w:p w14:paraId="142B04E2" w14:textId="77777777" w:rsidR="00EA20E3" w:rsidRPr="007E10BB" w:rsidRDefault="00EA20E3" w:rsidP="007E10BB">
            <w:pPr>
              <w:widowControl w:val="0"/>
            </w:pPr>
            <w:r w:rsidRPr="007E10BB">
              <w:rPr>
                <w:b/>
              </w:rPr>
              <w:t>Tema.</w:t>
            </w:r>
            <w:r w:rsidRPr="007E10BB">
              <w:t xml:space="preserve"> </w:t>
            </w:r>
            <w:r w:rsidRPr="007E10BB">
              <w:rPr>
                <w:b/>
                <w:i/>
              </w:rPr>
              <w:t>Metalų pjaustymo deguoniniu liepsniniu (dujiniu) būdu technologija</w:t>
            </w:r>
          </w:p>
          <w:p w14:paraId="516720ED" w14:textId="04EE9087" w:rsidR="00EA20E3" w:rsidRPr="007E10BB" w:rsidRDefault="008B771E" w:rsidP="007E10BB">
            <w:pPr>
              <w:pStyle w:val="ListParagraph"/>
              <w:widowControl w:val="0"/>
              <w:numPr>
                <w:ilvl w:val="0"/>
                <w:numId w:val="4"/>
              </w:numPr>
              <w:ind w:left="0" w:firstLine="0"/>
              <w:contextualSpacing/>
            </w:pPr>
            <w:r>
              <w:t>Metalo lakštų pjaustymo deguoniniu liepsni</w:t>
            </w:r>
            <w:r w:rsidR="00EA20E3" w:rsidRPr="007E10BB">
              <w:t>niu (dujiniu) būdu technologija</w:t>
            </w:r>
          </w:p>
          <w:p w14:paraId="2B19A78E" w14:textId="25E174DC" w:rsidR="00EA20E3" w:rsidRPr="007E10BB" w:rsidRDefault="008B771E" w:rsidP="007E10BB">
            <w:pPr>
              <w:pStyle w:val="ListParagraph"/>
              <w:widowControl w:val="0"/>
              <w:numPr>
                <w:ilvl w:val="0"/>
                <w:numId w:val="4"/>
              </w:numPr>
              <w:ind w:left="0" w:firstLine="0"/>
              <w:contextualSpacing/>
              <w:rPr>
                <w:b/>
              </w:rPr>
            </w:pPr>
            <w:r>
              <w:t>Metalinių vamz</w:t>
            </w:r>
            <w:r w:rsidR="00EA20E3" w:rsidRPr="007E10BB">
              <w:t>d</w:t>
            </w:r>
            <w:r>
              <w:t>žių ir įvairių profilių pjausty</w:t>
            </w:r>
            <w:r w:rsidR="00EA20E3" w:rsidRPr="007E10BB">
              <w:t>mo deguoniniu liepsniniu (dujiniu) būdu technologija</w:t>
            </w:r>
          </w:p>
        </w:tc>
      </w:tr>
      <w:tr w:rsidR="007E10BB" w:rsidRPr="007E10BB" w14:paraId="271ADDE6" w14:textId="77777777" w:rsidTr="00EA20E3">
        <w:trPr>
          <w:trHeight w:val="57"/>
          <w:jc w:val="center"/>
        </w:trPr>
        <w:tc>
          <w:tcPr>
            <w:tcW w:w="947" w:type="pct"/>
            <w:vMerge/>
          </w:tcPr>
          <w:p w14:paraId="41C841EA" w14:textId="77777777" w:rsidR="00394ACB" w:rsidRPr="007E10BB" w:rsidRDefault="00394ACB" w:rsidP="007E10BB">
            <w:pPr>
              <w:pStyle w:val="NoSpacing"/>
              <w:widowControl w:val="0"/>
            </w:pPr>
          </w:p>
        </w:tc>
        <w:tc>
          <w:tcPr>
            <w:tcW w:w="1129" w:type="pct"/>
          </w:tcPr>
          <w:p w14:paraId="1697955A" w14:textId="17A42C89" w:rsidR="00394ACB" w:rsidRPr="007E10BB" w:rsidRDefault="005377BD" w:rsidP="007E10BB">
            <w:pPr>
              <w:widowControl w:val="0"/>
            </w:pPr>
            <w:r w:rsidRPr="007E10BB">
              <w:t>1.</w:t>
            </w:r>
            <w:r w:rsidR="00C03AEA" w:rsidRPr="007E10BB">
              <w:t>2</w:t>
            </w:r>
            <w:r w:rsidRPr="007E10BB">
              <w:t>. Išmanyti metalų pjaustymo deguoniniu liepsniniu (dujiniu) būdu reži</w:t>
            </w:r>
            <w:r w:rsidR="00067C98" w:rsidRPr="007E10BB">
              <w:t>mų</w:t>
            </w:r>
            <w:r w:rsidRPr="007E10BB">
              <w:t xml:space="preserve"> skaičiavimą ir parinkimą.</w:t>
            </w:r>
          </w:p>
        </w:tc>
        <w:tc>
          <w:tcPr>
            <w:tcW w:w="2924" w:type="pct"/>
          </w:tcPr>
          <w:p w14:paraId="03C32664" w14:textId="61CD75C8" w:rsidR="00067C98" w:rsidRPr="007E10BB" w:rsidRDefault="00067C98" w:rsidP="007E10BB">
            <w:pPr>
              <w:widowControl w:val="0"/>
            </w:pPr>
            <w:r w:rsidRPr="007E10BB">
              <w:rPr>
                <w:b/>
              </w:rPr>
              <w:t>Tema</w:t>
            </w:r>
            <w:r w:rsidRPr="007E10BB">
              <w:t xml:space="preserve">. </w:t>
            </w:r>
            <w:r w:rsidRPr="007E10BB">
              <w:rPr>
                <w:b/>
                <w:i/>
              </w:rPr>
              <w:t>Metalų pjaustymo deguonin</w:t>
            </w:r>
            <w:r w:rsidR="008B771E">
              <w:rPr>
                <w:b/>
                <w:i/>
              </w:rPr>
              <w:t>iu liepsniniu (dujiniu) būdu režimų skaičiavimas ir parinki</w:t>
            </w:r>
            <w:r w:rsidRPr="007E10BB">
              <w:rPr>
                <w:b/>
                <w:i/>
              </w:rPr>
              <w:t>mas</w:t>
            </w:r>
          </w:p>
          <w:p w14:paraId="65D4A79A" w14:textId="0DFA9B1F" w:rsidR="00067C98" w:rsidRPr="007E10BB" w:rsidRDefault="008B771E" w:rsidP="007E10BB">
            <w:pPr>
              <w:pStyle w:val="ListParagraph"/>
              <w:widowControl w:val="0"/>
              <w:numPr>
                <w:ilvl w:val="0"/>
                <w:numId w:val="4"/>
              </w:numPr>
              <w:ind w:left="0" w:firstLine="0"/>
              <w:contextualSpacing/>
            </w:pPr>
            <w:r>
              <w:t>Metalų pjaustymo deguoniniu liepsniniu (duji</w:t>
            </w:r>
            <w:r w:rsidR="00067C98" w:rsidRPr="007E10BB">
              <w:t>niu) būdu parametrai</w:t>
            </w:r>
          </w:p>
          <w:p w14:paraId="50494CF9" w14:textId="2A2EA839" w:rsidR="00394ACB" w:rsidRPr="007E10BB" w:rsidRDefault="00067C98" w:rsidP="007E10BB">
            <w:pPr>
              <w:pStyle w:val="ListParagraph"/>
              <w:widowControl w:val="0"/>
              <w:numPr>
                <w:ilvl w:val="0"/>
                <w:numId w:val="4"/>
              </w:numPr>
              <w:ind w:left="0" w:firstLine="0"/>
              <w:contextualSpacing/>
            </w:pPr>
            <w:r w:rsidRPr="007E10BB">
              <w:t>Metalų pjaustymo deguoniniu liepsniniu (dujiniu) būdu režimų parinkimas</w:t>
            </w:r>
          </w:p>
        </w:tc>
      </w:tr>
      <w:tr w:rsidR="007E10BB" w:rsidRPr="007E10BB" w14:paraId="2D09AACC" w14:textId="77777777" w:rsidTr="00EA20E3">
        <w:trPr>
          <w:trHeight w:val="57"/>
          <w:jc w:val="center"/>
        </w:trPr>
        <w:tc>
          <w:tcPr>
            <w:tcW w:w="947" w:type="pct"/>
            <w:vMerge/>
          </w:tcPr>
          <w:p w14:paraId="35DE9B17" w14:textId="77777777" w:rsidR="005377BD" w:rsidRPr="007E10BB" w:rsidRDefault="005377BD" w:rsidP="007E10BB">
            <w:pPr>
              <w:pStyle w:val="NoSpacing"/>
              <w:widowControl w:val="0"/>
            </w:pPr>
          </w:p>
        </w:tc>
        <w:tc>
          <w:tcPr>
            <w:tcW w:w="1129" w:type="pct"/>
          </w:tcPr>
          <w:p w14:paraId="37F0883D" w14:textId="1C2CC1A9" w:rsidR="005377BD" w:rsidRPr="007E10BB" w:rsidRDefault="005377BD" w:rsidP="007E10BB">
            <w:pPr>
              <w:widowControl w:val="0"/>
            </w:pPr>
            <w:r w:rsidRPr="007E10BB">
              <w:t>1.</w:t>
            </w:r>
            <w:r w:rsidR="00C03AEA" w:rsidRPr="007E10BB">
              <w:t>3</w:t>
            </w:r>
            <w:r w:rsidRPr="007E10BB">
              <w:t>. Reguliuoti metalų pjaustymo deguoniniu liepsniniu (dujiniu) būdu įrangą</w:t>
            </w:r>
            <w:r w:rsidR="00296BD9" w:rsidRPr="007E10BB">
              <w:t>.</w:t>
            </w:r>
          </w:p>
        </w:tc>
        <w:tc>
          <w:tcPr>
            <w:tcW w:w="2924" w:type="pct"/>
          </w:tcPr>
          <w:p w14:paraId="41155C11" w14:textId="77777777" w:rsidR="00067C98" w:rsidRPr="007E10BB" w:rsidRDefault="00067C98" w:rsidP="007E10BB">
            <w:pPr>
              <w:widowControl w:val="0"/>
            </w:pPr>
            <w:r w:rsidRPr="007E10BB">
              <w:rPr>
                <w:b/>
              </w:rPr>
              <w:t>Tema.</w:t>
            </w:r>
            <w:r w:rsidRPr="007E10BB">
              <w:t xml:space="preserve"> </w:t>
            </w:r>
            <w:r w:rsidRPr="007E10BB">
              <w:rPr>
                <w:b/>
                <w:i/>
              </w:rPr>
              <w:t>Metalų pjaustymo deguoniniu liepsniniu (dujiniu) būdu įrangos reguliavimas ir kontroliavimas</w:t>
            </w:r>
          </w:p>
          <w:p w14:paraId="6B79BF5B" w14:textId="264D05CD" w:rsidR="00067C98" w:rsidRPr="007E10BB" w:rsidRDefault="008B771E" w:rsidP="007E10BB">
            <w:pPr>
              <w:pStyle w:val="ListParagraph"/>
              <w:widowControl w:val="0"/>
              <w:numPr>
                <w:ilvl w:val="0"/>
                <w:numId w:val="4"/>
              </w:numPr>
              <w:ind w:left="0" w:firstLine="0"/>
              <w:contextualSpacing/>
            </w:pPr>
            <w:r>
              <w:t>Metalų pjaustymo de</w:t>
            </w:r>
            <w:r w:rsidR="00067C98" w:rsidRPr="007E10BB">
              <w:t>guoniniu liepsniniu (dujiniu) būdu degiųjų dujų ir deguonies reduktorių reguliavimas ir reikalingo darbinio slėgio kontroliavimas</w:t>
            </w:r>
          </w:p>
          <w:p w14:paraId="73F7F953" w14:textId="3158B977" w:rsidR="00067C98" w:rsidRPr="007E10BB" w:rsidRDefault="008B771E" w:rsidP="007E10BB">
            <w:pPr>
              <w:pStyle w:val="ListParagraph"/>
              <w:widowControl w:val="0"/>
              <w:numPr>
                <w:ilvl w:val="0"/>
                <w:numId w:val="4"/>
              </w:numPr>
              <w:ind w:left="0" w:firstLine="0"/>
              <w:contextualSpacing/>
            </w:pPr>
            <w:r>
              <w:t>Metalų pjaustymo de</w:t>
            </w:r>
            <w:r w:rsidR="00067C98" w:rsidRPr="007E10BB">
              <w:t>guoniniu liepsniniu (dujiniu) būdu propano ir acetileno dujų pjoviklių reguliavimas, pjoviklių antgalių parinkimas ir keitima</w:t>
            </w:r>
            <w:r w:rsidR="00956931" w:rsidRPr="007E10BB">
              <w:t>s</w:t>
            </w:r>
          </w:p>
          <w:p w14:paraId="21A75F8F" w14:textId="318FB41F" w:rsidR="005377BD" w:rsidRPr="007E10BB" w:rsidRDefault="00067C98" w:rsidP="007E10BB">
            <w:pPr>
              <w:pStyle w:val="ListParagraph"/>
              <w:widowControl w:val="0"/>
              <w:numPr>
                <w:ilvl w:val="0"/>
                <w:numId w:val="4"/>
              </w:numPr>
              <w:ind w:left="0" w:firstLine="0"/>
              <w:contextualSpacing/>
            </w:pPr>
            <w:r w:rsidRPr="007E10BB">
              <w:t>Apsauginės armatūros (vožtuvų, už</w:t>
            </w:r>
            <w:r w:rsidR="00956931" w:rsidRPr="007E10BB">
              <w:t>dorių) parinkimas ir montavimas</w:t>
            </w:r>
          </w:p>
        </w:tc>
      </w:tr>
      <w:tr w:rsidR="007E10BB" w:rsidRPr="007E10BB" w14:paraId="58ADD25B" w14:textId="77777777" w:rsidTr="00EA20E3">
        <w:trPr>
          <w:trHeight w:val="57"/>
          <w:jc w:val="center"/>
        </w:trPr>
        <w:tc>
          <w:tcPr>
            <w:tcW w:w="947" w:type="pct"/>
            <w:vMerge/>
          </w:tcPr>
          <w:p w14:paraId="6A4A0147" w14:textId="77777777" w:rsidR="005377BD" w:rsidRPr="007E10BB" w:rsidRDefault="005377BD" w:rsidP="007E10BB">
            <w:pPr>
              <w:pStyle w:val="NoSpacing"/>
              <w:widowControl w:val="0"/>
            </w:pPr>
          </w:p>
        </w:tc>
        <w:tc>
          <w:tcPr>
            <w:tcW w:w="1129" w:type="pct"/>
          </w:tcPr>
          <w:p w14:paraId="341FE6C5" w14:textId="3106A9C1" w:rsidR="005377BD" w:rsidRPr="007E10BB" w:rsidRDefault="005377BD" w:rsidP="007E10BB">
            <w:pPr>
              <w:widowControl w:val="0"/>
            </w:pPr>
            <w:r w:rsidRPr="007E10BB">
              <w:t>1.</w:t>
            </w:r>
            <w:r w:rsidR="00C03AEA" w:rsidRPr="007E10BB">
              <w:t>4</w:t>
            </w:r>
            <w:r w:rsidRPr="007E10BB">
              <w:t>. Pjaustyti įvairius plieno lakštus deguoniniu liepsn</w:t>
            </w:r>
            <w:r w:rsidR="00EA20E3" w:rsidRPr="007E10BB">
              <w:t>iniu (dujiniu) būdu 81 procesu.</w:t>
            </w:r>
          </w:p>
        </w:tc>
        <w:tc>
          <w:tcPr>
            <w:tcW w:w="2924" w:type="pct"/>
          </w:tcPr>
          <w:p w14:paraId="722E0CA1" w14:textId="3B87DF41" w:rsidR="00067C98" w:rsidRPr="007E10BB" w:rsidRDefault="00067C98" w:rsidP="007E10BB">
            <w:pPr>
              <w:pStyle w:val="ListParagraph"/>
              <w:widowControl w:val="0"/>
              <w:numPr>
                <w:ilvl w:val="0"/>
                <w:numId w:val="4"/>
              </w:numPr>
              <w:ind w:left="0" w:firstLine="0"/>
              <w:contextualSpacing/>
            </w:pPr>
            <w:r w:rsidRPr="007E10BB">
              <w:rPr>
                <w:b/>
              </w:rPr>
              <w:t>Tema</w:t>
            </w:r>
            <w:r w:rsidRPr="007E10BB">
              <w:t xml:space="preserve">. </w:t>
            </w:r>
            <w:r w:rsidR="008B771E">
              <w:rPr>
                <w:b/>
                <w:i/>
              </w:rPr>
              <w:t>Įvairių plieno lakš</w:t>
            </w:r>
            <w:r w:rsidRPr="007E10BB">
              <w:rPr>
                <w:b/>
                <w:i/>
              </w:rPr>
              <w:t>tų pjaus</w:t>
            </w:r>
            <w:r w:rsidR="008B771E">
              <w:rPr>
                <w:b/>
                <w:i/>
              </w:rPr>
              <w:t>tymas deguoniniu liepsniniu (du</w:t>
            </w:r>
            <w:r w:rsidRPr="007E10BB">
              <w:rPr>
                <w:b/>
                <w:i/>
              </w:rPr>
              <w:t>jiniu) būdu 81 procesu</w:t>
            </w:r>
          </w:p>
          <w:p w14:paraId="2B59C2D4" w14:textId="7844662E" w:rsidR="00067C98" w:rsidRPr="007E10BB" w:rsidRDefault="008B771E" w:rsidP="007E10BB">
            <w:pPr>
              <w:pStyle w:val="ListParagraph"/>
              <w:widowControl w:val="0"/>
              <w:numPr>
                <w:ilvl w:val="0"/>
                <w:numId w:val="4"/>
              </w:numPr>
              <w:ind w:left="0" w:firstLine="0"/>
              <w:contextualSpacing/>
            </w:pPr>
            <w:r>
              <w:t>Įvairių plieno lakš</w:t>
            </w:r>
            <w:r w:rsidR="00067C98" w:rsidRPr="007E10BB">
              <w:t>tų pjaus</w:t>
            </w:r>
            <w:r>
              <w:t>tymas deguoniniu liepsniniu (du</w:t>
            </w:r>
            <w:r w:rsidR="00067C98" w:rsidRPr="007E10BB">
              <w:t>jiniu) būdu 81</w:t>
            </w:r>
            <w:r w:rsidR="00956931" w:rsidRPr="007E10BB">
              <w:t xml:space="preserve"> procesu tiesiom</w:t>
            </w:r>
            <w:r w:rsidR="00D765D4">
              <w:t>is</w:t>
            </w:r>
            <w:r w:rsidR="00956931" w:rsidRPr="007E10BB">
              <w:t xml:space="preserve"> pjūvio linijom</w:t>
            </w:r>
            <w:r w:rsidR="00D765D4">
              <w:t>is</w:t>
            </w:r>
          </w:p>
          <w:p w14:paraId="46E4F593" w14:textId="76C757A7" w:rsidR="005377BD" w:rsidRPr="007E10BB" w:rsidRDefault="008B771E" w:rsidP="007E10BB">
            <w:pPr>
              <w:pStyle w:val="ListParagraph"/>
              <w:widowControl w:val="0"/>
              <w:numPr>
                <w:ilvl w:val="0"/>
                <w:numId w:val="4"/>
              </w:numPr>
              <w:ind w:left="0" w:firstLine="0"/>
              <w:contextualSpacing/>
            </w:pPr>
            <w:r>
              <w:t>Įvairių plieno lakš</w:t>
            </w:r>
            <w:r w:rsidR="00067C98" w:rsidRPr="007E10BB">
              <w:t>tų pjaus</w:t>
            </w:r>
            <w:r>
              <w:t>tymas deguoniniu liepsniniu (du</w:t>
            </w:r>
            <w:r w:rsidR="00067C98" w:rsidRPr="007E10BB">
              <w:t>jiniu) būdu 81 procesu pjūvio linija nusk</w:t>
            </w:r>
            <w:r w:rsidR="00956931" w:rsidRPr="007E10BB">
              <w:t>lembiant kampu detalių briaunas</w:t>
            </w:r>
          </w:p>
        </w:tc>
      </w:tr>
      <w:tr w:rsidR="007E10BB" w:rsidRPr="007E10BB" w14:paraId="0095986C" w14:textId="77777777" w:rsidTr="00EA20E3">
        <w:trPr>
          <w:trHeight w:val="57"/>
          <w:jc w:val="center"/>
        </w:trPr>
        <w:tc>
          <w:tcPr>
            <w:tcW w:w="947" w:type="pct"/>
            <w:vMerge/>
          </w:tcPr>
          <w:p w14:paraId="13109770" w14:textId="77777777" w:rsidR="005377BD" w:rsidRPr="007E10BB" w:rsidRDefault="005377BD" w:rsidP="007E10BB">
            <w:pPr>
              <w:pStyle w:val="NoSpacing"/>
              <w:widowControl w:val="0"/>
            </w:pPr>
          </w:p>
        </w:tc>
        <w:tc>
          <w:tcPr>
            <w:tcW w:w="1129" w:type="pct"/>
          </w:tcPr>
          <w:p w14:paraId="7E8E610D" w14:textId="6E030DD5" w:rsidR="005377BD" w:rsidRPr="007E10BB" w:rsidRDefault="005377BD" w:rsidP="007E10BB">
            <w:pPr>
              <w:widowControl w:val="0"/>
            </w:pPr>
            <w:r w:rsidRPr="007E10BB">
              <w:t>1.</w:t>
            </w:r>
            <w:r w:rsidR="00C03AEA" w:rsidRPr="007E10BB">
              <w:t>5</w:t>
            </w:r>
            <w:r w:rsidRPr="007E10BB">
              <w:t>. Pjaustyti įvairius plieninius profilius ir vamzdžius deguoniniu liepsn</w:t>
            </w:r>
            <w:r w:rsidR="00EA20E3" w:rsidRPr="007E10BB">
              <w:t>iniu (dujiniu) būdu 81 procesu.</w:t>
            </w:r>
          </w:p>
        </w:tc>
        <w:tc>
          <w:tcPr>
            <w:tcW w:w="2924" w:type="pct"/>
          </w:tcPr>
          <w:p w14:paraId="4F31C60E" w14:textId="3E00E224" w:rsidR="00067C98" w:rsidRPr="007E10BB" w:rsidRDefault="00067C98" w:rsidP="007E10BB">
            <w:pPr>
              <w:pStyle w:val="ListParagraph"/>
              <w:widowControl w:val="0"/>
              <w:ind w:left="0"/>
              <w:contextualSpacing/>
              <w:rPr>
                <w:i/>
              </w:rPr>
            </w:pPr>
            <w:r w:rsidRPr="007E10BB">
              <w:rPr>
                <w:b/>
              </w:rPr>
              <w:t xml:space="preserve">Tema. </w:t>
            </w:r>
            <w:r w:rsidR="008B771E">
              <w:rPr>
                <w:b/>
                <w:i/>
              </w:rPr>
              <w:t>Įvairių plieninių pro</w:t>
            </w:r>
            <w:r w:rsidRPr="007E10BB">
              <w:rPr>
                <w:b/>
                <w:i/>
              </w:rPr>
              <w:t>filių</w:t>
            </w:r>
            <w:r w:rsidR="008B771E">
              <w:rPr>
                <w:b/>
                <w:i/>
              </w:rPr>
              <w:t xml:space="preserve"> ir vamzdžių pjaustymas deguoni</w:t>
            </w:r>
            <w:r w:rsidRPr="007E10BB">
              <w:rPr>
                <w:b/>
                <w:i/>
              </w:rPr>
              <w:t>niu liepsniniu (dujiniu) būdu 81 procesu</w:t>
            </w:r>
          </w:p>
          <w:p w14:paraId="660F77F1" w14:textId="5968A1A6" w:rsidR="00067C98" w:rsidRPr="007E10BB" w:rsidRDefault="008B771E" w:rsidP="007E10BB">
            <w:pPr>
              <w:pStyle w:val="ListParagraph"/>
              <w:widowControl w:val="0"/>
              <w:numPr>
                <w:ilvl w:val="0"/>
                <w:numId w:val="4"/>
              </w:numPr>
              <w:ind w:left="0" w:firstLine="0"/>
              <w:contextualSpacing/>
            </w:pPr>
            <w:r>
              <w:t>Įvairių plieninių pro</w:t>
            </w:r>
            <w:r w:rsidR="00067C98" w:rsidRPr="007E10BB">
              <w:t>filių</w:t>
            </w:r>
            <w:r>
              <w:t xml:space="preserve"> ir vamzdžių pjaustymas deguoni</w:t>
            </w:r>
            <w:r w:rsidR="00067C98" w:rsidRPr="007E10BB">
              <w:t>niu liepsniniu (dujiniu) būdu 81</w:t>
            </w:r>
            <w:r w:rsidR="00956931" w:rsidRPr="007E10BB">
              <w:t xml:space="preserve"> procesu tiesiom</w:t>
            </w:r>
            <w:r w:rsidR="00D765D4">
              <w:t>is</w:t>
            </w:r>
            <w:r w:rsidR="00956931" w:rsidRPr="007E10BB">
              <w:t xml:space="preserve"> pjūvio linijom</w:t>
            </w:r>
            <w:r w:rsidR="00D765D4">
              <w:t>is</w:t>
            </w:r>
          </w:p>
          <w:p w14:paraId="372E26DC" w14:textId="11C11B43" w:rsidR="005377BD" w:rsidRPr="007E10BB" w:rsidRDefault="00067C98" w:rsidP="007E10BB">
            <w:pPr>
              <w:pStyle w:val="ListParagraph"/>
              <w:widowControl w:val="0"/>
              <w:numPr>
                <w:ilvl w:val="0"/>
                <w:numId w:val="4"/>
              </w:numPr>
              <w:ind w:left="0" w:firstLine="0"/>
              <w:contextualSpacing/>
            </w:pPr>
            <w:r w:rsidRPr="007E10BB">
              <w:lastRenderedPageBreak/>
              <w:t>Įvairių plieninių</w:t>
            </w:r>
            <w:r w:rsidR="008B771E">
              <w:t xml:space="preserve"> pro</w:t>
            </w:r>
            <w:r w:rsidRPr="007E10BB">
              <w:t>filių</w:t>
            </w:r>
            <w:r w:rsidR="008B771E">
              <w:t xml:space="preserve"> ir vamzdžių pjaustymas deguoni</w:t>
            </w:r>
            <w:r w:rsidRPr="007E10BB">
              <w:t>niu liepsniniu (dujiniu) būdu 81 procesu pjūvio linija nusk</w:t>
            </w:r>
            <w:r w:rsidR="00956931" w:rsidRPr="007E10BB">
              <w:t>lembiant kampu detalių briaunas</w:t>
            </w:r>
          </w:p>
        </w:tc>
      </w:tr>
      <w:tr w:rsidR="007E10BB" w:rsidRPr="007E10BB" w14:paraId="0A61C80F" w14:textId="77777777" w:rsidTr="00EA20E3">
        <w:trPr>
          <w:trHeight w:val="57"/>
          <w:jc w:val="center"/>
        </w:trPr>
        <w:tc>
          <w:tcPr>
            <w:tcW w:w="947" w:type="pct"/>
            <w:vMerge/>
          </w:tcPr>
          <w:p w14:paraId="4CBF9A8B" w14:textId="77777777" w:rsidR="005377BD" w:rsidRPr="007E10BB" w:rsidRDefault="005377BD" w:rsidP="007E10BB">
            <w:pPr>
              <w:pStyle w:val="NoSpacing"/>
              <w:widowControl w:val="0"/>
            </w:pPr>
          </w:p>
        </w:tc>
        <w:tc>
          <w:tcPr>
            <w:tcW w:w="1129" w:type="pct"/>
          </w:tcPr>
          <w:p w14:paraId="6D98A61A" w14:textId="0E676729" w:rsidR="005377BD" w:rsidRPr="007E10BB" w:rsidRDefault="005377BD" w:rsidP="007E10BB">
            <w:pPr>
              <w:pStyle w:val="CommentText"/>
              <w:widowControl w:val="0"/>
              <w:rPr>
                <w:sz w:val="24"/>
                <w:szCs w:val="24"/>
              </w:rPr>
            </w:pPr>
            <w:r w:rsidRPr="007E10BB">
              <w:rPr>
                <w:sz w:val="24"/>
                <w:szCs w:val="24"/>
              </w:rPr>
              <w:t>1.</w:t>
            </w:r>
            <w:r w:rsidR="00C03AEA" w:rsidRPr="007E10BB">
              <w:rPr>
                <w:sz w:val="24"/>
                <w:szCs w:val="24"/>
              </w:rPr>
              <w:t>6</w:t>
            </w:r>
            <w:r w:rsidRPr="007E10BB">
              <w:rPr>
                <w:sz w:val="24"/>
                <w:szCs w:val="24"/>
              </w:rPr>
              <w:t>. Pjaustyti plieno lakštus, vamzdžius ir įvairius profilius deguoniniu liepsniniu (dujiniu) būdu 81 procesu (LST EN ISO 4063), naudojant pjovimą mechanizuojančią įrangą.</w:t>
            </w:r>
          </w:p>
        </w:tc>
        <w:tc>
          <w:tcPr>
            <w:tcW w:w="2924" w:type="pct"/>
          </w:tcPr>
          <w:p w14:paraId="2402C669" w14:textId="2388BE9F" w:rsidR="00067C98" w:rsidRPr="007E10BB" w:rsidRDefault="00067C98" w:rsidP="007E10BB">
            <w:pPr>
              <w:pStyle w:val="NoSpacing"/>
              <w:widowControl w:val="0"/>
              <w:rPr>
                <w:b/>
                <w:i/>
              </w:rPr>
            </w:pPr>
            <w:r w:rsidRPr="007E10BB">
              <w:rPr>
                <w:b/>
              </w:rPr>
              <w:t xml:space="preserve">Tema. </w:t>
            </w:r>
            <w:r w:rsidR="008B771E">
              <w:rPr>
                <w:b/>
                <w:i/>
              </w:rPr>
              <w:t>Plieno lakštų, vamz</w:t>
            </w:r>
            <w:r w:rsidRPr="007E10BB">
              <w:rPr>
                <w:b/>
                <w:i/>
              </w:rPr>
              <w:t>džių ir</w:t>
            </w:r>
            <w:r w:rsidR="008B771E">
              <w:rPr>
                <w:b/>
                <w:i/>
              </w:rPr>
              <w:t xml:space="preserve"> įvairių profilių pjaustymas de</w:t>
            </w:r>
            <w:r w:rsidRPr="007E10BB">
              <w:rPr>
                <w:b/>
                <w:i/>
              </w:rPr>
              <w:t>g</w:t>
            </w:r>
            <w:r w:rsidR="008B771E">
              <w:rPr>
                <w:b/>
                <w:i/>
              </w:rPr>
              <w:t>uoniniu liepsniniu (dujiniu) bū</w:t>
            </w:r>
            <w:r w:rsidRPr="007E10BB">
              <w:rPr>
                <w:b/>
                <w:i/>
              </w:rPr>
              <w:t xml:space="preserve">du 81 procesu (LST EN </w:t>
            </w:r>
            <w:r w:rsidR="008B771E">
              <w:rPr>
                <w:b/>
                <w:i/>
              </w:rPr>
              <w:t>ISO 4063), naudojant pjovimą mecha</w:t>
            </w:r>
            <w:r w:rsidRPr="007E10BB">
              <w:rPr>
                <w:b/>
                <w:i/>
              </w:rPr>
              <w:t>nizuojančią įrangą</w:t>
            </w:r>
          </w:p>
          <w:p w14:paraId="736EBB68" w14:textId="519CE18D" w:rsidR="00067C98" w:rsidRPr="007E10BB" w:rsidRDefault="008B771E" w:rsidP="007E10BB">
            <w:pPr>
              <w:pStyle w:val="ListParagraph"/>
              <w:widowControl w:val="0"/>
              <w:numPr>
                <w:ilvl w:val="0"/>
                <w:numId w:val="4"/>
              </w:numPr>
              <w:ind w:left="0" w:firstLine="0"/>
              <w:contextualSpacing/>
            </w:pPr>
            <w:r>
              <w:t>Plieno lakštų, vamz</w:t>
            </w:r>
            <w:r w:rsidR="00067C98" w:rsidRPr="007E10BB">
              <w:t>džių ir į</w:t>
            </w:r>
            <w:r>
              <w:t>vairių profilių pjaustymas de</w:t>
            </w:r>
            <w:r w:rsidR="00067C98" w:rsidRPr="007E10BB">
              <w:t>guoniniu liepsniniu (dujiniu) bū</w:t>
            </w:r>
            <w:r w:rsidR="00067C98" w:rsidRPr="007E10BB">
              <w:softHyphen/>
              <w:t xml:space="preserve">du 81 procesu (LST EN </w:t>
            </w:r>
            <w:r>
              <w:t>ISO 4063), naudojant pjovimą mecha</w:t>
            </w:r>
            <w:r w:rsidR="00067C98" w:rsidRPr="007E10BB">
              <w:t>nizuojančią įrangą tiesiom</w:t>
            </w:r>
            <w:r w:rsidR="00D765D4">
              <w:t>is</w:t>
            </w:r>
            <w:r w:rsidR="00067C98" w:rsidRPr="007E10BB">
              <w:t xml:space="preserve"> pjūvio linijom</w:t>
            </w:r>
            <w:r w:rsidR="00D765D4">
              <w:t>is</w:t>
            </w:r>
          </w:p>
          <w:p w14:paraId="14292AF5" w14:textId="290040A1" w:rsidR="005377BD" w:rsidRPr="007E10BB" w:rsidRDefault="008B771E" w:rsidP="007E10BB">
            <w:pPr>
              <w:pStyle w:val="ListParagraph"/>
              <w:widowControl w:val="0"/>
              <w:numPr>
                <w:ilvl w:val="0"/>
                <w:numId w:val="4"/>
              </w:numPr>
              <w:ind w:left="0" w:firstLine="0"/>
              <w:contextualSpacing/>
            </w:pPr>
            <w:r>
              <w:t>Plieno lakštų, vamz</w:t>
            </w:r>
            <w:r w:rsidR="00067C98" w:rsidRPr="007E10BB">
              <w:t>džių ir</w:t>
            </w:r>
            <w:r>
              <w:t xml:space="preserve"> įvairių profilių pjaustymas de</w:t>
            </w:r>
            <w:r w:rsidR="00067C98" w:rsidRPr="007E10BB">
              <w:t xml:space="preserve">guoniniu liepsniniu (dujiniu) </w:t>
            </w:r>
            <w:r>
              <w:t>bū</w:t>
            </w:r>
            <w:r w:rsidR="00067C98" w:rsidRPr="007E10BB">
              <w:t xml:space="preserve">du 81 procesu (LST EN </w:t>
            </w:r>
            <w:r>
              <w:t>ISO 4063), naudojant pjovimą mecha</w:t>
            </w:r>
            <w:r w:rsidR="00067C98" w:rsidRPr="007E10BB">
              <w:t>nizuojančią įrangą pjūvio linija nusklembiant kampu detalių briaunas</w:t>
            </w:r>
          </w:p>
        </w:tc>
      </w:tr>
      <w:tr w:rsidR="007E10BB" w:rsidRPr="007E10BB" w14:paraId="476A9AA1" w14:textId="77777777" w:rsidTr="00EA20E3">
        <w:trPr>
          <w:trHeight w:val="57"/>
          <w:jc w:val="center"/>
        </w:trPr>
        <w:tc>
          <w:tcPr>
            <w:tcW w:w="947" w:type="pct"/>
            <w:vMerge w:val="restart"/>
          </w:tcPr>
          <w:p w14:paraId="64448CC3" w14:textId="77777777" w:rsidR="005377BD" w:rsidRPr="007E10BB" w:rsidRDefault="005377BD" w:rsidP="007E10BB">
            <w:pPr>
              <w:pStyle w:val="NoSpacing"/>
              <w:widowControl w:val="0"/>
            </w:pPr>
            <w:r w:rsidRPr="007E10BB">
              <w:t>2. Atlikti metalų pjaustymą plazminiu pjovimo būdu.</w:t>
            </w:r>
          </w:p>
        </w:tc>
        <w:tc>
          <w:tcPr>
            <w:tcW w:w="1129" w:type="pct"/>
          </w:tcPr>
          <w:p w14:paraId="34D90037" w14:textId="58308518" w:rsidR="005377BD" w:rsidRPr="007E10BB" w:rsidRDefault="005377BD" w:rsidP="007E10BB">
            <w:pPr>
              <w:widowControl w:val="0"/>
            </w:pPr>
            <w:r w:rsidRPr="007E10BB">
              <w:t>2.1. Išmanyti metalų pjaustymo plazminiu būdu technologiją.</w:t>
            </w:r>
          </w:p>
        </w:tc>
        <w:tc>
          <w:tcPr>
            <w:tcW w:w="2924" w:type="pct"/>
          </w:tcPr>
          <w:p w14:paraId="3A0E1548" w14:textId="77777777" w:rsidR="00067C98" w:rsidRPr="007E10BB" w:rsidRDefault="00067C98" w:rsidP="007E10BB">
            <w:pPr>
              <w:widowControl w:val="0"/>
            </w:pPr>
            <w:r w:rsidRPr="007E10BB">
              <w:rPr>
                <w:b/>
              </w:rPr>
              <w:t>Tema.</w:t>
            </w:r>
            <w:r w:rsidRPr="007E10BB">
              <w:t xml:space="preserve"> </w:t>
            </w:r>
            <w:r w:rsidRPr="007E10BB">
              <w:rPr>
                <w:b/>
                <w:i/>
              </w:rPr>
              <w:t>Metalų pjaustymo plazminiu būdu technologija</w:t>
            </w:r>
          </w:p>
          <w:p w14:paraId="73C001C0" w14:textId="7D080A17" w:rsidR="00067C98" w:rsidRPr="007E10BB" w:rsidRDefault="008B771E" w:rsidP="007E10BB">
            <w:pPr>
              <w:pStyle w:val="ListParagraph"/>
              <w:widowControl w:val="0"/>
              <w:numPr>
                <w:ilvl w:val="0"/>
                <w:numId w:val="4"/>
              </w:numPr>
              <w:ind w:left="0" w:firstLine="0"/>
              <w:contextualSpacing/>
            </w:pPr>
            <w:r>
              <w:t>Metalo lakštų pjaus</w:t>
            </w:r>
            <w:r w:rsidR="00067C98" w:rsidRPr="007E10BB">
              <w:t>tymo plazminiu būdu technologija</w:t>
            </w:r>
          </w:p>
          <w:p w14:paraId="626E9583" w14:textId="09A3E0A5" w:rsidR="005377BD" w:rsidRPr="007E10BB" w:rsidRDefault="008B771E" w:rsidP="007E10BB">
            <w:pPr>
              <w:pStyle w:val="ListParagraph"/>
              <w:widowControl w:val="0"/>
              <w:numPr>
                <w:ilvl w:val="0"/>
                <w:numId w:val="4"/>
              </w:numPr>
              <w:ind w:left="0" w:firstLine="0"/>
              <w:contextualSpacing/>
            </w:pPr>
            <w:r>
              <w:t>Metalinių vamz</w:t>
            </w:r>
            <w:r w:rsidR="00067C98" w:rsidRPr="007E10BB">
              <w:t>d</w:t>
            </w:r>
            <w:r>
              <w:t>žių ir įvairių profilių pjausty</w:t>
            </w:r>
            <w:r w:rsidR="00067C98" w:rsidRPr="007E10BB">
              <w:t>mo deguoniniu liepsniniu (dujiniu) būdu technologija</w:t>
            </w:r>
          </w:p>
        </w:tc>
      </w:tr>
      <w:tr w:rsidR="007E10BB" w:rsidRPr="007E10BB" w14:paraId="48FA15A5" w14:textId="77777777" w:rsidTr="00EA20E3">
        <w:trPr>
          <w:trHeight w:val="57"/>
          <w:jc w:val="center"/>
        </w:trPr>
        <w:tc>
          <w:tcPr>
            <w:tcW w:w="947" w:type="pct"/>
            <w:vMerge/>
          </w:tcPr>
          <w:p w14:paraId="5FBAFCBC" w14:textId="77777777" w:rsidR="005377BD" w:rsidRPr="007E10BB" w:rsidRDefault="005377BD" w:rsidP="007E10BB">
            <w:pPr>
              <w:pStyle w:val="NoSpacing"/>
              <w:widowControl w:val="0"/>
            </w:pPr>
          </w:p>
        </w:tc>
        <w:tc>
          <w:tcPr>
            <w:tcW w:w="1129" w:type="pct"/>
          </w:tcPr>
          <w:p w14:paraId="237EA7DE" w14:textId="46F24C26" w:rsidR="005377BD" w:rsidRPr="007E10BB" w:rsidRDefault="005377BD" w:rsidP="007E10BB">
            <w:pPr>
              <w:widowControl w:val="0"/>
            </w:pPr>
            <w:r w:rsidRPr="007E10BB">
              <w:t xml:space="preserve">2.2. </w:t>
            </w:r>
            <w:r w:rsidR="00376C98" w:rsidRPr="007E10BB">
              <w:t xml:space="preserve">Išmanyti </w:t>
            </w:r>
            <w:r w:rsidRPr="007E10BB">
              <w:t>metalų pjaustymo plazminiu būdu re</w:t>
            </w:r>
            <w:r w:rsidR="00067C98" w:rsidRPr="007E10BB">
              <w:t>žimų skaičiavimą ir parinkimą.</w:t>
            </w:r>
            <w:r w:rsidRPr="007E10BB">
              <w:t xml:space="preserve"> </w:t>
            </w:r>
          </w:p>
        </w:tc>
        <w:tc>
          <w:tcPr>
            <w:tcW w:w="2924" w:type="pct"/>
          </w:tcPr>
          <w:p w14:paraId="44D8A437" w14:textId="20DAAD3E" w:rsidR="00067C98" w:rsidRPr="007E10BB" w:rsidRDefault="00067C98" w:rsidP="007E10BB">
            <w:pPr>
              <w:widowControl w:val="0"/>
            </w:pPr>
            <w:r w:rsidRPr="007E10BB">
              <w:rPr>
                <w:b/>
              </w:rPr>
              <w:t>Tema</w:t>
            </w:r>
            <w:r w:rsidRPr="007E10BB">
              <w:t xml:space="preserve">. </w:t>
            </w:r>
            <w:r w:rsidRPr="007E10BB">
              <w:rPr>
                <w:b/>
                <w:i/>
              </w:rPr>
              <w:t>Met</w:t>
            </w:r>
            <w:r w:rsidR="008B771E">
              <w:rPr>
                <w:b/>
                <w:i/>
              </w:rPr>
              <w:t>alų pjaustymo plazminiu būdu režimų skaičiavimas ir parinki</w:t>
            </w:r>
            <w:r w:rsidRPr="007E10BB">
              <w:rPr>
                <w:b/>
                <w:i/>
              </w:rPr>
              <w:t>mas.</w:t>
            </w:r>
          </w:p>
          <w:p w14:paraId="7245DDAE" w14:textId="03F15A46" w:rsidR="00067C98" w:rsidRPr="007E10BB" w:rsidRDefault="008B771E" w:rsidP="007E10BB">
            <w:pPr>
              <w:pStyle w:val="ListParagraph"/>
              <w:widowControl w:val="0"/>
              <w:numPr>
                <w:ilvl w:val="0"/>
                <w:numId w:val="4"/>
              </w:numPr>
              <w:ind w:left="0" w:firstLine="0"/>
              <w:contextualSpacing/>
            </w:pPr>
            <w:r>
              <w:t>Metalų pjaustymo plazminiu būdu paramet</w:t>
            </w:r>
            <w:r w:rsidR="00067C98" w:rsidRPr="007E10BB">
              <w:t>rai</w:t>
            </w:r>
          </w:p>
          <w:p w14:paraId="4CFAB4E2" w14:textId="7D56469B" w:rsidR="005377BD" w:rsidRPr="007E10BB" w:rsidRDefault="00067C98" w:rsidP="007E10BB">
            <w:pPr>
              <w:pStyle w:val="ListParagraph"/>
              <w:widowControl w:val="0"/>
              <w:numPr>
                <w:ilvl w:val="0"/>
                <w:numId w:val="4"/>
              </w:numPr>
              <w:ind w:left="0" w:firstLine="0"/>
              <w:contextualSpacing/>
            </w:pPr>
            <w:r w:rsidRPr="007E10BB">
              <w:t>Metalų pjaustymo plazminiu būdu režimų parinkimas</w:t>
            </w:r>
          </w:p>
        </w:tc>
      </w:tr>
      <w:tr w:rsidR="007E10BB" w:rsidRPr="007E10BB" w14:paraId="379C6A75" w14:textId="77777777" w:rsidTr="00EA20E3">
        <w:trPr>
          <w:trHeight w:val="57"/>
          <w:jc w:val="center"/>
        </w:trPr>
        <w:tc>
          <w:tcPr>
            <w:tcW w:w="947" w:type="pct"/>
            <w:vMerge/>
          </w:tcPr>
          <w:p w14:paraId="3D1D4916" w14:textId="77777777" w:rsidR="00067C98" w:rsidRPr="007E10BB" w:rsidRDefault="00067C98" w:rsidP="007E10BB">
            <w:pPr>
              <w:pStyle w:val="NoSpacing"/>
              <w:widowControl w:val="0"/>
            </w:pPr>
          </w:p>
        </w:tc>
        <w:tc>
          <w:tcPr>
            <w:tcW w:w="1129" w:type="pct"/>
          </w:tcPr>
          <w:p w14:paraId="2789AB48" w14:textId="0621670B" w:rsidR="00067C98" w:rsidRPr="007E10BB" w:rsidRDefault="00067C98" w:rsidP="007E10BB">
            <w:pPr>
              <w:widowControl w:val="0"/>
            </w:pPr>
            <w:r w:rsidRPr="007E10BB">
              <w:t>2.3. Reguliuoti metalų p</w:t>
            </w:r>
            <w:r w:rsidR="00EA20E3" w:rsidRPr="007E10BB">
              <w:t>jaustymo plazminiu būdu įrangą.</w:t>
            </w:r>
          </w:p>
        </w:tc>
        <w:tc>
          <w:tcPr>
            <w:tcW w:w="2924" w:type="pct"/>
          </w:tcPr>
          <w:p w14:paraId="32134123" w14:textId="77777777" w:rsidR="00067C98" w:rsidRPr="007E10BB" w:rsidRDefault="00067C98" w:rsidP="007E10BB">
            <w:pPr>
              <w:widowControl w:val="0"/>
            </w:pPr>
            <w:r w:rsidRPr="007E10BB">
              <w:rPr>
                <w:b/>
              </w:rPr>
              <w:t>Tema</w:t>
            </w:r>
            <w:r w:rsidRPr="007E10BB">
              <w:t xml:space="preserve">. </w:t>
            </w:r>
            <w:r w:rsidRPr="007E10BB">
              <w:rPr>
                <w:b/>
                <w:i/>
              </w:rPr>
              <w:t>Metalų pjaustymo plazminiu būdu įrangos reguliavimas ir kontroliavimas</w:t>
            </w:r>
          </w:p>
          <w:p w14:paraId="27B6B328" w14:textId="77777777" w:rsidR="00067C98" w:rsidRPr="007E10BB" w:rsidRDefault="00067C98" w:rsidP="007E10BB">
            <w:pPr>
              <w:pStyle w:val="ListParagraph"/>
              <w:widowControl w:val="0"/>
              <w:numPr>
                <w:ilvl w:val="0"/>
                <w:numId w:val="4"/>
              </w:numPr>
              <w:ind w:left="0" w:firstLine="0"/>
              <w:contextualSpacing/>
            </w:pPr>
            <w:r w:rsidRPr="007E10BB">
              <w:t>Metalų pjaustymo plazminiu būdu pjovimo dujų ar suslėgto oro reduktorių reguliavimas ir reikalingo darbinio slėgio kontroliavimas</w:t>
            </w:r>
          </w:p>
          <w:p w14:paraId="769E2BEA" w14:textId="77777777" w:rsidR="00067C98" w:rsidRPr="007E10BB" w:rsidRDefault="00067C98" w:rsidP="007E10BB">
            <w:pPr>
              <w:pStyle w:val="ListParagraph"/>
              <w:widowControl w:val="0"/>
              <w:numPr>
                <w:ilvl w:val="0"/>
                <w:numId w:val="4"/>
              </w:numPr>
              <w:ind w:left="0" w:firstLine="0"/>
              <w:contextualSpacing/>
            </w:pPr>
            <w:r w:rsidRPr="007E10BB">
              <w:t>Metalų pjaustymo plazminiu būdu pjoviklių reguliavimas, plazminiu degiklių antgalių parinkimas ir keitimas</w:t>
            </w:r>
          </w:p>
          <w:p w14:paraId="677CBE46" w14:textId="2D07AF63" w:rsidR="00067C98" w:rsidRPr="007E10BB" w:rsidRDefault="00067C98" w:rsidP="007E10BB">
            <w:pPr>
              <w:pStyle w:val="ListParagraph"/>
              <w:widowControl w:val="0"/>
              <w:numPr>
                <w:ilvl w:val="0"/>
                <w:numId w:val="4"/>
              </w:numPr>
              <w:ind w:left="0" w:firstLine="0"/>
              <w:contextualSpacing/>
            </w:pPr>
            <w:r w:rsidRPr="007E10BB">
              <w:t>Plazmos pjovimo įrenginio reguliavimas nustatant pjovimo parametrus</w:t>
            </w:r>
          </w:p>
        </w:tc>
      </w:tr>
      <w:tr w:rsidR="007E10BB" w:rsidRPr="007E10BB" w14:paraId="423747F9" w14:textId="77777777" w:rsidTr="00EA20E3">
        <w:trPr>
          <w:trHeight w:val="57"/>
          <w:jc w:val="center"/>
        </w:trPr>
        <w:tc>
          <w:tcPr>
            <w:tcW w:w="947" w:type="pct"/>
            <w:vMerge/>
          </w:tcPr>
          <w:p w14:paraId="06ACDAFB" w14:textId="77777777" w:rsidR="00067C98" w:rsidRPr="007E10BB" w:rsidRDefault="00067C98" w:rsidP="007E10BB">
            <w:pPr>
              <w:pStyle w:val="NoSpacing"/>
              <w:widowControl w:val="0"/>
            </w:pPr>
          </w:p>
        </w:tc>
        <w:tc>
          <w:tcPr>
            <w:tcW w:w="1129" w:type="pct"/>
          </w:tcPr>
          <w:p w14:paraId="305985CF" w14:textId="294C748C" w:rsidR="00067C98" w:rsidRPr="007E10BB" w:rsidRDefault="00067C98" w:rsidP="007E10BB">
            <w:pPr>
              <w:widowControl w:val="0"/>
            </w:pPr>
            <w:r w:rsidRPr="007E10BB">
              <w:t>2.4. Pjaustyti įvairius plieno lak</w:t>
            </w:r>
            <w:r w:rsidR="00EA20E3" w:rsidRPr="007E10BB">
              <w:t>štus plazminiu būdu 83 procesu.</w:t>
            </w:r>
          </w:p>
        </w:tc>
        <w:tc>
          <w:tcPr>
            <w:tcW w:w="2924" w:type="pct"/>
          </w:tcPr>
          <w:p w14:paraId="185C1E2C" w14:textId="694F593E" w:rsidR="00067C98" w:rsidRPr="007E10BB" w:rsidRDefault="00067C98" w:rsidP="007E10BB">
            <w:pPr>
              <w:pStyle w:val="ListParagraph"/>
              <w:widowControl w:val="0"/>
              <w:numPr>
                <w:ilvl w:val="0"/>
                <w:numId w:val="4"/>
              </w:numPr>
              <w:ind w:left="0" w:firstLine="0"/>
              <w:contextualSpacing/>
            </w:pPr>
            <w:r w:rsidRPr="007E10BB">
              <w:rPr>
                <w:b/>
              </w:rPr>
              <w:t>Tema</w:t>
            </w:r>
            <w:r w:rsidRPr="007E10BB">
              <w:t xml:space="preserve">. </w:t>
            </w:r>
            <w:r w:rsidR="008B771E">
              <w:rPr>
                <w:b/>
                <w:i/>
              </w:rPr>
              <w:t>Įvairių plieno lakš</w:t>
            </w:r>
            <w:r w:rsidRPr="007E10BB">
              <w:rPr>
                <w:b/>
                <w:i/>
              </w:rPr>
              <w:t>tų pjaustymas plazminiu būdu 83 procesu</w:t>
            </w:r>
          </w:p>
          <w:p w14:paraId="61A1ACD3" w14:textId="21D110C5" w:rsidR="00067C98" w:rsidRPr="007E10BB" w:rsidRDefault="00067C98" w:rsidP="007E10BB">
            <w:pPr>
              <w:pStyle w:val="ListParagraph"/>
              <w:widowControl w:val="0"/>
              <w:numPr>
                <w:ilvl w:val="0"/>
                <w:numId w:val="4"/>
              </w:numPr>
              <w:ind w:left="0" w:firstLine="0"/>
              <w:contextualSpacing/>
            </w:pPr>
            <w:r w:rsidRPr="007E10BB">
              <w:t>Įvai</w:t>
            </w:r>
            <w:r w:rsidR="008B771E">
              <w:t>rių plieno lakš</w:t>
            </w:r>
            <w:r w:rsidRPr="007E10BB">
              <w:t>tų pjaustymas plazminiu būdu 83 procesu tiesiom</w:t>
            </w:r>
            <w:r w:rsidR="00D765D4">
              <w:t>is</w:t>
            </w:r>
            <w:r w:rsidRPr="007E10BB">
              <w:t xml:space="preserve"> pjūvio linijom</w:t>
            </w:r>
            <w:r w:rsidR="00D765D4">
              <w:t>is</w:t>
            </w:r>
            <w:r w:rsidRPr="007E10BB">
              <w:t>.</w:t>
            </w:r>
          </w:p>
          <w:p w14:paraId="756F19A2" w14:textId="6D8008BC" w:rsidR="00067C98" w:rsidRPr="007E10BB" w:rsidRDefault="008B771E" w:rsidP="007E10BB">
            <w:pPr>
              <w:pStyle w:val="ListParagraph"/>
              <w:widowControl w:val="0"/>
              <w:numPr>
                <w:ilvl w:val="0"/>
                <w:numId w:val="4"/>
              </w:numPr>
              <w:ind w:left="0" w:firstLine="0"/>
              <w:contextualSpacing/>
            </w:pPr>
            <w:r>
              <w:t>Įvairių plieno lakš</w:t>
            </w:r>
            <w:r w:rsidR="00067C98" w:rsidRPr="007E10BB">
              <w:t>tų pjaustymas plazminiu būdu 83 procesu pjūvio linija nusklembiant kampu d</w:t>
            </w:r>
            <w:r w:rsidR="00F04B02" w:rsidRPr="007E10BB">
              <w:t>etalių briaunas</w:t>
            </w:r>
          </w:p>
        </w:tc>
      </w:tr>
      <w:tr w:rsidR="007E10BB" w:rsidRPr="007E10BB" w14:paraId="0301E589" w14:textId="77777777" w:rsidTr="00EA20E3">
        <w:trPr>
          <w:trHeight w:val="57"/>
          <w:jc w:val="center"/>
        </w:trPr>
        <w:tc>
          <w:tcPr>
            <w:tcW w:w="947" w:type="pct"/>
            <w:vMerge/>
          </w:tcPr>
          <w:p w14:paraId="390CD97C" w14:textId="77777777" w:rsidR="00067C98" w:rsidRPr="007E10BB" w:rsidRDefault="00067C98" w:rsidP="007E10BB">
            <w:pPr>
              <w:pStyle w:val="NoSpacing"/>
              <w:widowControl w:val="0"/>
            </w:pPr>
          </w:p>
        </w:tc>
        <w:tc>
          <w:tcPr>
            <w:tcW w:w="1129" w:type="pct"/>
          </w:tcPr>
          <w:p w14:paraId="3D003068" w14:textId="09E00C4C" w:rsidR="00067C98" w:rsidRPr="007E10BB" w:rsidRDefault="00067C98" w:rsidP="007E10BB">
            <w:pPr>
              <w:widowControl w:val="0"/>
            </w:pPr>
            <w:r w:rsidRPr="007E10BB">
              <w:t>2.5. Pjaustyti įvairius plieno profilius ir vamzdžius</w:t>
            </w:r>
            <w:r w:rsidR="00FE251C" w:rsidRPr="007E10BB">
              <w:t xml:space="preserve"> </w:t>
            </w:r>
            <w:r w:rsidR="00EA20E3" w:rsidRPr="007E10BB">
              <w:t>plazminiu būdu 83 procesu.</w:t>
            </w:r>
          </w:p>
        </w:tc>
        <w:tc>
          <w:tcPr>
            <w:tcW w:w="2924" w:type="pct"/>
          </w:tcPr>
          <w:p w14:paraId="6D358510" w14:textId="586A1C79" w:rsidR="00067C98" w:rsidRPr="007E10BB" w:rsidRDefault="00067C98" w:rsidP="007E10BB">
            <w:pPr>
              <w:pStyle w:val="ListParagraph"/>
              <w:widowControl w:val="0"/>
              <w:numPr>
                <w:ilvl w:val="0"/>
                <w:numId w:val="4"/>
              </w:numPr>
              <w:ind w:left="0" w:firstLine="0"/>
              <w:contextualSpacing/>
              <w:rPr>
                <w:i/>
              </w:rPr>
            </w:pPr>
            <w:r w:rsidRPr="007E10BB">
              <w:rPr>
                <w:b/>
              </w:rPr>
              <w:t xml:space="preserve">Tema. </w:t>
            </w:r>
            <w:r w:rsidR="008B771E">
              <w:rPr>
                <w:b/>
                <w:i/>
              </w:rPr>
              <w:t>Įvairių plieninių pro</w:t>
            </w:r>
            <w:r w:rsidRPr="007E10BB">
              <w:rPr>
                <w:b/>
                <w:i/>
              </w:rPr>
              <w:t>filių ir vamzdžių pjaustymas plazminiu būdu 83 procesu</w:t>
            </w:r>
          </w:p>
          <w:p w14:paraId="7E83F2E9" w14:textId="2E5D92AD" w:rsidR="00067C98" w:rsidRPr="007E10BB" w:rsidRDefault="008B771E" w:rsidP="007E10BB">
            <w:pPr>
              <w:pStyle w:val="ListParagraph"/>
              <w:widowControl w:val="0"/>
              <w:numPr>
                <w:ilvl w:val="0"/>
                <w:numId w:val="4"/>
              </w:numPr>
              <w:ind w:left="0" w:firstLine="0"/>
              <w:contextualSpacing/>
            </w:pPr>
            <w:r>
              <w:t>Įvairių plieninių pro</w:t>
            </w:r>
            <w:r w:rsidR="00067C98" w:rsidRPr="007E10BB">
              <w:t>filių ir vamzdžių pjaustymas plazminiu būdu 83 procesu tiesiom</w:t>
            </w:r>
            <w:r w:rsidR="00D765D4">
              <w:t>is</w:t>
            </w:r>
            <w:r w:rsidR="00067C98" w:rsidRPr="007E10BB">
              <w:t xml:space="preserve"> pjūvio linijom</w:t>
            </w:r>
            <w:r w:rsidR="00D765D4">
              <w:t>is</w:t>
            </w:r>
          </w:p>
          <w:p w14:paraId="4B4DCEC3" w14:textId="13BB42D5" w:rsidR="00067C98" w:rsidRPr="007E10BB" w:rsidRDefault="008B771E" w:rsidP="007E10BB">
            <w:pPr>
              <w:pStyle w:val="ListParagraph"/>
              <w:widowControl w:val="0"/>
              <w:numPr>
                <w:ilvl w:val="0"/>
                <w:numId w:val="4"/>
              </w:numPr>
              <w:ind w:left="0" w:firstLine="0"/>
              <w:contextualSpacing/>
            </w:pPr>
            <w:r>
              <w:t>Įvairių plieninių pro</w:t>
            </w:r>
            <w:r w:rsidR="00067C98" w:rsidRPr="007E10BB">
              <w:t>filių ir vamzdžių pjaustymas plazminiu būdu 83 procesu pjūvio linija nusklembiant kampu detalių briaunas</w:t>
            </w:r>
          </w:p>
        </w:tc>
      </w:tr>
      <w:tr w:rsidR="007E10BB" w:rsidRPr="007E10BB" w14:paraId="613AF170" w14:textId="77777777" w:rsidTr="00EA20E3">
        <w:trPr>
          <w:trHeight w:val="57"/>
          <w:jc w:val="center"/>
        </w:trPr>
        <w:tc>
          <w:tcPr>
            <w:tcW w:w="947" w:type="pct"/>
            <w:vMerge/>
          </w:tcPr>
          <w:p w14:paraId="5DD0F97E" w14:textId="77777777" w:rsidR="00067C98" w:rsidRPr="007E10BB" w:rsidRDefault="00067C98" w:rsidP="007E10BB">
            <w:pPr>
              <w:pStyle w:val="NoSpacing"/>
              <w:widowControl w:val="0"/>
            </w:pPr>
          </w:p>
        </w:tc>
        <w:tc>
          <w:tcPr>
            <w:tcW w:w="1129" w:type="pct"/>
          </w:tcPr>
          <w:p w14:paraId="35002F0A" w14:textId="40879A45" w:rsidR="00067C98" w:rsidRPr="007E10BB" w:rsidRDefault="00067C98" w:rsidP="007E10BB">
            <w:pPr>
              <w:widowControl w:val="0"/>
            </w:pPr>
            <w:r w:rsidRPr="007E10BB">
              <w:t>2.6. Pjaustyti plieno lakštus, vamzdžius ir įvairius profilius plazminiu būdu 83 procesu (LST EN ISO 4063), naudojant pjovimo mašinas (stakles).</w:t>
            </w:r>
          </w:p>
        </w:tc>
        <w:tc>
          <w:tcPr>
            <w:tcW w:w="2924" w:type="pct"/>
          </w:tcPr>
          <w:p w14:paraId="1F4FE91F" w14:textId="77777777" w:rsidR="00067C98" w:rsidRPr="007E10BB" w:rsidRDefault="00067C98" w:rsidP="007E10BB">
            <w:pPr>
              <w:pStyle w:val="NoSpacing"/>
              <w:widowControl w:val="0"/>
              <w:rPr>
                <w:b/>
                <w:i/>
              </w:rPr>
            </w:pPr>
            <w:r w:rsidRPr="007E10BB">
              <w:rPr>
                <w:b/>
              </w:rPr>
              <w:t>Tema</w:t>
            </w:r>
            <w:r w:rsidRPr="007E10BB">
              <w:t xml:space="preserve">. </w:t>
            </w:r>
            <w:r w:rsidRPr="007E10BB">
              <w:rPr>
                <w:b/>
                <w:i/>
              </w:rPr>
              <w:t>Plieno lakštų, vamzdžių ir įvairių profilių pjaustymas plazminiu būdu 83 procesu (LST EN ISO 4063), naudojant pjovimo mašinas (stakles)</w:t>
            </w:r>
          </w:p>
          <w:p w14:paraId="41D93A69" w14:textId="43EDF444" w:rsidR="00067C98" w:rsidRPr="007E10BB" w:rsidRDefault="008B771E" w:rsidP="007E10BB">
            <w:pPr>
              <w:pStyle w:val="ListParagraph"/>
              <w:widowControl w:val="0"/>
              <w:numPr>
                <w:ilvl w:val="0"/>
                <w:numId w:val="4"/>
              </w:numPr>
              <w:ind w:left="0" w:firstLine="0"/>
              <w:contextualSpacing/>
            </w:pPr>
            <w:r>
              <w:t>Plieno lakštų, vamz</w:t>
            </w:r>
            <w:r w:rsidR="00067C98" w:rsidRPr="007E10BB">
              <w:t>džių ir įvairių p</w:t>
            </w:r>
            <w:r>
              <w:t>rofilių pjaustymas plazminiu bū</w:t>
            </w:r>
            <w:r w:rsidR="00067C98" w:rsidRPr="007E10BB">
              <w:t>du 8</w:t>
            </w:r>
            <w:r>
              <w:t>3 procesu, naudojant pjovimą mecha</w:t>
            </w:r>
            <w:r w:rsidR="00067C98" w:rsidRPr="007E10BB">
              <w:t>nizuojančią įrangą tiesiom</w:t>
            </w:r>
            <w:r w:rsidR="00D765D4">
              <w:t>is</w:t>
            </w:r>
            <w:r w:rsidR="00067C98" w:rsidRPr="007E10BB">
              <w:t xml:space="preserve"> pjūvio linijom</w:t>
            </w:r>
            <w:r w:rsidR="00D765D4">
              <w:t>is</w:t>
            </w:r>
            <w:r w:rsidR="00067C98" w:rsidRPr="007E10BB">
              <w:t>.</w:t>
            </w:r>
          </w:p>
          <w:p w14:paraId="63196B6C" w14:textId="1E1E9D71" w:rsidR="00067C98" w:rsidRPr="007E10BB" w:rsidRDefault="008B771E" w:rsidP="007E10BB">
            <w:pPr>
              <w:pStyle w:val="ListParagraph"/>
              <w:widowControl w:val="0"/>
              <w:numPr>
                <w:ilvl w:val="0"/>
                <w:numId w:val="4"/>
              </w:numPr>
              <w:ind w:left="0" w:firstLine="0"/>
              <w:contextualSpacing/>
            </w:pPr>
            <w:r>
              <w:t>Plieno lakštų, vamz</w:t>
            </w:r>
            <w:r w:rsidR="00067C98" w:rsidRPr="007E10BB">
              <w:t>džių ir įvairių p</w:t>
            </w:r>
            <w:r>
              <w:t>rofilių pjaustymas plazminiu bū</w:t>
            </w:r>
            <w:r w:rsidR="00067C98" w:rsidRPr="007E10BB">
              <w:t>du 8</w:t>
            </w:r>
            <w:r>
              <w:t>3 procesu, naudojant pjovimą mecha</w:t>
            </w:r>
            <w:r w:rsidR="00067C98" w:rsidRPr="007E10BB">
              <w:t>nizuojančią įrangą pjūvio linija nusklembiant kampu detalių br</w:t>
            </w:r>
            <w:r w:rsidR="00F04B02" w:rsidRPr="007E10BB">
              <w:t>iaunas</w:t>
            </w:r>
          </w:p>
        </w:tc>
      </w:tr>
      <w:tr w:rsidR="007E10BB" w:rsidRPr="007E10BB" w14:paraId="28DDF51B" w14:textId="77777777" w:rsidTr="00EA20E3">
        <w:trPr>
          <w:trHeight w:val="57"/>
          <w:jc w:val="center"/>
        </w:trPr>
        <w:tc>
          <w:tcPr>
            <w:tcW w:w="947" w:type="pct"/>
            <w:vMerge w:val="restart"/>
          </w:tcPr>
          <w:p w14:paraId="0D2B6DE7" w14:textId="77777777" w:rsidR="00067C98" w:rsidRPr="007E10BB" w:rsidRDefault="00067C98" w:rsidP="007E10BB">
            <w:pPr>
              <w:pStyle w:val="NoSpacing"/>
              <w:widowControl w:val="0"/>
            </w:pPr>
            <w:r w:rsidRPr="007E10BB">
              <w:t>3. Atlikti terminį pjovimą naudojant metalo paruošimo brėžinius.</w:t>
            </w:r>
          </w:p>
        </w:tc>
        <w:tc>
          <w:tcPr>
            <w:tcW w:w="1129" w:type="pct"/>
          </w:tcPr>
          <w:p w14:paraId="5623F568" w14:textId="5B966566" w:rsidR="00067C98" w:rsidRPr="007E10BB" w:rsidRDefault="0020224B" w:rsidP="007E10BB">
            <w:pPr>
              <w:widowControl w:val="0"/>
            </w:pPr>
            <w:r w:rsidRPr="007E10BB">
              <w:t xml:space="preserve">3.1. </w:t>
            </w:r>
            <w:r w:rsidR="00376C98" w:rsidRPr="007E10BB">
              <w:t>Išmanyti</w:t>
            </w:r>
            <w:r w:rsidRPr="007E10BB">
              <w:t xml:space="preserve"> terminio poveikio įtaką metalo </w:t>
            </w:r>
            <w:r w:rsidR="00681C89">
              <w:t>savybėmis,</w:t>
            </w:r>
            <w:r w:rsidRPr="007E10BB">
              <w:t xml:space="preserve"> detalių bei gaminių deformacijai.</w:t>
            </w:r>
          </w:p>
        </w:tc>
        <w:tc>
          <w:tcPr>
            <w:tcW w:w="2924" w:type="pct"/>
          </w:tcPr>
          <w:p w14:paraId="648ECE19" w14:textId="6F8119B2" w:rsidR="0020224B" w:rsidRPr="007E10BB" w:rsidRDefault="0020224B" w:rsidP="007E10BB">
            <w:pPr>
              <w:pStyle w:val="NoSpacing"/>
              <w:widowControl w:val="0"/>
              <w:rPr>
                <w:b/>
                <w:i/>
              </w:rPr>
            </w:pPr>
            <w:r w:rsidRPr="007E10BB">
              <w:rPr>
                <w:b/>
              </w:rPr>
              <w:t>Tema</w:t>
            </w:r>
            <w:r w:rsidRPr="007E10BB">
              <w:t xml:space="preserve">. </w:t>
            </w:r>
            <w:r w:rsidRPr="007E10BB">
              <w:rPr>
                <w:b/>
                <w:i/>
              </w:rPr>
              <w:t xml:space="preserve">Terminio poveikio įtaką metalo </w:t>
            </w:r>
            <w:r w:rsidR="00681C89">
              <w:rPr>
                <w:b/>
                <w:i/>
              </w:rPr>
              <w:t>savybėmis,</w:t>
            </w:r>
            <w:r w:rsidRPr="007E10BB">
              <w:rPr>
                <w:b/>
                <w:i/>
              </w:rPr>
              <w:t xml:space="preserve"> detalių bei gaminių deformacijai</w:t>
            </w:r>
          </w:p>
          <w:p w14:paraId="55857E6E" w14:textId="7112FF9D" w:rsidR="0020224B" w:rsidRPr="007E10BB" w:rsidRDefault="0020224B" w:rsidP="007E10BB">
            <w:pPr>
              <w:pStyle w:val="NoSpacing"/>
              <w:widowControl w:val="0"/>
              <w:numPr>
                <w:ilvl w:val="0"/>
                <w:numId w:val="4"/>
              </w:numPr>
              <w:ind w:left="0" w:firstLine="0"/>
            </w:pPr>
            <w:r w:rsidRPr="007E10BB">
              <w:t>Terminio poveikio zonos susidarymas vykdant terminį pjovimą ir įtaka metalo savybėm</w:t>
            </w:r>
            <w:r w:rsidR="00D765D4">
              <w:t>s</w:t>
            </w:r>
          </w:p>
          <w:p w14:paraId="2D4C4499" w14:textId="77777777" w:rsidR="0020224B" w:rsidRPr="007E10BB" w:rsidRDefault="0020224B" w:rsidP="007E10BB">
            <w:pPr>
              <w:pStyle w:val="NoSpacing"/>
              <w:widowControl w:val="0"/>
              <w:numPr>
                <w:ilvl w:val="0"/>
                <w:numId w:val="4"/>
              </w:numPr>
              <w:ind w:left="0" w:firstLine="0"/>
            </w:pPr>
            <w:r w:rsidRPr="007E10BB">
              <w:t>Terminio pjovimo deformacijos ir jų atsiradimo priežastys, tolerancijos</w:t>
            </w:r>
          </w:p>
          <w:p w14:paraId="3C8A835A" w14:textId="61F07D25" w:rsidR="00067C98" w:rsidRPr="007E10BB" w:rsidRDefault="0020224B" w:rsidP="007E10BB">
            <w:pPr>
              <w:pStyle w:val="NoSpacing"/>
              <w:widowControl w:val="0"/>
              <w:numPr>
                <w:ilvl w:val="0"/>
                <w:numId w:val="4"/>
              </w:numPr>
              <w:ind w:left="0" w:firstLine="0"/>
            </w:pPr>
            <w:r w:rsidRPr="007E10BB">
              <w:t>Gaminių deformacijos būdingos terminiam pjovimui, jų sumažinimo priemonės</w:t>
            </w:r>
          </w:p>
        </w:tc>
      </w:tr>
      <w:tr w:rsidR="007E10BB" w:rsidRPr="007E10BB" w14:paraId="332A52D1" w14:textId="77777777" w:rsidTr="00EA20E3">
        <w:trPr>
          <w:trHeight w:val="57"/>
          <w:jc w:val="center"/>
        </w:trPr>
        <w:tc>
          <w:tcPr>
            <w:tcW w:w="947" w:type="pct"/>
            <w:vMerge/>
          </w:tcPr>
          <w:p w14:paraId="6610C561" w14:textId="77777777" w:rsidR="00067C98" w:rsidRPr="007E10BB" w:rsidRDefault="00067C98" w:rsidP="007E10BB">
            <w:pPr>
              <w:pStyle w:val="NoSpacing"/>
              <w:widowControl w:val="0"/>
            </w:pPr>
          </w:p>
        </w:tc>
        <w:tc>
          <w:tcPr>
            <w:tcW w:w="1129" w:type="pct"/>
          </w:tcPr>
          <w:p w14:paraId="2C70F966" w14:textId="30A386C2" w:rsidR="00067C98" w:rsidRPr="007E10BB" w:rsidRDefault="00067C98" w:rsidP="007E10BB">
            <w:pPr>
              <w:widowControl w:val="0"/>
            </w:pPr>
            <w:r w:rsidRPr="007E10BB">
              <w:t>3.2.</w:t>
            </w:r>
            <w:r w:rsidR="0020224B" w:rsidRPr="007E10BB">
              <w:t xml:space="preserve"> Reguliuoti pjovimo įrangos parametrus,</w:t>
            </w:r>
            <w:r w:rsidR="00FE251C" w:rsidRPr="007E10BB">
              <w:t xml:space="preserve"> </w:t>
            </w:r>
            <w:r w:rsidR="0020224B" w:rsidRPr="007E10BB">
              <w:t>kontroliuoti proceso metu.</w:t>
            </w:r>
          </w:p>
        </w:tc>
        <w:tc>
          <w:tcPr>
            <w:tcW w:w="2924" w:type="pct"/>
          </w:tcPr>
          <w:p w14:paraId="26DEF564" w14:textId="77777777" w:rsidR="0020224B" w:rsidRPr="007E10BB" w:rsidRDefault="0020224B" w:rsidP="007E10BB">
            <w:pPr>
              <w:pStyle w:val="NoSpacing"/>
              <w:widowControl w:val="0"/>
              <w:rPr>
                <w:b/>
                <w:i/>
              </w:rPr>
            </w:pPr>
            <w:r w:rsidRPr="007E10BB">
              <w:rPr>
                <w:b/>
              </w:rPr>
              <w:t xml:space="preserve">Tema. </w:t>
            </w:r>
            <w:r w:rsidRPr="007E10BB">
              <w:rPr>
                <w:b/>
                <w:i/>
              </w:rPr>
              <w:t>Plieno lakštų, vamzdžių bei įvairių profilių terminio pjovimo įrangos parametrų reguliavimas bei kontroliavimas pjovimo proceso metu</w:t>
            </w:r>
          </w:p>
          <w:p w14:paraId="5278D511" w14:textId="77777777" w:rsidR="0020224B" w:rsidRPr="007E10BB" w:rsidRDefault="0020224B" w:rsidP="007E10BB">
            <w:pPr>
              <w:pStyle w:val="NoSpacing"/>
              <w:widowControl w:val="0"/>
              <w:numPr>
                <w:ilvl w:val="0"/>
                <w:numId w:val="4"/>
              </w:numPr>
              <w:ind w:left="0" w:firstLine="0"/>
            </w:pPr>
            <w:r w:rsidRPr="007E10BB">
              <w:t>Terminio pjovimo būdo ir konkretaus proceso parinkimas.</w:t>
            </w:r>
          </w:p>
          <w:p w14:paraId="66000BF4" w14:textId="77777777" w:rsidR="0020224B" w:rsidRPr="007E10BB" w:rsidRDefault="0020224B" w:rsidP="007E10BB">
            <w:pPr>
              <w:pStyle w:val="NoSpacing"/>
              <w:widowControl w:val="0"/>
              <w:numPr>
                <w:ilvl w:val="0"/>
                <w:numId w:val="4"/>
              </w:numPr>
              <w:ind w:left="0" w:firstLine="0"/>
            </w:pPr>
            <w:r w:rsidRPr="007E10BB">
              <w:t>Terminio pjovimo parametrų parinkimas pagal brėžinius ir grafines užduotis</w:t>
            </w:r>
          </w:p>
          <w:p w14:paraId="051C8BC2" w14:textId="2AD77087" w:rsidR="00067C98" w:rsidRPr="007E10BB" w:rsidRDefault="0020224B" w:rsidP="007E10BB">
            <w:pPr>
              <w:pStyle w:val="NoSpacing"/>
              <w:widowControl w:val="0"/>
              <w:numPr>
                <w:ilvl w:val="0"/>
                <w:numId w:val="4"/>
              </w:numPr>
              <w:ind w:left="0" w:firstLine="0"/>
            </w:pPr>
            <w:r w:rsidRPr="007E10BB">
              <w:t>Terminio pjovimo parametrų kontrolė ir palaikymas pjūvio metu užtikrinant pastarojo kokybę</w:t>
            </w:r>
          </w:p>
        </w:tc>
      </w:tr>
      <w:tr w:rsidR="007E10BB" w:rsidRPr="007E10BB" w14:paraId="2A50692B" w14:textId="77777777" w:rsidTr="00EA20E3">
        <w:trPr>
          <w:trHeight w:val="57"/>
          <w:jc w:val="center"/>
        </w:trPr>
        <w:tc>
          <w:tcPr>
            <w:tcW w:w="947" w:type="pct"/>
            <w:vMerge/>
          </w:tcPr>
          <w:p w14:paraId="79B7DE62" w14:textId="77777777" w:rsidR="00067C98" w:rsidRPr="007E10BB" w:rsidRDefault="00067C98" w:rsidP="007E10BB">
            <w:pPr>
              <w:pStyle w:val="NoSpacing"/>
              <w:widowControl w:val="0"/>
            </w:pPr>
          </w:p>
        </w:tc>
        <w:tc>
          <w:tcPr>
            <w:tcW w:w="1129" w:type="pct"/>
          </w:tcPr>
          <w:p w14:paraId="1DDB5A3A" w14:textId="231ABBB9" w:rsidR="00067C98" w:rsidRPr="007E10BB" w:rsidRDefault="00067C98" w:rsidP="007E10BB">
            <w:pPr>
              <w:widowControl w:val="0"/>
            </w:pPr>
            <w:r w:rsidRPr="007E10BB">
              <w:t xml:space="preserve">3.3. Atlikti plieno lakštų, vamzdžių bei įvairių profilių terminį pjovimą pagal </w:t>
            </w:r>
            <w:r w:rsidR="00681C89">
              <w:t xml:space="preserve">brėžinius </w:t>
            </w:r>
            <w:r w:rsidR="00EA20E3" w:rsidRPr="007E10BB">
              <w:t xml:space="preserve"> ir grafines užduotis.</w:t>
            </w:r>
          </w:p>
        </w:tc>
        <w:tc>
          <w:tcPr>
            <w:tcW w:w="2924" w:type="pct"/>
          </w:tcPr>
          <w:p w14:paraId="10C059D3" w14:textId="77777777" w:rsidR="0020224B" w:rsidRPr="007E10BB" w:rsidRDefault="0020224B" w:rsidP="007E10BB">
            <w:pPr>
              <w:pStyle w:val="NoSpacing"/>
              <w:widowControl w:val="0"/>
              <w:rPr>
                <w:b/>
                <w:i/>
              </w:rPr>
            </w:pPr>
            <w:r w:rsidRPr="007E10BB">
              <w:rPr>
                <w:b/>
              </w:rPr>
              <w:t xml:space="preserve">Tema. </w:t>
            </w:r>
            <w:r w:rsidRPr="007E10BB">
              <w:rPr>
                <w:b/>
                <w:i/>
              </w:rPr>
              <w:t>Plieno lakštų, vamzdžių bei įvairių profilių terminis pjovimas pagal brėžinius ir grafines užduotis</w:t>
            </w:r>
          </w:p>
          <w:p w14:paraId="3E42A482" w14:textId="77777777" w:rsidR="0020224B" w:rsidRPr="007E10BB" w:rsidRDefault="0020224B" w:rsidP="007E10BB">
            <w:pPr>
              <w:pStyle w:val="NoSpacing"/>
              <w:widowControl w:val="0"/>
              <w:numPr>
                <w:ilvl w:val="0"/>
                <w:numId w:val="4"/>
              </w:numPr>
              <w:ind w:left="0" w:firstLine="0"/>
            </w:pPr>
            <w:r w:rsidRPr="007E10BB">
              <w:t>Pjovimo vietos-pjūvio linijos darbo brėžiniuose identifikavimas</w:t>
            </w:r>
          </w:p>
          <w:p w14:paraId="1DADD330" w14:textId="77777777" w:rsidR="0020224B" w:rsidRPr="007E10BB" w:rsidRDefault="0020224B" w:rsidP="007E10BB">
            <w:pPr>
              <w:pStyle w:val="NoSpacing"/>
              <w:widowControl w:val="0"/>
              <w:numPr>
                <w:ilvl w:val="0"/>
                <w:numId w:val="4"/>
              </w:numPr>
              <w:ind w:left="0" w:firstLine="0"/>
            </w:pPr>
            <w:r w:rsidRPr="007E10BB">
              <w:t>Specifikacijos nagrinėjimas ir pjūvių eiliškumo nustatymas</w:t>
            </w:r>
          </w:p>
          <w:p w14:paraId="308BA89D" w14:textId="77777777" w:rsidR="0020224B" w:rsidRPr="007E10BB" w:rsidRDefault="0020224B" w:rsidP="007E10BB">
            <w:pPr>
              <w:pStyle w:val="NoSpacing"/>
              <w:widowControl w:val="0"/>
              <w:numPr>
                <w:ilvl w:val="0"/>
                <w:numId w:val="4"/>
              </w:numPr>
              <w:ind w:left="0" w:firstLine="0"/>
            </w:pPr>
            <w:r w:rsidRPr="007E10BB">
              <w:t>Pjovimo būdo reikalingo pjūviui atlikti identifikavimas</w:t>
            </w:r>
          </w:p>
          <w:p w14:paraId="714CB7AF" w14:textId="77777777" w:rsidR="0020224B" w:rsidRPr="007E10BB" w:rsidRDefault="0020224B" w:rsidP="007E10BB">
            <w:pPr>
              <w:pStyle w:val="NoSpacing"/>
              <w:widowControl w:val="0"/>
              <w:numPr>
                <w:ilvl w:val="0"/>
                <w:numId w:val="4"/>
              </w:numPr>
              <w:ind w:left="0" w:firstLine="0"/>
            </w:pPr>
            <w:r w:rsidRPr="007E10BB">
              <w:t>Pjūvio parametrų, tolerancijų, atpjauto paviršiaus šiurkštumo žymenys</w:t>
            </w:r>
          </w:p>
          <w:p w14:paraId="032129E2" w14:textId="6EAB7B77" w:rsidR="00067C98" w:rsidRPr="007E10BB" w:rsidRDefault="0020224B" w:rsidP="007E10BB">
            <w:pPr>
              <w:pStyle w:val="NoSpacing"/>
              <w:widowControl w:val="0"/>
              <w:numPr>
                <w:ilvl w:val="0"/>
                <w:numId w:val="4"/>
              </w:numPr>
              <w:ind w:left="0" w:firstLine="0"/>
            </w:pPr>
            <w:r w:rsidRPr="007E10BB">
              <w:t>Nuorodos brėžinyje į konkrečią grafinę užduo</w:t>
            </w:r>
            <w:r w:rsidR="00F04B02" w:rsidRPr="007E10BB">
              <w:t>t</w:t>
            </w:r>
            <w:r w:rsidRPr="007E10BB">
              <w:t>į pjūviui atlikti ar technologinę kortelę</w:t>
            </w:r>
          </w:p>
        </w:tc>
      </w:tr>
      <w:tr w:rsidR="007E10BB" w:rsidRPr="007E10BB" w14:paraId="24350EE9" w14:textId="77777777" w:rsidTr="00EA20E3">
        <w:trPr>
          <w:trHeight w:val="57"/>
          <w:jc w:val="center"/>
        </w:trPr>
        <w:tc>
          <w:tcPr>
            <w:tcW w:w="947" w:type="pct"/>
            <w:vMerge/>
          </w:tcPr>
          <w:p w14:paraId="69DF5496" w14:textId="77777777" w:rsidR="00067C98" w:rsidRPr="007E10BB" w:rsidRDefault="00067C98" w:rsidP="007E10BB">
            <w:pPr>
              <w:pStyle w:val="NoSpacing"/>
              <w:widowControl w:val="0"/>
            </w:pPr>
          </w:p>
        </w:tc>
        <w:tc>
          <w:tcPr>
            <w:tcW w:w="1129" w:type="pct"/>
          </w:tcPr>
          <w:p w14:paraId="37BCF7A7" w14:textId="3BDEAFFC" w:rsidR="00067C98" w:rsidRPr="007E10BB" w:rsidRDefault="00067C98" w:rsidP="007E10BB">
            <w:pPr>
              <w:widowControl w:val="0"/>
            </w:pPr>
            <w:r w:rsidRPr="007E10BB">
              <w:t xml:space="preserve">3.4. </w:t>
            </w:r>
            <w:r w:rsidR="00B53729" w:rsidRPr="007E10BB">
              <w:t>Atlikti</w:t>
            </w:r>
            <w:r w:rsidR="00FE251C" w:rsidRPr="007E10BB">
              <w:t xml:space="preserve"> </w:t>
            </w:r>
            <w:r w:rsidR="00B53729" w:rsidRPr="007E10BB">
              <w:t>apžiūrimąjį pjovimo defektų ir pjūvio geometrijos vertinimą pagal LST EN ISO 9013.</w:t>
            </w:r>
          </w:p>
        </w:tc>
        <w:tc>
          <w:tcPr>
            <w:tcW w:w="2924" w:type="pct"/>
          </w:tcPr>
          <w:p w14:paraId="2DAA045E" w14:textId="0A4E0892" w:rsidR="0020224B" w:rsidRPr="007E10BB" w:rsidRDefault="0020224B" w:rsidP="007E10BB">
            <w:pPr>
              <w:pStyle w:val="NoSpacing"/>
              <w:widowControl w:val="0"/>
              <w:rPr>
                <w:b/>
                <w:i/>
              </w:rPr>
            </w:pPr>
            <w:r w:rsidRPr="007E10BB">
              <w:rPr>
                <w:b/>
              </w:rPr>
              <w:t xml:space="preserve">Tema. </w:t>
            </w:r>
            <w:r w:rsidRPr="007E10BB">
              <w:rPr>
                <w:b/>
                <w:i/>
              </w:rPr>
              <w:t xml:space="preserve">Apžiūrimasis pjovimo defektų </w:t>
            </w:r>
            <w:r w:rsidR="00B53729" w:rsidRPr="007E10BB">
              <w:rPr>
                <w:b/>
                <w:i/>
              </w:rPr>
              <w:t>ir pjūvio geometrijos</w:t>
            </w:r>
            <w:r w:rsidR="00F04B02" w:rsidRPr="007E10BB">
              <w:rPr>
                <w:b/>
                <w:i/>
              </w:rPr>
              <w:t xml:space="preserve"> </w:t>
            </w:r>
            <w:r w:rsidRPr="007E10BB">
              <w:rPr>
                <w:b/>
                <w:i/>
              </w:rPr>
              <w:t>vertinimas</w:t>
            </w:r>
          </w:p>
          <w:p w14:paraId="76F5D54F" w14:textId="77777777" w:rsidR="0020224B" w:rsidRPr="007E10BB" w:rsidRDefault="0020224B" w:rsidP="007E10BB">
            <w:pPr>
              <w:pStyle w:val="NoSpacing"/>
              <w:widowControl w:val="0"/>
              <w:numPr>
                <w:ilvl w:val="0"/>
                <w:numId w:val="17"/>
              </w:numPr>
              <w:ind w:left="0" w:firstLine="0"/>
            </w:pPr>
            <w:r w:rsidRPr="007E10BB">
              <w:t>Pjovimo linijos tiesumo ir pjūvio paviršiaus šiurkštumo vertinimas</w:t>
            </w:r>
          </w:p>
          <w:p w14:paraId="08C4F8D2" w14:textId="77777777" w:rsidR="0020224B" w:rsidRPr="007E10BB" w:rsidRDefault="0020224B" w:rsidP="007E10BB">
            <w:pPr>
              <w:pStyle w:val="NoSpacing"/>
              <w:widowControl w:val="0"/>
              <w:numPr>
                <w:ilvl w:val="0"/>
                <w:numId w:val="17"/>
              </w:numPr>
              <w:ind w:left="0" w:firstLine="0"/>
            </w:pPr>
            <w:r w:rsidRPr="007E10BB">
              <w:t>Šlako išpūtimo, briaunų aplydymo ar apdeginimo vertinimas</w:t>
            </w:r>
          </w:p>
          <w:p w14:paraId="3B2E46A4" w14:textId="77777777" w:rsidR="00067C98" w:rsidRPr="007E10BB" w:rsidRDefault="0020224B" w:rsidP="007E10BB">
            <w:pPr>
              <w:pStyle w:val="NoSpacing"/>
              <w:widowControl w:val="0"/>
              <w:numPr>
                <w:ilvl w:val="0"/>
                <w:numId w:val="17"/>
              </w:numPr>
              <w:ind w:left="0" w:firstLine="0"/>
            </w:pPr>
            <w:r w:rsidRPr="007E10BB">
              <w:t>Terminio pjūvio poveikio metalų struktūriniams pokyčiams bei mechaninėms savybėms vertinimas</w:t>
            </w:r>
          </w:p>
          <w:p w14:paraId="6775907E" w14:textId="489B6698" w:rsidR="00B53729" w:rsidRPr="007E10BB" w:rsidRDefault="00B53729" w:rsidP="007E10BB">
            <w:pPr>
              <w:pStyle w:val="NoSpacing"/>
              <w:widowControl w:val="0"/>
              <w:numPr>
                <w:ilvl w:val="0"/>
                <w:numId w:val="17"/>
              </w:numPr>
              <w:ind w:left="0" w:firstLine="0"/>
            </w:pPr>
            <w:r w:rsidRPr="007E10BB">
              <w:t>Terminio pjovimo defektų vertinimas pagal LST EN ISO 9013</w:t>
            </w:r>
          </w:p>
        </w:tc>
      </w:tr>
      <w:tr w:rsidR="007E10BB" w:rsidRPr="007E10BB" w14:paraId="7BCDE696" w14:textId="77777777" w:rsidTr="00EA20E3">
        <w:trPr>
          <w:trHeight w:val="57"/>
          <w:jc w:val="center"/>
        </w:trPr>
        <w:tc>
          <w:tcPr>
            <w:tcW w:w="947" w:type="pct"/>
          </w:tcPr>
          <w:p w14:paraId="2289D205" w14:textId="77777777" w:rsidR="00067C98" w:rsidRPr="007E10BB" w:rsidRDefault="00067C98" w:rsidP="007E10BB">
            <w:pPr>
              <w:pStyle w:val="NoSpacing"/>
              <w:widowControl w:val="0"/>
              <w:rPr>
                <w:highlight w:val="yellow"/>
              </w:rPr>
            </w:pPr>
            <w:r w:rsidRPr="007E10BB">
              <w:t xml:space="preserve">Mokymosi pasiekimų vertinimo kriterijai </w:t>
            </w:r>
          </w:p>
        </w:tc>
        <w:tc>
          <w:tcPr>
            <w:tcW w:w="4053" w:type="pct"/>
            <w:gridSpan w:val="2"/>
          </w:tcPr>
          <w:p w14:paraId="451E2144" w14:textId="77777777" w:rsidR="00FE251C" w:rsidRPr="007E10BB" w:rsidRDefault="00411718" w:rsidP="007E10BB">
            <w:pPr>
              <w:widowControl w:val="0"/>
              <w:rPr>
                <w:rFonts w:eastAsia="Calibri"/>
              </w:rPr>
            </w:pPr>
            <w:r w:rsidRPr="007E10BB">
              <w:rPr>
                <w:rFonts w:eastAsia="Calibri"/>
              </w:rPr>
              <w:t>P</w:t>
            </w:r>
            <w:r w:rsidR="0020224B" w:rsidRPr="007E10BB">
              <w:rPr>
                <w:rFonts w:eastAsia="Calibri"/>
              </w:rPr>
              <w:t>alygintos tarpusavyje metalo lakštų, vamzdžių bei įvairių profilių pjaustymo deguoniniu liepsniniu (dujiniu) ir plazminiu pjovimo būdais technologijos.</w:t>
            </w:r>
          </w:p>
          <w:p w14:paraId="2DA13704" w14:textId="04C2ED81" w:rsidR="0020224B" w:rsidRPr="007E10BB" w:rsidRDefault="00411718" w:rsidP="007E10BB">
            <w:pPr>
              <w:widowControl w:val="0"/>
              <w:rPr>
                <w:rFonts w:eastAsia="Calibri"/>
              </w:rPr>
            </w:pPr>
            <w:r w:rsidRPr="007E10BB">
              <w:rPr>
                <w:rFonts w:eastAsia="Calibri"/>
              </w:rPr>
              <w:t xml:space="preserve">Apibūdinti </w:t>
            </w:r>
            <w:r w:rsidR="0020224B" w:rsidRPr="007E10BB">
              <w:rPr>
                <w:rFonts w:eastAsia="Calibri"/>
              </w:rPr>
              <w:t xml:space="preserve">pjaustymo deguoniniu liepsniniu (dujiniu) ir plazminiu pjovimo būdais parametrai, pagal pjovimo antgalio galią ir </w:t>
            </w:r>
            <w:r w:rsidR="0020224B" w:rsidRPr="007E10BB">
              <w:rPr>
                <w:rFonts w:eastAsia="Calibri"/>
              </w:rPr>
              <w:lastRenderedPageBreak/>
              <w:t>žymėjimą, techninę dokumentaciją, pjovimo įrangą bei sąlygas paskaičiuoti ir parinkti pjovimo režimai.</w:t>
            </w:r>
          </w:p>
          <w:p w14:paraId="7DBC8B4A" w14:textId="77777777" w:rsidR="00FE251C" w:rsidRPr="007E10BB" w:rsidRDefault="0020224B" w:rsidP="007E10BB">
            <w:pPr>
              <w:widowControl w:val="0"/>
              <w:rPr>
                <w:rFonts w:eastAsia="Calibri"/>
              </w:rPr>
            </w:pPr>
            <w:r w:rsidRPr="007E10BB">
              <w:rPr>
                <w:rFonts w:eastAsia="Calibri"/>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p w14:paraId="4FC06A7A" w14:textId="2FEEF868" w:rsidR="0020224B" w:rsidRPr="007E10BB" w:rsidRDefault="0020224B" w:rsidP="007E10BB">
            <w:pPr>
              <w:widowControl w:val="0"/>
              <w:rPr>
                <w:rFonts w:eastAsia="Calibri"/>
              </w:rPr>
            </w:pPr>
            <w:r w:rsidRPr="007E10BB">
              <w:rPr>
                <w:rFonts w:eastAsia="Calibri"/>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p w14:paraId="23C1BB77" w14:textId="77777777" w:rsidR="0020224B" w:rsidRPr="007E10BB" w:rsidRDefault="0020224B" w:rsidP="007E10BB">
            <w:pPr>
              <w:widowControl w:val="0"/>
              <w:rPr>
                <w:rFonts w:eastAsia="Calibri"/>
              </w:rPr>
            </w:pPr>
            <w:r w:rsidRPr="007E10BB">
              <w:rPr>
                <w:rFonts w:eastAsia="Calibri"/>
              </w:rPr>
              <w:t>Paaiškintas terminis poveikis pjaunamo metalo savybėms ir detalių bei gaminių deformacijai.</w:t>
            </w:r>
          </w:p>
          <w:p w14:paraId="5A418258" w14:textId="08452E63" w:rsidR="0020224B" w:rsidRPr="007E10BB" w:rsidRDefault="0020224B" w:rsidP="007E10BB">
            <w:pPr>
              <w:widowControl w:val="0"/>
              <w:rPr>
                <w:rFonts w:eastAsia="Calibri"/>
              </w:rPr>
            </w:pPr>
            <w:r w:rsidRPr="007E10BB">
              <w:rPr>
                <w:rFonts w:eastAsia="Calibri"/>
              </w:rPr>
              <w:t>Pagal brėžinius i</w:t>
            </w:r>
            <w:r w:rsidR="008B771E">
              <w:rPr>
                <w:rFonts w:eastAsia="Calibri"/>
              </w:rPr>
              <w:t>r grafines užduotis reguliuoti ir kontroliuoti</w:t>
            </w:r>
            <w:r w:rsidRPr="007E10BB">
              <w:rPr>
                <w:rFonts w:eastAsia="Calibri"/>
              </w:rPr>
              <w:t xml:space="preserve"> pjovimo įrangos parametrai proceso metu.</w:t>
            </w:r>
          </w:p>
          <w:p w14:paraId="1E325A10" w14:textId="1D461AA9" w:rsidR="0020224B" w:rsidRPr="007E10BB" w:rsidRDefault="0020224B" w:rsidP="007E10BB">
            <w:pPr>
              <w:widowControl w:val="0"/>
              <w:rPr>
                <w:rFonts w:eastAsia="Calibri"/>
              </w:rPr>
            </w:pPr>
            <w:r w:rsidRPr="007E10BB">
              <w:rPr>
                <w:rFonts w:eastAsia="Calibri"/>
              </w:rPr>
              <w:t xml:space="preserve">Terminis plieno lakštų, vamzdžių ir profilių pjovimas </w:t>
            </w:r>
            <w:r w:rsidR="008B771E">
              <w:rPr>
                <w:rFonts w:eastAsia="Calibri"/>
              </w:rPr>
              <w:t>atliktas</w:t>
            </w:r>
            <w:r w:rsidRPr="007E10BB">
              <w:rPr>
                <w:rFonts w:eastAsia="Calibri"/>
              </w:rPr>
              <w:t xml:space="preserve"> pagal brėžinius, grafines </w:t>
            </w:r>
            <w:r w:rsidR="00F04B02" w:rsidRPr="007E10BB">
              <w:rPr>
                <w:rFonts w:eastAsia="Calibri"/>
              </w:rPr>
              <w:t>užduoti ar technologines korte</w:t>
            </w:r>
            <w:r w:rsidRPr="007E10BB">
              <w:rPr>
                <w:rFonts w:eastAsia="Calibri"/>
              </w:rPr>
              <w:t>les.</w:t>
            </w:r>
          </w:p>
          <w:p w14:paraId="1C4AC756" w14:textId="6ECE9E2F" w:rsidR="00067C98" w:rsidRPr="007E10BB" w:rsidRDefault="008B771E" w:rsidP="007E10BB">
            <w:pPr>
              <w:widowControl w:val="0"/>
              <w:rPr>
                <w:rFonts w:eastAsia="Calibri"/>
                <w:i/>
              </w:rPr>
            </w:pPr>
            <w:r>
              <w:rPr>
                <w:rFonts w:eastAsia="Calibri"/>
              </w:rPr>
              <w:t>Atliktas</w:t>
            </w:r>
            <w:r w:rsidR="0020224B" w:rsidRPr="007E10BB">
              <w:rPr>
                <w:rFonts w:eastAsia="Calibri"/>
              </w:rPr>
              <w:t xml:space="preserve"> apžiūrimasis pjūvio kokybės ir defektų vertinimas </w:t>
            </w:r>
            <w:r w:rsidR="00B53729" w:rsidRPr="007E10BB">
              <w:rPr>
                <w:rFonts w:eastAsia="Calibri"/>
              </w:rPr>
              <w:t>pagal LST EN ISO 9013</w:t>
            </w:r>
            <w:r w:rsidR="0020224B" w:rsidRPr="007E10BB">
              <w:rPr>
                <w:rFonts w:eastAsia="Calibri"/>
              </w:rPr>
              <w:t>.</w:t>
            </w:r>
          </w:p>
        </w:tc>
      </w:tr>
      <w:tr w:rsidR="007E10BB" w:rsidRPr="007E10BB" w14:paraId="6C9C1227" w14:textId="77777777" w:rsidTr="00EA20E3">
        <w:trPr>
          <w:trHeight w:val="57"/>
          <w:jc w:val="center"/>
        </w:trPr>
        <w:tc>
          <w:tcPr>
            <w:tcW w:w="947" w:type="pct"/>
          </w:tcPr>
          <w:p w14:paraId="2513F91D" w14:textId="77777777" w:rsidR="00067C98" w:rsidRPr="007E10BB" w:rsidRDefault="00067C98" w:rsidP="007E10BB">
            <w:pPr>
              <w:pStyle w:val="2vidutinistinklelis1"/>
              <w:widowControl w:val="0"/>
            </w:pPr>
            <w:r w:rsidRPr="007E10BB">
              <w:lastRenderedPageBreak/>
              <w:t>Reikalavimai mokymui skirtiems metodiniams ir materialiesiems ištekliams</w:t>
            </w:r>
          </w:p>
        </w:tc>
        <w:tc>
          <w:tcPr>
            <w:tcW w:w="4053" w:type="pct"/>
            <w:gridSpan w:val="2"/>
          </w:tcPr>
          <w:p w14:paraId="0732514C" w14:textId="77777777" w:rsidR="0020224B" w:rsidRPr="007E10BB" w:rsidRDefault="0020224B" w:rsidP="007E10BB">
            <w:pPr>
              <w:widowControl w:val="0"/>
              <w:rPr>
                <w:rFonts w:eastAsia="Calibri"/>
                <w:i/>
              </w:rPr>
            </w:pPr>
            <w:r w:rsidRPr="007E10BB">
              <w:rPr>
                <w:rFonts w:eastAsia="Calibri"/>
                <w:i/>
              </w:rPr>
              <w:t>Mokymo(si) medžiaga:</w:t>
            </w:r>
          </w:p>
          <w:p w14:paraId="02378D32"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421A28D4" w14:textId="77777777" w:rsidR="0020224B" w:rsidRPr="007E10BB" w:rsidRDefault="0020224B"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65B0C166" w14:textId="77777777" w:rsidR="0020224B" w:rsidRPr="007E10BB" w:rsidRDefault="0020224B" w:rsidP="007E10BB">
            <w:pPr>
              <w:widowControl w:val="0"/>
              <w:rPr>
                <w:rFonts w:eastAsia="Calibri"/>
                <w:i/>
              </w:rPr>
            </w:pPr>
            <w:r w:rsidRPr="007E10BB">
              <w:rPr>
                <w:rFonts w:eastAsia="Calibri"/>
                <w:i/>
              </w:rPr>
              <w:t>Mokymo(si) priemonės:</w:t>
            </w:r>
          </w:p>
          <w:p w14:paraId="35DCA469" w14:textId="48F85EFD" w:rsidR="00067C98" w:rsidRPr="007E10BB" w:rsidRDefault="0020224B"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426B7217" w14:textId="77777777" w:rsidTr="00EA20E3">
        <w:trPr>
          <w:trHeight w:val="57"/>
          <w:jc w:val="center"/>
        </w:trPr>
        <w:tc>
          <w:tcPr>
            <w:tcW w:w="947" w:type="pct"/>
          </w:tcPr>
          <w:p w14:paraId="3A716358" w14:textId="77777777" w:rsidR="00067C98" w:rsidRPr="007E10BB" w:rsidRDefault="00067C98" w:rsidP="007E10BB">
            <w:pPr>
              <w:pStyle w:val="2vidutinistinklelis1"/>
              <w:widowControl w:val="0"/>
            </w:pPr>
            <w:r w:rsidRPr="007E10BB">
              <w:t>Reikalavimai teorinio ir praktinio mokymo vietai</w:t>
            </w:r>
          </w:p>
        </w:tc>
        <w:tc>
          <w:tcPr>
            <w:tcW w:w="4053" w:type="pct"/>
            <w:gridSpan w:val="2"/>
          </w:tcPr>
          <w:p w14:paraId="0E004AFF" w14:textId="77777777" w:rsidR="00C0611F" w:rsidRPr="007E10BB" w:rsidRDefault="00C0611F" w:rsidP="007E10BB">
            <w:pPr>
              <w:widowControl w:val="0"/>
            </w:pPr>
            <w:r w:rsidRPr="007E10BB">
              <w:t>Klasė ar kita mokymuisi pritaikyta patalpa su techninėmis priemonėmis mokymo(si) medžiagai pateikti (kompiuteris, vaizdo projektorius) ir kompiuteriais, skirtais mokinių darbui. Aprūpinta:</w:t>
            </w:r>
          </w:p>
          <w:p w14:paraId="3C49D7BA"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Minimalūs reikalavimai suvirinimo specialistų IW išsilavinimui, mokymui, egzaminavimui ir kvalifikacijai (IIW ir IAB/EWF nurodymai)</w:t>
            </w:r>
          </w:p>
          <w:p w14:paraId="77E5D229"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Medžiagų, naudojamų pjaustant metalus 81, 83 procesais (deguoninis liepsninis (dujinis) ir plazminis pjovimas), pavyzdžiais</w:t>
            </w:r>
          </w:p>
          <w:p w14:paraId="46BC55B2"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Gaminių, turinčių defektų perpjovus 81, 83 procesais (LST EN ISO 4063), pavyzdžiais</w:t>
            </w:r>
          </w:p>
          <w:p w14:paraId="42306F98"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Plakatais, brėžiniais ir eskizais, darbuotojų saugos plakatais; pjovimo 81, 83 procesais (deguoninis liepsninis (dujinis) ir plazminis pjovimas) įrankiais ir prietaisais, pagalbiniais įrenginiais ir įrenginių muliažais</w:t>
            </w:r>
          </w:p>
          <w:p w14:paraId="57360391"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Braižymo priemonėmis ir matavimo prietaisais</w:t>
            </w:r>
          </w:p>
          <w:p w14:paraId="4E33BA5A"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Projekcine aparatūra</w:t>
            </w:r>
          </w:p>
          <w:p w14:paraId="3180DF05" w14:textId="77777777" w:rsidR="00C0611F" w:rsidRPr="007E10BB" w:rsidRDefault="00C0611F" w:rsidP="007E10BB">
            <w:pPr>
              <w:pStyle w:val="ListParagraph"/>
              <w:widowControl w:val="0"/>
              <w:numPr>
                <w:ilvl w:val="0"/>
                <w:numId w:val="20"/>
              </w:numPr>
              <w:ind w:left="0" w:firstLine="0"/>
              <w:rPr>
                <w:lang w:eastAsia="en-US"/>
              </w:rPr>
            </w:pPr>
            <w:r w:rsidRPr="007E10BB">
              <w:rPr>
                <w:lang w:eastAsia="en-US"/>
              </w:rPr>
              <w:t>Mokymo ir informacine programine įranga</w:t>
            </w:r>
          </w:p>
          <w:p w14:paraId="37F891DE" w14:textId="77777777" w:rsidR="00C0611F" w:rsidRPr="007E10BB" w:rsidRDefault="00C0611F" w:rsidP="007E10BB">
            <w:pPr>
              <w:widowControl w:val="0"/>
            </w:pPr>
            <w:r w:rsidRPr="007E10BB">
              <w:t>Praktinio mokymo klasėje (patalpoje) turi būti:</w:t>
            </w:r>
          </w:p>
          <w:p w14:paraId="5600BD53" w14:textId="77777777" w:rsidR="00C0611F" w:rsidRPr="007E10BB" w:rsidRDefault="00C0611F" w:rsidP="007E10BB">
            <w:pPr>
              <w:pStyle w:val="ListParagraph"/>
              <w:widowControl w:val="0"/>
              <w:numPr>
                <w:ilvl w:val="0"/>
                <w:numId w:val="20"/>
              </w:numPr>
              <w:ind w:left="0" w:firstLine="0"/>
            </w:pPr>
            <w:r w:rsidRPr="007E10BB">
              <w:t>Suvirinimo dirbtuvės-laboratorija su įranga, įrankiais, priemonėmis (darbo vietų skaičius atitinkantis grupėje esančių mokinių skaičiui)</w:t>
            </w:r>
          </w:p>
          <w:p w14:paraId="756C0486" w14:textId="77777777" w:rsidR="00C0611F" w:rsidRPr="007E10BB" w:rsidRDefault="00C0611F" w:rsidP="007E10BB">
            <w:pPr>
              <w:pStyle w:val="ListParagraph"/>
              <w:widowControl w:val="0"/>
              <w:numPr>
                <w:ilvl w:val="0"/>
                <w:numId w:val="20"/>
              </w:numPr>
              <w:ind w:left="0" w:firstLine="0"/>
            </w:pPr>
            <w:r w:rsidRPr="007E10BB">
              <w:t>Įrengta mokytojo darbo vieta</w:t>
            </w:r>
          </w:p>
          <w:p w14:paraId="4BF66DAF" w14:textId="77777777" w:rsidR="00C0611F" w:rsidRPr="007E10BB" w:rsidRDefault="00C0611F" w:rsidP="007E10BB">
            <w:pPr>
              <w:pStyle w:val="ListParagraph"/>
              <w:widowControl w:val="0"/>
              <w:numPr>
                <w:ilvl w:val="0"/>
                <w:numId w:val="20"/>
              </w:numPr>
              <w:ind w:left="0" w:firstLine="0"/>
            </w:pPr>
            <w:r w:rsidRPr="007E10BB">
              <w:t>Įrengtos pjovimo 81, 83 procesais (deguoninis liepsninis (dujinis) ir plazminis pjovimas) mokomosios darbo vietos</w:t>
            </w:r>
          </w:p>
          <w:p w14:paraId="47DAA6B8" w14:textId="77777777" w:rsidR="00C0611F" w:rsidRPr="007E10BB" w:rsidRDefault="00C0611F" w:rsidP="007E10BB">
            <w:pPr>
              <w:pStyle w:val="ListParagraph"/>
              <w:widowControl w:val="0"/>
              <w:numPr>
                <w:ilvl w:val="0"/>
                <w:numId w:val="20"/>
              </w:numPr>
              <w:ind w:left="0" w:firstLine="0"/>
            </w:pPr>
            <w:r w:rsidRPr="007E10BB">
              <w:t>Įrengtos pjovimo ruošinių gamybos ir apdorojimo darbo vietos</w:t>
            </w:r>
          </w:p>
          <w:p w14:paraId="2A3ABA03" w14:textId="77777777" w:rsidR="00C0611F" w:rsidRPr="007E10BB" w:rsidRDefault="00C0611F" w:rsidP="007E10BB">
            <w:pPr>
              <w:pStyle w:val="ListParagraph"/>
              <w:widowControl w:val="0"/>
              <w:numPr>
                <w:ilvl w:val="0"/>
                <w:numId w:val="20"/>
              </w:numPr>
              <w:ind w:left="0" w:firstLine="0"/>
            </w:pPr>
            <w:r w:rsidRPr="007E10BB">
              <w:lastRenderedPageBreak/>
              <w:t>Naudojami pjovimui įrankiai ir prietaisai</w:t>
            </w:r>
          </w:p>
          <w:p w14:paraId="29FEBE69" w14:textId="77777777" w:rsidR="00C0611F" w:rsidRPr="007E10BB" w:rsidRDefault="00C0611F" w:rsidP="007E10BB">
            <w:pPr>
              <w:pStyle w:val="ListParagraph"/>
              <w:widowControl w:val="0"/>
              <w:numPr>
                <w:ilvl w:val="0"/>
                <w:numId w:val="20"/>
              </w:numPr>
              <w:ind w:left="0" w:firstLine="0"/>
            </w:pPr>
            <w:r w:rsidRPr="007E10BB">
              <w:t>Būtini įrankiai, įrenginiai ir prietaisai šaltkalvio darbams atlikti</w:t>
            </w:r>
          </w:p>
          <w:p w14:paraId="2CDB9A43" w14:textId="77777777" w:rsidR="00C0611F" w:rsidRPr="007E10BB" w:rsidRDefault="00C0611F" w:rsidP="007E10BB">
            <w:pPr>
              <w:pStyle w:val="ListParagraph"/>
              <w:widowControl w:val="0"/>
              <w:numPr>
                <w:ilvl w:val="0"/>
                <w:numId w:val="20"/>
              </w:numPr>
              <w:ind w:left="0" w:firstLine="0"/>
            </w:pPr>
            <w:r w:rsidRPr="007E10BB">
              <w:t>Pjovimo ir galandimo staklės</w:t>
            </w:r>
          </w:p>
          <w:p w14:paraId="2516B06F" w14:textId="77777777" w:rsidR="00FE251C" w:rsidRPr="007E10BB" w:rsidRDefault="00C0611F" w:rsidP="007E10BB">
            <w:pPr>
              <w:pStyle w:val="ListParagraph"/>
              <w:widowControl w:val="0"/>
              <w:numPr>
                <w:ilvl w:val="0"/>
                <w:numId w:val="20"/>
              </w:numPr>
              <w:ind w:left="0" w:firstLine="0"/>
            </w:pPr>
            <w:r w:rsidRPr="007E10BB">
              <w:t>Plieno lakštai, vamzdžiai, įvairūs profiliai</w:t>
            </w:r>
          </w:p>
          <w:p w14:paraId="151B8E40" w14:textId="45388A19" w:rsidR="00C0611F" w:rsidRPr="007E10BB" w:rsidRDefault="00C0611F" w:rsidP="007E10BB">
            <w:pPr>
              <w:pStyle w:val="ListParagraph"/>
              <w:widowControl w:val="0"/>
              <w:numPr>
                <w:ilvl w:val="0"/>
                <w:numId w:val="20"/>
              </w:numPr>
              <w:ind w:left="0" w:firstLine="0"/>
            </w:pPr>
            <w:r w:rsidRPr="007E10BB">
              <w:t>Priemonės vizualiniam perpjautų bandinių patikrinimui pagal LST EN ISO 9013</w:t>
            </w:r>
          </w:p>
          <w:p w14:paraId="5D2CF302" w14:textId="77777777" w:rsidR="00C0611F" w:rsidRPr="007E10BB" w:rsidRDefault="00C0611F" w:rsidP="007E10BB">
            <w:pPr>
              <w:pStyle w:val="ListParagraph"/>
              <w:widowControl w:val="0"/>
              <w:numPr>
                <w:ilvl w:val="0"/>
                <w:numId w:val="20"/>
              </w:numPr>
              <w:ind w:left="0" w:firstLine="0"/>
            </w:pPr>
            <w:r w:rsidRPr="007E10BB">
              <w:t>Testai praktiniams įgūdžiams įvertinti pagal LST EN ISO 9013</w:t>
            </w:r>
          </w:p>
          <w:p w14:paraId="207371B0" w14:textId="77777777" w:rsidR="00C0611F" w:rsidRPr="007E10BB" w:rsidRDefault="00C0611F" w:rsidP="007E10BB">
            <w:pPr>
              <w:pStyle w:val="ListParagraph"/>
              <w:widowControl w:val="0"/>
              <w:numPr>
                <w:ilvl w:val="0"/>
                <w:numId w:val="20"/>
              </w:numPr>
              <w:ind w:left="0" w:firstLine="0"/>
            </w:pPr>
            <w:r w:rsidRPr="007E10BB">
              <w:t>Asmeninio ir bendro naudojimo saugos priemonės</w:t>
            </w:r>
          </w:p>
          <w:p w14:paraId="47EF4D0B" w14:textId="07DD3E3D" w:rsidR="00067C98" w:rsidRPr="007E10BB" w:rsidRDefault="00C0611F" w:rsidP="007E10BB">
            <w:pPr>
              <w:widowControl w:val="0"/>
            </w:pPr>
            <w:r w:rsidRPr="007E10BB">
              <w:t>Buitinės ir sanitarinės patalpos</w:t>
            </w:r>
          </w:p>
        </w:tc>
      </w:tr>
      <w:tr w:rsidR="00C61596" w:rsidRPr="007E10BB" w14:paraId="0462273F" w14:textId="77777777" w:rsidTr="00EA20E3">
        <w:trPr>
          <w:trHeight w:val="57"/>
          <w:jc w:val="center"/>
        </w:trPr>
        <w:tc>
          <w:tcPr>
            <w:tcW w:w="947" w:type="pct"/>
          </w:tcPr>
          <w:p w14:paraId="2F04C70E" w14:textId="77777777" w:rsidR="00067C98" w:rsidRPr="007E10BB" w:rsidRDefault="00067C98" w:rsidP="007E10BB">
            <w:pPr>
              <w:pStyle w:val="2vidutinistinklelis1"/>
              <w:widowControl w:val="0"/>
            </w:pPr>
            <w:r w:rsidRPr="007E10BB">
              <w:lastRenderedPageBreak/>
              <w:t>Reikalavimai mokytojų dalykiniam pasirengimui (dalykinei kvalifikacijai)</w:t>
            </w:r>
          </w:p>
        </w:tc>
        <w:tc>
          <w:tcPr>
            <w:tcW w:w="4053" w:type="pct"/>
            <w:gridSpan w:val="2"/>
          </w:tcPr>
          <w:p w14:paraId="204770D3" w14:textId="12CD9708" w:rsidR="0020224B" w:rsidRPr="007E10BB" w:rsidRDefault="0020224B" w:rsidP="007E10BB">
            <w:pPr>
              <w:widowControl w:val="0"/>
            </w:pPr>
            <w:r w:rsidRPr="007E10BB">
              <w:t>Modulį gali vesti mokytojas, turintis:</w:t>
            </w:r>
          </w:p>
          <w:p w14:paraId="6FBFFFF4" w14:textId="77777777" w:rsidR="0020224B" w:rsidRPr="007E10BB" w:rsidRDefault="0020224B"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B18758B" w14:textId="338A03CB" w:rsidR="00067C98" w:rsidRPr="007E10BB" w:rsidRDefault="0020224B" w:rsidP="008B771E">
            <w:pPr>
              <w:pStyle w:val="2vidutinistinklelis1"/>
              <w:widowControl w:val="0"/>
              <w:rPr>
                <w:i/>
                <w:iCs/>
              </w:rPr>
            </w:pPr>
            <w:r w:rsidRPr="007E10BB">
              <w:t>2) suvirintoj</w:t>
            </w:r>
            <w:r w:rsidR="008B771E">
              <w:t>o ar lygiavertę kvalifikaciją (</w:t>
            </w:r>
            <w:r w:rsidRPr="007E10BB">
              <w:t>išsilavinimą</w:t>
            </w:r>
            <w:r w:rsidR="008B771E">
              <w:t>)</w:t>
            </w:r>
            <w:r w:rsidRPr="007E10BB">
              <w:t xml:space="preserve"> arba ne mažesnę kaip 3 metų suvirintojo profesinės veiklos patirtį.</w:t>
            </w:r>
          </w:p>
        </w:tc>
      </w:tr>
    </w:tbl>
    <w:p w14:paraId="5926F0B8" w14:textId="77777777" w:rsidR="00A55F5C" w:rsidRPr="007E10BB" w:rsidRDefault="00A55F5C" w:rsidP="007E10BB">
      <w:pPr>
        <w:widowControl w:val="0"/>
        <w:jc w:val="both"/>
        <w:rPr>
          <w:iCs/>
        </w:rPr>
      </w:pPr>
    </w:p>
    <w:p w14:paraId="5AE79720" w14:textId="77777777" w:rsidR="009F1F53" w:rsidRPr="00570253" w:rsidRDefault="009F1F53" w:rsidP="009F1F53">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9F1F53" w:rsidRPr="00570253" w14:paraId="78B4A21D" w14:textId="77777777" w:rsidTr="005D77F7">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019DA03D" w14:textId="77777777" w:rsidR="009F1F53" w:rsidRPr="00570253" w:rsidRDefault="009F1F53" w:rsidP="005D77F7">
            <w:pPr>
              <w:widowControl w:val="0"/>
              <w:rPr>
                <w:b/>
              </w:rPr>
            </w:pPr>
          </w:p>
          <w:p w14:paraId="1718F012" w14:textId="77777777" w:rsidR="009F1F53" w:rsidRPr="00570253" w:rsidRDefault="009F1F53" w:rsidP="005D77F7">
            <w:pPr>
              <w:widowControl w:val="0"/>
              <w:rPr>
                <w:b/>
              </w:rPr>
            </w:pPr>
          </w:p>
          <w:p w14:paraId="32BEA6F3" w14:textId="77777777" w:rsidR="009F1F53" w:rsidRPr="00570253" w:rsidRDefault="009F1F53" w:rsidP="005D77F7">
            <w:pPr>
              <w:widowControl w:val="0"/>
              <w:rPr>
                <w:b/>
              </w:rPr>
            </w:pPr>
          </w:p>
          <w:p w14:paraId="57179766" w14:textId="77777777" w:rsidR="009F1F53" w:rsidRPr="00570253" w:rsidRDefault="009F1F53" w:rsidP="005D77F7">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3F180174" w14:textId="77777777" w:rsidR="009F1F53" w:rsidRPr="00570253" w:rsidRDefault="009F1F53" w:rsidP="005D77F7">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16FC95C3" w14:textId="77777777" w:rsidR="009F1F53" w:rsidRPr="00570253" w:rsidRDefault="009F1F53" w:rsidP="005D77F7">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730A0C6A" w14:textId="77777777" w:rsidR="009F1F53" w:rsidRPr="00570253" w:rsidRDefault="009F1F53" w:rsidP="005D77F7">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638B2FA6" w14:textId="77777777" w:rsidR="009F1F53" w:rsidRPr="00570253" w:rsidRDefault="009F1F53" w:rsidP="005D77F7">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6DAFD7C8" w14:textId="77777777" w:rsidR="009F1F53" w:rsidRPr="00570253" w:rsidRDefault="009F1F53" w:rsidP="005D77F7">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0DF603C1" w14:textId="77777777" w:rsidR="009F1F53" w:rsidRPr="00570253" w:rsidRDefault="009F1F53" w:rsidP="005D77F7">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31FAAC66" w14:textId="77777777" w:rsidR="009F1F53" w:rsidRPr="00570253" w:rsidRDefault="009F1F53" w:rsidP="005D77F7">
            <w:pPr>
              <w:widowControl w:val="0"/>
              <w:ind w:left="113" w:right="113"/>
              <w:rPr>
                <w:b/>
              </w:rPr>
            </w:pPr>
            <w:r w:rsidRPr="00570253">
              <w:rPr>
                <w:b/>
              </w:rPr>
              <w:t xml:space="preserve">Savarankiškas mokymasis </w:t>
            </w:r>
          </w:p>
        </w:tc>
      </w:tr>
      <w:tr w:rsidR="003408AE" w:rsidRPr="00570253" w14:paraId="23AC7AF0" w14:textId="77777777" w:rsidTr="005D77F7">
        <w:tc>
          <w:tcPr>
            <w:tcW w:w="7338" w:type="dxa"/>
            <w:tcBorders>
              <w:top w:val="single" w:sz="12" w:space="0" w:color="auto"/>
              <w:left w:val="single" w:sz="12" w:space="0" w:color="auto"/>
              <w:right w:val="single" w:sz="12" w:space="0" w:color="auto"/>
            </w:tcBorders>
          </w:tcPr>
          <w:p w14:paraId="44BC234D" w14:textId="66297BD3" w:rsidR="003408AE" w:rsidRPr="007135C6" w:rsidRDefault="003408AE" w:rsidP="005D77F7">
            <w:pPr>
              <w:rPr>
                <w:rFonts w:eastAsia="Calibri"/>
                <w:iCs/>
              </w:rPr>
            </w:pPr>
            <w:r w:rsidRPr="007E10BB">
              <w:t>1.1. Išmanyti metalų pjaustymo deguoniniu liepsniniu (dujiniu) būdu technologiją.</w:t>
            </w:r>
          </w:p>
        </w:tc>
        <w:tc>
          <w:tcPr>
            <w:tcW w:w="898" w:type="dxa"/>
            <w:vMerge w:val="restart"/>
            <w:tcBorders>
              <w:top w:val="single" w:sz="12" w:space="0" w:color="auto"/>
              <w:left w:val="single" w:sz="12" w:space="0" w:color="auto"/>
            </w:tcBorders>
          </w:tcPr>
          <w:p w14:paraId="00A3290D" w14:textId="77777777" w:rsidR="003408AE" w:rsidRPr="00570253" w:rsidRDefault="003408AE" w:rsidP="005D77F7">
            <w:pPr>
              <w:widowControl w:val="0"/>
              <w:rPr>
                <w:b/>
              </w:rPr>
            </w:pPr>
          </w:p>
        </w:tc>
        <w:tc>
          <w:tcPr>
            <w:tcW w:w="898" w:type="dxa"/>
            <w:vMerge w:val="restart"/>
            <w:tcBorders>
              <w:top w:val="single" w:sz="12" w:space="0" w:color="auto"/>
              <w:right w:val="single" w:sz="12" w:space="0" w:color="auto"/>
            </w:tcBorders>
          </w:tcPr>
          <w:p w14:paraId="0E6A96AA" w14:textId="77777777" w:rsidR="003408AE" w:rsidRPr="00570253" w:rsidRDefault="003408AE" w:rsidP="005D77F7">
            <w:pPr>
              <w:widowControl w:val="0"/>
              <w:rPr>
                <w:b/>
              </w:rPr>
            </w:pPr>
          </w:p>
        </w:tc>
        <w:tc>
          <w:tcPr>
            <w:tcW w:w="898" w:type="dxa"/>
            <w:tcBorders>
              <w:top w:val="single" w:sz="12" w:space="0" w:color="auto"/>
              <w:left w:val="single" w:sz="12" w:space="0" w:color="auto"/>
            </w:tcBorders>
          </w:tcPr>
          <w:p w14:paraId="2A22C16A" w14:textId="77777777" w:rsidR="003408AE" w:rsidRPr="00035F32" w:rsidRDefault="003408AE" w:rsidP="00035F32">
            <w:pPr>
              <w:widowControl w:val="0"/>
              <w:jc w:val="center"/>
            </w:pPr>
            <w:r w:rsidRPr="00035F32">
              <w:t>2</w:t>
            </w:r>
          </w:p>
        </w:tc>
        <w:tc>
          <w:tcPr>
            <w:tcW w:w="898" w:type="dxa"/>
            <w:tcBorders>
              <w:top w:val="single" w:sz="12" w:space="0" w:color="auto"/>
            </w:tcBorders>
          </w:tcPr>
          <w:p w14:paraId="1262D3B1" w14:textId="797F0115" w:rsidR="003408AE" w:rsidRPr="00035F32" w:rsidRDefault="003408AE" w:rsidP="00035F32">
            <w:pPr>
              <w:widowControl w:val="0"/>
              <w:jc w:val="center"/>
            </w:pPr>
            <w:r w:rsidRPr="00035F32">
              <w:t>4</w:t>
            </w:r>
          </w:p>
        </w:tc>
        <w:tc>
          <w:tcPr>
            <w:tcW w:w="719" w:type="dxa"/>
            <w:vMerge w:val="restart"/>
            <w:tcBorders>
              <w:top w:val="single" w:sz="12" w:space="0" w:color="auto"/>
            </w:tcBorders>
          </w:tcPr>
          <w:p w14:paraId="745FF6C4" w14:textId="77777777" w:rsidR="003408AE" w:rsidRPr="00570253" w:rsidRDefault="003408AE" w:rsidP="005D77F7">
            <w:pPr>
              <w:widowControl w:val="0"/>
              <w:rPr>
                <w:b/>
              </w:rPr>
            </w:pPr>
          </w:p>
        </w:tc>
        <w:tc>
          <w:tcPr>
            <w:tcW w:w="809" w:type="dxa"/>
            <w:vMerge w:val="restart"/>
            <w:tcBorders>
              <w:top w:val="single" w:sz="12" w:space="0" w:color="auto"/>
            </w:tcBorders>
          </w:tcPr>
          <w:p w14:paraId="208AAE03" w14:textId="77777777" w:rsidR="003408AE" w:rsidRPr="00570253" w:rsidRDefault="003408AE" w:rsidP="005D77F7">
            <w:pPr>
              <w:widowControl w:val="0"/>
              <w:rPr>
                <w:b/>
              </w:rPr>
            </w:pPr>
          </w:p>
        </w:tc>
        <w:tc>
          <w:tcPr>
            <w:tcW w:w="812" w:type="dxa"/>
            <w:vMerge w:val="restart"/>
            <w:tcBorders>
              <w:top w:val="single" w:sz="12" w:space="0" w:color="auto"/>
              <w:right w:val="single" w:sz="12" w:space="0" w:color="auto"/>
            </w:tcBorders>
          </w:tcPr>
          <w:p w14:paraId="03425B12" w14:textId="77777777" w:rsidR="003408AE" w:rsidRPr="00570253" w:rsidRDefault="003408AE" w:rsidP="005D77F7">
            <w:pPr>
              <w:widowControl w:val="0"/>
              <w:rPr>
                <w:b/>
              </w:rPr>
            </w:pPr>
          </w:p>
        </w:tc>
      </w:tr>
      <w:tr w:rsidR="003408AE" w:rsidRPr="00570253" w14:paraId="4B877827" w14:textId="77777777" w:rsidTr="005D77F7">
        <w:tc>
          <w:tcPr>
            <w:tcW w:w="7338" w:type="dxa"/>
            <w:tcBorders>
              <w:left w:val="single" w:sz="12" w:space="0" w:color="auto"/>
              <w:right w:val="single" w:sz="12" w:space="0" w:color="auto"/>
            </w:tcBorders>
          </w:tcPr>
          <w:p w14:paraId="2AF501EA" w14:textId="6CB022A9" w:rsidR="003408AE" w:rsidRDefault="003408AE" w:rsidP="005D77F7">
            <w:pPr>
              <w:pStyle w:val="NoSpacing"/>
              <w:widowControl w:val="0"/>
              <w:rPr>
                <w:rFonts w:eastAsia="Calibri"/>
                <w:iCs/>
              </w:rPr>
            </w:pPr>
            <w:r w:rsidRPr="007E10BB">
              <w:t>1.2. Išmanyti metalų pjaustymo deguoniniu liepsniniu (dujiniu) būdu režimų skaičiavimą ir parinkimą.</w:t>
            </w:r>
          </w:p>
        </w:tc>
        <w:tc>
          <w:tcPr>
            <w:tcW w:w="898" w:type="dxa"/>
            <w:vMerge/>
            <w:tcBorders>
              <w:left w:val="single" w:sz="12" w:space="0" w:color="auto"/>
            </w:tcBorders>
          </w:tcPr>
          <w:p w14:paraId="14572562" w14:textId="77777777" w:rsidR="003408AE" w:rsidRPr="00570253" w:rsidRDefault="003408AE" w:rsidP="005D77F7">
            <w:pPr>
              <w:widowControl w:val="0"/>
              <w:rPr>
                <w:b/>
              </w:rPr>
            </w:pPr>
          </w:p>
        </w:tc>
        <w:tc>
          <w:tcPr>
            <w:tcW w:w="898" w:type="dxa"/>
            <w:vMerge/>
            <w:tcBorders>
              <w:right w:val="single" w:sz="12" w:space="0" w:color="auto"/>
            </w:tcBorders>
          </w:tcPr>
          <w:p w14:paraId="6E41DCFE" w14:textId="77777777" w:rsidR="003408AE" w:rsidRPr="00570253" w:rsidRDefault="003408AE" w:rsidP="005D77F7">
            <w:pPr>
              <w:widowControl w:val="0"/>
              <w:rPr>
                <w:b/>
              </w:rPr>
            </w:pPr>
          </w:p>
        </w:tc>
        <w:tc>
          <w:tcPr>
            <w:tcW w:w="898" w:type="dxa"/>
            <w:tcBorders>
              <w:left w:val="single" w:sz="12" w:space="0" w:color="auto"/>
            </w:tcBorders>
          </w:tcPr>
          <w:p w14:paraId="6FC7E58C" w14:textId="77777777" w:rsidR="003408AE" w:rsidRPr="00035F32" w:rsidRDefault="003408AE" w:rsidP="00035F32">
            <w:pPr>
              <w:widowControl w:val="0"/>
              <w:jc w:val="center"/>
            </w:pPr>
            <w:r w:rsidRPr="00035F32">
              <w:t>2</w:t>
            </w:r>
          </w:p>
        </w:tc>
        <w:tc>
          <w:tcPr>
            <w:tcW w:w="898" w:type="dxa"/>
          </w:tcPr>
          <w:p w14:paraId="62BE0DA4" w14:textId="3C142187" w:rsidR="003408AE" w:rsidRPr="00035F32" w:rsidRDefault="003408AE" w:rsidP="00035F32">
            <w:pPr>
              <w:widowControl w:val="0"/>
              <w:jc w:val="center"/>
            </w:pPr>
            <w:r w:rsidRPr="00035F32">
              <w:t>4</w:t>
            </w:r>
          </w:p>
        </w:tc>
        <w:tc>
          <w:tcPr>
            <w:tcW w:w="719" w:type="dxa"/>
            <w:vMerge/>
          </w:tcPr>
          <w:p w14:paraId="301E2811" w14:textId="77777777" w:rsidR="003408AE" w:rsidRPr="00570253" w:rsidRDefault="003408AE" w:rsidP="005D77F7">
            <w:pPr>
              <w:widowControl w:val="0"/>
              <w:rPr>
                <w:b/>
              </w:rPr>
            </w:pPr>
          </w:p>
        </w:tc>
        <w:tc>
          <w:tcPr>
            <w:tcW w:w="809" w:type="dxa"/>
            <w:vMerge/>
          </w:tcPr>
          <w:p w14:paraId="0FF3E5B3" w14:textId="77777777" w:rsidR="003408AE" w:rsidRPr="00570253" w:rsidRDefault="003408AE" w:rsidP="005D77F7">
            <w:pPr>
              <w:widowControl w:val="0"/>
              <w:rPr>
                <w:b/>
              </w:rPr>
            </w:pPr>
          </w:p>
        </w:tc>
        <w:tc>
          <w:tcPr>
            <w:tcW w:w="812" w:type="dxa"/>
            <w:vMerge/>
            <w:tcBorders>
              <w:right w:val="single" w:sz="12" w:space="0" w:color="auto"/>
            </w:tcBorders>
          </w:tcPr>
          <w:p w14:paraId="1ABFCF7C" w14:textId="77777777" w:rsidR="003408AE" w:rsidRPr="00570253" w:rsidRDefault="003408AE" w:rsidP="005D77F7">
            <w:pPr>
              <w:widowControl w:val="0"/>
              <w:rPr>
                <w:b/>
              </w:rPr>
            </w:pPr>
          </w:p>
        </w:tc>
      </w:tr>
      <w:tr w:rsidR="003408AE" w:rsidRPr="00570253" w14:paraId="7C3F2394" w14:textId="77777777" w:rsidTr="005D77F7">
        <w:tc>
          <w:tcPr>
            <w:tcW w:w="7338" w:type="dxa"/>
            <w:tcBorders>
              <w:left w:val="single" w:sz="12" w:space="0" w:color="auto"/>
              <w:right w:val="single" w:sz="12" w:space="0" w:color="auto"/>
            </w:tcBorders>
          </w:tcPr>
          <w:p w14:paraId="27193B2C" w14:textId="24A307BB" w:rsidR="003408AE" w:rsidRDefault="003408AE" w:rsidP="005D77F7">
            <w:pPr>
              <w:pStyle w:val="NoSpacing"/>
              <w:widowControl w:val="0"/>
              <w:rPr>
                <w:rFonts w:eastAsia="Calibri"/>
                <w:iCs/>
              </w:rPr>
            </w:pPr>
            <w:r w:rsidRPr="007E10BB">
              <w:t>1.3. Reguliuoti metalų pjaustymo deguoniniu liepsniniu (dujiniu) būdu įrangą.</w:t>
            </w:r>
          </w:p>
        </w:tc>
        <w:tc>
          <w:tcPr>
            <w:tcW w:w="898" w:type="dxa"/>
            <w:vMerge/>
            <w:tcBorders>
              <w:left w:val="single" w:sz="12" w:space="0" w:color="auto"/>
            </w:tcBorders>
          </w:tcPr>
          <w:p w14:paraId="0DFFDA02" w14:textId="77777777" w:rsidR="003408AE" w:rsidRPr="00570253" w:rsidRDefault="003408AE" w:rsidP="005D77F7">
            <w:pPr>
              <w:widowControl w:val="0"/>
              <w:rPr>
                <w:b/>
              </w:rPr>
            </w:pPr>
          </w:p>
        </w:tc>
        <w:tc>
          <w:tcPr>
            <w:tcW w:w="898" w:type="dxa"/>
            <w:vMerge/>
            <w:tcBorders>
              <w:right w:val="single" w:sz="12" w:space="0" w:color="auto"/>
            </w:tcBorders>
          </w:tcPr>
          <w:p w14:paraId="2B5B3C18" w14:textId="77777777" w:rsidR="003408AE" w:rsidRPr="00570253" w:rsidRDefault="003408AE" w:rsidP="005D77F7">
            <w:pPr>
              <w:widowControl w:val="0"/>
              <w:rPr>
                <w:b/>
              </w:rPr>
            </w:pPr>
          </w:p>
        </w:tc>
        <w:tc>
          <w:tcPr>
            <w:tcW w:w="898" w:type="dxa"/>
            <w:tcBorders>
              <w:left w:val="single" w:sz="12" w:space="0" w:color="auto"/>
            </w:tcBorders>
          </w:tcPr>
          <w:p w14:paraId="661D357D" w14:textId="77777777" w:rsidR="003408AE" w:rsidRPr="00035F32" w:rsidRDefault="003408AE" w:rsidP="00035F32">
            <w:pPr>
              <w:widowControl w:val="0"/>
              <w:jc w:val="center"/>
            </w:pPr>
            <w:r w:rsidRPr="00035F32">
              <w:t>2</w:t>
            </w:r>
          </w:p>
        </w:tc>
        <w:tc>
          <w:tcPr>
            <w:tcW w:w="898" w:type="dxa"/>
          </w:tcPr>
          <w:p w14:paraId="0999F546" w14:textId="048CD157" w:rsidR="003408AE" w:rsidRPr="00035F32" w:rsidRDefault="003408AE" w:rsidP="00035F32">
            <w:pPr>
              <w:widowControl w:val="0"/>
              <w:jc w:val="center"/>
            </w:pPr>
            <w:r w:rsidRPr="00035F32">
              <w:t>4</w:t>
            </w:r>
          </w:p>
        </w:tc>
        <w:tc>
          <w:tcPr>
            <w:tcW w:w="719" w:type="dxa"/>
            <w:vMerge/>
          </w:tcPr>
          <w:p w14:paraId="72633161" w14:textId="77777777" w:rsidR="003408AE" w:rsidRPr="00570253" w:rsidRDefault="003408AE" w:rsidP="005D77F7">
            <w:pPr>
              <w:widowControl w:val="0"/>
              <w:rPr>
                <w:b/>
              </w:rPr>
            </w:pPr>
          </w:p>
        </w:tc>
        <w:tc>
          <w:tcPr>
            <w:tcW w:w="809" w:type="dxa"/>
            <w:vMerge/>
          </w:tcPr>
          <w:p w14:paraId="626A43DB" w14:textId="77777777" w:rsidR="003408AE" w:rsidRPr="00570253" w:rsidRDefault="003408AE" w:rsidP="005D77F7">
            <w:pPr>
              <w:widowControl w:val="0"/>
              <w:rPr>
                <w:b/>
              </w:rPr>
            </w:pPr>
          </w:p>
        </w:tc>
        <w:tc>
          <w:tcPr>
            <w:tcW w:w="812" w:type="dxa"/>
            <w:vMerge/>
            <w:tcBorders>
              <w:right w:val="single" w:sz="12" w:space="0" w:color="auto"/>
            </w:tcBorders>
          </w:tcPr>
          <w:p w14:paraId="21BA1EDF" w14:textId="77777777" w:rsidR="003408AE" w:rsidRPr="00570253" w:rsidRDefault="003408AE" w:rsidP="005D77F7">
            <w:pPr>
              <w:widowControl w:val="0"/>
              <w:rPr>
                <w:b/>
              </w:rPr>
            </w:pPr>
          </w:p>
        </w:tc>
      </w:tr>
      <w:tr w:rsidR="003408AE" w:rsidRPr="00570253" w14:paraId="140CE3EF" w14:textId="77777777" w:rsidTr="005D77F7">
        <w:tc>
          <w:tcPr>
            <w:tcW w:w="7338" w:type="dxa"/>
            <w:tcBorders>
              <w:left w:val="single" w:sz="12" w:space="0" w:color="auto"/>
              <w:right w:val="single" w:sz="12" w:space="0" w:color="auto"/>
            </w:tcBorders>
          </w:tcPr>
          <w:p w14:paraId="1D44EB6A" w14:textId="1D6C50DA" w:rsidR="003408AE" w:rsidRDefault="003408AE" w:rsidP="005D77F7">
            <w:pPr>
              <w:pStyle w:val="NoSpacing"/>
              <w:widowControl w:val="0"/>
              <w:rPr>
                <w:rFonts w:eastAsia="Calibri"/>
                <w:iCs/>
              </w:rPr>
            </w:pPr>
            <w:r w:rsidRPr="007E10BB">
              <w:t>1.4. Pjaustyti įvairius plieno lakštus deguoniniu liepsniniu (dujiniu) būdu 81 procesu.</w:t>
            </w:r>
          </w:p>
        </w:tc>
        <w:tc>
          <w:tcPr>
            <w:tcW w:w="898" w:type="dxa"/>
            <w:vMerge/>
            <w:tcBorders>
              <w:left w:val="single" w:sz="12" w:space="0" w:color="auto"/>
            </w:tcBorders>
          </w:tcPr>
          <w:p w14:paraId="780804B7" w14:textId="77777777" w:rsidR="003408AE" w:rsidRPr="00570253" w:rsidRDefault="003408AE" w:rsidP="005D77F7">
            <w:pPr>
              <w:widowControl w:val="0"/>
              <w:rPr>
                <w:b/>
              </w:rPr>
            </w:pPr>
          </w:p>
        </w:tc>
        <w:tc>
          <w:tcPr>
            <w:tcW w:w="898" w:type="dxa"/>
            <w:vMerge/>
            <w:tcBorders>
              <w:right w:val="single" w:sz="12" w:space="0" w:color="auto"/>
            </w:tcBorders>
          </w:tcPr>
          <w:p w14:paraId="66A9DE0F" w14:textId="77777777" w:rsidR="003408AE" w:rsidRPr="00570253" w:rsidRDefault="003408AE" w:rsidP="005D77F7">
            <w:pPr>
              <w:widowControl w:val="0"/>
              <w:rPr>
                <w:b/>
              </w:rPr>
            </w:pPr>
          </w:p>
        </w:tc>
        <w:tc>
          <w:tcPr>
            <w:tcW w:w="898" w:type="dxa"/>
            <w:tcBorders>
              <w:left w:val="single" w:sz="12" w:space="0" w:color="auto"/>
            </w:tcBorders>
          </w:tcPr>
          <w:p w14:paraId="1DB8CFC6" w14:textId="77777777" w:rsidR="003408AE" w:rsidRPr="00035F32" w:rsidRDefault="003408AE" w:rsidP="00035F32">
            <w:pPr>
              <w:widowControl w:val="0"/>
              <w:jc w:val="center"/>
            </w:pPr>
            <w:r w:rsidRPr="00035F32">
              <w:t>2</w:t>
            </w:r>
          </w:p>
        </w:tc>
        <w:tc>
          <w:tcPr>
            <w:tcW w:w="898" w:type="dxa"/>
          </w:tcPr>
          <w:p w14:paraId="5607AF1A" w14:textId="3DBC34A5" w:rsidR="003408AE" w:rsidRPr="00035F32" w:rsidRDefault="003408AE" w:rsidP="00035F32">
            <w:pPr>
              <w:widowControl w:val="0"/>
              <w:jc w:val="center"/>
            </w:pPr>
            <w:r w:rsidRPr="00035F32">
              <w:t>4</w:t>
            </w:r>
          </w:p>
        </w:tc>
        <w:tc>
          <w:tcPr>
            <w:tcW w:w="719" w:type="dxa"/>
            <w:vMerge/>
          </w:tcPr>
          <w:p w14:paraId="7FD55FEB" w14:textId="77777777" w:rsidR="003408AE" w:rsidRPr="00570253" w:rsidRDefault="003408AE" w:rsidP="005D77F7">
            <w:pPr>
              <w:widowControl w:val="0"/>
              <w:rPr>
                <w:b/>
              </w:rPr>
            </w:pPr>
          </w:p>
        </w:tc>
        <w:tc>
          <w:tcPr>
            <w:tcW w:w="809" w:type="dxa"/>
            <w:vMerge/>
          </w:tcPr>
          <w:p w14:paraId="37CDB4A8" w14:textId="77777777" w:rsidR="003408AE" w:rsidRPr="00570253" w:rsidRDefault="003408AE" w:rsidP="005D77F7">
            <w:pPr>
              <w:widowControl w:val="0"/>
              <w:rPr>
                <w:b/>
              </w:rPr>
            </w:pPr>
          </w:p>
        </w:tc>
        <w:tc>
          <w:tcPr>
            <w:tcW w:w="812" w:type="dxa"/>
            <w:vMerge/>
            <w:tcBorders>
              <w:right w:val="single" w:sz="12" w:space="0" w:color="auto"/>
            </w:tcBorders>
          </w:tcPr>
          <w:p w14:paraId="6998554A" w14:textId="77777777" w:rsidR="003408AE" w:rsidRPr="00570253" w:rsidRDefault="003408AE" w:rsidP="005D77F7">
            <w:pPr>
              <w:widowControl w:val="0"/>
              <w:rPr>
                <w:b/>
              </w:rPr>
            </w:pPr>
          </w:p>
        </w:tc>
      </w:tr>
      <w:tr w:rsidR="003408AE" w:rsidRPr="00570253" w14:paraId="1D3CAB89" w14:textId="77777777" w:rsidTr="005D77F7">
        <w:tc>
          <w:tcPr>
            <w:tcW w:w="7338" w:type="dxa"/>
            <w:tcBorders>
              <w:left w:val="single" w:sz="12" w:space="0" w:color="auto"/>
              <w:right w:val="single" w:sz="12" w:space="0" w:color="auto"/>
            </w:tcBorders>
          </w:tcPr>
          <w:p w14:paraId="4D90F874" w14:textId="5F666C59" w:rsidR="003408AE" w:rsidRDefault="003408AE" w:rsidP="005D77F7">
            <w:pPr>
              <w:pStyle w:val="NoSpacing"/>
              <w:widowControl w:val="0"/>
              <w:rPr>
                <w:rFonts w:eastAsia="Calibri"/>
                <w:iCs/>
              </w:rPr>
            </w:pPr>
            <w:r w:rsidRPr="007E10BB">
              <w:t>1.5. Pjaustyti įvairius plieninius profilius ir vamzdžius deguoniniu liepsniniu (dujiniu) būdu 81 procesu.</w:t>
            </w:r>
          </w:p>
        </w:tc>
        <w:tc>
          <w:tcPr>
            <w:tcW w:w="898" w:type="dxa"/>
            <w:vMerge/>
            <w:tcBorders>
              <w:left w:val="single" w:sz="12" w:space="0" w:color="auto"/>
            </w:tcBorders>
          </w:tcPr>
          <w:p w14:paraId="4D984F8F" w14:textId="77777777" w:rsidR="003408AE" w:rsidRPr="00570253" w:rsidRDefault="003408AE" w:rsidP="005D77F7">
            <w:pPr>
              <w:widowControl w:val="0"/>
              <w:rPr>
                <w:b/>
              </w:rPr>
            </w:pPr>
          </w:p>
        </w:tc>
        <w:tc>
          <w:tcPr>
            <w:tcW w:w="898" w:type="dxa"/>
            <w:vMerge/>
            <w:tcBorders>
              <w:right w:val="single" w:sz="12" w:space="0" w:color="auto"/>
            </w:tcBorders>
          </w:tcPr>
          <w:p w14:paraId="6730FD7C" w14:textId="77777777" w:rsidR="003408AE" w:rsidRPr="00570253" w:rsidRDefault="003408AE" w:rsidP="005D77F7">
            <w:pPr>
              <w:widowControl w:val="0"/>
              <w:rPr>
                <w:b/>
              </w:rPr>
            </w:pPr>
          </w:p>
        </w:tc>
        <w:tc>
          <w:tcPr>
            <w:tcW w:w="898" w:type="dxa"/>
            <w:tcBorders>
              <w:left w:val="single" w:sz="12" w:space="0" w:color="auto"/>
            </w:tcBorders>
          </w:tcPr>
          <w:p w14:paraId="5D796466" w14:textId="77777777" w:rsidR="003408AE" w:rsidRPr="00035F32" w:rsidRDefault="003408AE" w:rsidP="00035F32">
            <w:pPr>
              <w:widowControl w:val="0"/>
              <w:jc w:val="center"/>
            </w:pPr>
            <w:r w:rsidRPr="00035F32">
              <w:t>2</w:t>
            </w:r>
          </w:p>
        </w:tc>
        <w:tc>
          <w:tcPr>
            <w:tcW w:w="898" w:type="dxa"/>
          </w:tcPr>
          <w:p w14:paraId="150D7B8B" w14:textId="437E3D4F" w:rsidR="003408AE" w:rsidRPr="00035F32" w:rsidRDefault="003408AE" w:rsidP="00035F32">
            <w:pPr>
              <w:widowControl w:val="0"/>
              <w:jc w:val="center"/>
            </w:pPr>
            <w:r w:rsidRPr="00035F32">
              <w:t>4</w:t>
            </w:r>
          </w:p>
        </w:tc>
        <w:tc>
          <w:tcPr>
            <w:tcW w:w="719" w:type="dxa"/>
            <w:vMerge/>
          </w:tcPr>
          <w:p w14:paraId="414938D8" w14:textId="77777777" w:rsidR="003408AE" w:rsidRPr="00570253" w:rsidRDefault="003408AE" w:rsidP="005D77F7">
            <w:pPr>
              <w:widowControl w:val="0"/>
              <w:rPr>
                <w:b/>
              </w:rPr>
            </w:pPr>
          </w:p>
        </w:tc>
        <w:tc>
          <w:tcPr>
            <w:tcW w:w="809" w:type="dxa"/>
            <w:vMerge/>
          </w:tcPr>
          <w:p w14:paraId="31169CE6" w14:textId="77777777" w:rsidR="003408AE" w:rsidRPr="00570253" w:rsidRDefault="003408AE" w:rsidP="005D77F7">
            <w:pPr>
              <w:widowControl w:val="0"/>
              <w:rPr>
                <w:b/>
              </w:rPr>
            </w:pPr>
          </w:p>
        </w:tc>
        <w:tc>
          <w:tcPr>
            <w:tcW w:w="812" w:type="dxa"/>
            <w:vMerge/>
            <w:tcBorders>
              <w:right w:val="single" w:sz="12" w:space="0" w:color="auto"/>
            </w:tcBorders>
          </w:tcPr>
          <w:p w14:paraId="4B8DE2A5" w14:textId="77777777" w:rsidR="003408AE" w:rsidRPr="00570253" w:rsidRDefault="003408AE" w:rsidP="005D77F7">
            <w:pPr>
              <w:widowControl w:val="0"/>
              <w:rPr>
                <w:b/>
              </w:rPr>
            </w:pPr>
          </w:p>
        </w:tc>
      </w:tr>
      <w:tr w:rsidR="003408AE" w:rsidRPr="00570253" w14:paraId="1DC3F912" w14:textId="77777777" w:rsidTr="005D77F7">
        <w:tc>
          <w:tcPr>
            <w:tcW w:w="7338" w:type="dxa"/>
            <w:tcBorders>
              <w:left w:val="single" w:sz="12" w:space="0" w:color="auto"/>
              <w:right w:val="single" w:sz="12" w:space="0" w:color="auto"/>
            </w:tcBorders>
          </w:tcPr>
          <w:p w14:paraId="3B8D6735" w14:textId="7757722A" w:rsidR="003408AE" w:rsidRDefault="003408AE" w:rsidP="005D77F7">
            <w:pPr>
              <w:pStyle w:val="NoSpacing"/>
              <w:widowControl w:val="0"/>
              <w:rPr>
                <w:rFonts w:eastAsia="Calibri"/>
                <w:iCs/>
              </w:rPr>
            </w:pPr>
            <w:r w:rsidRPr="007E10BB">
              <w:t xml:space="preserve">1.6. Pjaustyti plieno lakštus, vamzdžius ir įvairius profilius deguoniniu liepsniniu (dujiniu) būdu 81 procesu (LST EN ISO 4063), naudojant </w:t>
            </w:r>
            <w:r w:rsidRPr="007E10BB">
              <w:lastRenderedPageBreak/>
              <w:t>pjovimą mechanizuojančią įrangą.</w:t>
            </w:r>
          </w:p>
        </w:tc>
        <w:tc>
          <w:tcPr>
            <w:tcW w:w="898" w:type="dxa"/>
            <w:vMerge/>
            <w:tcBorders>
              <w:left w:val="single" w:sz="12" w:space="0" w:color="auto"/>
            </w:tcBorders>
          </w:tcPr>
          <w:p w14:paraId="3ABD3E30" w14:textId="77777777" w:rsidR="003408AE" w:rsidRPr="00570253" w:rsidRDefault="003408AE" w:rsidP="005D77F7">
            <w:pPr>
              <w:widowControl w:val="0"/>
              <w:rPr>
                <w:b/>
              </w:rPr>
            </w:pPr>
          </w:p>
        </w:tc>
        <w:tc>
          <w:tcPr>
            <w:tcW w:w="898" w:type="dxa"/>
            <w:vMerge/>
            <w:tcBorders>
              <w:right w:val="single" w:sz="12" w:space="0" w:color="auto"/>
            </w:tcBorders>
          </w:tcPr>
          <w:p w14:paraId="09077A6D" w14:textId="77777777" w:rsidR="003408AE" w:rsidRPr="00570253" w:rsidRDefault="003408AE" w:rsidP="005D77F7">
            <w:pPr>
              <w:widowControl w:val="0"/>
              <w:rPr>
                <w:b/>
              </w:rPr>
            </w:pPr>
          </w:p>
        </w:tc>
        <w:tc>
          <w:tcPr>
            <w:tcW w:w="898" w:type="dxa"/>
            <w:tcBorders>
              <w:left w:val="single" w:sz="12" w:space="0" w:color="auto"/>
            </w:tcBorders>
          </w:tcPr>
          <w:p w14:paraId="7EF069E8" w14:textId="77777777" w:rsidR="003408AE" w:rsidRPr="00035F32" w:rsidRDefault="003408AE" w:rsidP="00035F32">
            <w:pPr>
              <w:widowControl w:val="0"/>
              <w:jc w:val="center"/>
            </w:pPr>
            <w:r w:rsidRPr="00035F32">
              <w:t>2</w:t>
            </w:r>
          </w:p>
        </w:tc>
        <w:tc>
          <w:tcPr>
            <w:tcW w:w="898" w:type="dxa"/>
          </w:tcPr>
          <w:p w14:paraId="681BDFF7" w14:textId="53433F14" w:rsidR="003408AE" w:rsidRPr="00035F32" w:rsidRDefault="003408AE" w:rsidP="00035F32">
            <w:pPr>
              <w:widowControl w:val="0"/>
              <w:jc w:val="center"/>
            </w:pPr>
            <w:r w:rsidRPr="00035F32">
              <w:t>4</w:t>
            </w:r>
          </w:p>
        </w:tc>
        <w:tc>
          <w:tcPr>
            <w:tcW w:w="719" w:type="dxa"/>
            <w:vMerge/>
          </w:tcPr>
          <w:p w14:paraId="106BFC25" w14:textId="77777777" w:rsidR="003408AE" w:rsidRPr="00570253" w:rsidRDefault="003408AE" w:rsidP="005D77F7">
            <w:pPr>
              <w:widowControl w:val="0"/>
              <w:rPr>
                <w:b/>
              </w:rPr>
            </w:pPr>
          </w:p>
        </w:tc>
        <w:tc>
          <w:tcPr>
            <w:tcW w:w="809" w:type="dxa"/>
            <w:vMerge/>
          </w:tcPr>
          <w:p w14:paraId="19B4E31F" w14:textId="77777777" w:rsidR="003408AE" w:rsidRPr="00570253" w:rsidRDefault="003408AE" w:rsidP="005D77F7">
            <w:pPr>
              <w:widowControl w:val="0"/>
              <w:rPr>
                <w:b/>
              </w:rPr>
            </w:pPr>
          </w:p>
        </w:tc>
        <w:tc>
          <w:tcPr>
            <w:tcW w:w="812" w:type="dxa"/>
            <w:vMerge/>
            <w:tcBorders>
              <w:right w:val="single" w:sz="12" w:space="0" w:color="auto"/>
            </w:tcBorders>
          </w:tcPr>
          <w:p w14:paraId="4B79E145" w14:textId="77777777" w:rsidR="003408AE" w:rsidRPr="00570253" w:rsidRDefault="003408AE" w:rsidP="005D77F7">
            <w:pPr>
              <w:widowControl w:val="0"/>
              <w:rPr>
                <w:b/>
              </w:rPr>
            </w:pPr>
          </w:p>
        </w:tc>
      </w:tr>
      <w:tr w:rsidR="003408AE" w:rsidRPr="00570253" w14:paraId="0C937E14" w14:textId="77777777" w:rsidTr="005D77F7">
        <w:tc>
          <w:tcPr>
            <w:tcW w:w="7338" w:type="dxa"/>
            <w:tcBorders>
              <w:left w:val="single" w:sz="12" w:space="0" w:color="auto"/>
              <w:right w:val="single" w:sz="12" w:space="0" w:color="auto"/>
            </w:tcBorders>
          </w:tcPr>
          <w:p w14:paraId="0236FBB0" w14:textId="70C39B4F" w:rsidR="003408AE" w:rsidRDefault="003408AE" w:rsidP="005D77F7">
            <w:pPr>
              <w:pStyle w:val="NoSpacing"/>
              <w:widowControl w:val="0"/>
              <w:rPr>
                <w:rFonts w:eastAsia="Calibri"/>
                <w:iCs/>
              </w:rPr>
            </w:pPr>
            <w:r w:rsidRPr="007E10BB">
              <w:t>2.1. Išmanyti metalų pjaustymo plazminiu būdu technologiją.</w:t>
            </w:r>
          </w:p>
        </w:tc>
        <w:tc>
          <w:tcPr>
            <w:tcW w:w="898" w:type="dxa"/>
            <w:vMerge/>
            <w:tcBorders>
              <w:left w:val="single" w:sz="12" w:space="0" w:color="auto"/>
            </w:tcBorders>
          </w:tcPr>
          <w:p w14:paraId="126241BE" w14:textId="77777777" w:rsidR="003408AE" w:rsidRPr="00570253" w:rsidRDefault="003408AE" w:rsidP="005D77F7">
            <w:pPr>
              <w:widowControl w:val="0"/>
              <w:rPr>
                <w:b/>
              </w:rPr>
            </w:pPr>
          </w:p>
        </w:tc>
        <w:tc>
          <w:tcPr>
            <w:tcW w:w="898" w:type="dxa"/>
            <w:vMerge/>
            <w:tcBorders>
              <w:right w:val="single" w:sz="12" w:space="0" w:color="auto"/>
            </w:tcBorders>
          </w:tcPr>
          <w:p w14:paraId="5E80CF58" w14:textId="77777777" w:rsidR="003408AE" w:rsidRPr="00570253" w:rsidRDefault="003408AE" w:rsidP="005D77F7">
            <w:pPr>
              <w:widowControl w:val="0"/>
              <w:rPr>
                <w:b/>
              </w:rPr>
            </w:pPr>
          </w:p>
        </w:tc>
        <w:tc>
          <w:tcPr>
            <w:tcW w:w="898" w:type="dxa"/>
            <w:tcBorders>
              <w:left w:val="single" w:sz="12" w:space="0" w:color="auto"/>
            </w:tcBorders>
          </w:tcPr>
          <w:p w14:paraId="0E9F5217" w14:textId="77777777" w:rsidR="003408AE" w:rsidRPr="00035F32" w:rsidRDefault="003408AE" w:rsidP="00035F32">
            <w:pPr>
              <w:widowControl w:val="0"/>
              <w:jc w:val="center"/>
            </w:pPr>
            <w:r w:rsidRPr="00035F32">
              <w:t>2</w:t>
            </w:r>
          </w:p>
        </w:tc>
        <w:tc>
          <w:tcPr>
            <w:tcW w:w="898" w:type="dxa"/>
          </w:tcPr>
          <w:p w14:paraId="111CFE25" w14:textId="5001ED5C" w:rsidR="003408AE" w:rsidRPr="00035F32" w:rsidRDefault="003408AE" w:rsidP="00035F32">
            <w:pPr>
              <w:widowControl w:val="0"/>
              <w:jc w:val="center"/>
            </w:pPr>
            <w:r w:rsidRPr="00035F32">
              <w:t>4</w:t>
            </w:r>
          </w:p>
        </w:tc>
        <w:tc>
          <w:tcPr>
            <w:tcW w:w="719" w:type="dxa"/>
            <w:vMerge/>
          </w:tcPr>
          <w:p w14:paraId="204E975A" w14:textId="77777777" w:rsidR="003408AE" w:rsidRPr="00570253" w:rsidRDefault="003408AE" w:rsidP="005D77F7">
            <w:pPr>
              <w:widowControl w:val="0"/>
              <w:rPr>
                <w:b/>
              </w:rPr>
            </w:pPr>
          </w:p>
        </w:tc>
        <w:tc>
          <w:tcPr>
            <w:tcW w:w="809" w:type="dxa"/>
            <w:vMerge/>
          </w:tcPr>
          <w:p w14:paraId="02111D3C" w14:textId="77777777" w:rsidR="003408AE" w:rsidRPr="00570253" w:rsidRDefault="003408AE" w:rsidP="005D77F7">
            <w:pPr>
              <w:widowControl w:val="0"/>
              <w:rPr>
                <w:b/>
              </w:rPr>
            </w:pPr>
          </w:p>
        </w:tc>
        <w:tc>
          <w:tcPr>
            <w:tcW w:w="812" w:type="dxa"/>
            <w:vMerge/>
            <w:tcBorders>
              <w:right w:val="single" w:sz="12" w:space="0" w:color="auto"/>
            </w:tcBorders>
          </w:tcPr>
          <w:p w14:paraId="659B297D" w14:textId="77777777" w:rsidR="003408AE" w:rsidRPr="00570253" w:rsidRDefault="003408AE" w:rsidP="005D77F7">
            <w:pPr>
              <w:widowControl w:val="0"/>
              <w:rPr>
                <w:b/>
              </w:rPr>
            </w:pPr>
          </w:p>
        </w:tc>
      </w:tr>
      <w:tr w:rsidR="003408AE" w:rsidRPr="00570253" w14:paraId="76492D79" w14:textId="77777777" w:rsidTr="005D77F7">
        <w:tc>
          <w:tcPr>
            <w:tcW w:w="7338" w:type="dxa"/>
            <w:tcBorders>
              <w:left w:val="single" w:sz="12" w:space="0" w:color="auto"/>
              <w:right w:val="single" w:sz="12" w:space="0" w:color="auto"/>
            </w:tcBorders>
          </w:tcPr>
          <w:p w14:paraId="11586B55" w14:textId="1B2A0EAD" w:rsidR="003408AE" w:rsidRDefault="003408AE" w:rsidP="005D77F7">
            <w:pPr>
              <w:pStyle w:val="NoSpacing"/>
              <w:widowControl w:val="0"/>
              <w:rPr>
                <w:rFonts w:eastAsia="Calibri"/>
                <w:iCs/>
              </w:rPr>
            </w:pPr>
            <w:r w:rsidRPr="007E10BB">
              <w:t xml:space="preserve">2.2. Išmanyti metalų pjaustymo plazminiu būdu režimų skaičiavimą ir parinkimą. </w:t>
            </w:r>
          </w:p>
        </w:tc>
        <w:tc>
          <w:tcPr>
            <w:tcW w:w="898" w:type="dxa"/>
            <w:vMerge/>
            <w:tcBorders>
              <w:left w:val="single" w:sz="12" w:space="0" w:color="auto"/>
            </w:tcBorders>
          </w:tcPr>
          <w:p w14:paraId="081A59D9" w14:textId="77777777" w:rsidR="003408AE" w:rsidRPr="00570253" w:rsidRDefault="003408AE" w:rsidP="005D77F7">
            <w:pPr>
              <w:widowControl w:val="0"/>
              <w:rPr>
                <w:b/>
              </w:rPr>
            </w:pPr>
          </w:p>
        </w:tc>
        <w:tc>
          <w:tcPr>
            <w:tcW w:w="898" w:type="dxa"/>
            <w:vMerge/>
            <w:tcBorders>
              <w:right w:val="single" w:sz="12" w:space="0" w:color="auto"/>
            </w:tcBorders>
          </w:tcPr>
          <w:p w14:paraId="75F5959F" w14:textId="77777777" w:rsidR="003408AE" w:rsidRPr="00570253" w:rsidRDefault="003408AE" w:rsidP="005D77F7">
            <w:pPr>
              <w:widowControl w:val="0"/>
              <w:rPr>
                <w:b/>
              </w:rPr>
            </w:pPr>
          </w:p>
        </w:tc>
        <w:tc>
          <w:tcPr>
            <w:tcW w:w="898" w:type="dxa"/>
            <w:tcBorders>
              <w:left w:val="single" w:sz="12" w:space="0" w:color="auto"/>
            </w:tcBorders>
          </w:tcPr>
          <w:p w14:paraId="6979F304" w14:textId="77777777" w:rsidR="003408AE" w:rsidRPr="00035F32" w:rsidRDefault="003408AE" w:rsidP="00035F32">
            <w:pPr>
              <w:widowControl w:val="0"/>
              <w:jc w:val="center"/>
            </w:pPr>
            <w:r w:rsidRPr="00035F32">
              <w:t>2</w:t>
            </w:r>
          </w:p>
        </w:tc>
        <w:tc>
          <w:tcPr>
            <w:tcW w:w="898" w:type="dxa"/>
          </w:tcPr>
          <w:p w14:paraId="066CBCD8" w14:textId="79A89A0B" w:rsidR="003408AE" w:rsidRPr="00035F32" w:rsidRDefault="003408AE" w:rsidP="00035F32">
            <w:pPr>
              <w:widowControl w:val="0"/>
              <w:jc w:val="center"/>
            </w:pPr>
            <w:r w:rsidRPr="00035F32">
              <w:t>4</w:t>
            </w:r>
          </w:p>
        </w:tc>
        <w:tc>
          <w:tcPr>
            <w:tcW w:w="719" w:type="dxa"/>
            <w:vMerge/>
          </w:tcPr>
          <w:p w14:paraId="14955C86" w14:textId="77777777" w:rsidR="003408AE" w:rsidRPr="00570253" w:rsidRDefault="003408AE" w:rsidP="005D77F7">
            <w:pPr>
              <w:widowControl w:val="0"/>
              <w:rPr>
                <w:b/>
              </w:rPr>
            </w:pPr>
          </w:p>
        </w:tc>
        <w:tc>
          <w:tcPr>
            <w:tcW w:w="809" w:type="dxa"/>
            <w:vMerge/>
          </w:tcPr>
          <w:p w14:paraId="410B410B" w14:textId="77777777" w:rsidR="003408AE" w:rsidRPr="00570253" w:rsidRDefault="003408AE" w:rsidP="005D77F7">
            <w:pPr>
              <w:widowControl w:val="0"/>
              <w:rPr>
                <w:b/>
              </w:rPr>
            </w:pPr>
          </w:p>
        </w:tc>
        <w:tc>
          <w:tcPr>
            <w:tcW w:w="812" w:type="dxa"/>
            <w:vMerge/>
            <w:tcBorders>
              <w:right w:val="single" w:sz="12" w:space="0" w:color="auto"/>
            </w:tcBorders>
          </w:tcPr>
          <w:p w14:paraId="67CB1DF5" w14:textId="77777777" w:rsidR="003408AE" w:rsidRPr="00570253" w:rsidRDefault="003408AE" w:rsidP="005D77F7">
            <w:pPr>
              <w:widowControl w:val="0"/>
              <w:rPr>
                <w:b/>
              </w:rPr>
            </w:pPr>
          </w:p>
        </w:tc>
      </w:tr>
      <w:tr w:rsidR="003408AE" w:rsidRPr="00570253" w14:paraId="1B7837DC" w14:textId="77777777" w:rsidTr="005D77F7">
        <w:tc>
          <w:tcPr>
            <w:tcW w:w="7338" w:type="dxa"/>
            <w:tcBorders>
              <w:left w:val="single" w:sz="12" w:space="0" w:color="auto"/>
              <w:right w:val="single" w:sz="12" w:space="0" w:color="auto"/>
            </w:tcBorders>
          </w:tcPr>
          <w:p w14:paraId="70626341" w14:textId="3781C8C2" w:rsidR="003408AE" w:rsidRDefault="003408AE" w:rsidP="005D77F7">
            <w:pPr>
              <w:pStyle w:val="NoSpacing"/>
              <w:widowControl w:val="0"/>
              <w:rPr>
                <w:rFonts w:eastAsia="Calibri"/>
                <w:iCs/>
              </w:rPr>
            </w:pPr>
            <w:r w:rsidRPr="007E10BB">
              <w:t>2.3. Reguliuoti metalų pjaustymo plazminiu būdu įrangą.</w:t>
            </w:r>
          </w:p>
        </w:tc>
        <w:tc>
          <w:tcPr>
            <w:tcW w:w="898" w:type="dxa"/>
            <w:vMerge/>
            <w:tcBorders>
              <w:left w:val="single" w:sz="12" w:space="0" w:color="auto"/>
            </w:tcBorders>
          </w:tcPr>
          <w:p w14:paraId="0986AED3" w14:textId="77777777" w:rsidR="003408AE" w:rsidRPr="00570253" w:rsidRDefault="003408AE" w:rsidP="005D77F7">
            <w:pPr>
              <w:widowControl w:val="0"/>
              <w:rPr>
                <w:b/>
              </w:rPr>
            </w:pPr>
          </w:p>
        </w:tc>
        <w:tc>
          <w:tcPr>
            <w:tcW w:w="898" w:type="dxa"/>
            <w:vMerge/>
            <w:tcBorders>
              <w:right w:val="single" w:sz="12" w:space="0" w:color="auto"/>
            </w:tcBorders>
          </w:tcPr>
          <w:p w14:paraId="0EED9206" w14:textId="77777777" w:rsidR="003408AE" w:rsidRPr="00570253" w:rsidRDefault="003408AE" w:rsidP="005D77F7">
            <w:pPr>
              <w:widowControl w:val="0"/>
              <w:rPr>
                <w:b/>
              </w:rPr>
            </w:pPr>
          </w:p>
        </w:tc>
        <w:tc>
          <w:tcPr>
            <w:tcW w:w="898" w:type="dxa"/>
            <w:tcBorders>
              <w:left w:val="single" w:sz="12" w:space="0" w:color="auto"/>
            </w:tcBorders>
          </w:tcPr>
          <w:p w14:paraId="4B079A97" w14:textId="77777777" w:rsidR="003408AE" w:rsidRPr="00035F32" w:rsidRDefault="003408AE" w:rsidP="00035F32">
            <w:pPr>
              <w:widowControl w:val="0"/>
              <w:jc w:val="center"/>
            </w:pPr>
            <w:r w:rsidRPr="00035F32">
              <w:t>2</w:t>
            </w:r>
          </w:p>
        </w:tc>
        <w:tc>
          <w:tcPr>
            <w:tcW w:w="898" w:type="dxa"/>
          </w:tcPr>
          <w:p w14:paraId="7DC26559" w14:textId="7D9716E1" w:rsidR="003408AE" w:rsidRPr="00035F32" w:rsidRDefault="003408AE" w:rsidP="00035F32">
            <w:pPr>
              <w:widowControl w:val="0"/>
              <w:jc w:val="center"/>
            </w:pPr>
            <w:r w:rsidRPr="00035F32">
              <w:t>4</w:t>
            </w:r>
          </w:p>
        </w:tc>
        <w:tc>
          <w:tcPr>
            <w:tcW w:w="719" w:type="dxa"/>
            <w:vMerge/>
          </w:tcPr>
          <w:p w14:paraId="25B70703" w14:textId="77777777" w:rsidR="003408AE" w:rsidRPr="00570253" w:rsidRDefault="003408AE" w:rsidP="005D77F7">
            <w:pPr>
              <w:widowControl w:val="0"/>
              <w:rPr>
                <w:b/>
              </w:rPr>
            </w:pPr>
          </w:p>
        </w:tc>
        <w:tc>
          <w:tcPr>
            <w:tcW w:w="809" w:type="dxa"/>
            <w:vMerge/>
          </w:tcPr>
          <w:p w14:paraId="7994C558" w14:textId="77777777" w:rsidR="003408AE" w:rsidRPr="00570253" w:rsidRDefault="003408AE" w:rsidP="005D77F7">
            <w:pPr>
              <w:widowControl w:val="0"/>
              <w:rPr>
                <w:b/>
              </w:rPr>
            </w:pPr>
          </w:p>
        </w:tc>
        <w:tc>
          <w:tcPr>
            <w:tcW w:w="812" w:type="dxa"/>
            <w:vMerge/>
            <w:tcBorders>
              <w:right w:val="single" w:sz="12" w:space="0" w:color="auto"/>
            </w:tcBorders>
          </w:tcPr>
          <w:p w14:paraId="5B63B734" w14:textId="77777777" w:rsidR="003408AE" w:rsidRPr="00570253" w:rsidRDefault="003408AE" w:rsidP="005D77F7">
            <w:pPr>
              <w:widowControl w:val="0"/>
              <w:rPr>
                <w:b/>
              </w:rPr>
            </w:pPr>
          </w:p>
        </w:tc>
      </w:tr>
      <w:tr w:rsidR="003408AE" w:rsidRPr="00570253" w14:paraId="6458DC01" w14:textId="77777777" w:rsidTr="005D77F7">
        <w:tc>
          <w:tcPr>
            <w:tcW w:w="7338" w:type="dxa"/>
            <w:tcBorders>
              <w:left w:val="single" w:sz="12" w:space="0" w:color="auto"/>
              <w:right w:val="single" w:sz="12" w:space="0" w:color="auto"/>
            </w:tcBorders>
          </w:tcPr>
          <w:p w14:paraId="63F4CE19" w14:textId="08FF8004" w:rsidR="003408AE" w:rsidRDefault="003408AE" w:rsidP="005D77F7">
            <w:pPr>
              <w:pStyle w:val="NoSpacing"/>
              <w:widowControl w:val="0"/>
              <w:rPr>
                <w:rFonts w:eastAsia="Calibri"/>
                <w:iCs/>
              </w:rPr>
            </w:pPr>
            <w:r w:rsidRPr="007E10BB">
              <w:t>2.4. Pjaustyti įvairius plieno lakštus plazminiu būdu 83 procesu.</w:t>
            </w:r>
          </w:p>
        </w:tc>
        <w:tc>
          <w:tcPr>
            <w:tcW w:w="898" w:type="dxa"/>
            <w:vMerge/>
            <w:tcBorders>
              <w:left w:val="single" w:sz="12" w:space="0" w:color="auto"/>
            </w:tcBorders>
          </w:tcPr>
          <w:p w14:paraId="41938ED7" w14:textId="77777777" w:rsidR="003408AE" w:rsidRPr="00570253" w:rsidRDefault="003408AE" w:rsidP="005D77F7">
            <w:pPr>
              <w:widowControl w:val="0"/>
              <w:rPr>
                <w:b/>
              </w:rPr>
            </w:pPr>
          </w:p>
        </w:tc>
        <w:tc>
          <w:tcPr>
            <w:tcW w:w="898" w:type="dxa"/>
            <w:vMerge/>
            <w:tcBorders>
              <w:right w:val="single" w:sz="12" w:space="0" w:color="auto"/>
            </w:tcBorders>
          </w:tcPr>
          <w:p w14:paraId="54DBAE50" w14:textId="77777777" w:rsidR="003408AE" w:rsidRPr="00570253" w:rsidRDefault="003408AE" w:rsidP="005D77F7">
            <w:pPr>
              <w:widowControl w:val="0"/>
              <w:rPr>
                <w:b/>
              </w:rPr>
            </w:pPr>
          </w:p>
        </w:tc>
        <w:tc>
          <w:tcPr>
            <w:tcW w:w="898" w:type="dxa"/>
            <w:tcBorders>
              <w:left w:val="single" w:sz="12" w:space="0" w:color="auto"/>
            </w:tcBorders>
          </w:tcPr>
          <w:p w14:paraId="0ABB1599" w14:textId="1552AF0A" w:rsidR="003408AE" w:rsidRPr="00035F32" w:rsidRDefault="003408AE" w:rsidP="00035F32">
            <w:pPr>
              <w:widowControl w:val="0"/>
              <w:jc w:val="center"/>
            </w:pPr>
            <w:r w:rsidRPr="00035F32">
              <w:t>2</w:t>
            </w:r>
          </w:p>
        </w:tc>
        <w:tc>
          <w:tcPr>
            <w:tcW w:w="898" w:type="dxa"/>
          </w:tcPr>
          <w:p w14:paraId="46383C97" w14:textId="2855B21F" w:rsidR="003408AE" w:rsidRPr="00035F32" w:rsidRDefault="003408AE" w:rsidP="00035F32">
            <w:pPr>
              <w:widowControl w:val="0"/>
              <w:jc w:val="center"/>
            </w:pPr>
            <w:r w:rsidRPr="00035F32">
              <w:t>4</w:t>
            </w:r>
          </w:p>
        </w:tc>
        <w:tc>
          <w:tcPr>
            <w:tcW w:w="719" w:type="dxa"/>
            <w:vMerge/>
          </w:tcPr>
          <w:p w14:paraId="7679348F" w14:textId="77777777" w:rsidR="003408AE" w:rsidRPr="00570253" w:rsidRDefault="003408AE" w:rsidP="005D77F7">
            <w:pPr>
              <w:widowControl w:val="0"/>
              <w:rPr>
                <w:b/>
              </w:rPr>
            </w:pPr>
          </w:p>
        </w:tc>
        <w:tc>
          <w:tcPr>
            <w:tcW w:w="809" w:type="dxa"/>
            <w:vMerge/>
          </w:tcPr>
          <w:p w14:paraId="22E24BA3" w14:textId="77777777" w:rsidR="003408AE" w:rsidRPr="00570253" w:rsidRDefault="003408AE" w:rsidP="005D77F7">
            <w:pPr>
              <w:widowControl w:val="0"/>
              <w:rPr>
                <w:b/>
              </w:rPr>
            </w:pPr>
          </w:p>
        </w:tc>
        <w:tc>
          <w:tcPr>
            <w:tcW w:w="812" w:type="dxa"/>
            <w:vMerge/>
            <w:tcBorders>
              <w:right w:val="single" w:sz="12" w:space="0" w:color="auto"/>
            </w:tcBorders>
          </w:tcPr>
          <w:p w14:paraId="5E7C5F17" w14:textId="77777777" w:rsidR="003408AE" w:rsidRPr="00570253" w:rsidRDefault="003408AE" w:rsidP="005D77F7">
            <w:pPr>
              <w:widowControl w:val="0"/>
              <w:rPr>
                <w:b/>
              </w:rPr>
            </w:pPr>
          </w:p>
        </w:tc>
      </w:tr>
      <w:tr w:rsidR="003408AE" w:rsidRPr="00570253" w14:paraId="4AF8C562" w14:textId="77777777" w:rsidTr="005D77F7">
        <w:tc>
          <w:tcPr>
            <w:tcW w:w="7338" w:type="dxa"/>
            <w:tcBorders>
              <w:left w:val="single" w:sz="12" w:space="0" w:color="auto"/>
              <w:right w:val="single" w:sz="12" w:space="0" w:color="auto"/>
            </w:tcBorders>
          </w:tcPr>
          <w:p w14:paraId="3FFD0CB9" w14:textId="4CDEBC25" w:rsidR="003408AE" w:rsidRDefault="003408AE" w:rsidP="005D77F7">
            <w:pPr>
              <w:pStyle w:val="NoSpacing"/>
              <w:widowControl w:val="0"/>
              <w:rPr>
                <w:rFonts w:eastAsia="Calibri"/>
                <w:iCs/>
              </w:rPr>
            </w:pPr>
            <w:r w:rsidRPr="007E10BB">
              <w:t>2.5. Pjaustyti įvairius plieno profilius ir vamzdžius plazminiu būdu 83 procesu.</w:t>
            </w:r>
          </w:p>
        </w:tc>
        <w:tc>
          <w:tcPr>
            <w:tcW w:w="898" w:type="dxa"/>
            <w:vMerge/>
            <w:tcBorders>
              <w:left w:val="single" w:sz="12" w:space="0" w:color="auto"/>
            </w:tcBorders>
          </w:tcPr>
          <w:p w14:paraId="69DDE06F" w14:textId="77777777" w:rsidR="003408AE" w:rsidRPr="00570253" w:rsidRDefault="003408AE" w:rsidP="005D77F7">
            <w:pPr>
              <w:widowControl w:val="0"/>
              <w:rPr>
                <w:b/>
              </w:rPr>
            </w:pPr>
          </w:p>
        </w:tc>
        <w:tc>
          <w:tcPr>
            <w:tcW w:w="898" w:type="dxa"/>
            <w:vMerge/>
            <w:tcBorders>
              <w:right w:val="single" w:sz="12" w:space="0" w:color="auto"/>
            </w:tcBorders>
          </w:tcPr>
          <w:p w14:paraId="7FF7EA3F" w14:textId="77777777" w:rsidR="003408AE" w:rsidRPr="00570253" w:rsidRDefault="003408AE" w:rsidP="005D77F7">
            <w:pPr>
              <w:widowControl w:val="0"/>
              <w:rPr>
                <w:b/>
              </w:rPr>
            </w:pPr>
          </w:p>
        </w:tc>
        <w:tc>
          <w:tcPr>
            <w:tcW w:w="898" w:type="dxa"/>
            <w:tcBorders>
              <w:left w:val="single" w:sz="12" w:space="0" w:color="auto"/>
            </w:tcBorders>
          </w:tcPr>
          <w:p w14:paraId="64E2709D" w14:textId="2011BF4B" w:rsidR="003408AE" w:rsidRPr="00035F32" w:rsidRDefault="003408AE" w:rsidP="00035F32">
            <w:pPr>
              <w:widowControl w:val="0"/>
              <w:jc w:val="center"/>
            </w:pPr>
            <w:r w:rsidRPr="00035F32">
              <w:t>2</w:t>
            </w:r>
          </w:p>
        </w:tc>
        <w:tc>
          <w:tcPr>
            <w:tcW w:w="898" w:type="dxa"/>
          </w:tcPr>
          <w:p w14:paraId="5E072F4B" w14:textId="7A9F16D1" w:rsidR="003408AE" w:rsidRPr="00035F32" w:rsidRDefault="003408AE" w:rsidP="00035F32">
            <w:pPr>
              <w:widowControl w:val="0"/>
              <w:jc w:val="center"/>
            </w:pPr>
            <w:r w:rsidRPr="00035F32">
              <w:t>4</w:t>
            </w:r>
          </w:p>
        </w:tc>
        <w:tc>
          <w:tcPr>
            <w:tcW w:w="719" w:type="dxa"/>
            <w:vMerge/>
          </w:tcPr>
          <w:p w14:paraId="54AE3E8A" w14:textId="77777777" w:rsidR="003408AE" w:rsidRPr="00570253" w:rsidRDefault="003408AE" w:rsidP="005D77F7">
            <w:pPr>
              <w:widowControl w:val="0"/>
              <w:rPr>
                <w:b/>
              </w:rPr>
            </w:pPr>
          </w:p>
        </w:tc>
        <w:tc>
          <w:tcPr>
            <w:tcW w:w="809" w:type="dxa"/>
            <w:vMerge/>
          </w:tcPr>
          <w:p w14:paraId="3BA21C5C" w14:textId="77777777" w:rsidR="003408AE" w:rsidRPr="00570253" w:rsidRDefault="003408AE" w:rsidP="005D77F7">
            <w:pPr>
              <w:widowControl w:val="0"/>
              <w:rPr>
                <w:b/>
              </w:rPr>
            </w:pPr>
          </w:p>
        </w:tc>
        <w:tc>
          <w:tcPr>
            <w:tcW w:w="812" w:type="dxa"/>
            <w:vMerge/>
            <w:tcBorders>
              <w:right w:val="single" w:sz="12" w:space="0" w:color="auto"/>
            </w:tcBorders>
          </w:tcPr>
          <w:p w14:paraId="5526C24C" w14:textId="77777777" w:rsidR="003408AE" w:rsidRPr="00570253" w:rsidRDefault="003408AE" w:rsidP="005D77F7">
            <w:pPr>
              <w:widowControl w:val="0"/>
              <w:rPr>
                <w:b/>
              </w:rPr>
            </w:pPr>
          </w:p>
        </w:tc>
      </w:tr>
      <w:tr w:rsidR="003408AE" w:rsidRPr="00570253" w14:paraId="175FC055" w14:textId="77777777" w:rsidTr="005D77F7">
        <w:tc>
          <w:tcPr>
            <w:tcW w:w="7338" w:type="dxa"/>
            <w:tcBorders>
              <w:left w:val="single" w:sz="12" w:space="0" w:color="auto"/>
              <w:right w:val="single" w:sz="12" w:space="0" w:color="auto"/>
            </w:tcBorders>
          </w:tcPr>
          <w:p w14:paraId="44B93065" w14:textId="17E4B51B" w:rsidR="003408AE" w:rsidRDefault="003408AE" w:rsidP="005D77F7">
            <w:pPr>
              <w:pStyle w:val="NoSpacing"/>
              <w:widowControl w:val="0"/>
              <w:rPr>
                <w:rFonts w:eastAsia="Calibri"/>
                <w:iCs/>
              </w:rPr>
            </w:pPr>
            <w:r w:rsidRPr="007E10BB">
              <w:t>2.6. Pjaustyti plieno lakštus, vamzdžius ir įvairius profilius plazminiu būdu 83 procesu (LST EN ISO 4063), naudojant pjovimo mašinas (stakles).</w:t>
            </w:r>
          </w:p>
        </w:tc>
        <w:tc>
          <w:tcPr>
            <w:tcW w:w="898" w:type="dxa"/>
            <w:vMerge/>
            <w:tcBorders>
              <w:left w:val="single" w:sz="12" w:space="0" w:color="auto"/>
            </w:tcBorders>
          </w:tcPr>
          <w:p w14:paraId="0F826CD5" w14:textId="77777777" w:rsidR="003408AE" w:rsidRPr="00570253" w:rsidRDefault="003408AE" w:rsidP="005D77F7">
            <w:pPr>
              <w:widowControl w:val="0"/>
              <w:rPr>
                <w:b/>
              </w:rPr>
            </w:pPr>
          </w:p>
        </w:tc>
        <w:tc>
          <w:tcPr>
            <w:tcW w:w="898" w:type="dxa"/>
            <w:vMerge/>
            <w:tcBorders>
              <w:right w:val="single" w:sz="12" w:space="0" w:color="auto"/>
            </w:tcBorders>
          </w:tcPr>
          <w:p w14:paraId="1995EE90" w14:textId="77777777" w:rsidR="003408AE" w:rsidRPr="00570253" w:rsidRDefault="003408AE" w:rsidP="005D77F7">
            <w:pPr>
              <w:widowControl w:val="0"/>
              <w:rPr>
                <w:b/>
              </w:rPr>
            </w:pPr>
          </w:p>
        </w:tc>
        <w:tc>
          <w:tcPr>
            <w:tcW w:w="898" w:type="dxa"/>
            <w:tcBorders>
              <w:left w:val="single" w:sz="12" w:space="0" w:color="auto"/>
            </w:tcBorders>
          </w:tcPr>
          <w:p w14:paraId="27EDD338" w14:textId="63E45D9C" w:rsidR="003408AE" w:rsidRPr="00035F32" w:rsidRDefault="003408AE" w:rsidP="00035F32">
            <w:pPr>
              <w:widowControl w:val="0"/>
              <w:jc w:val="center"/>
            </w:pPr>
            <w:r w:rsidRPr="00035F32">
              <w:t>2</w:t>
            </w:r>
          </w:p>
        </w:tc>
        <w:tc>
          <w:tcPr>
            <w:tcW w:w="898" w:type="dxa"/>
          </w:tcPr>
          <w:p w14:paraId="69CCDB11" w14:textId="443B3BAC" w:rsidR="003408AE" w:rsidRPr="00035F32" w:rsidRDefault="003408AE" w:rsidP="00035F32">
            <w:pPr>
              <w:widowControl w:val="0"/>
              <w:jc w:val="center"/>
            </w:pPr>
            <w:r w:rsidRPr="00035F32">
              <w:t>4</w:t>
            </w:r>
          </w:p>
        </w:tc>
        <w:tc>
          <w:tcPr>
            <w:tcW w:w="719" w:type="dxa"/>
            <w:vMerge/>
          </w:tcPr>
          <w:p w14:paraId="72FCFF34" w14:textId="77777777" w:rsidR="003408AE" w:rsidRPr="00570253" w:rsidRDefault="003408AE" w:rsidP="005D77F7">
            <w:pPr>
              <w:widowControl w:val="0"/>
              <w:rPr>
                <w:b/>
              </w:rPr>
            </w:pPr>
          </w:p>
        </w:tc>
        <w:tc>
          <w:tcPr>
            <w:tcW w:w="809" w:type="dxa"/>
            <w:vMerge/>
          </w:tcPr>
          <w:p w14:paraId="6ED75A89" w14:textId="77777777" w:rsidR="003408AE" w:rsidRPr="00570253" w:rsidRDefault="003408AE" w:rsidP="005D77F7">
            <w:pPr>
              <w:widowControl w:val="0"/>
              <w:rPr>
                <w:b/>
              </w:rPr>
            </w:pPr>
          </w:p>
        </w:tc>
        <w:tc>
          <w:tcPr>
            <w:tcW w:w="812" w:type="dxa"/>
            <w:vMerge/>
            <w:tcBorders>
              <w:right w:val="single" w:sz="12" w:space="0" w:color="auto"/>
            </w:tcBorders>
          </w:tcPr>
          <w:p w14:paraId="56B92225" w14:textId="77777777" w:rsidR="003408AE" w:rsidRPr="00570253" w:rsidRDefault="003408AE" w:rsidP="005D77F7">
            <w:pPr>
              <w:widowControl w:val="0"/>
              <w:rPr>
                <w:b/>
              </w:rPr>
            </w:pPr>
          </w:p>
        </w:tc>
      </w:tr>
      <w:tr w:rsidR="003408AE" w:rsidRPr="00570253" w14:paraId="1D8EA97D" w14:textId="77777777" w:rsidTr="005D77F7">
        <w:tc>
          <w:tcPr>
            <w:tcW w:w="7338" w:type="dxa"/>
            <w:tcBorders>
              <w:left w:val="single" w:sz="12" w:space="0" w:color="auto"/>
              <w:right w:val="single" w:sz="12" w:space="0" w:color="auto"/>
            </w:tcBorders>
          </w:tcPr>
          <w:p w14:paraId="4F623D04" w14:textId="3C04823C" w:rsidR="003408AE" w:rsidRDefault="003408AE" w:rsidP="005D77F7">
            <w:pPr>
              <w:pStyle w:val="NoSpacing"/>
              <w:widowControl w:val="0"/>
              <w:rPr>
                <w:rFonts w:eastAsia="Calibri"/>
                <w:iCs/>
              </w:rPr>
            </w:pPr>
            <w:r w:rsidRPr="007E10BB">
              <w:t xml:space="preserve">3.1. Išmanyti terminio poveikio įtaką metalo </w:t>
            </w:r>
            <w:r>
              <w:t>savybėmis,</w:t>
            </w:r>
            <w:r w:rsidRPr="007E10BB">
              <w:t xml:space="preserve"> detalių bei gaminių deformacijai.</w:t>
            </w:r>
          </w:p>
        </w:tc>
        <w:tc>
          <w:tcPr>
            <w:tcW w:w="898" w:type="dxa"/>
            <w:vMerge/>
            <w:tcBorders>
              <w:left w:val="single" w:sz="12" w:space="0" w:color="auto"/>
            </w:tcBorders>
          </w:tcPr>
          <w:p w14:paraId="06CBAEE1" w14:textId="77777777" w:rsidR="003408AE" w:rsidRPr="00570253" w:rsidRDefault="003408AE" w:rsidP="005D77F7">
            <w:pPr>
              <w:widowControl w:val="0"/>
              <w:rPr>
                <w:b/>
              </w:rPr>
            </w:pPr>
          </w:p>
        </w:tc>
        <w:tc>
          <w:tcPr>
            <w:tcW w:w="898" w:type="dxa"/>
            <w:vMerge/>
            <w:tcBorders>
              <w:right w:val="single" w:sz="12" w:space="0" w:color="auto"/>
            </w:tcBorders>
          </w:tcPr>
          <w:p w14:paraId="4F009AD8" w14:textId="77777777" w:rsidR="003408AE" w:rsidRPr="00570253" w:rsidRDefault="003408AE" w:rsidP="005D77F7">
            <w:pPr>
              <w:widowControl w:val="0"/>
              <w:rPr>
                <w:b/>
              </w:rPr>
            </w:pPr>
          </w:p>
        </w:tc>
        <w:tc>
          <w:tcPr>
            <w:tcW w:w="898" w:type="dxa"/>
            <w:tcBorders>
              <w:left w:val="single" w:sz="12" w:space="0" w:color="auto"/>
            </w:tcBorders>
          </w:tcPr>
          <w:p w14:paraId="654137A5" w14:textId="4AE820CF" w:rsidR="003408AE" w:rsidRPr="00035F32" w:rsidRDefault="003408AE" w:rsidP="00035F32">
            <w:pPr>
              <w:widowControl w:val="0"/>
              <w:jc w:val="center"/>
            </w:pPr>
            <w:r w:rsidRPr="00035F32">
              <w:t>2</w:t>
            </w:r>
          </w:p>
        </w:tc>
        <w:tc>
          <w:tcPr>
            <w:tcW w:w="898" w:type="dxa"/>
          </w:tcPr>
          <w:p w14:paraId="1200935B" w14:textId="2F6D16F8" w:rsidR="003408AE" w:rsidRPr="00035F32" w:rsidRDefault="003408AE" w:rsidP="00035F32">
            <w:pPr>
              <w:widowControl w:val="0"/>
              <w:jc w:val="center"/>
            </w:pPr>
            <w:r w:rsidRPr="00035F32">
              <w:t>4</w:t>
            </w:r>
          </w:p>
        </w:tc>
        <w:tc>
          <w:tcPr>
            <w:tcW w:w="719" w:type="dxa"/>
            <w:vMerge/>
          </w:tcPr>
          <w:p w14:paraId="3B21B871" w14:textId="77777777" w:rsidR="003408AE" w:rsidRPr="00570253" w:rsidRDefault="003408AE" w:rsidP="005D77F7">
            <w:pPr>
              <w:widowControl w:val="0"/>
              <w:rPr>
                <w:b/>
              </w:rPr>
            </w:pPr>
          </w:p>
        </w:tc>
        <w:tc>
          <w:tcPr>
            <w:tcW w:w="809" w:type="dxa"/>
            <w:vMerge/>
          </w:tcPr>
          <w:p w14:paraId="17AD8B3D" w14:textId="77777777" w:rsidR="003408AE" w:rsidRPr="00570253" w:rsidRDefault="003408AE" w:rsidP="005D77F7">
            <w:pPr>
              <w:widowControl w:val="0"/>
              <w:rPr>
                <w:b/>
              </w:rPr>
            </w:pPr>
          </w:p>
        </w:tc>
        <w:tc>
          <w:tcPr>
            <w:tcW w:w="812" w:type="dxa"/>
            <w:vMerge/>
            <w:tcBorders>
              <w:right w:val="single" w:sz="12" w:space="0" w:color="auto"/>
            </w:tcBorders>
          </w:tcPr>
          <w:p w14:paraId="77C361DF" w14:textId="77777777" w:rsidR="003408AE" w:rsidRPr="00570253" w:rsidRDefault="003408AE" w:rsidP="005D77F7">
            <w:pPr>
              <w:widowControl w:val="0"/>
              <w:rPr>
                <w:b/>
              </w:rPr>
            </w:pPr>
          </w:p>
        </w:tc>
      </w:tr>
      <w:tr w:rsidR="003408AE" w:rsidRPr="00570253" w14:paraId="54DCB39D" w14:textId="77777777" w:rsidTr="005D77F7">
        <w:tc>
          <w:tcPr>
            <w:tcW w:w="7338" w:type="dxa"/>
            <w:tcBorders>
              <w:left w:val="single" w:sz="12" w:space="0" w:color="auto"/>
              <w:right w:val="single" w:sz="12" w:space="0" w:color="auto"/>
            </w:tcBorders>
          </w:tcPr>
          <w:p w14:paraId="0508F575" w14:textId="1404FED5" w:rsidR="003408AE" w:rsidRDefault="003408AE" w:rsidP="005D77F7">
            <w:pPr>
              <w:pStyle w:val="NoSpacing"/>
              <w:widowControl w:val="0"/>
              <w:rPr>
                <w:rFonts w:eastAsia="Calibri"/>
                <w:iCs/>
              </w:rPr>
            </w:pPr>
            <w:r w:rsidRPr="007E10BB">
              <w:t>3.2. Reguliuoti pjovimo įrangos parametrus, kontroliuoti proceso metu.</w:t>
            </w:r>
          </w:p>
        </w:tc>
        <w:tc>
          <w:tcPr>
            <w:tcW w:w="898" w:type="dxa"/>
            <w:vMerge/>
            <w:tcBorders>
              <w:left w:val="single" w:sz="12" w:space="0" w:color="auto"/>
            </w:tcBorders>
          </w:tcPr>
          <w:p w14:paraId="43BD4333" w14:textId="77777777" w:rsidR="003408AE" w:rsidRPr="00570253" w:rsidRDefault="003408AE" w:rsidP="005D77F7">
            <w:pPr>
              <w:widowControl w:val="0"/>
              <w:rPr>
                <w:b/>
              </w:rPr>
            </w:pPr>
          </w:p>
        </w:tc>
        <w:tc>
          <w:tcPr>
            <w:tcW w:w="898" w:type="dxa"/>
            <w:vMerge/>
            <w:tcBorders>
              <w:right w:val="single" w:sz="12" w:space="0" w:color="auto"/>
            </w:tcBorders>
          </w:tcPr>
          <w:p w14:paraId="4EC7D01F" w14:textId="77777777" w:rsidR="003408AE" w:rsidRPr="00570253" w:rsidRDefault="003408AE" w:rsidP="005D77F7">
            <w:pPr>
              <w:widowControl w:val="0"/>
              <w:rPr>
                <w:b/>
              </w:rPr>
            </w:pPr>
          </w:p>
        </w:tc>
        <w:tc>
          <w:tcPr>
            <w:tcW w:w="898" w:type="dxa"/>
            <w:tcBorders>
              <w:left w:val="single" w:sz="12" w:space="0" w:color="auto"/>
            </w:tcBorders>
          </w:tcPr>
          <w:p w14:paraId="628811DF" w14:textId="014AD94F" w:rsidR="003408AE" w:rsidRPr="00035F32" w:rsidRDefault="003408AE" w:rsidP="00035F32">
            <w:pPr>
              <w:widowControl w:val="0"/>
              <w:jc w:val="center"/>
            </w:pPr>
            <w:r w:rsidRPr="00035F32">
              <w:t>3</w:t>
            </w:r>
          </w:p>
        </w:tc>
        <w:tc>
          <w:tcPr>
            <w:tcW w:w="898" w:type="dxa"/>
          </w:tcPr>
          <w:p w14:paraId="19228556" w14:textId="44E0149E" w:rsidR="003408AE" w:rsidRPr="00035F32" w:rsidRDefault="003408AE" w:rsidP="00035F32">
            <w:pPr>
              <w:widowControl w:val="0"/>
              <w:jc w:val="center"/>
            </w:pPr>
            <w:r w:rsidRPr="00035F32">
              <w:t>4</w:t>
            </w:r>
          </w:p>
        </w:tc>
        <w:tc>
          <w:tcPr>
            <w:tcW w:w="719" w:type="dxa"/>
            <w:vMerge/>
          </w:tcPr>
          <w:p w14:paraId="5C61E83E" w14:textId="77777777" w:rsidR="003408AE" w:rsidRPr="00570253" w:rsidRDefault="003408AE" w:rsidP="005D77F7">
            <w:pPr>
              <w:widowControl w:val="0"/>
              <w:rPr>
                <w:b/>
              </w:rPr>
            </w:pPr>
          </w:p>
        </w:tc>
        <w:tc>
          <w:tcPr>
            <w:tcW w:w="809" w:type="dxa"/>
            <w:vMerge/>
          </w:tcPr>
          <w:p w14:paraId="33176E9D" w14:textId="77777777" w:rsidR="003408AE" w:rsidRPr="00570253" w:rsidRDefault="003408AE" w:rsidP="005D77F7">
            <w:pPr>
              <w:widowControl w:val="0"/>
              <w:rPr>
                <w:b/>
              </w:rPr>
            </w:pPr>
          </w:p>
        </w:tc>
        <w:tc>
          <w:tcPr>
            <w:tcW w:w="812" w:type="dxa"/>
            <w:vMerge/>
            <w:tcBorders>
              <w:right w:val="single" w:sz="12" w:space="0" w:color="auto"/>
            </w:tcBorders>
          </w:tcPr>
          <w:p w14:paraId="24FB3994" w14:textId="77777777" w:rsidR="003408AE" w:rsidRPr="00570253" w:rsidRDefault="003408AE" w:rsidP="005D77F7">
            <w:pPr>
              <w:widowControl w:val="0"/>
              <w:rPr>
                <w:b/>
              </w:rPr>
            </w:pPr>
          </w:p>
        </w:tc>
      </w:tr>
      <w:tr w:rsidR="003408AE" w:rsidRPr="00570253" w14:paraId="4C71CC38" w14:textId="77777777" w:rsidTr="005D77F7">
        <w:tc>
          <w:tcPr>
            <w:tcW w:w="7338" w:type="dxa"/>
            <w:tcBorders>
              <w:left w:val="single" w:sz="12" w:space="0" w:color="auto"/>
              <w:right w:val="single" w:sz="12" w:space="0" w:color="auto"/>
            </w:tcBorders>
          </w:tcPr>
          <w:p w14:paraId="6E03B0F6" w14:textId="1EB0EC5A" w:rsidR="003408AE" w:rsidRDefault="003408AE" w:rsidP="005D77F7">
            <w:pPr>
              <w:pStyle w:val="NoSpacing"/>
              <w:widowControl w:val="0"/>
              <w:rPr>
                <w:rFonts w:eastAsia="Calibri"/>
                <w:iCs/>
              </w:rPr>
            </w:pPr>
            <w:r w:rsidRPr="007E10BB">
              <w:t xml:space="preserve">3.3. Atlikti plieno lakštų, vamzdžių bei įvairių profilių terminį pjovimą pagal </w:t>
            </w:r>
            <w:r>
              <w:t xml:space="preserve">brėžinius </w:t>
            </w:r>
            <w:r w:rsidRPr="007E10BB">
              <w:t xml:space="preserve"> ir grafines užduotis.</w:t>
            </w:r>
          </w:p>
        </w:tc>
        <w:tc>
          <w:tcPr>
            <w:tcW w:w="898" w:type="dxa"/>
            <w:vMerge/>
            <w:tcBorders>
              <w:left w:val="single" w:sz="12" w:space="0" w:color="auto"/>
            </w:tcBorders>
          </w:tcPr>
          <w:p w14:paraId="1EA8B67E" w14:textId="77777777" w:rsidR="003408AE" w:rsidRPr="00570253" w:rsidRDefault="003408AE" w:rsidP="005D77F7">
            <w:pPr>
              <w:widowControl w:val="0"/>
              <w:rPr>
                <w:b/>
              </w:rPr>
            </w:pPr>
          </w:p>
        </w:tc>
        <w:tc>
          <w:tcPr>
            <w:tcW w:w="898" w:type="dxa"/>
            <w:vMerge/>
            <w:tcBorders>
              <w:right w:val="single" w:sz="12" w:space="0" w:color="auto"/>
            </w:tcBorders>
          </w:tcPr>
          <w:p w14:paraId="496DD39E" w14:textId="77777777" w:rsidR="003408AE" w:rsidRPr="00570253" w:rsidRDefault="003408AE" w:rsidP="005D77F7">
            <w:pPr>
              <w:widowControl w:val="0"/>
              <w:rPr>
                <w:b/>
              </w:rPr>
            </w:pPr>
          </w:p>
        </w:tc>
        <w:tc>
          <w:tcPr>
            <w:tcW w:w="898" w:type="dxa"/>
            <w:tcBorders>
              <w:left w:val="single" w:sz="12" w:space="0" w:color="auto"/>
            </w:tcBorders>
          </w:tcPr>
          <w:p w14:paraId="155C380E" w14:textId="02368958" w:rsidR="003408AE" w:rsidRPr="00035F32" w:rsidRDefault="003408AE" w:rsidP="00035F32">
            <w:pPr>
              <w:widowControl w:val="0"/>
              <w:jc w:val="center"/>
            </w:pPr>
            <w:r w:rsidRPr="00035F32">
              <w:t>2</w:t>
            </w:r>
          </w:p>
        </w:tc>
        <w:tc>
          <w:tcPr>
            <w:tcW w:w="898" w:type="dxa"/>
          </w:tcPr>
          <w:p w14:paraId="0DDF3AE5" w14:textId="50E8028A" w:rsidR="003408AE" w:rsidRPr="00035F32" w:rsidRDefault="003408AE" w:rsidP="00035F32">
            <w:pPr>
              <w:widowControl w:val="0"/>
              <w:jc w:val="center"/>
            </w:pPr>
            <w:r w:rsidRPr="00035F32">
              <w:t>5</w:t>
            </w:r>
          </w:p>
        </w:tc>
        <w:tc>
          <w:tcPr>
            <w:tcW w:w="719" w:type="dxa"/>
            <w:vMerge/>
          </w:tcPr>
          <w:p w14:paraId="47E31372" w14:textId="77777777" w:rsidR="003408AE" w:rsidRPr="00570253" w:rsidRDefault="003408AE" w:rsidP="005D77F7">
            <w:pPr>
              <w:widowControl w:val="0"/>
              <w:rPr>
                <w:b/>
              </w:rPr>
            </w:pPr>
          </w:p>
        </w:tc>
        <w:tc>
          <w:tcPr>
            <w:tcW w:w="809" w:type="dxa"/>
            <w:vMerge/>
          </w:tcPr>
          <w:p w14:paraId="6D6DD55A" w14:textId="77777777" w:rsidR="003408AE" w:rsidRPr="00570253" w:rsidRDefault="003408AE" w:rsidP="005D77F7">
            <w:pPr>
              <w:widowControl w:val="0"/>
              <w:rPr>
                <w:b/>
              </w:rPr>
            </w:pPr>
          </w:p>
        </w:tc>
        <w:tc>
          <w:tcPr>
            <w:tcW w:w="812" w:type="dxa"/>
            <w:vMerge/>
            <w:tcBorders>
              <w:right w:val="single" w:sz="12" w:space="0" w:color="auto"/>
            </w:tcBorders>
          </w:tcPr>
          <w:p w14:paraId="299ECED7" w14:textId="77777777" w:rsidR="003408AE" w:rsidRPr="00570253" w:rsidRDefault="003408AE" w:rsidP="005D77F7">
            <w:pPr>
              <w:widowControl w:val="0"/>
              <w:rPr>
                <w:b/>
              </w:rPr>
            </w:pPr>
          </w:p>
        </w:tc>
      </w:tr>
      <w:tr w:rsidR="003408AE" w:rsidRPr="00570253" w14:paraId="1EACBDF1" w14:textId="77777777" w:rsidTr="005D77F7">
        <w:tc>
          <w:tcPr>
            <w:tcW w:w="7338" w:type="dxa"/>
            <w:tcBorders>
              <w:left w:val="single" w:sz="12" w:space="0" w:color="auto"/>
              <w:right w:val="single" w:sz="12" w:space="0" w:color="auto"/>
            </w:tcBorders>
          </w:tcPr>
          <w:p w14:paraId="44B47070" w14:textId="0467EA4D" w:rsidR="003408AE" w:rsidRDefault="003408AE" w:rsidP="005D77F7">
            <w:pPr>
              <w:pStyle w:val="NoSpacing"/>
              <w:widowControl w:val="0"/>
              <w:rPr>
                <w:rFonts w:eastAsia="Calibri"/>
                <w:iCs/>
              </w:rPr>
            </w:pPr>
            <w:r w:rsidRPr="007E10BB">
              <w:t>3.4. Atlikti apžiūrimąjį pjovimo defektų ir pjūvio geometrijos vertinimą pagal LST EN ISO 9013.</w:t>
            </w:r>
          </w:p>
        </w:tc>
        <w:tc>
          <w:tcPr>
            <w:tcW w:w="898" w:type="dxa"/>
            <w:vMerge/>
            <w:tcBorders>
              <w:left w:val="single" w:sz="12" w:space="0" w:color="auto"/>
            </w:tcBorders>
          </w:tcPr>
          <w:p w14:paraId="594A4856" w14:textId="77777777" w:rsidR="003408AE" w:rsidRPr="00570253" w:rsidRDefault="003408AE" w:rsidP="005D77F7">
            <w:pPr>
              <w:widowControl w:val="0"/>
              <w:rPr>
                <w:b/>
              </w:rPr>
            </w:pPr>
          </w:p>
        </w:tc>
        <w:tc>
          <w:tcPr>
            <w:tcW w:w="898" w:type="dxa"/>
            <w:vMerge/>
            <w:tcBorders>
              <w:right w:val="single" w:sz="12" w:space="0" w:color="auto"/>
            </w:tcBorders>
          </w:tcPr>
          <w:p w14:paraId="11C5E84E" w14:textId="77777777" w:rsidR="003408AE" w:rsidRPr="00570253" w:rsidRDefault="003408AE" w:rsidP="005D77F7">
            <w:pPr>
              <w:widowControl w:val="0"/>
              <w:rPr>
                <w:b/>
              </w:rPr>
            </w:pPr>
          </w:p>
        </w:tc>
        <w:tc>
          <w:tcPr>
            <w:tcW w:w="898" w:type="dxa"/>
            <w:tcBorders>
              <w:left w:val="single" w:sz="12" w:space="0" w:color="auto"/>
            </w:tcBorders>
          </w:tcPr>
          <w:p w14:paraId="706DC2BD" w14:textId="31B20759" w:rsidR="003408AE" w:rsidRPr="00035F32" w:rsidRDefault="003408AE" w:rsidP="00035F32">
            <w:pPr>
              <w:widowControl w:val="0"/>
              <w:jc w:val="center"/>
            </w:pPr>
            <w:r w:rsidRPr="00035F32">
              <w:t>2</w:t>
            </w:r>
          </w:p>
        </w:tc>
        <w:tc>
          <w:tcPr>
            <w:tcW w:w="898" w:type="dxa"/>
          </w:tcPr>
          <w:p w14:paraId="3DD4B4A9" w14:textId="4035A64C" w:rsidR="003408AE" w:rsidRPr="00035F32" w:rsidRDefault="003408AE" w:rsidP="00035F32">
            <w:pPr>
              <w:widowControl w:val="0"/>
              <w:jc w:val="center"/>
            </w:pPr>
            <w:r w:rsidRPr="00035F32">
              <w:t>5</w:t>
            </w:r>
          </w:p>
        </w:tc>
        <w:tc>
          <w:tcPr>
            <w:tcW w:w="719" w:type="dxa"/>
            <w:vMerge/>
          </w:tcPr>
          <w:p w14:paraId="242395BB" w14:textId="77777777" w:rsidR="003408AE" w:rsidRPr="00570253" w:rsidRDefault="003408AE" w:rsidP="005D77F7">
            <w:pPr>
              <w:widowControl w:val="0"/>
              <w:rPr>
                <w:b/>
              </w:rPr>
            </w:pPr>
          </w:p>
        </w:tc>
        <w:tc>
          <w:tcPr>
            <w:tcW w:w="809" w:type="dxa"/>
            <w:vMerge/>
          </w:tcPr>
          <w:p w14:paraId="0433F4B7" w14:textId="77777777" w:rsidR="003408AE" w:rsidRPr="00570253" w:rsidRDefault="003408AE" w:rsidP="005D77F7">
            <w:pPr>
              <w:widowControl w:val="0"/>
              <w:rPr>
                <w:b/>
              </w:rPr>
            </w:pPr>
          </w:p>
        </w:tc>
        <w:tc>
          <w:tcPr>
            <w:tcW w:w="812" w:type="dxa"/>
            <w:vMerge/>
            <w:tcBorders>
              <w:right w:val="single" w:sz="12" w:space="0" w:color="auto"/>
            </w:tcBorders>
          </w:tcPr>
          <w:p w14:paraId="583FB26C" w14:textId="77777777" w:rsidR="003408AE" w:rsidRPr="00570253" w:rsidRDefault="003408AE" w:rsidP="005D77F7">
            <w:pPr>
              <w:widowControl w:val="0"/>
              <w:rPr>
                <w:b/>
              </w:rPr>
            </w:pPr>
          </w:p>
        </w:tc>
      </w:tr>
      <w:tr w:rsidR="009F1F53" w:rsidRPr="00570253" w14:paraId="2ACEA600" w14:textId="77777777" w:rsidTr="005D77F7">
        <w:tc>
          <w:tcPr>
            <w:tcW w:w="7338" w:type="dxa"/>
            <w:vMerge w:val="restart"/>
            <w:tcBorders>
              <w:top w:val="single" w:sz="12" w:space="0" w:color="auto"/>
              <w:left w:val="single" w:sz="12" w:space="0" w:color="auto"/>
              <w:right w:val="single" w:sz="12" w:space="0" w:color="auto"/>
            </w:tcBorders>
          </w:tcPr>
          <w:p w14:paraId="0FF649ED" w14:textId="77777777" w:rsidR="009F1F53" w:rsidRPr="00570253" w:rsidRDefault="009F1F53" w:rsidP="005D77F7">
            <w:pPr>
              <w:widowControl w:val="0"/>
              <w:rPr>
                <w:b/>
              </w:rPr>
            </w:pPr>
            <w:r w:rsidRPr="00570253">
              <w:rPr>
                <w:b/>
              </w:rPr>
              <w:t>Iš viso:</w:t>
            </w:r>
          </w:p>
        </w:tc>
        <w:tc>
          <w:tcPr>
            <w:tcW w:w="898" w:type="dxa"/>
            <w:vMerge w:val="restart"/>
            <w:tcBorders>
              <w:top w:val="single" w:sz="12" w:space="0" w:color="auto"/>
              <w:left w:val="single" w:sz="12" w:space="0" w:color="auto"/>
            </w:tcBorders>
          </w:tcPr>
          <w:p w14:paraId="767ECA48" w14:textId="77777777" w:rsidR="009F1F53" w:rsidRPr="00570253" w:rsidRDefault="009F1F53" w:rsidP="005D77F7">
            <w:pPr>
              <w:widowControl w:val="0"/>
              <w:rPr>
                <w:b/>
              </w:rPr>
            </w:pPr>
            <w:r>
              <w:rPr>
                <w:b/>
              </w:rPr>
              <w:t>5</w:t>
            </w:r>
          </w:p>
        </w:tc>
        <w:tc>
          <w:tcPr>
            <w:tcW w:w="898" w:type="dxa"/>
            <w:vMerge w:val="restart"/>
            <w:tcBorders>
              <w:top w:val="single" w:sz="12" w:space="0" w:color="auto"/>
              <w:right w:val="single" w:sz="12" w:space="0" w:color="auto"/>
            </w:tcBorders>
          </w:tcPr>
          <w:p w14:paraId="79232D68" w14:textId="77777777" w:rsidR="009F1F53" w:rsidRPr="00570253" w:rsidRDefault="009F1F53" w:rsidP="005D77F7">
            <w:pPr>
              <w:widowControl w:val="0"/>
              <w:rPr>
                <w:b/>
              </w:rPr>
            </w:pPr>
            <w:r>
              <w:rPr>
                <w:b/>
              </w:rPr>
              <w:t>135</w:t>
            </w:r>
          </w:p>
        </w:tc>
        <w:tc>
          <w:tcPr>
            <w:tcW w:w="3324" w:type="dxa"/>
            <w:gridSpan w:val="4"/>
            <w:tcBorders>
              <w:top w:val="single" w:sz="12" w:space="0" w:color="auto"/>
              <w:left w:val="single" w:sz="12" w:space="0" w:color="auto"/>
            </w:tcBorders>
          </w:tcPr>
          <w:p w14:paraId="5591D55B" w14:textId="77777777" w:rsidR="009F1F53" w:rsidRPr="00570253" w:rsidRDefault="009F1F53" w:rsidP="005D77F7">
            <w:pPr>
              <w:widowControl w:val="0"/>
              <w:jc w:val="center"/>
              <w:rPr>
                <w:b/>
              </w:rPr>
            </w:pPr>
            <w:r>
              <w:rPr>
                <w:b/>
              </w:rPr>
              <w:t>110</w:t>
            </w:r>
          </w:p>
        </w:tc>
        <w:tc>
          <w:tcPr>
            <w:tcW w:w="812" w:type="dxa"/>
            <w:vMerge w:val="restart"/>
            <w:tcBorders>
              <w:top w:val="single" w:sz="12" w:space="0" w:color="auto"/>
              <w:right w:val="single" w:sz="12" w:space="0" w:color="auto"/>
            </w:tcBorders>
          </w:tcPr>
          <w:p w14:paraId="56B2F786" w14:textId="77777777" w:rsidR="009F1F53" w:rsidRPr="00570253" w:rsidRDefault="009F1F53" w:rsidP="005D77F7">
            <w:pPr>
              <w:widowControl w:val="0"/>
              <w:rPr>
                <w:b/>
              </w:rPr>
            </w:pPr>
            <w:r>
              <w:rPr>
                <w:b/>
              </w:rPr>
              <w:t>25</w:t>
            </w:r>
          </w:p>
        </w:tc>
      </w:tr>
      <w:tr w:rsidR="009F1F53" w:rsidRPr="009D291E" w14:paraId="2F5D425E" w14:textId="77777777" w:rsidTr="005D77F7">
        <w:tc>
          <w:tcPr>
            <w:tcW w:w="7338" w:type="dxa"/>
            <w:vMerge/>
            <w:tcBorders>
              <w:left w:val="single" w:sz="12" w:space="0" w:color="auto"/>
              <w:bottom w:val="single" w:sz="12" w:space="0" w:color="auto"/>
              <w:right w:val="single" w:sz="12" w:space="0" w:color="auto"/>
            </w:tcBorders>
          </w:tcPr>
          <w:p w14:paraId="54C30B11" w14:textId="77777777" w:rsidR="009F1F53" w:rsidRPr="009D291E" w:rsidRDefault="009F1F53" w:rsidP="005D77F7">
            <w:pPr>
              <w:widowControl w:val="0"/>
              <w:rPr>
                <w:b/>
                <w:color w:val="FF0000"/>
              </w:rPr>
            </w:pPr>
          </w:p>
        </w:tc>
        <w:tc>
          <w:tcPr>
            <w:tcW w:w="898" w:type="dxa"/>
            <w:vMerge/>
            <w:tcBorders>
              <w:left w:val="single" w:sz="12" w:space="0" w:color="auto"/>
              <w:bottom w:val="single" w:sz="12" w:space="0" w:color="auto"/>
            </w:tcBorders>
          </w:tcPr>
          <w:p w14:paraId="598C6670" w14:textId="77777777" w:rsidR="009F1F53" w:rsidRPr="009D291E" w:rsidRDefault="009F1F53" w:rsidP="005D77F7">
            <w:pPr>
              <w:widowControl w:val="0"/>
              <w:rPr>
                <w:b/>
                <w:color w:val="FF0000"/>
              </w:rPr>
            </w:pPr>
          </w:p>
        </w:tc>
        <w:tc>
          <w:tcPr>
            <w:tcW w:w="898" w:type="dxa"/>
            <w:vMerge/>
            <w:tcBorders>
              <w:bottom w:val="single" w:sz="12" w:space="0" w:color="auto"/>
              <w:right w:val="single" w:sz="12" w:space="0" w:color="auto"/>
            </w:tcBorders>
          </w:tcPr>
          <w:p w14:paraId="7A42B9AA" w14:textId="77777777" w:rsidR="009F1F53" w:rsidRPr="009D291E" w:rsidRDefault="009F1F53" w:rsidP="005D77F7">
            <w:pPr>
              <w:widowControl w:val="0"/>
              <w:rPr>
                <w:b/>
                <w:color w:val="FF0000"/>
              </w:rPr>
            </w:pPr>
          </w:p>
        </w:tc>
        <w:tc>
          <w:tcPr>
            <w:tcW w:w="898" w:type="dxa"/>
            <w:tcBorders>
              <w:left w:val="single" w:sz="12" w:space="0" w:color="auto"/>
              <w:bottom w:val="single" w:sz="12" w:space="0" w:color="auto"/>
            </w:tcBorders>
          </w:tcPr>
          <w:p w14:paraId="6CD9ACEF" w14:textId="066B3AA8" w:rsidR="009F1F53" w:rsidRPr="00570253" w:rsidRDefault="009F1F53" w:rsidP="005F6A2E">
            <w:pPr>
              <w:widowControl w:val="0"/>
              <w:rPr>
                <w:b/>
              </w:rPr>
            </w:pPr>
            <w:r>
              <w:rPr>
                <w:b/>
              </w:rPr>
              <w:t>3</w:t>
            </w:r>
            <w:r w:rsidR="005F6A2E">
              <w:rPr>
                <w:b/>
              </w:rPr>
              <w:t>3</w:t>
            </w:r>
          </w:p>
        </w:tc>
        <w:tc>
          <w:tcPr>
            <w:tcW w:w="898" w:type="dxa"/>
            <w:tcBorders>
              <w:bottom w:val="single" w:sz="12" w:space="0" w:color="auto"/>
            </w:tcBorders>
          </w:tcPr>
          <w:p w14:paraId="75CC4887" w14:textId="11FCCD34" w:rsidR="009F1F53" w:rsidRPr="00570253" w:rsidRDefault="009F1F53" w:rsidP="005F6A2E">
            <w:pPr>
              <w:widowControl w:val="0"/>
              <w:rPr>
                <w:b/>
              </w:rPr>
            </w:pPr>
            <w:r>
              <w:rPr>
                <w:b/>
              </w:rPr>
              <w:t>6</w:t>
            </w:r>
            <w:r w:rsidR="005F6A2E">
              <w:rPr>
                <w:b/>
              </w:rPr>
              <w:t>6</w:t>
            </w:r>
          </w:p>
        </w:tc>
        <w:tc>
          <w:tcPr>
            <w:tcW w:w="719" w:type="dxa"/>
            <w:tcBorders>
              <w:bottom w:val="single" w:sz="12" w:space="0" w:color="auto"/>
            </w:tcBorders>
          </w:tcPr>
          <w:p w14:paraId="39075F0D" w14:textId="77777777" w:rsidR="009F1F53" w:rsidRPr="00570253" w:rsidRDefault="009F1F53" w:rsidP="005D77F7">
            <w:pPr>
              <w:widowControl w:val="0"/>
              <w:rPr>
                <w:b/>
              </w:rPr>
            </w:pPr>
            <w:r>
              <w:rPr>
                <w:b/>
              </w:rPr>
              <w:t>5</w:t>
            </w:r>
          </w:p>
        </w:tc>
        <w:tc>
          <w:tcPr>
            <w:tcW w:w="809" w:type="dxa"/>
            <w:tcBorders>
              <w:bottom w:val="single" w:sz="12" w:space="0" w:color="auto"/>
            </w:tcBorders>
          </w:tcPr>
          <w:p w14:paraId="6AD640E0" w14:textId="77777777" w:rsidR="009F1F53" w:rsidRPr="00570253" w:rsidRDefault="009F1F53" w:rsidP="005D77F7">
            <w:pPr>
              <w:widowControl w:val="0"/>
              <w:rPr>
                <w:b/>
              </w:rPr>
            </w:pPr>
            <w:r w:rsidRPr="00570253">
              <w:rPr>
                <w:b/>
              </w:rPr>
              <w:t>6</w:t>
            </w:r>
          </w:p>
        </w:tc>
        <w:tc>
          <w:tcPr>
            <w:tcW w:w="812" w:type="dxa"/>
            <w:vMerge/>
            <w:tcBorders>
              <w:bottom w:val="single" w:sz="12" w:space="0" w:color="auto"/>
              <w:right w:val="single" w:sz="12" w:space="0" w:color="auto"/>
            </w:tcBorders>
          </w:tcPr>
          <w:p w14:paraId="3883B255" w14:textId="77777777" w:rsidR="009F1F53" w:rsidRPr="009D291E" w:rsidRDefault="009F1F53" w:rsidP="005D77F7">
            <w:pPr>
              <w:widowControl w:val="0"/>
              <w:rPr>
                <w:b/>
                <w:color w:val="FF0000"/>
              </w:rPr>
            </w:pPr>
          </w:p>
        </w:tc>
      </w:tr>
    </w:tbl>
    <w:p w14:paraId="3A294EF0" w14:textId="77777777" w:rsidR="009F1F53" w:rsidRDefault="009F1F53">
      <w:pPr>
        <w:rPr>
          <w:b/>
        </w:rPr>
      </w:pPr>
    </w:p>
    <w:p w14:paraId="5DC623A7" w14:textId="77777777" w:rsidR="009F1F53" w:rsidRDefault="009F1F53">
      <w:pPr>
        <w:rPr>
          <w:b/>
        </w:rPr>
      </w:pPr>
    </w:p>
    <w:p w14:paraId="4A07E8FE" w14:textId="77777777" w:rsidR="009F1F53" w:rsidRDefault="009F1F53">
      <w:pPr>
        <w:rPr>
          <w:b/>
        </w:rPr>
      </w:pPr>
      <w:r>
        <w:rPr>
          <w:b/>
        </w:rPr>
        <w:br w:type="page"/>
      </w:r>
    </w:p>
    <w:p w14:paraId="3A4787C1" w14:textId="2E3BDFDD" w:rsidR="004F1EBD" w:rsidRPr="007E10BB" w:rsidRDefault="004F1EBD" w:rsidP="007E10BB">
      <w:pPr>
        <w:widowControl w:val="0"/>
        <w:rPr>
          <w:b/>
        </w:rPr>
      </w:pPr>
      <w:r w:rsidRPr="007E10BB">
        <w:rPr>
          <w:b/>
        </w:rPr>
        <w:lastRenderedPageBreak/>
        <w:t>Modulio pavadinimas – „Plieninių lakštų jungčių sandūrinių siūlių rankinis lankinis suvirinimas lydžiaisiais glaistytaisiais elektrodais“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02A933A9" w14:textId="77777777" w:rsidTr="00AF2824">
        <w:trPr>
          <w:trHeight w:val="57"/>
          <w:jc w:val="center"/>
        </w:trPr>
        <w:tc>
          <w:tcPr>
            <w:tcW w:w="947" w:type="pct"/>
          </w:tcPr>
          <w:p w14:paraId="652FD020" w14:textId="77777777" w:rsidR="004F1EBD" w:rsidRPr="007E10BB" w:rsidRDefault="004F1EBD" w:rsidP="007E10BB">
            <w:pPr>
              <w:pStyle w:val="NoSpacing"/>
              <w:widowControl w:val="0"/>
            </w:pPr>
            <w:r w:rsidRPr="007E10BB">
              <w:t>Valstybinis kodas</w:t>
            </w:r>
          </w:p>
        </w:tc>
        <w:tc>
          <w:tcPr>
            <w:tcW w:w="4053" w:type="pct"/>
            <w:gridSpan w:val="2"/>
          </w:tcPr>
          <w:p w14:paraId="765053BB" w14:textId="3F87D255" w:rsidR="004F1EBD" w:rsidRPr="007E10BB" w:rsidRDefault="005B23D6" w:rsidP="007E10BB">
            <w:pPr>
              <w:pStyle w:val="NoSpacing"/>
              <w:widowControl w:val="0"/>
            </w:pPr>
            <w:r w:rsidRPr="007E10BB">
              <w:t>407150006</w:t>
            </w:r>
          </w:p>
        </w:tc>
      </w:tr>
      <w:tr w:rsidR="007E10BB" w:rsidRPr="007E10BB" w14:paraId="0586CDEE" w14:textId="77777777" w:rsidTr="00AF2824">
        <w:trPr>
          <w:trHeight w:val="57"/>
          <w:jc w:val="center"/>
        </w:trPr>
        <w:tc>
          <w:tcPr>
            <w:tcW w:w="947" w:type="pct"/>
          </w:tcPr>
          <w:p w14:paraId="302F7E23" w14:textId="77777777" w:rsidR="004F1EBD" w:rsidRPr="007E10BB" w:rsidRDefault="004F1EBD" w:rsidP="007E10BB">
            <w:pPr>
              <w:pStyle w:val="NoSpacing"/>
              <w:widowControl w:val="0"/>
            </w:pPr>
            <w:r w:rsidRPr="007E10BB">
              <w:t>Modulio LTKS lygis</w:t>
            </w:r>
          </w:p>
        </w:tc>
        <w:tc>
          <w:tcPr>
            <w:tcW w:w="4053" w:type="pct"/>
            <w:gridSpan w:val="2"/>
          </w:tcPr>
          <w:p w14:paraId="2906D0D9" w14:textId="75527BB2" w:rsidR="004F1EBD" w:rsidRPr="007E10BB" w:rsidRDefault="004F1EBD" w:rsidP="007E10BB">
            <w:pPr>
              <w:pStyle w:val="NoSpacing"/>
              <w:widowControl w:val="0"/>
            </w:pPr>
            <w:r w:rsidRPr="007E10BB">
              <w:t>IV</w:t>
            </w:r>
          </w:p>
        </w:tc>
      </w:tr>
      <w:tr w:rsidR="007E10BB" w:rsidRPr="007E10BB" w14:paraId="02C55C5B" w14:textId="77777777" w:rsidTr="00AF2824">
        <w:trPr>
          <w:trHeight w:val="57"/>
          <w:jc w:val="center"/>
        </w:trPr>
        <w:tc>
          <w:tcPr>
            <w:tcW w:w="947" w:type="pct"/>
          </w:tcPr>
          <w:p w14:paraId="1F96E6AD" w14:textId="77777777" w:rsidR="004F1EBD" w:rsidRPr="007E10BB" w:rsidRDefault="004F1EBD" w:rsidP="007E10BB">
            <w:pPr>
              <w:pStyle w:val="NoSpacing"/>
              <w:widowControl w:val="0"/>
            </w:pPr>
            <w:r w:rsidRPr="007E10BB">
              <w:t>Apimtis mokymosi kreditais</w:t>
            </w:r>
          </w:p>
        </w:tc>
        <w:tc>
          <w:tcPr>
            <w:tcW w:w="4053" w:type="pct"/>
            <w:gridSpan w:val="2"/>
          </w:tcPr>
          <w:p w14:paraId="7B1C2BB3" w14:textId="202D6DCD" w:rsidR="004F1EBD" w:rsidRPr="007E10BB" w:rsidRDefault="004F1EBD" w:rsidP="007E10BB">
            <w:pPr>
              <w:pStyle w:val="NoSpacing"/>
              <w:widowControl w:val="0"/>
            </w:pPr>
            <w:r w:rsidRPr="007E10BB">
              <w:t>10</w:t>
            </w:r>
          </w:p>
        </w:tc>
      </w:tr>
      <w:tr w:rsidR="007E10BB" w:rsidRPr="007E10BB" w14:paraId="4A6986C9" w14:textId="77777777" w:rsidTr="00AF2824">
        <w:trPr>
          <w:trHeight w:val="57"/>
          <w:jc w:val="center"/>
        </w:trPr>
        <w:tc>
          <w:tcPr>
            <w:tcW w:w="947" w:type="pct"/>
          </w:tcPr>
          <w:p w14:paraId="46937232" w14:textId="420BAFC5"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486A8E26" w14:textId="77777777" w:rsidR="009472FC" w:rsidRPr="007E10BB" w:rsidRDefault="009472FC" w:rsidP="007E10BB">
            <w:pPr>
              <w:widowControl w:val="0"/>
              <w:rPr>
                <w:i/>
              </w:rPr>
            </w:pPr>
            <w:r w:rsidRPr="007E10BB">
              <w:rPr>
                <w:i/>
              </w:rPr>
              <w:t>Baigti šie moduliai:</w:t>
            </w:r>
          </w:p>
          <w:p w14:paraId="003FA37B" w14:textId="77777777" w:rsidR="00FE251C" w:rsidRPr="007E10BB" w:rsidRDefault="009472FC" w:rsidP="007E10BB">
            <w:pPr>
              <w:widowControl w:val="0"/>
            </w:pPr>
            <w:r w:rsidRPr="007E10BB">
              <w:t>Pasiruošimas atlikti suvirinimo darbus</w:t>
            </w:r>
          </w:p>
          <w:p w14:paraId="2CC6A8CD" w14:textId="727B5382" w:rsidR="009472FC" w:rsidRPr="007E10BB" w:rsidRDefault="009472FC" w:rsidP="007E10BB">
            <w:pPr>
              <w:widowControl w:val="0"/>
            </w:pPr>
            <w:r w:rsidRPr="007E10BB">
              <w:t>Rankinis lankinis plieno jungčių kampinių siūlių suvirinimas lydžiaisiais glaistytaisiais elektrodais</w:t>
            </w:r>
          </w:p>
          <w:p w14:paraId="2190C886" w14:textId="5C468987" w:rsidR="00A00D75" w:rsidRPr="007E10BB" w:rsidRDefault="009472FC" w:rsidP="007E10BB">
            <w:pPr>
              <w:pStyle w:val="NoSpacing"/>
              <w:widowControl w:val="0"/>
            </w:pPr>
            <w:r w:rsidRPr="007E10BB">
              <w:t>Metalų pjaustymas terminio pjovimo būdais (dujiniu ir plazminiu)</w:t>
            </w:r>
          </w:p>
        </w:tc>
      </w:tr>
      <w:tr w:rsidR="007E10BB" w:rsidRPr="007E10BB" w14:paraId="38A56E9F" w14:textId="77777777" w:rsidTr="00AF2824">
        <w:trPr>
          <w:trHeight w:val="57"/>
          <w:jc w:val="center"/>
        </w:trPr>
        <w:tc>
          <w:tcPr>
            <w:tcW w:w="947" w:type="pct"/>
            <w:shd w:val="clear" w:color="auto" w:fill="F2F2F2"/>
          </w:tcPr>
          <w:p w14:paraId="6874B8F1" w14:textId="77777777" w:rsidR="004F1EBD" w:rsidRPr="007E10BB" w:rsidRDefault="004F1EBD" w:rsidP="007E10BB">
            <w:pPr>
              <w:pStyle w:val="NoSpacing"/>
              <w:widowControl w:val="0"/>
              <w:rPr>
                <w:bCs/>
                <w:iCs/>
              </w:rPr>
            </w:pPr>
            <w:r w:rsidRPr="007E10BB">
              <w:t>Kompetencijos</w:t>
            </w:r>
          </w:p>
        </w:tc>
        <w:tc>
          <w:tcPr>
            <w:tcW w:w="1129" w:type="pct"/>
            <w:shd w:val="clear" w:color="auto" w:fill="F2F2F2"/>
          </w:tcPr>
          <w:p w14:paraId="60E7E3FF" w14:textId="77777777" w:rsidR="004F1EBD" w:rsidRPr="007E10BB" w:rsidRDefault="004F1EBD" w:rsidP="007E10BB">
            <w:pPr>
              <w:pStyle w:val="NoSpacing"/>
              <w:widowControl w:val="0"/>
              <w:rPr>
                <w:bCs/>
                <w:iCs/>
              </w:rPr>
            </w:pPr>
            <w:r w:rsidRPr="007E10BB">
              <w:rPr>
                <w:bCs/>
                <w:iCs/>
              </w:rPr>
              <w:t>Mokymosi rezultatai</w:t>
            </w:r>
          </w:p>
        </w:tc>
        <w:tc>
          <w:tcPr>
            <w:tcW w:w="2924" w:type="pct"/>
            <w:shd w:val="clear" w:color="auto" w:fill="F2F2F2"/>
          </w:tcPr>
          <w:p w14:paraId="3B229470" w14:textId="599F1C13" w:rsidR="004F1EBD"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1462E043" w14:textId="77777777" w:rsidTr="00AF2824">
        <w:trPr>
          <w:trHeight w:val="57"/>
          <w:jc w:val="center"/>
        </w:trPr>
        <w:tc>
          <w:tcPr>
            <w:tcW w:w="947" w:type="pct"/>
            <w:vMerge w:val="restart"/>
          </w:tcPr>
          <w:p w14:paraId="3D918CC0" w14:textId="018B4304" w:rsidR="004F1EBD" w:rsidRPr="007E10BB" w:rsidRDefault="005377BD" w:rsidP="007E10BB">
            <w:pPr>
              <w:pStyle w:val="NoSpacing"/>
              <w:widowControl w:val="0"/>
            </w:pPr>
            <w:r w:rsidRPr="007E10BB">
              <w:t xml:space="preserve">1. </w:t>
            </w:r>
            <w:r w:rsidR="004F1EBD" w:rsidRPr="007E10BB">
              <w:t>Suvirinti plieno lakštų sandūrines siūles lankiniu būdu lydžiaisiais glaistytaisiais elektrodais.</w:t>
            </w:r>
          </w:p>
        </w:tc>
        <w:tc>
          <w:tcPr>
            <w:tcW w:w="1129" w:type="pct"/>
          </w:tcPr>
          <w:p w14:paraId="039E09E0" w14:textId="7BD7FB2F" w:rsidR="004F1EBD" w:rsidRPr="007E10BB" w:rsidRDefault="005377BD" w:rsidP="007E10BB">
            <w:pPr>
              <w:pStyle w:val="CommentText"/>
              <w:widowControl w:val="0"/>
              <w:rPr>
                <w:sz w:val="24"/>
                <w:szCs w:val="24"/>
              </w:rPr>
            </w:pPr>
            <w:r w:rsidRPr="007E10BB">
              <w:rPr>
                <w:sz w:val="24"/>
                <w:szCs w:val="24"/>
              </w:rPr>
              <w:t xml:space="preserve">1.1. </w:t>
            </w:r>
            <w:r w:rsidR="004F1EBD" w:rsidRPr="007E10BB">
              <w:rPr>
                <w:sz w:val="24"/>
                <w:szCs w:val="24"/>
              </w:rPr>
              <w:t>Apibūdinti suvirintojų kvalifikacijai</w:t>
            </w:r>
            <w:r w:rsidR="00FE251C" w:rsidRPr="007E10BB">
              <w:rPr>
                <w:sz w:val="24"/>
                <w:szCs w:val="24"/>
              </w:rPr>
              <w:t xml:space="preserve"> </w:t>
            </w:r>
            <w:r w:rsidR="004F1EBD" w:rsidRPr="007E10BB">
              <w:rPr>
                <w:sz w:val="24"/>
                <w:szCs w:val="24"/>
              </w:rPr>
              <w:t xml:space="preserve">keliamus reikalavimus </w:t>
            </w:r>
            <w:r w:rsidR="00025A1B" w:rsidRPr="007E10BB">
              <w:rPr>
                <w:sz w:val="24"/>
                <w:szCs w:val="24"/>
              </w:rPr>
              <w:t xml:space="preserve">sandūrinių siūlių rankiniam lankiniam suvirinimui </w:t>
            </w:r>
            <w:r w:rsidR="004F1EBD" w:rsidRPr="007E10BB">
              <w:rPr>
                <w:sz w:val="24"/>
                <w:szCs w:val="24"/>
              </w:rPr>
              <w:t>pagal LST EN ISO 9606</w:t>
            </w:r>
            <w:r w:rsidR="00025A1B" w:rsidRPr="007E10BB">
              <w:rPr>
                <w:sz w:val="24"/>
                <w:szCs w:val="24"/>
              </w:rPr>
              <w:t>-1</w:t>
            </w:r>
            <w:r w:rsidR="004F1EBD" w:rsidRPr="007E10BB">
              <w:rPr>
                <w:sz w:val="24"/>
                <w:szCs w:val="24"/>
              </w:rPr>
              <w:t>.</w:t>
            </w:r>
          </w:p>
        </w:tc>
        <w:tc>
          <w:tcPr>
            <w:tcW w:w="2924" w:type="pct"/>
          </w:tcPr>
          <w:p w14:paraId="25A22B0B" w14:textId="49DE914C" w:rsidR="00FE251C" w:rsidRPr="007E10BB" w:rsidRDefault="0006126F" w:rsidP="007E10BB">
            <w:pPr>
              <w:widowControl w:val="0"/>
              <w:rPr>
                <w:b/>
                <w:i/>
              </w:rPr>
            </w:pPr>
            <w:r w:rsidRPr="007E10BB">
              <w:rPr>
                <w:b/>
              </w:rPr>
              <w:t>Tema.</w:t>
            </w:r>
            <w:r w:rsidRPr="007E10BB">
              <w:t xml:space="preserve"> </w:t>
            </w:r>
            <w:r w:rsidRPr="007E10BB">
              <w:rPr>
                <w:b/>
                <w:i/>
              </w:rPr>
              <w:t xml:space="preserve">Suvirintojų </w:t>
            </w:r>
            <w:r w:rsidR="00D765D4" w:rsidRPr="007E10BB">
              <w:rPr>
                <w:b/>
                <w:i/>
              </w:rPr>
              <w:t>kvalifikaciją</w:t>
            </w:r>
            <w:r w:rsidRPr="007E10BB">
              <w:rPr>
                <w:b/>
                <w:i/>
              </w:rPr>
              <w:t xml:space="preserve"> pagal LST EN ISO 9606</w:t>
            </w:r>
            <w:r w:rsidR="00CB242E" w:rsidRPr="007E10BB">
              <w:rPr>
                <w:b/>
                <w:i/>
              </w:rPr>
              <w:t>-1</w:t>
            </w:r>
          </w:p>
          <w:p w14:paraId="2B7B6C74" w14:textId="336E32DE" w:rsidR="0006126F" w:rsidRPr="007E10BB" w:rsidRDefault="0006126F" w:rsidP="007E10BB">
            <w:pPr>
              <w:pStyle w:val="ListParagraph"/>
              <w:widowControl w:val="0"/>
              <w:numPr>
                <w:ilvl w:val="0"/>
                <w:numId w:val="2"/>
              </w:numPr>
              <w:ind w:left="0" w:firstLine="0"/>
            </w:pPr>
            <w:r w:rsidRPr="007E10BB">
              <w:t>Suvirintojų kvalifikacijos tikrinimo tikslai</w:t>
            </w:r>
          </w:p>
          <w:p w14:paraId="38FC5A16" w14:textId="1CD0DC55" w:rsidR="0006126F" w:rsidRPr="007E10BB" w:rsidRDefault="0006126F" w:rsidP="007E10BB">
            <w:pPr>
              <w:pStyle w:val="ListParagraph"/>
              <w:widowControl w:val="0"/>
              <w:numPr>
                <w:ilvl w:val="0"/>
                <w:numId w:val="2"/>
              </w:numPr>
              <w:ind w:left="0" w:firstLine="0"/>
              <w:rPr>
                <w:b/>
              </w:rPr>
            </w:pPr>
            <w:r w:rsidRPr="007E10BB">
              <w:t>Privalomi suvirintojo kvalifikacijos tikrinimo bandinio (testo) kintami kriterijai</w:t>
            </w:r>
            <w:r w:rsidR="00CB242E" w:rsidRPr="007E10BB">
              <w:t xml:space="preserve"> rankiniam lankiniam sandūrinių siūlių suvirinimui</w:t>
            </w:r>
          </w:p>
          <w:p w14:paraId="1FF4FB8C" w14:textId="1D02930D" w:rsidR="004F1EBD" w:rsidRPr="007E10BB" w:rsidRDefault="0006126F"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CB242E" w:rsidRPr="007E10BB">
              <w:t>, kvalifikacijos ribos rankiniam lankiniam sandūrinių siūlių suvirinimui</w:t>
            </w:r>
          </w:p>
        </w:tc>
      </w:tr>
      <w:tr w:rsidR="007E10BB" w:rsidRPr="007E10BB" w14:paraId="74596B5F" w14:textId="77777777" w:rsidTr="00AF2824">
        <w:trPr>
          <w:trHeight w:val="57"/>
          <w:jc w:val="center"/>
        </w:trPr>
        <w:tc>
          <w:tcPr>
            <w:tcW w:w="947" w:type="pct"/>
            <w:vMerge/>
          </w:tcPr>
          <w:p w14:paraId="304218DF" w14:textId="77777777" w:rsidR="004F1EBD" w:rsidRPr="007E10BB" w:rsidRDefault="004F1EBD" w:rsidP="007E10BB">
            <w:pPr>
              <w:pStyle w:val="NoSpacing"/>
              <w:widowControl w:val="0"/>
            </w:pPr>
          </w:p>
        </w:tc>
        <w:tc>
          <w:tcPr>
            <w:tcW w:w="1129" w:type="pct"/>
          </w:tcPr>
          <w:p w14:paraId="72C0F521" w14:textId="77037BDF" w:rsidR="004F1EBD" w:rsidRPr="007E10BB" w:rsidRDefault="005377BD" w:rsidP="007E10BB">
            <w:pPr>
              <w:pStyle w:val="CommentText"/>
              <w:widowControl w:val="0"/>
              <w:rPr>
                <w:sz w:val="24"/>
                <w:szCs w:val="24"/>
              </w:rPr>
            </w:pPr>
            <w:r w:rsidRPr="007E10BB">
              <w:rPr>
                <w:sz w:val="24"/>
                <w:szCs w:val="24"/>
              </w:rPr>
              <w:t>1.2. Išmanyti plieno savybes, jo rūšis pagal LST CEN ISO/TR 15608.</w:t>
            </w:r>
          </w:p>
        </w:tc>
        <w:tc>
          <w:tcPr>
            <w:tcW w:w="2924" w:type="pct"/>
          </w:tcPr>
          <w:p w14:paraId="5DFCD3EF" w14:textId="77777777" w:rsidR="00115F42" w:rsidRPr="007E10BB" w:rsidRDefault="00115F42" w:rsidP="007E10BB">
            <w:pPr>
              <w:widowControl w:val="0"/>
            </w:pPr>
            <w:r w:rsidRPr="007E10BB">
              <w:rPr>
                <w:b/>
              </w:rPr>
              <w:t>Tema.</w:t>
            </w:r>
            <w:r w:rsidRPr="007E10BB">
              <w:t xml:space="preserve"> </w:t>
            </w:r>
            <w:r w:rsidRPr="007E10BB">
              <w:rPr>
                <w:b/>
                <w:i/>
              </w:rPr>
              <w:t>Plienas, jo savybės, rūšys, skirstymas ir grupavimas pagal LST CEN ISO/TR 15608</w:t>
            </w:r>
          </w:p>
          <w:p w14:paraId="475B684B" w14:textId="77777777" w:rsidR="00115F42" w:rsidRPr="007E10BB" w:rsidRDefault="00115F42" w:rsidP="007E10BB">
            <w:pPr>
              <w:pStyle w:val="ListParagraph"/>
              <w:widowControl w:val="0"/>
              <w:numPr>
                <w:ilvl w:val="0"/>
                <w:numId w:val="4"/>
              </w:numPr>
              <w:ind w:left="0" w:firstLine="0"/>
              <w:contextualSpacing/>
              <w:rPr>
                <w:b/>
              </w:rPr>
            </w:pPr>
            <w:r w:rsidRPr="007E10BB">
              <w:t>Plieno gamybos procesai, komponentų ir legiruojančių elementų įtaka jo savybėms</w:t>
            </w:r>
          </w:p>
          <w:p w14:paraId="18BCD160" w14:textId="77777777" w:rsidR="00115F42" w:rsidRPr="007E10BB" w:rsidRDefault="00115F42" w:rsidP="007E10BB">
            <w:pPr>
              <w:pStyle w:val="ListParagraph"/>
              <w:widowControl w:val="0"/>
              <w:numPr>
                <w:ilvl w:val="0"/>
                <w:numId w:val="4"/>
              </w:numPr>
              <w:ind w:left="0" w:firstLine="0"/>
              <w:contextualSpacing/>
            </w:pPr>
            <w:r w:rsidRPr="007E10BB">
              <w:t>Nelegiruoto, legiruoto ir nerūdijančio plieno palyginimas</w:t>
            </w:r>
          </w:p>
          <w:p w14:paraId="1122074B" w14:textId="77777777" w:rsidR="00115F42" w:rsidRPr="007E10BB" w:rsidRDefault="00115F42" w:rsidP="007E10BB">
            <w:pPr>
              <w:pStyle w:val="ListParagraph"/>
              <w:widowControl w:val="0"/>
              <w:numPr>
                <w:ilvl w:val="0"/>
                <w:numId w:val="4"/>
              </w:numPr>
              <w:ind w:left="0" w:firstLine="0"/>
              <w:contextualSpacing/>
            </w:pPr>
            <w:r w:rsidRPr="007E10BB">
              <w:t>Suvirinimo poveikis plienui</w:t>
            </w:r>
          </w:p>
          <w:p w14:paraId="6F88F62F" w14:textId="617E76A0" w:rsidR="004F1EBD" w:rsidRPr="007E10BB" w:rsidRDefault="00115F42" w:rsidP="007E10BB">
            <w:pPr>
              <w:pStyle w:val="ListParagraph"/>
              <w:widowControl w:val="0"/>
              <w:numPr>
                <w:ilvl w:val="0"/>
                <w:numId w:val="4"/>
              </w:numPr>
              <w:ind w:left="0" w:firstLine="0"/>
              <w:contextualSpacing/>
            </w:pPr>
            <w:r w:rsidRPr="007E10BB">
              <w:t>Plieno ir kitų metalų bei jų lydinių identifikavimas pagal LST CEN ISO/TR 15608</w:t>
            </w:r>
          </w:p>
        </w:tc>
      </w:tr>
      <w:tr w:rsidR="007E10BB" w:rsidRPr="007E10BB" w14:paraId="36391B17" w14:textId="77777777" w:rsidTr="00AF2824">
        <w:trPr>
          <w:trHeight w:val="57"/>
          <w:jc w:val="center"/>
        </w:trPr>
        <w:tc>
          <w:tcPr>
            <w:tcW w:w="947" w:type="pct"/>
            <w:vMerge/>
          </w:tcPr>
          <w:p w14:paraId="257916EC" w14:textId="77777777" w:rsidR="004F1EBD" w:rsidRPr="007E10BB" w:rsidRDefault="004F1EBD" w:rsidP="007E10BB">
            <w:pPr>
              <w:pStyle w:val="NoSpacing"/>
              <w:widowControl w:val="0"/>
            </w:pPr>
          </w:p>
        </w:tc>
        <w:tc>
          <w:tcPr>
            <w:tcW w:w="1129" w:type="pct"/>
          </w:tcPr>
          <w:p w14:paraId="31711581" w14:textId="7061E7B8" w:rsidR="004F1EBD" w:rsidRPr="007E10BB" w:rsidRDefault="005377BD" w:rsidP="007E10BB">
            <w:pPr>
              <w:pStyle w:val="CommentText"/>
              <w:widowControl w:val="0"/>
              <w:rPr>
                <w:sz w:val="24"/>
                <w:szCs w:val="24"/>
              </w:rPr>
            </w:pPr>
            <w:r w:rsidRPr="007E10BB">
              <w:rPr>
                <w:sz w:val="24"/>
                <w:szCs w:val="24"/>
              </w:rPr>
              <w:t>1.3. Paaiškinti plieno suvirinamumą.</w:t>
            </w:r>
          </w:p>
        </w:tc>
        <w:tc>
          <w:tcPr>
            <w:tcW w:w="2924" w:type="pct"/>
          </w:tcPr>
          <w:p w14:paraId="774D62CE" w14:textId="77777777" w:rsidR="00115F42" w:rsidRPr="007E10BB" w:rsidRDefault="00115F42" w:rsidP="007E10BB">
            <w:pPr>
              <w:widowControl w:val="0"/>
            </w:pPr>
            <w:r w:rsidRPr="007E10BB">
              <w:rPr>
                <w:b/>
              </w:rPr>
              <w:t>Tema.</w:t>
            </w:r>
            <w:r w:rsidRPr="007E10BB">
              <w:t xml:space="preserve"> </w:t>
            </w:r>
            <w:r w:rsidRPr="007E10BB">
              <w:rPr>
                <w:b/>
                <w:i/>
              </w:rPr>
              <w:t>Plieno suvirinamumas</w:t>
            </w:r>
          </w:p>
          <w:p w14:paraId="6ED47BCF" w14:textId="75BF60CC" w:rsidR="00115F42" w:rsidRPr="007E10BB" w:rsidRDefault="008B771E" w:rsidP="007E10BB">
            <w:pPr>
              <w:pStyle w:val="ListParagraph"/>
              <w:widowControl w:val="0"/>
              <w:numPr>
                <w:ilvl w:val="0"/>
                <w:numId w:val="4"/>
              </w:numPr>
              <w:ind w:left="0" w:firstLine="0"/>
              <w:contextualSpacing/>
            </w:pPr>
            <w:r>
              <w:t>Lakšto (plokš</w:t>
            </w:r>
            <w:r w:rsidR="00115F42" w:rsidRPr="007E10BB">
              <w:t>tės) storio įtaka suvirinamo plieno savybėms</w:t>
            </w:r>
          </w:p>
          <w:p w14:paraId="227D9913" w14:textId="331F3947" w:rsidR="00115F42" w:rsidRPr="007E10BB" w:rsidRDefault="008B771E" w:rsidP="007E10BB">
            <w:pPr>
              <w:pStyle w:val="ListParagraph"/>
              <w:widowControl w:val="0"/>
              <w:numPr>
                <w:ilvl w:val="0"/>
                <w:numId w:val="4"/>
              </w:numPr>
              <w:ind w:left="0" w:firstLine="0"/>
              <w:contextualSpacing/>
            </w:pPr>
            <w:r>
              <w:t>Anglies ekvivalento (Cekv.), plieno komponentų ir legiruojančių elemen</w:t>
            </w:r>
            <w:r w:rsidR="00115F42" w:rsidRPr="007E10BB">
              <w:t>tų įtaka plieno suvirinamumui</w:t>
            </w:r>
          </w:p>
          <w:p w14:paraId="5A52D16D" w14:textId="476630F7" w:rsidR="004F1EBD" w:rsidRPr="007E10BB" w:rsidRDefault="00115F42" w:rsidP="007E10BB">
            <w:pPr>
              <w:pStyle w:val="ListParagraph"/>
              <w:widowControl w:val="0"/>
              <w:numPr>
                <w:ilvl w:val="0"/>
                <w:numId w:val="4"/>
              </w:numPr>
              <w:ind w:left="0" w:firstLine="0"/>
              <w:contextualSpacing/>
            </w:pPr>
            <w:r w:rsidRPr="007E10BB">
              <w:t>Šilumos įtėkio paaiškinimas ir apskaičiavimas</w:t>
            </w:r>
          </w:p>
        </w:tc>
      </w:tr>
      <w:tr w:rsidR="007E10BB" w:rsidRPr="007E10BB" w14:paraId="2E16717F" w14:textId="77777777" w:rsidTr="00AF2824">
        <w:trPr>
          <w:trHeight w:val="57"/>
          <w:jc w:val="center"/>
        </w:trPr>
        <w:tc>
          <w:tcPr>
            <w:tcW w:w="947" w:type="pct"/>
            <w:vMerge/>
          </w:tcPr>
          <w:p w14:paraId="47D108B0" w14:textId="77777777" w:rsidR="004F1EBD" w:rsidRPr="007E10BB" w:rsidRDefault="004F1EBD" w:rsidP="007E10BB">
            <w:pPr>
              <w:pStyle w:val="NoSpacing"/>
              <w:widowControl w:val="0"/>
            </w:pPr>
          </w:p>
        </w:tc>
        <w:tc>
          <w:tcPr>
            <w:tcW w:w="1129" w:type="pct"/>
          </w:tcPr>
          <w:p w14:paraId="39471EC8" w14:textId="6D466DC1" w:rsidR="004F1EBD" w:rsidRPr="007E10BB" w:rsidRDefault="005377BD" w:rsidP="007E10BB">
            <w:pPr>
              <w:pStyle w:val="CommentText"/>
              <w:widowControl w:val="0"/>
              <w:rPr>
                <w:sz w:val="24"/>
                <w:szCs w:val="24"/>
              </w:rPr>
            </w:pPr>
            <w:r w:rsidRPr="007E10BB">
              <w:rPr>
                <w:sz w:val="24"/>
                <w:szCs w:val="24"/>
              </w:rPr>
              <w:t>1.4. Išmanyti jung</w:t>
            </w:r>
            <w:r w:rsidR="00AF2824" w:rsidRPr="007E10BB">
              <w:rPr>
                <w:sz w:val="24"/>
                <w:szCs w:val="24"/>
              </w:rPr>
              <w:t>čių ir suvirinimo siūlių tipus.</w:t>
            </w:r>
          </w:p>
        </w:tc>
        <w:tc>
          <w:tcPr>
            <w:tcW w:w="2924" w:type="pct"/>
          </w:tcPr>
          <w:p w14:paraId="1B707459" w14:textId="77777777" w:rsidR="00115F42" w:rsidRPr="007E10BB" w:rsidRDefault="00115F42" w:rsidP="007E10BB">
            <w:pPr>
              <w:widowControl w:val="0"/>
            </w:pPr>
            <w:r w:rsidRPr="007E10BB">
              <w:rPr>
                <w:b/>
              </w:rPr>
              <w:t>Tema.</w:t>
            </w:r>
            <w:r w:rsidRPr="007E10BB">
              <w:t xml:space="preserve"> </w:t>
            </w:r>
            <w:r w:rsidRPr="007E10BB">
              <w:rPr>
                <w:b/>
                <w:i/>
              </w:rPr>
              <w:t>Suvirinimo siūlės ir suvirintos jungtys</w:t>
            </w:r>
          </w:p>
          <w:p w14:paraId="69FBAF56" w14:textId="64350B84" w:rsidR="00115F42" w:rsidRPr="007E10BB" w:rsidRDefault="008B771E" w:rsidP="007E10BB">
            <w:pPr>
              <w:pStyle w:val="ListParagraph"/>
              <w:widowControl w:val="0"/>
              <w:numPr>
                <w:ilvl w:val="0"/>
                <w:numId w:val="4"/>
              </w:numPr>
              <w:ind w:left="0" w:firstLine="0"/>
              <w:contextualSpacing/>
            </w:pPr>
            <w:r>
              <w:t>Kampinių ir sandū</w:t>
            </w:r>
            <w:r w:rsidR="00115F42" w:rsidRPr="007E10BB">
              <w:t>rinių siūlių charakteristikos</w:t>
            </w:r>
          </w:p>
          <w:p w14:paraId="7874A622" w14:textId="7782559F" w:rsidR="004F1EBD" w:rsidRPr="007E10BB" w:rsidRDefault="00115F42" w:rsidP="007E10BB">
            <w:pPr>
              <w:pStyle w:val="ListParagraph"/>
              <w:widowControl w:val="0"/>
              <w:numPr>
                <w:ilvl w:val="0"/>
                <w:numId w:val="4"/>
              </w:numPr>
              <w:ind w:left="0" w:firstLine="0"/>
              <w:contextualSpacing/>
            </w:pPr>
            <w:r w:rsidRPr="007E10BB">
              <w:t>Skirtingų jungčių tipai, jų paruošimas (LST EN ISO 9692-1)</w:t>
            </w:r>
          </w:p>
        </w:tc>
      </w:tr>
      <w:tr w:rsidR="007E10BB" w:rsidRPr="007E10BB" w14:paraId="77A84EB3" w14:textId="77777777" w:rsidTr="00AF2824">
        <w:trPr>
          <w:trHeight w:val="57"/>
          <w:jc w:val="center"/>
        </w:trPr>
        <w:tc>
          <w:tcPr>
            <w:tcW w:w="947" w:type="pct"/>
            <w:vMerge/>
          </w:tcPr>
          <w:p w14:paraId="2E0CD474" w14:textId="77777777" w:rsidR="004F1EBD" w:rsidRPr="007E10BB" w:rsidRDefault="004F1EBD" w:rsidP="007E10BB">
            <w:pPr>
              <w:pStyle w:val="NoSpacing"/>
              <w:widowControl w:val="0"/>
            </w:pPr>
          </w:p>
        </w:tc>
        <w:tc>
          <w:tcPr>
            <w:tcW w:w="1129" w:type="pct"/>
          </w:tcPr>
          <w:p w14:paraId="3D3F2C46" w14:textId="2407321B" w:rsidR="004F1EBD" w:rsidRPr="007E10BB" w:rsidRDefault="005377BD" w:rsidP="007E10BB">
            <w:pPr>
              <w:pStyle w:val="CommentText"/>
              <w:widowControl w:val="0"/>
              <w:rPr>
                <w:sz w:val="24"/>
                <w:szCs w:val="24"/>
              </w:rPr>
            </w:pPr>
            <w:r w:rsidRPr="007E10BB">
              <w:rPr>
                <w:sz w:val="24"/>
                <w:szCs w:val="24"/>
              </w:rPr>
              <w:t>1.5. Atpažinti suvirinimo defektus ir deformacijas.</w:t>
            </w:r>
          </w:p>
        </w:tc>
        <w:tc>
          <w:tcPr>
            <w:tcW w:w="2924" w:type="pct"/>
          </w:tcPr>
          <w:p w14:paraId="7B0496DF" w14:textId="77777777" w:rsidR="00115F42" w:rsidRPr="007E10BB" w:rsidRDefault="00115F42" w:rsidP="007E10BB">
            <w:pPr>
              <w:widowControl w:val="0"/>
              <w:rPr>
                <w:b/>
              </w:rPr>
            </w:pPr>
            <w:r w:rsidRPr="007E10BB">
              <w:rPr>
                <w:b/>
              </w:rPr>
              <w:t xml:space="preserve">Tema. </w:t>
            </w:r>
            <w:r w:rsidRPr="007E10BB">
              <w:rPr>
                <w:b/>
                <w:i/>
              </w:rPr>
              <w:t>Suvirinimo siūlės defektai ir deformacijos, kurias sukelia suvirinimas</w:t>
            </w:r>
          </w:p>
          <w:p w14:paraId="7A1CD97A" w14:textId="43514526" w:rsidR="00115F42" w:rsidRPr="007E10BB" w:rsidRDefault="00115F42" w:rsidP="007E10BB">
            <w:pPr>
              <w:pStyle w:val="ListParagraph"/>
              <w:widowControl w:val="0"/>
              <w:numPr>
                <w:ilvl w:val="0"/>
                <w:numId w:val="4"/>
              </w:numPr>
              <w:ind w:left="0" w:firstLine="0"/>
              <w:contextualSpacing/>
            </w:pPr>
            <w:r w:rsidRPr="007E10BB">
              <w:t>Suvirinimo terminis ciklas</w:t>
            </w:r>
            <w:r w:rsidR="008A765E" w:rsidRPr="007E10BB">
              <w:t>, suvirinimo defektai pagal LST EN ISO 6520-1</w:t>
            </w:r>
          </w:p>
          <w:p w14:paraId="3FD00FE3" w14:textId="77777777" w:rsidR="00115F42" w:rsidRPr="007E10BB" w:rsidRDefault="00115F42" w:rsidP="007E10BB">
            <w:pPr>
              <w:pStyle w:val="ListParagraph"/>
              <w:widowControl w:val="0"/>
              <w:numPr>
                <w:ilvl w:val="0"/>
                <w:numId w:val="4"/>
              </w:numPr>
              <w:ind w:left="0" w:firstLine="0"/>
              <w:contextualSpacing/>
            </w:pPr>
            <w:r w:rsidRPr="007E10BB">
              <w:t>Deformacijos, atsirandančios dėl subėgimo</w:t>
            </w:r>
          </w:p>
          <w:p w14:paraId="2BFE46F7" w14:textId="26275E00" w:rsidR="00115F42" w:rsidRPr="007E10BB" w:rsidRDefault="00115F42" w:rsidP="007E10BB">
            <w:pPr>
              <w:pStyle w:val="ListParagraph"/>
              <w:widowControl w:val="0"/>
              <w:numPr>
                <w:ilvl w:val="0"/>
                <w:numId w:val="4"/>
              </w:numPr>
              <w:ind w:left="0" w:firstLine="0"/>
              <w:contextualSpacing/>
            </w:pPr>
            <w:r w:rsidRPr="007E10BB">
              <w:t>Liekamieji įtempimai ir deformacijos,</w:t>
            </w:r>
            <w:r w:rsidR="00FE251C" w:rsidRPr="007E10BB">
              <w:t xml:space="preserve"> </w:t>
            </w:r>
            <w:r w:rsidRPr="007E10BB">
              <w:t>jų poveikį siūlės ir gaminio kokybei</w:t>
            </w:r>
          </w:p>
          <w:p w14:paraId="2BF01E28" w14:textId="77777777" w:rsidR="00115F42" w:rsidRPr="007E10BB" w:rsidRDefault="00115F42" w:rsidP="007E10BB">
            <w:pPr>
              <w:pStyle w:val="ListParagraph"/>
              <w:widowControl w:val="0"/>
              <w:numPr>
                <w:ilvl w:val="0"/>
                <w:numId w:val="4"/>
              </w:numPr>
              <w:ind w:left="0" w:firstLine="0"/>
              <w:contextualSpacing/>
            </w:pPr>
            <w:r w:rsidRPr="007E10BB">
              <w:lastRenderedPageBreak/>
              <w:t>Priemonių, maksimaliai sumažinančių deformacijas parinkimas</w:t>
            </w:r>
          </w:p>
          <w:p w14:paraId="3B9253DE" w14:textId="35C1B2FB" w:rsidR="004F1EBD" w:rsidRPr="007E10BB" w:rsidRDefault="00115F42" w:rsidP="007E10BB">
            <w:pPr>
              <w:pStyle w:val="ListParagraph"/>
              <w:widowControl w:val="0"/>
              <w:numPr>
                <w:ilvl w:val="0"/>
                <w:numId w:val="4"/>
              </w:numPr>
              <w:ind w:left="0" w:firstLine="0"/>
              <w:contextualSpacing/>
            </w:pPr>
            <w:r w:rsidRPr="007E10BB">
              <w:t>Mechaninis ir terminis deformacijų taisymo būdai</w:t>
            </w:r>
          </w:p>
        </w:tc>
      </w:tr>
      <w:tr w:rsidR="007E10BB" w:rsidRPr="007E10BB" w14:paraId="48583907" w14:textId="77777777" w:rsidTr="00AF2824">
        <w:trPr>
          <w:trHeight w:val="57"/>
          <w:jc w:val="center"/>
        </w:trPr>
        <w:tc>
          <w:tcPr>
            <w:tcW w:w="947" w:type="pct"/>
            <w:vMerge/>
          </w:tcPr>
          <w:p w14:paraId="0EE02E2E" w14:textId="77777777" w:rsidR="004F1EBD" w:rsidRPr="007E10BB" w:rsidRDefault="004F1EBD" w:rsidP="007E10BB">
            <w:pPr>
              <w:pStyle w:val="NoSpacing"/>
              <w:widowControl w:val="0"/>
            </w:pPr>
          </w:p>
        </w:tc>
        <w:tc>
          <w:tcPr>
            <w:tcW w:w="1129" w:type="pct"/>
          </w:tcPr>
          <w:p w14:paraId="495845A5" w14:textId="3B9E3231" w:rsidR="004F1EBD" w:rsidRPr="007E10BB" w:rsidRDefault="005377BD" w:rsidP="007E10BB">
            <w:pPr>
              <w:pStyle w:val="CommentText"/>
              <w:widowControl w:val="0"/>
              <w:rPr>
                <w:sz w:val="24"/>
                <w:szCs w:val="24"/>
              </w:rPr>
            </w:pPr>
            <w:r w:rsidRPr="007E10BB">
              <w:rPr>
                <w:sz w:val="24"/>
                <w:szCs w:val="24"/>
              </w:rPr>
              <w:t xml:space="preserve">1.6. Paaiškinti, kaip saugiai atlikti suvirinimo darbus montavimo aikštelėje. </w:t>
            </w:r>
          </w:p>
        </w:tc>
        <w:tc>
          <w:tcPr>
            <w:tcW w:w="2924" w:type="pct"/>
          </w:tcPr>
          <w:p w14:paraId="70613D2C" w14:textId="77777777" w:rsidR="00115F42" w:rsidRPr="007E10BB" w:rsidRDefault="00115F42" w:rsidP="007E10BB">
            <w:pPr>
              <w:widowControl w:val="0"/>
            </w:pPr>
            <w:r w:rsidRPr="007E10BB">
              <w:rPr>
                <w:b/>
              </w:rPr>
              <w:t xml:space="preserve">Tema. </w:t>
            </w:r>
            <w:r w:rsidRPr="007E10BB">
              <w:rPr>
                <w:b/>
                <w:i/>
              </w:rPr>
              <w:t>Saugus darbas statybų aikštelėse</w:t>
            </w:r>
          </w:p>
          <w:p w14:paraId="6693C491" w14:textId="77777777" w:rsidR="00115F42" w:rsidRPr="007E10BB" w:rsidRDefault="00115F42" w:rsidP="007E10BB">
            <w:pPr>
              <w:pStyle w:val="ListParagraph"/>
              <w:widowControl w:val="0"/>
              <w:numPr>
                <w:ilvl w:val="0"/>
                <w:numId w:val="4"/>
              </w:numPr>
              <w:ind w:left="0" w:firstLine="0"/>
              <w:contextualSpacing/>
            </w:pPr>
            <w:r w:rsidRPr="007E10BB">
              <w:t>Potencialių pavojų atliekant suvirinimo darbus statybų aikštelėse identifikavimas</w:t>
            </w:r>
          </w:p>
          <w:p w14:paraId="5A74A7DA" w14:textId="4DE8DFD1" w:rsidR="004F1EBD" w:rsidRPr="007E10BB" w:rsidRDefault="00115F42" w:rsidP="007E10BB">
            <w:pPr>
              <w:pStyle w:val="ListParagraph"/>
              <w:widowControl w:val="0"/>
              <w:numPr>
                <w:ilvl w:val="0"/>
                <w:numId w:val="4"/>
              </w:numPr>
              <w:ind w:left="0" w:firstLine="0"/>
              <w:contextualSpacing/>
            </w:pPr>
            <w:r w:rsidRPr="007E10BB">
              <w:t>Pagrindinių saugos priemonių parinkimas</w:t>
            </w:r>
          </w:p>
        </w:tc>
      </w:tr>
      <w:tr w:rsidR="007E10BB" w:rsidRPr="007E10BB" w14:paraId="42E99161" w14:textId="77777777" w:rsidTr="00AF2824">
        <w:trPr>
          <w:trHeight w:val="57"/>
          <w:jc w:val="center"/>
        </w:trPr>
        <w:tc>
          <w:tcPr>
            <w:tcW w:w="947" w:type="pct"/>
            <w:vMerge/>
          </w:tcPr>
          <w:p w14:paraId="39D72BF1" w14:textId="77777777" w:rsidR="005377BD" w:rsidRPr="007E10BB" w:rsidRDefault="005377BD" w:rsidP="007E10BB">
            <w:pPr>
              <w:pStyle w:val="NoSpacing"/>
              <w:widowControl w:val="0"/>
            </w:pPr>
          </w:p>
        </w:tc>
        <w:tc>
          <w:tcPr>
            <w:tcW w:w="1129" w:type="pct"/>
          </w:tcPr>
          <w:p w14:paraId="0EBD8336" w14:textId="1B3C342F" w:rsidR="00D654AD" w:rsidRPr="007E10BB" w:rsidRDefault="005377BD" w:rsidP="007E10BB">
            <w:pPr>
              <w:pStyle w:val="CommentText"/>
              <w:widowControl w:val="0"/>
              <w:rPr>
                <w:sz w:val="24"/>
                <w:szCs w:val="24"/>
              </w:rPr>
            </w:pPr>
            <w:r w:rsidRPr="007E10BB">
              <w:rPr>
                <w:sz w:val="24"/>
                <w:szCs w:val="24"/>
              </w:rPr>
              <w:t>1.7. Parinkti rankinio lankinio</w:t>
            </w:r>
            <w:r w:rsidR="00AF2824" w:rsidRPr="007E10BB">
              <w:rPr>
                <w:sz w:val="24"/>
                <w:szCs w:val="24"/>
              </w:rPr>
              <w:t xml:space="preserve"> suvirinimo (MMA) režimus.</w:t>
            </w:r>
          </w:p>
        </w:tc>
        <w:tc>
          <w:tcPr>
            <w:tcW w:w="2924" w:type="pct"/>
          </w:tcPr>
          <w:p w14:paraId="7FDBD2F9" w14:textId="77777777" w:rsidR="00CB242E" w:rsidRPr="007E10BB" w:rsidRDefault="00CB242E" w:rsidP="007E10BB">
            <w:pPr>
              <w:widowControl w:val="0"/>
            </w:pPr>
            <w:r w:rsidRPr="007E10BB">
              <w:rPr>
                <w:b/>
              </w:rPr>
              <w:t>Tema</w:t>
            </w:r>
            <w:r w:rsidRPr="007E10BB">
              <w:t xml:space="preserve">. </w:t>
            </w:r>
            <w:r w:rsidRPr="007E10BB">
              <w:rPr>
                <w:b/>
                <w:i/>
              </w:rPr>
              <w:t>Rankinio lankinio suvirinimo režimų skaičiavimas ir parinkimas</w:t>
            </w:r>
          </w:p>
          <w:p w14:paraId="2F39872E" w14:textId="77777777" w:rsidR="00CB242E" w:rsidRPr="007E10BB" w:rsidRDefault="00CB242E" w:rsidP="007E10BB">
            <w:pPr>
              <w:pStyle w:val="ListParagraph"/>
              <w:widowControl w:val="0"/>
              <w:numPr>
                <w:ilvl w:val="0"/>
                <w:numId w:val="4"/>
              </w:numPr>
              <w:ind w:left="0" w:firstLine="0"/>
              <w:contextualSpacing/>
            </w:pPr>
            <w:r w:rsidRPr="007E10BB">
              <w:t>Rankinio lankinio suvirinimo (111 procesas LST EN ISO 4063) parametrai</w:t>
            </w:r>
          </w:p>
          <w:p w14:paraId="175F6D1C" w14:textId="354BEB4B" w:rsidR="005377BD" w:rsidRPr="007E10BB" w:rsidRDefault="00CB242E" w:rsidP="007E10BB">
            <w:pPr>
              <w:pStyle w:val="ListParagraph"/>
              <w:widowControl w:val="0"/>
              <w:numPr>
                <w:ilvl w:val="0"/>
                <w:numId w:val="4"/>
              </w:numPr>
              <w:ind w:left="0" w:firstLine="0"/>
              <w:contextualSpacing/>
            </w:pPr>
            <w:r w:rsidRPr="007E10BB">
              <w:t>Rankinio lankinio sandūrinių siūlių suvirinimo rėžimų parinkimas</w:t>
            </w:r>
          </w:p>
        </w:tc>
      </w:tr>
      <w:tr w:rsidR="007E10BB" w:rsidRPr="007E10BB" w14:paraId="63BBD078" w14:textId="77777777" w:rsidTr="00AF2824">
        <w:trPr>
          <w:trHeight w:val="57"/>
          <w:jc w:val="center"/>
        </w:trPr>
        <w:tc>
          <w:tcPr>
            <w:tcW w:w="947" w:type="pct"/>
            <w:vMerge/>
          </w:tcPr>
          <w:p w14:paraId="157B17A6" w14:textId="77777777" w:rsidR="005377BD" w:rsidRPr="007E10BB" w:rsidRDefault="005377BD" w:rsidP="007E10BB">
            <w:pPr>
              <w:pStyle w:val="NoSpacing"/>
              <w:widowControl w:val="0"/>
            </w:pPr>
          </w:p>
        </w:tc>
        <w:tc>
          <w:tcPr>
            <w:tcW w:w="1129" w:type="pct"/>
          </w:tcPr>
          <w:p w14:paraId="2E46F3E1" w14:textId="62524635" w:rsidR="005377BD" w:rsidRPr="007E10BB" w:rsidRDefault="005377BD" w:rsidP="007E10BB">
            <w:pPr>
              <w:pStyle w:val="CommentText"/>
              <w:widowControl w:val="0"/>
              <w:rPr>
                <w:sz w:val="24"/>
                <w:szCs w:val="24"/>
              </w:rPr>
            </w:pPr>
            <w:r w:rsidRPr="007E10BB">
              <w:rPr>
                <w:sz w:val="24"/>
                <w:szCs w:val="24"/>
              </w:rPr>
              <w:t>1.8. Suvirinti plieninius lakštus kampinėmis</w:t>
            </w:r>
            <w:r w:rsidR="00CB242E" w:rsidRPr="007E10BB">
              <w:rPr>
                <w:sz w:val="24"/>
                <w:szCs w:val="24"/>
              </w:rPr>
              <w:t xml:space="preserve"> PF</w:t>
            </w:r>
            <w:r w:rsidRPr="007E10BB">
              <w:rPr>
                <w:sz w:val="24"/>
                <w:szCs w:val="24"/>
              </w:rPr>
              <w:t xml:space="preserve"> ir sandūrinėmis </w:t>
            </w:r>
            <w:r w:rsidR="00CB242E" w:rsidRPr="007E10BB">
              <w:rPr>
                <w:sz w:val="24"/>
                <w:szCs w:val="24"/>
              </w:rPr>
              <w:t xml:space="preserve">PA, PF </w:t>
            </w:r>
            <w:r w:rsidRPr="007E10BB">
              <w:rPr>
                <w:sz w:val="24"/>
                <w:szCs w:val="24"/>
              </w:rPr>
              <w:t>siūlėmis rankiniu lankiniu būdu 111 procesu (LST E</w:t>
            </w:r>
            <w:r w:rsidR="00FC36F3" w:rsidRPr="007E10BB">
              <w:rPr>
                <w:sz w:val="24"/>
                <w:szCs w:val="24"/>
              </w:rPr>
              <w:t>N ISO 4063)</w:t>
            </w:r>
            <w:r w:rsidR="001C17B2" w:rsidRPr="007E10BB">
              <w:rPr>
                <w:sz w:val="24"/>
                <w:szCs w:val="24"/>
              </w:rPr>
              <w:t xml:space="preserve"> </w:t>
            </w:r>
            <w:r w:rsidR="00D765D4" w:rsidRPr="007E10BB">
              <w:rPr>
                <w:sz w:val="24"/>
                <w:szCs w:val="24"/>
              </w:rPr>
              <w:t>įvairiose</w:t>
            </w:r>
            <w:r w:rsidR="001C17B2" w:rsidRPr="007E10BB">
              <w:rPr>
                <w:sz w:val="24"/>
                <w:szCs w:val="24"/>
              </w:rPr>
              <w:t xml:space="preserve"> padėtyse.</w:t>
            </w:r>
          </w:p>
        </w:tc>
        <w:tc>
          <w:tcPr>
            <w:tcW w:w="2924" w:type="pct"/>
          </w:tcPr>
          <w:p w14:paraId="77E08CED" w14:textId="58DA2882" w:rsidR="00115F42" w:rsidRPr="007E10BB" w:rsidRDefault="00115F42" w:rsidP="007E10BB">
            <w:pPr>
              <w:widowControl w:val="0"/>
            </w:pPr>
            <w:r w:rsidRPr="007E10BB">
              <w:rPr>
                <w:b/>
              </w:rPr>
              <w:t>Tema.</w:t>
            </w:r>
            <w:r w:rsidRPr="007E10BB">
              <w:t xml:space="preserve"> </w:t>
            </w:r>
            <w:r w:rsidR="008B771E">
              <w:rPr>
                <w:b/>
                <w:i/>
              </w:rPr>
              <w:t>Plieno lakštų (plokš</w:t>
            </w:r>
            <w:r w:rsidRPr="007E10BB">
              <w:rPr>
                <w:b/>
                <w:i/>
              </w:rPr>
              <w:t xml:space="preserve">čių) rankinis lankinis </w:t>
            </w:r>
            <w:r w:rsidR="00CB242E" w:rsidRPr="007E10BB">
              <w:rPr>
                <w:b/>
                <w:i/>
              </w:rPr>
              <w:t>kampinių</w:t>
            </w:r>
            <w:r w:rsidRPr="007E10BB">
              <w:rPr>
                <w:b/>
                <w:i/>
              </w:rPr>
              <w:t xml:space="preserve"> siūlių suvirinimas PF padėtyje ir sandūrinių s</w:t>
            </w:r>
            <w:r w:rsidR="008B771E">
              <w:rPr>
                <w:b/>
                <w:i/>
              </w:rPr>
              <w:t>iūlių suvirinimas PA bei PF padėt</w:t>
            </w:r>
            <w:r w:rsidRPr="007E10BB">
              <w:rPr>
                <w:b/>
                <w:i/>
              </w:rPr>
              <w:t>yse (LST EN ISO 6947)</w:t>
            </w:r>
          </w:p>
          <w:p w14:paraId="7C8B5B47" w14:textId="77777777" w:rsidR="00115F42" w:rsidRPr="007E10BB" w:rsidRDefault="00115F42" w:rsidP="007E10BB">
            <w:pPr>
              <w:pStyle w:val="ListParagraph"/>
              <w:widowControl w:val="0"/>
              <w:numPr>
                <w:ilvl w:val="0"/>
                <w:numId w:val="4"/>
              </w:numPr>
              <w:ind w:left="0" w:firstLine="0"/>
              <w:contextualSpacing/>
            </w:pPr>
            <w:r w:rsidRPr="007E10BB">
              <w:t>MMA suvirinimo srovės šaltinio reguliavimas ir kontroliavimas</w:t>
            </w:r>
          </w:p>
          <w:p w14:paraId="0939A450" w14:textId="77777777" w:rsidR="00115F42" w:rsidRPr="007E10BB" w:rsidRDefault="00115F42" w:rsidP="007E10BB">
            <w:pPr>
              <w:pStyle w:val="ListParagraph"/>
              <w:widowControl w:val="0"/>
              <w:numPr>
                <w:ilvl w:val="0"/>
                <w:numId w:val="4"/>
              </w:numPr>
              <w:ind w:left="0" w:firstLine="0"/>
              <w:contextualSpacing/>
            </w:pPr>
            <w:r w:rsidRPr="007E10BB">
              <w:t>Kampinių siūlių suvirinimas esant kampinei jungčiai PF padėtyje, kai plieno storis daugiau kaip 8 mm</w:t>
            </w:r>
          </w:p>
          <w:p w14:paraId="4CDB7BCE" w14:textId="50E61385" w:rsidR="00115F42" w:rsidRPr="007E10BB" w:rsidRDefault="008B771E" w:rsidP="007E10BB">
            <w:pPr>
              <w:pStyle w:val="ListParagraph"/>
              <w:widowControl w:val="0"/>
              <w:numPr>
                <w:ilvl w:val="0"/>
                <w:numId w:val="4"/>
              </w:numPr>
              <w:ind w:left="0" w:firstLine="0"/>
              <w:contextualSpacing/>
            </w:pPr>
            <w:r>
              <w:t>Dvipusių sandūri</w:t>
            </w:r>
            <w:r w:rsidR="00115F42" w:rsidRPr="007E10BB">
              <w:t>nių siūl</w:t>
            </w:r>
            <w:r>
              <w:t>ių suvirinimas PA bei PF padėtyse, su ir be briaunų nusklem</w:t>
            </w:r>
            <w:r w:rsidR="00115F42" w:rsidRPr="007E10BB">
              <w:t>bi</w:t>
            </w:r>
            <w:r w:rsidR="00115F42" w:rsidRPr="007E10BB">
              <w:softHyphen/>
              <w:t>mo, kai pl</w:t>
            </w:r>
            <w:r>
              <w:t>ieno storis daugiau kaip 3 mm bei kai plie</w:t>
            </w:r>
            <w:r w:rsidR="00115F42" w:rsidRPr="007E10BB">
              <w:t>no storis daugiau kaip 8 mm</w:t>
            </w:r>
          </w:p>
          <w:p w14:paraId="7306B788" w14:textId="20FBECA1" w:rsidR="005377BD" w:rsidRPr="007E10BB" w:rsidRDefault="008B771E" w:rsidP="007E10BB">
            <w:pPr>
              <w:pStyle w:val="ListParagraph"/>
              <w:widowControl w:val="0"/>
              <w:numPr>
                <w:ilvl w:val="0"/>
                <w:numId w:val="4"/>
              </w:numPr>
              <w:ind w:left="0" w:firstLine="0"/>
              <w:contextualSpacing/>
            </w:pPr>
            <w:r>
              <w:t>Vienpusių sandūri</w:t>
            </w:r>
            <w:r w:rsidR="00115F42" w:rsidRPr="007E10BB">
              <w:t>nių siūlių suvirinimas be padėklo PA ir PF padėtyse, kai plieno storis daugiau kaip 3 mm</w:t>
            </w:r>
          </w:p>
        </w:tc>
      </w:tr>
      <w:tr w:rsidR="007E10BB" w:rsidRPr="007E10BB" w14:paraId="24AEF946" w14:textId="77777777" w:rsidTr="00AF2824">
        <w:trPr>
          <w:trHeight w:val="57"/>
          <w:jc w:val="center"/>
        </w:trPr>
        <w:tc>
          <w:tcPr>
            <w:tcW w:w="947" w:type="pct"/>
            <w:vMerge/>
          </w:tcPr>
          <w:p w14:paraId="7B908B6B" w14:textId="77777777" w:rsidR="004F1EBD" w:rsidRPr="007E10BB" w:rsidRDefault="004F1EBD" w:rsidP="007E10BB">
            <w:pPr>
              <w:pStyle w:val="NoSpacing"/>
              <w:widowControl w:val="0"/>
            </w:pPr>
          </w:p>
        </w:tc>
        <w:tc>
          <w:tcPr>
            <w:tcW w:w="1129" w:type="pct"/>
          </w:tcPr>
          <w:p w14:paraId="73418BD1" w14:textId="63162077" w:rsidR="004F1EBD" w:rsidRPr="007E10BB" w:rsidRDefault="005377BD" w:rsidP="007E10BB">
            <w:pPr>
              <w:widowControl w:val="0"/>
            </w:pPr>
            <w:r w:rsidRPr="007E10BB">
              <w:t>1.9. Suvirinti plieninių lakštų tėjines ir sandūrines jungtis sandūrinėmis siūlėmis rankiniu lankiniu būdu 111 procesu (LST EN ISO 4</w:t>
            </w:r>
            <w:r w:rsidR="00AF2824" w:rsidRPr="007E10BB">
              <w:t>063) įvairiose erdvės padėtyse.</w:t>
            </w:r>
          </w:p>
        </w:tc>
        <w:tc>
          <w:tcPr>
            <w:tcW w:w="2924" w:type="pct"/>
          </w:tcPr>
          <w:p w14:paraId="7E328929" w14:textId="76E7F5EA" w:rsidR="00515A4B" w:rsidRPr="007E10BB" w:rsidRDefault="00515A4B" w:rsidP="007E10BB">
            <w:pPr>
              <w:widowControl w:val="0"/>
            </w:pPr>
            <w:r w:rsidRPr="007E10BB">
              <w:rPr>
                <w:b/>
              </w:rPr>
              <w:t>Tema.</w:t>
            </w:r>
            <w:r w:rsidRPr="007E10BB">
              <w:t xml:space="preserve"> </w:t>
            </w:r>
            <w:r w:rsidR="008B771E">
              <w:rPr>
                <w:b/>
                <w:i/>
              </w:rPr>
              <w:t>Tėjinių ir sandūrinių jungčių suvirinimas sandū</w:t>
            </w:r>
            <w:r w:rsidRPr="007E10BB">
              <w:rPr>
                <w:b/>
                <w:i/>
              </w:rPr>
              <w:t>rinėmis siūlėmis įvairiose padėtyse</w:t>
            </w:r>
          </w:p>
          <w:p w14:paraId="73C4F209" w14:textId="77777777" w:rsidR="00515A4B" w:rsidRPr="007E10BB" w:rsidRDefault="00515A4B" w:rsidP="007E10BB">
            <w:pPr>
              <w:pStyle w:val="ListParagraph"/>
              <w:widowControl w:val="0"/>
              <w:numPr>
                <w:ilvl w:val="0"/>
                <w:numId w:val="4"/>
              </w:numPr>
              <w:ind w:left="0" w:firstLine="0"/>
              <w:contextualSpacing/>
            </w:pPr>
            <w:r w:rsidRPr="007E10BB">
              <w:t>Suvirinimo srovės šaltinio reguliavimas ir kontroliavimas</w:t>
            </w:r>
          </w:p>
          <w:p w14:paraId="0F85B801" w14:textId="77777777" w:rsidR="00515A4B" w:rsidRPr="007E10BB" w:rsidRDefault="00515A4B" w:rsidP="007E10BB">
            <w:pPr>
              <w:pStyle w:val="ListParagraph"/>
              <w:widowControl w:val="0"/>
              <w:numPr>
                <w:ilvl w:val="0"/>
                <w:numId w:val="4"/>
              </w:numPr>
              <w:ind w:left="0" w:firstLine="0"/>
              <w:contextualSpacing/>
            </w:pPr>
            <w:r w:rsidRPr="007E10BB">
              <w:t>Tėjinių jungčių suvirinimas sandūrinėmis siūlėmis PF padėtyje ir PB padėtyje su dviguba nuožula, kai plieno storis daugiau kaip 8 mm</w:t>
            </w:r>
          </w:p>
          <w:p w14:paraId="349DCC2F" w14:textId="4392FD26" w:rsidR="004F1EBD" w:rsidRPr="007E10BB" w:rsidRDefault="008B771E" w:rsidP="007E10BB">
            <w:pPr>
              <w:pStyle w:val="ListParagraph"/>
              <w:widowControl w:val="0"/>
              <w:numPr>
                <w:ilvl w:val="0"/>
                <w:numId w:val="4"/>
              </w:numPr>
              <w:ind w:left="0" w:firstLine="0"/>
              <w:contextualSpacing/>
            </w:pPr>
            <w:r>
              <w:t>Sandūrinių jung</w:t>
            </w:r>
            <w:r w:rsidR="00515A4B" w:rsidRPr="007E10BB">
              <w:t>čių suvirinimas sandūrinėmis vienpusėmis siūlėmis, be padėklo, PC ir PE padėtyse, kai plieno storis daugiau kaip 3 mm</w:t>
            </w:r>
          </w:p>
        </w:tc>
      </w:tr>
      <w:tr w:rsidR="007E10BB" w:rsidRPr="007E10BB" w14:paraId="5ABC6419" w14:textId="77777777" w:rsidTr="00AF2824">
        <w:trPr>
          <w:trHeight w:val="57"/>
          <w:jc w:val="center"/>
        </w:trPr>
        <w:tc>
          <w:tcPr>
            <w:tcW w:w="947" w:type="pct"/>
            <w:vMerge/>
          </w:tcPr>
          <w:p w14:paraId="679DAFDE" w14:textId="77777777" w:rsidR="004F1EBD" w:rsidRPr="007E10BB" w:rsidRDefault="004F1EBD" w:rsidP="007E10BB">
            <w:pPr>
              <w:pStyle w:val="NoSpacing"/>
              <w:widowControl w:val="0"/>
            </w:pPr>
          </w:p>
        </w:tc>
        <w:tc>
          <w:tcPr>
            <w:tcW w:w="1129" w:type="pct"/>
          </w:tcPr>
          <w:p w14:paraId="2770D5C1" w14:textId="08EC4C73" w:rsidR="004F1EBD" w:rsidRPr="007E10BB" w:rsidRDefault="005377BD" w:rsidP="007E10BB">
            <w:pPr>
              <w:pStyle w:val="CommentText"/>
              <w:widowControl w:val="0"/>
              <w:rPr>
                <w:sz w:val="24"/>
                <w:szCs w:val="24"/>
              </w:rPr>
            </w:pPr>
            <w:r w:rsidRPr="007E10BB">
              <w:rPr>
                <w:sz w:val="24"/>
                <w:szCs w:val="24"/>
              </w:rPr>
              <w:t xml:space="preserve">1.10. Tikrinti </w:t>
            </w:r>
            <w:r w:rsidR="00CB242E" w:rsidRPr="007E10BB">
              <w:rPr>
                <w:sz w:val="24"/>
                <w:szCs w:val="24"/>
              </w:rPr>
              <w:t xml:space="preserve">apžiūrint </w:t>
            </w:r>
            <w:r w:rsidRPr="007E10BB">
              <w:rPr>
                <w:sz w:val="24"/>
                <w:szCs w:val="24"/>
              </w:rPr>
              <w:t>rankinio lankinio suvirinimo</w:t>
            </w:r>
            <w:r w:rsidR="00CB242E" w:rsidRPr="007E10BB">
              <w:rPr>
                <w:sz w:val="24"/>
                <w:szCs w:val="24"/>
              </w:rPr>
              <w:t xml:space="preserve"> lydžiaisiais </w:t>
            </w:r>
            <w:r w:rsidR="00267407" w:rsidRPr="007E10BB">
              <w:rPr>
                <w:sz w:val="24"/>
                <w:szCs w:val="24"/>
              </w:rPr>
              <w:t>glaistytaisiais elektrodais kampinių ir sandūrinių siūlių</w:t>
            </w:r>
            <w:r w:rsidRPr="007E10BB">
              <w:rPr>
                <w:sz w:val="24"/>
                <w:szCs w:val="24"/>
              </w:rPr>
              <w:t xml:space="preserve"> kokybę.</w:t>
            </w:r>
          </w:p>
        </w:tc>
        <w:tc>
          <w:tcPr>
            <w:tcW w:w="2924" w:type="pct"/>
          </w:tcPr>
          <w:p w14:paraId="09D16C4B" w14:textId="6C3D98BD" w:rsidR="00515A4B" w:rsidRPr="007E10BB" w:rsidRDefault="00515A4B" w:rsidP="007E10BB">
            <w:pPr>
              <w:widowControl w:val="0"/>
              <w:rPr>
                <w:b/>
                <w:i/>
              </w:rPr>
            </w:pPr>
            <w:r w:rsidRPr="007E10BB">
              <w:rPr>
                <w:b/>
              </w:rPr>
              <w:t>Tema.</w:t>
            </w:r>
            <w:r w:rsidRPr="007E10BB">
              <w:t xml:space="preserve"> </w:t>
            </w:r>
            <w:r w:rsidRPr="007E10BB">
              <w:rPr>
                <w:b/>
                <w:i/>
              </w:rPr>
              <w:t xml:space="preserve">Vizualinė rankinio lankinio suvirinimo </w:t>
            </w:r>
            <w:r w:rsidR="00267407" w:rsidRPr="007E10BB">
              <w:rPr>
                <w:b/>
                <w:i/>
              </w:rPr>
              <w:t xml:space="preserve">sandūrinių </w:t>
            </w:r>
            <w:r w:rsidRPr="007E10BB">
              <w:rPr>
                <w:b/>
                <w:i/>
              </w:rPr>
              <w:t>siūlių kontrolė ir suvirintojų indėlis užtikrinant kokybę</w:t>
            </w:r>
          </w:p>
          <w:p w14:paraId="6DEE30FC" w14:textId="77777777" w:rsidR="00FE251C" w:rsidRPr="007E10BB" w:rsidRDefault="00515A4B" w:rsidP="007E10BB">
            <w:pPr>
              <w:pStyle w:val="ListParagraph"/>
              <w:widowControl w:val="0"/>
              <w:numPr>
                <w:ilvl w:val="0"/>
                <w:numId w:val="4"/>
              </w:numPr>
              <w:ind w:left="0" w:firstLine="0"/>
              <w:contextualSpacing/>
            </w:pPr>
            <w:r w:rsidRPr="007E10BB">
              <w:t>Vizualinis suvirinimo siūlių patikrinimas pagal LST EN ISO 17637 ir kokybės įvertinimas pagal LST EN ISO 5817</w:t>
            </w:r>
          </w:p>
          <w:p w14:paraId="2EC51B7D" w14:textId="595A07E8" w:rsidR="004F1EBD" w:rsidRPr="007E10BB" w:rsidRDefault="00267407" w:rsidP="007E10BB">
            <w:pPr>
              <w:pStyle w:val="ListParagraph"/>
              <w:widowControl w:val="0"/>
              <w:numPr>
                <w:ilvl w:val="0"/>
                <w:numId w:val="4"/>
              </w:numPr>
              <w:ind w:left="0" w:firstLine="0"/>
              <w:contextualSpacing/>
            </w:pPr>
            <w:r w:rsidRPr="007E10BB">
              <w:t>Sandūrinių</w:t>
            </w:r>
            <w:r w:rsidR="00515A4B" w:rsidRPr="007E10BB">
              <w:t xml:space="preserve"> suvirinimo siūlių defektų identifikavimas ir jų taisymas</w:t>
            </w:r>
          </w:p>
        </w:tc>
      </w:tr>
      <w:tr w:rsidR="007E10BB" w:rsidRPr="007E10BB" w14:paraId="313032DC" w14:textId="77777777" w:rsidTr="00AF2824">
        <w:trPr>
          <w:trHeight w:val="57"/>
          <w:jc w:val="center"/>
        </w:trPr>
        <w:tc>
          <w:tcPr>
            <w:tcW w:w="947" w:type="pct"/>
            <w:vMerge w:val="restart"/>
          </w:tcPr>
          <w:p w14:paraId="0A173E72" w14:textId="0ABBEC72" w:rsidR="00267407" w:rsidRPr="007E10BB" w:rsidRDefault="00267407" w:rsidP="007E10BB">
            <w:pPr>
              <w:pStyle w:val="NoSpacing"/>
              <w:widowControl w:val="0"/>
            </w:pPr>
            <w:r w:rsidRPr="007E10BB">
              <w:t xml:space="preserve">2. Atlikti plieno gaminių ir pusgaminių sandūrinių siūlių rankinio lankinio suvirinimo darbus lydžiaisiais glaistytais </w:t>
            </w:r>
            <w:r w:rsidRPr="007E10BB">
              <w:lastRenderedPageBreak/>
              <w:t>elektrodais pagal surinkimo, montavimo brėžinius ir schemas.</w:t>
            </w:r>
          </w:p>
        </w:tc>
        <w:tc>
          <w:tcPr>
            <w:tcW w:w="1129" w:type="pct"/>
          </w:tcPr>
          <w:p w14:paraId="5EAA7713" w14:textId="40D9B740" w:rsidR="00267407" w:rsidRPr="007E10BB" w:rsidRDefault="00267407" w:rsidP="007E10BB">
            <w:pPr>
              <w:widowControl w:val="0"/>
            </w:pPr>
            <w:r w:rsidRPr="007E10BB">
              <w:lastRenderedPageBreak/>
              <w:t>2.1. Paaiškinti praktinių darbų gamyboje turinį.</w:t>
            </w:r>
          </w:p>
        </w:tc>
        <w:tc>
          <w:tcPr>
            <w:tcW w:w="2924" w:type="pct"/>
          </w:tcPr>
          <w:p w14:paraId="4DA00411" w14:textId="75A95C55" w:rsidR="00267407" w:rsidRPr="007E10BB" w:rsidRDefault="00267407" w:rsidP="007E10BB">
            <w:pPr>
              <w:pStyle w:val="NoSpacing"/>
              <w:widowControl w:val="0"/>
              <w:rPr>
                <w:b/>
                <w:i/>
              </w:rPr>
            </w:pPr>
            <w:r w:rsidRPr="007E10BB">
              <w:rPr>
                <w:b/>
              </w:rPr>
              <w:t>Tema.</w:t>
            </w:r>
            <w:r w:rsidRPr="007E10BB">
              <w:t xml:space="preserve"> </w:t>
            </w:r>
            <w:r w:rsidRPr="007E10BB">
              <w:rPr>
                <w:b/>
                <w:i/>
              </w:rPr>
              <w:t xml:space="preserve">Praktinių </w:t>
            </w:r>
            <w:r w:rsidR="006F6FF8" w:rsidRPr="007E10BB">
              <w:rPr>
                <w:b/>
                <w:i/>
              </w:rPr>
              <w:t>rankinio lankinio s</w:t>
            </w:r>
            <w:r w:rsidRPr="007E10BB">
              <w:rPr>
                <w:b/>
                <w:i/>
              </w:rPr>
              <w:t>uvirinimo sandūrinėmis siūlėmis ir susijusių darbų metalinių konstrukcijų ir gaminių gamyboje turinys</w:t>
            </w:r>
          </w:p>
          <w:p w14:paraId="0EC8E4F5" w14:textId="77777777" w:rsidR="00267407" w:rsidRPr="007E10BB" w:rsidRDefault="00267407" w:rsidP="007E10BB">
            <w:pPr>
              <w:pStyle w:val="ListParagraph"/>
              <w:widowControl w:val="0"/>
              <w:numPr>
                <w:ilvl w:val="0"/>
                <w:numId w:val="4"/>
              </w:numPr>
              <w:ind w:left="0" w:firstLine="0"/>
              <w:contextualSpacing/>
            </w:pPr>
            <w:r w:rsidRPr="007E10BB">
              <w:t>Metalų lydomojo suvirinimo kokybės reikalavimai (LST EN ISO 3834-1,3)</w:t>
            </w:r>
          </w:p>
          <w:p w14:paraId="4C044A3E" w14:textId="77777777" w:rsidR="00267407" w:rsidRPr="007E10BB" w:rsidRDefault="00267407" w:rsidP="007E10BB">
            <w:pPr>
              <w:pStyle w:val="ListParagraph"/>
              <w:widowControl w:val="0"/>
              <w:numPr>
                <w:ilvl w:val="0"/>
                <w:numId w:val="4"/>
              </w:numPr>
              <w:ind w:left="0" w:firstLine="0"/>
              <w:contextualSpacing/>
              <w:rPr>
                <w:b/>
              </w:rPr>
            </w:pPr>
            <w:r w:rsidRPr="007E10BB">
              <w:t>Suvirinimo darbų organizavimas ir koordinavimas, užduotys bei atsakomybė (LST EN ISO 14731)</w:t>
            </w:r>
          </w:p>
          <w:p w14:paraId="5BA1120D" w14:textId="77777777" w:rsidR="00267407" w:rsidRPr="007E10BB" w:rsidRDefault="00267407" w:rsidP="007E10BB">
            <w:pPr>
              <w:pStyle w:val="ListParagraph"/>
              <w:widowControl w:val="0"/>
              <w:numPr>
                <w:ilvl w:val="0"/>
                <w:numId w:val="4"/>
              </w:numPr>
              <w:ind w:left="0" w:firstLine="0"/>
              <w:contextualSpacing/>
              <w:rPr>
                <w:b/>
              </w:rPr>
            </w:pPr>
            <w:r w:rsidRPr="007E10BB">
              <w:lastRenderedPageBreak/>
              <w:t>Suvirinimo darbų gamybos ir kontrolės planas</w:t>
            </w:r>
          </w:p>
          <w:p w14:paraId="78069FDF" w14:textId="10B50CBD" w:rsidR="00267407" w:rsidRPr="007E10BB" w:rsidRDefault="00267407" w:rsidP="007E10BB">
            <w:pPr>
              <w:pStyle w:val="ListParagraph"/>
              <w:widowControl w:val="0"/>
              <w:numPr>
                <w:ilvl w:val="0"/>
                <w:numId w:val="4"/>
              </w:numPr>
              <w:ind w:left="0" w:firstLine="0"/>
              <w:contextualSpacing/>
            </w:pPr>
            <w:r w:rsidRPr="007E10BB">
              <w:t>Rankinio lankinio, 111 pagal LST EN ISO 4063, suvirinimo proceso pasirinkimas</w:t>
            </w:r>
            <w:r w:rsidR="006F6FF8" w:rsidRPr="007E10BB">
              <w:t xml:space="preserve"> sandūrinių siūlių suvirinimui</w:t>
            </w:r>
          </w:p>
        </w:tc>
      </w:tr>
      <w:tr w:rsidR="007E10BB" w:rsidRPr="007E10BB" w14:paraId="53E2A3AE" w14:textId="77777777" w:rsidTr="00AF2824">
        <w:trPr>
          <w:trHeight w:val="57"/>
          <w:jc w:val="center"/>
        </w:trPr>
        <w:tc>
          <w:tcPr>
            <w:tcW w:w="947" w:type="pct"/>
            <w:vMerge/>
          </w:tcPr>
          <w:p w14:paraId="211BFDB6" w14:textId="77777777" w:rsidR="00267407" w:rsidRPr="007E10BB" w:rsidRDefault="00267407" w:rsidP="007E10BB">
            <w:pPr>
              <w:pStyle w:val="NoSpacing"/>
              <w:widowControl w:val="0"/>
            </w:pPr>
          </w:p>
        </w:tc>
        <w:tc>
          <w:tcPr>
            <w:tcW w:w="1129" w:type="pct"/>
          </w:tcPr>
          <w:p w14:paraId="49E0F626" w14:textId="1E17DCC0" w:rsidR="00267407" w:rsidRPr="007E10BB" w:rsidRDefault="00267407" w:rsidP="007E10BB">
            <w:pPr>
              <w:widowControl w:val="0"/>
            </w:pPr>
            <w:r w:rsidRPr="007E10BB">
              <w:t>2.2. Išmanyti rankinio lankinio plieno gaminių ir pusgaminių suvirinimo sandūrinėmis siūlėmis darbus ir gamybos procesus.</w:t>
            </w:r>
          </w:p>
        </w:tc>
        <w:tc>
          <w:tcPr>
            <w:tcW w:w="2924" w:type="pct"/>
          </w:tcPr>
          <w:p w14:paraId="6C40BBD6" w14:textId="22509390" w:rsidR="00267407" w:rsidRPr="007E10BB" w:rsidRDefault="00267407" w:rsidP="007E10BB">
            <w:pPr>
              <w:pStyle w:val="NoSpacing"/>
              <w:widowControl w:val="0"/>
              <w:rPr>
                <w:b/>
                <w:i/>
              </w:rPr>
            </w:pPr>
            <w:r w:rsidRPr="007E10BB">
              <w:rPr>
                <w:b/>
              </w:rPr>
              <w:t>Tema.</w:t>
            </w:r>
            <w:r w:rsidRPr="007E10BB">
              <w:t xml:space="preserve"> </w:t>
            </w:r>
            <w:r w:rsidRPr="007E10BB">
              <w:rPr>
                <w:b/>
                <w:i/>
              </w:rPr>
              <w:t>Rankinio lankin</w:t>
            </w:r>
            <w:r w:rsidR="00F04B02" w:rsidRPr="007E10BB">
              <w:rPr>
                <w:b/>
                <w:i/>
              </w:rPr>
              <w:t>io gaminių, pusgaminių ir plie</w:t>
            </w:r>
            <w:r w:rsidRPr="007E10BB">
              <w:rPr>
                <w:b/>
                <w:i/>
              </w:rPr>
              <w:t>ni</w:t>
            </w:r>
            <w:r w:rsidR="00F04B02" w:rsidRPr="007E10BB">
              <w:rPr>
                <w:b/>
                <w:i/>
              </w:rPr>
              <w:t>ni</w:t>
            </w:r>
            <w:r w:rsidRPr="007E10BB">
              <w:rPr>
                <w:b/>
                <w:i/>
              </w:rPr>
              <w:t>ų konstrukcijų suvirinimo gamybos procesas</w:t>
            </w:r>
          </w:p>
          <w:p w14:paraId="0A72E30D" w14:textId="77777777" w:rsidR="00267407" w:rsidRPr="007E10BB" w:rsidRDefault="00267407"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7E3127CE" w14:textId="77777777" w:rsidR="00FE251C" w:rsidRPr="007E10BB" w:rsidRDefault="00267407" w:rsidP="007E10BB">
            <w:pPr>
              <w:pStyle w:val="NoSpacing"/>
              <w:widowControl w:val="0"/>
              <w:numPr>
                <w:ilvl w:val="0"/>
                <w:numId w:val="4"/>
              </w:numPr>
              <w:ind w:left="0" w:firstLine="0"/>
            </w:pPr>
            <w:r w:rsidRPr="007E10BB">
              <w:t>Potencialiai pavojingų įrenginių suvirinimo reikalavimai</w:t>
            </w:r>
          </w:p>
          <w:p w14:paraId="00A1EA83" w14:textId="65DA2E5A" w:rsidR="00267407" w:rsidRPr="007E10BB" w:rsidRDefault="00267407" w:rsidP="007E10BB">
            <w:pPr>
              <w:pStyle w:val="NoSpacing"/>
              <w:widowControl w:val="0"/>
              <w:numPr>
                <w:ilvl w:val="0"/>
                <w:numId w:val="4"/>
              </w:numPr>
              <w:ind w:left="0" w:firstLine="0"/>
            </w:pPr>
            <w:r w:rsidRPr="007E10BB">
              <w:t>Suvirinimo, montavimo brėžinių nagrinėjimas</w:t>
            </w:r>
          </w:p>
          <w:p w14:paraId="5EAE4F92" w14:textId="77777777" w:rsidR="00267407" w:rsidRPr="007E10BB" w:rsidRDefault="00267407" w:rsidP="007E10BB">
            <w:pPr>
              <w:pStyle w:val="NoSpacing"/>
              <w:widowControl w:val="0"/>
              <w:numPr>
                <w:ilvl w:val="0"/>
                <w:numId w:val="4"/>
              </w:numPr>
              <w:ind w:left="0" w:firstLine="0"/>
            </w:pPr>
            <w:r w:rsidRPr="007E10BB">
              <w:t>Detalių, gaminių ir pusgaminių paruošimas rankiniam lankiniam suvirinimui</w:t>
            </w:r>
          </w:p>
          <w:p w14:paraId="602F85C8" w14:textId="77777777" w:rsidR="00267407" w:rsidRPr="007E10BB" w:rsidRDefault="00267407" w:rsidP="007E10BB">
            <w:pPr>
              <w:pStyle w:val="NoSpacing"/>
              <w:widowControl w:val="0"/>
              <w:numPr>
                <w:ilvl w:val="0"/>
                <w:numId w:val="4"/>
              </w:numPr>
              <w:ind w:left="0" w:firstLine="0"/>
            </w:pPr>
            <w:r w:rsidRPr="007E10BB">
              <w:t>Neišardomų jungčių rankinis lankinis suvirinimas kampinėmis ir sandūrinėmis siūlėmis</w:t>
            </w:r>
          </w:p>
          <w:p w14:paraId="564FF123" w14:textId="1A2C249F" w:rsidR="00267407" w:rsidRPr="007E10BB" w:rsidRDefault="00267407" w:rsidP="007E10BB">
            <w:pPr>
              <w:pStyle w:val="NoSpacing"/>
              <w:widowControl w:val="0"/>
              <w:numPr>
                <w:ilvl w:val="0"/>
                <w:numId w:val="4"/>
              </w:numPr>
              <w:ind w:left="0" w:firstLine="0"/>
            </w:pPr>
            <w:r w:rsidRPr="007E10BB">
              <w:t>Darbai atliekami po suvirinimo</w:t>
            </w:r>
          </w:p>
        </w:tc>
      </w:tr>
      <w:tr w:rsidR="007E10BB" w:rsidRPr="007E10BB" w14:paraId="70049166" w14:textId="77777777" w:rsidTr="00AF2824">
        <w:trPr>
          <w:trHeight w:val="57"/>
          <w:jc w:val="center"/>
        </w:trPr>
        <w:tc>
          <w:tcPr>
            <w:tcW w:w="947" w:type="pct"/>
            <w:vMerge/>
          </w:tcPr>
          <w:p w14:paraId="38AE2D7E" w14:textId="77777777" w:rsidR="00267407" w:rsidRPr="007E10BB" w:rsidRDefault="00267407" w:rsidP="007E10BB">
            <w:pPr>
              <w:pStyle w:val="NoSpacing"/>
              <w:widowControl w:val="0"/>
            </w:pPr>
          </w:p>
        </w:tc>
        <w:tc>
          <w:tcPr>
            <w:tcW w:w="1129" w:type="pct"/>
          </w:tcPr>
          <w:p w14:paraId="0D14081A" w14:textId="65D6ACF3" w:rsidR="00267407" w:rsidRPr="007E10BB" w:rsidRDefault="00267407" w:rsidP="007E10BB">
            <w:pPr>
              <w:widowControl w:val="0"/>
            </w:pPr>
            <w:r w:rsidRPr="007E10BB">
              <w:t>2.3. Išmanyti įvairių plieno konstrukcijų ir gaminių rankinio lankinio sandūrinių siūlių suvirinimo ir montavimo darbus pagal suvirinimo darbo brėžinius i</w:t>
            </w:r>
            <w:r w:rsidR="00AF2824" w:rsidRPr="007E10BB">
              <w:t>r suvirinimo procedūrų aprašus.</w:t>
            </w:r>
          </w:p>
        </w:tc>
        <w:tc>
          <w:tcPr>
            <w:tcW w:w="2924" w:type="pct"/>
          </w:tcPr>
          <w:p w14:paraId="79FD93DB" w14:textId="77777777" w:rsidR="00267407" w:rsidRPr="007E10BB" w:rsidRDefault="00267407" w:rsidP="007E10BB">
            <w:pPr>
              <w:pStyle w:val="NoSpacing"/>
              <w:widowControl w:val="0"/>
              <w:rPr>
                <w:b/>
                <w:i/>
              </w:rPr>
            </w:pPr>
            <w:r w:rsidRPr="007E10BB">
              <w:rPr>
                <w:b/>
              </w:rPr>
              <w:t>Tema.</w:t>
            </w:r>
            <w:r w:rsidRPr="007E10BB">
              <w:t xml:space="preserve"> </w:t>
            </w:r>
            <w:r w:rsidRPr="007E10BB">
              <w:rPr>
                <w:b/>
                <w:i/>
              </w:rPr>
              <w:t>Rankinio lankinio gaminių, pusgaminių ir plieninių konstrukcijų suvirinimo darbai kampinėmis ir sandūrinėmis siūlėmis pagal suvirinimo darbo brėžinius ir SPA</w:t>
            </w:r>
          </w:p>
          <w:p w14:paraId="101E4102" w14:textId="77777777" w:rsidR="00267407" w:rsidRPr="007E10BB" w:rsidRDefault="00267407" w:rsidP="007E10BB">
            <w:pPr>
              <w:pStyle w:val="NoSpacing"/>
              <w:widowControl w:val="0"/>
              <w:numPr>
                <w:ilvl w:val="0"/>
                <w:numId w:val="4"/>
              </w:numPr>
              <w:ind w:left="0" w:firstLine="0"/>
            </w:pPr>
            <w:r w:rsidRPr="007E10BB">
              <w:t>Surinkimo vieneto darbo brėžiniuose identifikavimas</w:t>
            </w:r>
          </w:p>
          <w:p w14:paraId="73B0945C" w14:textId="77777777" w:rsidR="00267407" w:rsidRPr="007E10BB" w:rsidRDefault="00267407" w:rsidP="007E10BB">
            <w:pPr>
              <w:pStyle w:val="NoSpacing"/>
              <w:widowControl w:val="0"/>
              <w:numPr>
                <w:ilvl w:val="0"/>
                <w:numId w:val="4"/>
              </w:numPr>
              <w:ind w:left="0" w:firstLine="0"/>
            </w:pPr>
            <w:r w:rsidRPr="007E10BB">
              <w:t>Specifikacijos nagrinėjimas ir suvirinimo siūlių eiliškumo nustatymas</w:t>
            </w:r>
          </w:p>
          <w:p w14:paraId="583874D2" w14:textId="77777777" w:rsidR="00267407" w:rsidRPr="007E10BB" w:rsidRDefault="00267407" w:rsidP="007E10BB">
            <w:pPr>
              <w:pStyle w:val="NoSpacing"/>
              <w:widowControl w:val="0"/>
              <w:numPr>
                <w:ilvl w:val="0"/>
                <w:numId w:val="4"/>
              </w:numPr>
              <w:ind w:left="0" w:firstLine="0"/>
            </w:pPr>
            <w:r w:rsidRPr="007E10BB">
              <w:t>Sandūrinių siūlių reikalingų suvirinti rankiniu lankiniu būdu identifikavimas</w:t>
            </w:r>
          </w:p>
          <w:p w14:paraId="08E68F9B" w14:textId="77777777" w:rsidR="00267407" w:rsidRPr="007E10BB" w:rsidRDefault="00267407" w:rsidP="007E10BB">
            <w:pPr>
              <w:pStyle w:val="NoSpacing"/>
              <w:widowControl w:val="0"/>
              <w:numPr>
                <w:ilvl w:val="0"/>
                <w:numId w:val="4"/>
              </w:numPr>
              <w:ind w:left="0" w:firstLine="0"/>
            </w:pPr>
            <w:r w:rsidRPr="007E10BB">
              <w:t>Siūlių parametrų, surinkimo tolerancijų, paviršiaus šiurkštumo žymenys</w:t>
            </w:r>
          </w:p>
          <w:p w14:paraId="101FF5B1" w14:textId="77777777" w:rsidR="00267407" w:rsidRPr="007E10BB" w:rsidRDefault="00267407" w:rsidP="007E10BB">
            <w:pPr>
              <w:pStyle w:val="NoSpacing"/>
              <w:widowControl w:val="0"/>
              <w:numPr>
                <w:ilvl w:val="0"/>
                <w:numId w:val="4"/>
              </w:numPr>
              <w:ind w:left="0" w:firstLine="0"/>
            </w:pPr>
            <w:r w:rsidRPr="007E10BB">
              <w:t>Nuorodos brėžinyje į konkretų SPA</w:t>
            </w:r>
          </w:p>
          <w:p w14:paraId="14B31E3F" w14:textId="77777777" w:rsidR="00F04B02" w:rsidRPr="007E10BB" w:rsidRDefault="00267407" w:rsidP="007E10BB">
            <w:pPr>
              <w:pStyle w:val="NoSpacing"/>
              <w:widowControl w:val="0"/>
              <w:numPr>
                <w:ilvl w:val="0"/>
                <w:numId w:val="4"/>
              </w:numPr>
              <w:ind w:left="0" w:firstLine="0"/>
            </w:pPr>
            <w:r w:rsidRPr="007E10BB">
              <w:t>Suvirinimo procedūrų aprašo SPA paskirtis ir taikymas (LST EN ISO 15607)</w:t>
            </w:r>
          </w:p>
          <w:p w14:paraId="5487924E" w14:textId="5E69908E" w:rsidR="00267407" w:rsidRPr="007E10BB" w:rsidRDefault="00267407"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38D98B8C" w14:textId="77777777" w:rsidTr="00AF2824">
        <w:trPr>
          <w:trHeight w:val="57"/>
          <w:jc w:val="center"/>
        </w:trPr>
        <w:tc>
          <w:tcPr>
            <w:tcW w:w="947" w:type="pct"/>
            <w:vMerge/>
          </w:tcPr>
          <w:p w14:paraId="7A4AF8CD" w14:textId="77777777" w:rsidR="00267407" w:rsidRPr="007E10BB" w:rsidRDefault="00267407" w:rsidP="007E10BB">
            <w:pPr>
              <w:pStyle w:val="NoSpacing"/>
              <w:widowControl w:val="0"/>
            </w:pPr>
          </w:p>
        </w:tc>
        <w:tc>
          <w:tcPr>
            <w:tcW w:w="1129" w:type="pct"/>
          </w:tcPr>
          <w:p w14:paraId="2937CF54" w14:textId="73065E67" w:rsidR="00267407" w:rsidRPr="007E10BB" w:rsidRDefault="00267407" w:rsidP="007E10BB">
            <w:pPr>
              <w:widowControl w:val="0"/>
            </w:pPr>
            <w:r w:rsidRPr="007E10BB">
              <w:t xml:space="preserve">2.4. Išmanyti kampinių </w:t>
            </w:r>
            <w:r w:rsidR="00453D7B" w:rsidRPr="007E10BB">
              <w:t xml:space="preserve">ir </w:t>
            </w:r>
            <w:r w:rsidR="00247C3A" w:rsidRPr="007E10BB">
              <w:t>sandūrinių</w:t>
            </w:r>
            <w:r w:rsidR="00453D7B" w:rsidRPr="007E10BB">
              <w:t xml:space="preserve"> </w:t>
            </w:r>
            <w:r w:rsidRPr="007E10BB">
              <w:t>suvirinimo siūlių apžiūrimąją kontrolę pagal LST EN ISO 5817 bei suvirinimo deformacijų įtaką viso gaminio kokybei.</w:t>
            </w:r>
          </w:p>
        </w:tc>
        <w:tc>
          <w:tcPr>
            <w:tcW w:w="2924" w:type="pct"/>
          </w:tcPr>
          <w:p w14:paraId="58401019" w14:textId="77777777" w:rsidR="00267407" w:rsidRPr="007E10BB" w:rsidRDefault="00267407" w:rsidP="007E10BB">
            <w:pPr>
              <w:pStyle w:val="NoSpacing"/>
              <w:widowControl w:val="0"/>
              <w:rPr>
                <w:b/>
                <w:i/>
              </w:rPr>
            </w:pPr>
            <w:r w:rsidRPr="007E10BB">
              <w:rPr>
                <w:b/>
              </w:rPr>
              <w:t>Tema.</w:t>
            </w:r>
            <w:r w:rsidRPr="007E10BB">
              <w:t xml:space="preserve"> </w:t>
            </w:r>
            <w:r w:rsidRPr="007E10BB">
              <w:rPr>
                <w:b/>
                <w:i/>
              </w:rPr>
              <w:t>Rankinio lankinio suvirinimo sandūrinių siūlių kokybės apžiūrimoji kontrolė ir gaminio deformacijų vertinimas</w:t>
            </w:r>
          </w:p>
          <w:p w14:paraId="2CB669BF" w14:textId="77777777" w:rsidR="00267407" w:rsidRPr="007E10BB" w:rsidRDefault="00267407" w:rsidP="007E10BB">
            <w:pPr>
              <w:pStyle w:val="NoSpacing"/>
              <w:widowControl w:val="0"/>
              <w:numPr>
                <w:ilvl w:val="0"/>
                <w:numId w:val="4"/>
              </w:numPr>
              <w:ind w:left="0" w:firstLine="0"/>
            </w:pPr>
            <w:r w:rsidRPr="007E10BB">
              <w:t>Virintinų siūlių neardomoji (vizualinė) kontrolė pagal LST EN ISO 17637</w:t>
            </w:r>
          </w:p>
          <w:p w14:paraId="3D14844A" w14:textId="77777777" w:rsidR="00956931" w:rsidRPr="007E10BB" w:rsidRDefault="00267407"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6D0395FB" w14:textId="5723DA3B" w:rsidR="00267407" w:rsidRPr="007E10BB" w:rsidRDefault="00267407" w:rsidP="007E10BB">
            <w:pPr>
              <w:pStyle w:val="NoSpacing"/>
              <w:widowControl w:val="0"/>
              <w:numPr>
                <w:ilvl w:val="0"/>
                <w:numId w:val="4"/>
              </w:numPr>
              <w:ind w:left="0" w:firstLine="0"/>
            </w:pPr>
            <w:r w:rsidRPr="007E10BB">
              <w:t>Suvirinimo defektų, kokybės lygmenys (LST EN ISO 5817)</w:t>
            </w:r>
          </w:p>
          <w:p w14:paraId="3D9DB6F8" w14:textId="77777777" w:rsidR="00267407" w:rsidRPr="007E10BB" w:rsidRDefault="00267407" w:rsidP="007E10BB">
            <w:pPr>
              <w:pStyle w:val="NoSpacing"/>
              <w:widowControl w:val="0"/>
              <w:numPr>
                <w:ilvl w:val="0"/>
                <w:numId w:val="4"/>
              </w:numPr>
              <w:ind w:left="0" w:firstLine="0"/>
            </w:pPr>
            <w:r w:rsidRPr="007E10BB">
              <w:t>Suvirinimo siūlių matmenų patikrinimui naudojamos matavimo priemonės ir šablonai</w:t>
            </w:r>
          </w:p>
          <w:p w14:paraId="73EE19CA" w14:textId="77777777" w:rsidR="00FE251C" w:rsidRPr="007E10BB" w:rsidRDefault="00267407" w:rsidP="007E10BB">
            <w:pPr>
              <w:pStyle w:val="NoSpacing"/>
              <w:widowControl w:val="0"/>
              <w:numPr>
                <w:ilvl w:val="0"/>
                <w:numId w:val="4"/>
              </w:numPr>
              <w:ind w:left="0" w:firstLine="0"/>
            </w:pPr>
            <w:r w:rsidRPr="007E10BB">
              <w:t xml:space="preserve">Defektai būdingi suvirinant </w:t>
            </w:r>
            <w:r w:rsidR="00453D7B" w:rsidRPr="007E10BB">
              <w:t xml:space="preserve">kampines ir </w:t>
            </w:r>
            <w:r w:rsidRPr="007E10BB">
              <w:t>sandūrines siūles rankiniu lankiniu būdu</w:t>
            </w:r>
          </w:p>
          <w:p w14:paraId="01E02C6F" w14:textId="3ED1065E" w:rsidR="00267407" w:rsidRPr="007E10BB" w:rsidRDefault="00267407" w:rsidP="007E10BB">
            <w:pPr>
              <w:pStyle w:val="NoSpacing"/>
              <w:widowControl w:val="0"/>
              <w:numPr>
                <w:ilvl w:val="0"/>
                <w:numId w:val="4"/>
              </w:numPr>
              <w:ind w:left="0" w:firstLine="0"/>
            </w:pPr>
            <w:r w:rsidRPr="007E10BB">
              <w:t>Suvirinimo deformacijos ir jų atsiradimo priežastys, tolerancijos</w:t>
            </w:r>
          </w:p>
          <w:p w14:paraId="5D1990EC" w14:textId="10154777" w:rsidR="00267407" w:rsidRPr="007E10BB" w:rsidRDefault="00267407" w:rsidP="007E10BB">
            <w:pPr>
              <w:pStyle w:val="NoSpacing"/>
              <w:widowControl w:val="0"/>
              <w:numPr>
                <w:ilvl w:val="0"/>
                <w:numId w:val="4"/>
              </w:numPr>
              <w:ind w:left="0" w:firstLine="0"/>
            </w:pPr>
            <w:r w:rsidRPr="007E10BB">
              <w:t>Gaminių deformacijos būdingos suvirinant sandūrines siūles rankiniu lankiniu būdu, jų sumažinimo priemonės</w:t>
            </w:r>
          </w:p>
        </w:tc>
      </w:tr>
      <w:tr w:rsidR="007E10BB" w:rsidRPr="007E10BB" w14:paraId="72A4B957" w14:textId="77777777" w:rsidTr="00AF2824">
        <w:trPr>
          <w:trHeight w:val="57"/>
          <w:jc w:val="center"/>
        </w:trPr>
        <w:tc>
          <w:tcPr>
            <w:tcW w:w="947" w:type="pct"/>
            <w:vMerge/>
          </w:tcPr>
          <w:p w14:paraId="0CCB3D39" w14:textId="77777777" w:rsidR="00267407" w:rsidRPr="007E10BB" w:rsidRDefault="00267407" w:rsidP="007E10BB">
            <w:pPr>
              <w:pStyle w:val="NoSpacing"/>
              <w:widowControl w:val="0"/>
            </w:pPr>
          </w:p>
        </w:tc>
        <w:tc>
          <w:tcPr>
            <w:tcW w:w="1129" w:type="pct"/>
          </w:tcPr>
          <w:p w14:paraId="6BF8727F" w14:textId="38A27569" w:rsidR="00267407" w:rsidRPr="007E10BB" w:rsidRDefault="00267407" w:rsidP="007E10BB">
            <w:pPr>
              <w:widowControl w:val="0"/>
            </w:pPr>
            <w:r w:rsidRPr="007E10BB">
              <w:t xml:space="preserve">2.5. Paruošti detalių ir mazgų jungtis rankiniam lankiniam plieno jungčių suvirinimui </w:t>
            </w:r>
            <w:r w:rsidRPr="007E10BB">
              <w:lastRenderedPageBreak/>
              <w:t xml:space="preserve">sandūrinėmis siūlėmis pagal LST EN ISO </w:t>
            </w:r>
            <w:r w:rsidR="00C24DEE">
              <w:t>969</w:t>
            </w:r>
            <w:r w:rsidR="00C24DEE" w:rsidRPr="007E10BB">
              <w:t>2</w:t>
            </w:r>
            <w:r w:rsidRPr="007E10BB">
              <w:t>-1</w:t>
            </w:r>
            <w:r w:rsidR="002B53AE" w:rsidRPr="007E10BB">
              <w:t xml:space="preserve"> ir suvirinti pagal</w:t>
            </w:r>
            <w:r w:rsidRPr="007E10BB">
              <w:t xml:space="preserve"> suvirinimo brėžinius </w:t>
            </w:r>
            <w:r w:rsidR="002B53AE" w:rsidRPr="007E10BB">
              <w:t>bei</w:t>
            </w:r>
            <w:r w:rsidRPr="007E10BB">
              <w:t xml:space="preserve"> suvirinimo procedūrų aprašus.</w:t>
            </w:r>
          </w:p>
        </w:tc>
        <w:tc>
          <w:tcPr>
            <w:tcW w:w="2924" w:type="pct"/>
          </w:tcPr>
          <w:p w14:paraId="57FC2F80" w14:textId="77777777" w:rsidR="00453D7B" w:rsidRPr="007E10BB" w:rsidRDefault="00453D7B" w:rsidP="007E10BB">
            <w:pPr>
              <w:pStyle w:val="NoSpacing"/>
              <w:widowControl w:val="0"/>
              <w:rPr>
                <w:b/>
                <w:i/>
              </w:rPr>
            </w:pPr>
            <w:r w:rsidRPr="007E10BB">
              <w:rPr>
                <w:b/>
              </w:rPr>
              <w:lastRenderedPageBreak/>
              <w:t>Tema.</w:t>
            </w:r>
            <w:r w:rsidRPr="007E10BB">
              <w:t xml:space="preserve"> </w:t>
            </w:r>
            <w:r w:rsidRPr="007E10BB">
              <w:rPr>
                <w:b/>
                <w:i/>
              </w:rPr>
              <w:t>Detalių ir jungčių paruošimas bei rankinis lankinis sandūrinių siūlių suvirinimas pagal brėžinius ir SPA</w:t>
            </w:r>
          </w:p>
          <w:p w14:paraId="00B72B61" w14:textId="77777777" w:rsidR="00453D7B" w:rsidRPr="007E10BB" w:rsidRDefault="00453D7B" w:rsidP="007E10BB">
            <w:pPr>
              <w:pStyle w:val="NoSpacing"/>
              <w:widowControl w:val="0"/>
              <w:numPr>
                <w:ilvl w:val="0"/>
                <w:numId w:val="4"/>
              </w:numPr>
              <w:ind w:left="0" w:firstLine="0"/>
            </w:pPr>
            <w:r w:rsidRPr="007E10BB">
              <w:t xml:space="preserve">Nuorodos, kaip atlikti rankinį lankinį sandūrinių siūlių suvirinimą, brėžinyje, ant </w:t>
            </w:r>
            <w:r w:rsidRPr="007E10BB">
              <w:lastRenderedPageBreak/>
              <w:t>suvirinimo siūlės žymėjimo rodyklės ir jos gale.</w:t>
            </w:r>
          </w:p>
          <w:p w14:paraId="0E07CE9B" w14:textId="0C6CC41F" w:rsidR="00453D7B" w:rsidRPr="007E10BB" w:rsidRDefault="00453D7B"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5949B7CA" w14:textId="271C64AD" w:rsidR="00FE251C" w:rsidRPr="007E10BB" w:rsidRDefault="00453D7B" w:rsidP="007E10BB">
            <w:pPr>
              <w:pStyle w:val="NoSpacing"/>
              <w:widowControl w:val="0"/>
              <w:numPr>
                <w:ilvl w:val="0"/>
                <w:numId w:val="4"/>
              </w:numPr>
              <w:ind w:left="0" w:firstLine="0"/>
            </w:pPr>
            <w:r w:rsidRPr="007E10BB">
              <w:t xml:space="preserve">Išsamios nuorodos rankinio lankinio proceso sandūrinės suvirinimo siūlės, suvirinimo parametrams, suvirinimo </w:t>
            </w:r>
            <w:r w:rsidR="00DB5950">
              <w:t xml:space="preserve">medžiagomis </w:t>
            </w:r>
            <w:r w:rsidRPr="007E10BB">
              <w:t>bei suvirinimo eiliškumui suvirinimo procedūrų apraše (SPA)</w:t>
            </w:r>
          </w:p>
          <w:p w14:paraId="354D5438" w14:textId="10604BD4" w:rsidR="00267407" w:rsidRPr="007E10BB" w:rsidRDefault="00453D7B"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r w:rsidR="00267407" w:rsidRPr="007E10BB">
              <w:t xml:space="preserve"> </w:t>
            </w:r>
          </w:p>
        </w:tc>
      </w:tr>
      <w:tr w:rsidR="007E10BB" w:rsidRPr="007E10BB" w14:paraId="793124EF" w14:textId="77777777" w:rsidTr="00AF2824">
        <w:trPr>
          <w:trHeight w:val="57"/>
          <w:jc w:val="center"/>
        </w:trPr>
        <w:tc>
          <w:tcPr>
            <w:tcW w:w="947" w:type="pct"/>
          </w:tcPr>
          <w:p w14:paraId="1483DA02" w14:textId="77777777" w:rsidR="004F1EBD" w:rsidRPr="007E10BB" w:rsidRDefault="004F1EBD" w:rsidP="007E10BB">
            <w:pPr>
              <w:pStyle w:val="NoSpacing"/>
              <w:widowControl w:val="0"/>
              <w:rPr>
                <w:highlight w:val="yellow"/>
              </w:rPr>
            </w:pPr>
            <w:r w:rsidRPr="007E10BB">
              <w:lastRenderedPageBreak/>
              <w:t xml:space="preserve">Mokymosi pasiekimų vertinimo kriterijai </w:t>
            </w:r>
          </w:p>
        </w:tc>
        <w:tc>
          <w:tcPr>
            <w:tcW w:w="4053" w:type="pct"/>
            <w:gridSpan w:val="2"/>
          </w:tcPr>
          <w:p w14:paraId="5855AA99" w14:textId="66683A8D" w:rsidR="002B53AE" w:rsidRPr="007E10BB" w:rsidRDefault="002B53AE" w:rsidP="008B771E">
            <w:pPr>
              <w:widowControl w:val="0"/>
              <w:jc w:val="both"/>
              <w:rPr>
                <w:rFonts w:eastAsia="Calibri"/>
              </w:rPr>
            </w:pPr>
            <w:r w:rsidRPr="007E10BB">
              <w:rPr>
                <w:rFonts w:eastAsia="Calibri"/>
              </w:rPr>
              <w:t>Apibūdinti suvirintojų kvalifikacijai keliami reikalavimai rankiniam lankiniam suvirinimui sandūrinėms siūlėmis pagal LST EN ISO 9606-1.</w:t>
            </w:r>
          </w:p>
          <w:p w14:paraId="35EF0A33" w14:textId="0FC4C08A" w:rsidR="00A14429" w:rsidRPr="007E10BB" w:rsidRDefault="00411718" w:rsidP="008B771E">
            <w:pPr>
              <w:widowControl w:val="0"/>
              <w:jc w:val="both"/>
              <w:rPr>
                <w:rFonts w:eastAsia="Calibri"/>
              </w:rPr>
            </w:pPr>
            <w:r w:rsidRPr="007E10BB">
              <w:rPr>
                <w:rFonts w:eastAsia="Calibri"/>
              </w:rPr>
              <w:t xml:space="preserve">Paaiškinti </w:t>
            </w:r>
            <w:r w:rsidR="00A14429" w:rsidRPr="007E10BB">
              <w:rPr>
                <w:rFonts w:eastAsia="Calibri"/>
              </w:rPr>
              <w:t>plieno gamybos proces</w:t>
            </w:r>
            <w:r w:rsidR="008B771E">
              <w:rPr>
                <w:rFonts w:eastAsia="Calibri"/>
              </w:rPr>
              <w:t>ai</w:t>
            </w:r>
            <w:r w:rsidR="00A14429" w:rsidRPr="007E10BB">
              <w:rPr>
                <w:rFonts w:eastAsia="Calibri"/>
              </w:rPr>
              <w:t xml:space="preserve"> </w:t>
            </w:r>
            <w:r w:rsidR="008B771E">
              <w:rPr>
                <w:rFonts w:eastAsia="Calibri"/>
              </w:rPr>
              <w:t>ir suvirinimo poveikis</w:t>
            </w:r>
            <w:r w:rsidRPr="007E10BB">
              <w:rPr>
                <w:rFonts w:eastAsia="Calibri"/>
              </w:rPr>
              <w:t xml:space="preserve"> plienui,</w:t>
            </w:r>
            <w:r w:rsidR="00A14429" w:rsidRPr="007E10BB">
              <w:rPr>
                <w:rFonts w:eastAsia="Calibri"/>
              </w:rPr>
              <w:t xml:space="preserve"> palyginti nelegiruot</w:t>
            </w:r>
            <w:r w:rsidR="008B771E">
              <w:rPr>
                <w:rFonts w:eastAsia="Calibri"/>
              </w:rPr>
              <w:t>as</w:t>
            </w:r>
            <w:r w:rsidR="00A14429" w:rsidRPr="007E10BB">
              <w:rPr>
                <w:rFonts w:eastAsia="Calibri"/>
              </w:rPr>
              <w:t>, legiruo</w:t>
            </w:r>
            <w:r w:rsidR="00460020" w:rsidRPr="007E10BB">
              <w:rPr>
                <w:rFonts w:eastAsia="Calibri"/>
              </w:rPr>
              <w:t>t</w:t>
            </w:r>
            <w:r w:rsidR="008B771E">
              <w:rPr>
                <w:rFonts w:eastAsia="Calibri"/>
              </w:rPr>
              <w:t>as</w:t>
            </w:r>
            <w:r w:rsidR="00A14429" w:rsidRPr="007E10BB">
              <w:rPr>
                <w:rFonts w:eastAsia="Calibri"/>
              </w:rPr>
              <w:t xml:space="preserve"> ir nerūdijant</w:t>
            </w:r>
            <w:r w:rsidR="008B771E">
              <w:rPr>
                <w:rFonts w:eastAsia="Calibri"/>
              </w:rPr>
              <w:t>ys</w:t>
            </w:r>
            <w:r w:rsidR="00A14429" w:rsidRPr="007E10BB">
              <w:rPr>
                <w:rFonts w:eastAsia="Calibri"/>
              </w:rPr>
              <w:t xml:space="preserve"> plien</w:t>
            </w:r>
            <w:r w:rsidR="008B771E">
              <w:rPr>
                <w:rFonts w:eastAsia="Calibri"/>
              </w:rPr>
              <w:t>ai</w:t>
            </w:r>
            <w:r w:rsidR="00A14429" w:rsidRPr="007E10BB">
              <w:rPr>
                <w:rFonts w:eastAsia="Calibri"/>
              </w:rPr>
              <w:t>,</w:t>
            </w:r>
            <w:r w:rsidR="00FE251C" w:rsidRPr="007E10BB">
              <w:rPr>
                <w:rFonts w:eastAsia="Calibri"/>
              </w:rPr>
              <w:t xml:space="preserve"> </w:t>
            </w:r>
            <w:r w:rsidR="00A14429" w:rsidRPr="007E10BB">
              <w:rPr>
                <w:rFonts w:eastAsia="Calibri"/>
              </w:rPr>
              <w:t>identifikuot</w:t>
            </w:r>
            <w:r w:rsidR="008B771E">
              <w:rPr>
                <w:rFonts w:eastAsia="Calibri"/>
              </w:rPr>
              <w:t>as</w:t>
            </w:r>
            <w:r w:rsidR="00A14429" w:rsidRPr="007E10BB">
              <w:rPr>
                <w:rFonts w:eastAsia="Calibri"/>
              </w:rPr>
              <w:t xml:space="preserve"> plien</w:t>
            </w:r>
            <w:r w:rsidR="008B771E">
              <w:rPr>
                <w:rFonts w:eastAsia="Calibri"/>
              </w:rPr>
              <w:t>as</w:t>
            </w:r>
            <w:r w:rsidR="00A14429" w:rsidRPr="007E10BB">
              <w:rPr>
                <w:rFonts w:eastAsia="Calibri"/>
              </w:rPr>
              <w:t xml:space="preserve"> ir kit</w:t>
            </w:r>
            <w:r w:rsidR="008B771E">
              <w:rPr>
                <w:rFonts w:eastAsia="Calibri"/>
              </w:rPr>
              <w:t>i</w:t>
            </w:r>
            <w:r w:rsidR="00A14429" w:rsidRPr="007E10BB">
              <w:rPr>
                <w:rFonts w:eastAsia="Calibri"/>
              </w:rPr>
              <w:t xml:space="preserve"> metal</w:t>
            </w:r>
            <w:r w:rsidR="008B771E">
              <w:rPr>
                <w:rFonts w:eastAsia="Calibri"/>
              </w:rPr>
              <w:t>ai</w:t>
            </w:r>
            <w:r w:rsidR="00A14429" w:rsidRPr="007E10BB">
              <w:rPr>
                <w:rFonts w:eastAsia="Calibri"/>
              </w:rPr>
              <w:t xml:space="preserve"> bei jų lydini</w:t>
            </w:r>
            <w:r w:rsidR="008B771E">
              <w:rPr>
                <w:rFonts w:eastAsia="Calibri"/>
              </w:rPr>
              <w:t>ai</w:t>
            </w:r>
            <w:r w:rsidR="00A14429" w:rsidRPr="007E10BB">
              <w:rPr>
                <w:rFonts w:eastAsia="Calibri"/>
              </w:rPr>
              <w:t xml:space="preserve"> pagal LST CEN ISO/TR 15608.</w:t>
            </w:r>
          </w:p>
          <w:p w14:paraId="59ECC585" w14:textId="348FC622" w:rsidR="00411718" w:rsidRPr="007E10BB" w:rsidRDefault="008B771E" w:rsidP="008B771E">
            <w:pPr>
              <w:widowControl w:val="0"/>
              <w:jc w:val="both"/>
              <w:rPr>
                <w:rFonts w:eastAsia="Calibri"/>
              </w:rPr>
            </w:pPr>
            <w:r>
              <w:rPr>
                <w:rFonts w:eastAsia="Calibri"/>
              </w:rPr>
              <w:t>Paaiškinta lakšto storio įtaka</w:t>
            </w:r>
            <w:r w:rsidR="00411718" w:rsidRPr="007E10BB">
              <w:rPr>
                <w:rFonts w:eastAsia="Calibri"/>
              </w:rPr>
              <w:t xml:space="preserve"> suvirinamo plie</w:t>
            </w:r>
            <w:r>
              <w:rPr>
                <w:rFonts w:eastAsia="Calibri"/>
              </w:rPr>
              <w:t>no savybėms, anglies ekvivalentas</w:t>
            </w:r>
            <w:r w:rsidR="00411718" w:rsidRPr="007E10BB">
              <w:rPr>
                <w:rFonts w:eastAsia="Calibri"/>
              </w:rPr>
              <w:t>, plieno komponentų</w:t>
            </w:r>
            <w:r>
              <w:rPr>
                <w:rFonts w:eastAsia="Calibri"/>
              </w:rPr>
              <w:t xml:space="preserve"> ir legiruojančių elementų įtaka</w:t>
            </w:r>
            <w:r w:rsidR="00411718" w:rsidRPr="007E10BB">
              <w:rPr>
                <w:rFonts w:eastAsia="Calibri"/>
              </w:rPr>
              <w:t xml:space="preserve"> jo suvirin</w:t>
            </w:r>
            <w:r>
              <w:rPr>
                <w:rFonts w:eastAsia="Calibri"/>
              </w:rPr>
              <w:t>amumui ir šilumos įtėkio reikšmė</w:t>
            </w:r>
            <w:r w:rsidR="00411718" w:rsidRPr="007E10BB">
              <w:rPr>
                <w:rFonts w:eastAsia="Calibri"/>
              </w:rPr>
              <w:t>.</w:t>
            </w:r>
          </w:p>
          <w:p w14:paraId="455187D2" w14:textId="7B9F94D1" w:rsidR="00A14429" w:rsidRPr="007E10BB" w:rsidRDefault="00411718" w:rsidP="008B771E">
            <w:pPr>
              <w:widowControl w:val="0"/>
              <w:jc w:val="both"/>
              <w:rPr>
                <w:rFonts w:eastAsia="Calibri"/>
              </w:rPr>
            </w:pPr>
            <w:r w:rsidRPr="007E10BB">
              <w:rPr>
                <w:rFonts w:eastAsia="Calibri"/>
              </w:rPr>
              <w:t xml:space="preserve">Apibūdinti </w:t>
            </w:r>
            <w:r w:rsidR="00A14429" w:rsidRPr="007E10BB">
              <w:rPr>
                <w:rFonts w:eastAsia="Calibri"/>
              </w:rPr>
              <w:t xml:space="preserve">rankinio lankinio suvirinimo parametrai, pagal elektrodų žymėjimą, techninę dokumentaciją, suvirinimo įrangą, suvirinimo sąlygas </w:t>
            </w:r>
            <w:r w:rsidR="008B771E">
              <w:rPr>
                <w:rFonts w:eastAsia="Calibri"/>
              </w:rPr>
              <w:t>apskaičiuoti</w:t>
            </w:r>
            <w:r w:rsidR="00A14429" w:rsidRPr="007E10BB">
              <w:rPr>
                <w:rFonts w:eastAsia="Calibri"/>
              </w:rPr>
              <w:t xml:space="preserve"> ir parinkti suvirinimo režimai.</w:t>
            </w:r>
          </w:p>
          <w:p w14:paraId="71A4239D" w14:textId="508E0CFB" w:rsidR="00411718" w:rsidRPr="007E10BB" w:rsidRDefault="008B771E" w:rsidP="008B771E">
            <w:pPr>
              <w:widowControl w:val="0"/>
              <w:jc w:val="both"/>
              <w:rPr>
                <w:rFonts w:eastAsia="Calibri"/>
              </w:rPr>
            </w:pPr>
            <w:r>
              <w:rPr>
                <w:rFonts w:eastAsia="Calibri"/>
              </w:rPr>
              <w:t>Diferencijuotos kampines ir sandūrines siūlės, paruoštos skirtingo</w:t>
            </w:r>
            <w:r w:rsidR="00411718" w:rsidRPr="007E10BB">
              <w:rPr>
                <w:rFonts w:eastAsia="Calibri"/>
              </w:rPr>
              <w:t>s jungtis</w:t>
            </w:r>
            <w:r w:rsidR="00FE251C" w:rsidRPr="007E10BB">
              <w:rPr>
                <w:rFonts w:eastAsia="Calibri"/>
              </w:rPr>
              <w:t xml:space="preserve"> </w:t>
            </w:r>
            <w:r w:rsidR="00411718" w:rsidRPr="007E10BB">
              <w:rPr>
                <w:rFonts w:eastAsia="Calibri"/>
              </w:rPr>
              <w:t>suvirinimui</w:t>
            </w:r>
            <w:r>
              <w:rPr>
                <w:rFonts w:eastAsia="Calibri"/>
              </w:rPr>
              <w:t>,</w:t>
            </w:r>
            <w:r w:rsidR="00411718" w:rsidRPr="007E10BB">
              <w:rPr>
                <w:rFonts w:eastAsia="Calibri"/>
              </w:rPr>
              <w:t xml:space="preserve"> priklausomai nuo siūlės tipo charakteristikų.</w:t>
            </w:r>
          </w:p>
          <w:p w14:paraId="3D9FCA79" w14:textId="0AE04349" w:rsidR="00760CB9" w:rsidRPr="007E10BB" w:rsidRDefault="008B771E" w:rsidP="008B771E">
            <w:pPr>
              <w:widowControl w:val="0"/>
              <w:jc w:val="both"/>
              <w:rPr>
                <w:rFonts w:eastAsia="Calibri"/>
              </w:rPr>
            </w:pPr>
            <w:r>
              <w:rPr>
                <w:rFonts w:eastAsia="Calibri"/>
              </w:rPr>
              <w:t>Identifikuotas suvirinimo terminis ciklas</w:t>
            </w:r>
            <w:r w:rsidR="00760CB9" w:rsidRPr="007E10BB">
              <w:rPr>
                <w:rFonts w:eastAsia="Calibri"/>
              </w:rPr>
              <w:t>, subėgimo def</w:t>
            </w:r>
            <w:r>
              <w:rPr>
                <w:rFonts w:eastAsia="Calibri"/>
              </w:rPr>
              <w:t>ormacijos, liekamieji įtempiai ir deformacijos, paaiškintas</w:t>
            </w:r>
            <w:r w:rsidR="00760CB9" w:rsidRPr="007E10BB">
              <w:rPr>
                <w:rFonts w:eastAsia="Calibri"/>
              </w:rPr>
              <w:t xml:space="preserve"> jų poveikį siūlės ir gaminio kokybei, par</w:t>
            </w:r>
            <w:r w:rsidR="00460020" w:rsidRPr="007E10BB">
              <w:rPr>
                <w:rFonts w:eastAsia="Calibri"/>
              </w:rPr>
              <w:t>i</w:t>
            </w:r>
            <w:r>
              <w:rPr>
                <w:rFonts w:eastAsia="Calibri"/>
              </w:rPr>
              <w:t>nkti deformacijų taisymo būdai</w:t>
            </w:r>
            <w:r w:rsidR="00760CB9" w:rsidRPr="007E10BB">
              <w:rPr>
                <w:rFonts w:eastAsia="Calibri"/>
              </w:rPr>
              <w:t xml:space="preserve"> ir taikyti kiekvienam konkrečiam atvejui.</w:t>
            </w:r>
          </w:p>
          <w:p w14:paraId="11F4BA7B" w14:textId="7AE661E1" w:rsidR="00760CB9" w:rsidRPr="007E10BB" w:rsidRDefault="00760CB9" w:rsidP="008B771E">
            <w:pPr>
              <w:widowControl w:val="0"/>
              <w:jc w:val="both"/>
              <w:rPr>
                <w:rFonts w:eastAsia="Calibri"/>
              </w:rPr>
            </w:pPr>
            <w:r w:rsidRPr="007E10BB">
              <w:rPr>
                <w:rFonts w:eastAsia="Calibri"/>
              </w:rPr>
              <w:t>Identifikuoti</w:t>
            </w:r>
            <w:r w:rsidR="00A14429" w:rsidRPr="007E10BB">
              <w:rPr>
                <w:rFonts w:eastAsia="Calibri"/>
              </w:rPr>
              <w:t xml:space="preserve"> siūlių defekt</w:t>
            </w:r>
            <w:r w:rsidR="008B771E">
              <w:rPr>
                <w:rFonts w:eastAsia="Calibri"/>
              </w:rPr>
              <w:t>ai</w:t>
            </w:r>
            <w:r w:rsidRPr="007E10BB">
              <w:rPr>
                <w:rFonts w:eastAsia="Calibri"/>
              </w:rPr>
              <w:t>,</w:t>
            </w:r>
            <w:r w:rsidR="00A14429" w:rsidRPr="007E10BB">
              <w:rPr>
                <w:rFonts w:eastAsia="Calibri"/>
              </w:rPr>
              <w:t xml:space="preserve"> </w:t>
            </w:r>
            <w:r w:rsidRPr="007E10BB">
              <w:rPr>
                <w:rFonts w:eastAsia="Calibri"/>
              </w:rPr>
              <w:t xml:space="preserve">taikyti </w:t>
            </w:r>
            <w:r w:rsidR="00A14429" w:rsidRPr="007E10BB">
              <w:rPr>
                <w:rFonts w:eastAsia="Calibri"/>
              </w:rPr>
              <w:t>suvirinimo kokybės lygmen</w:t>
            </w:r>
            <w:r w:rsidR="008B771E">
              <w:rPr>
                <w:rFonts w:eastAsia="Calibri"/>
              </w:rPr>
              <w:t>y</w:t>
            </w:r>
            <w:r w:rsidR="00A14429" w:rsidRPr="007E10BB">
              <w:rPr>
                <w:rFonts w:eastAsia="Calibri"/>
              </w:rPr>
              <w:t>s, ardom</w:t>
            </w:r>
            <w:r w:rsidR="008B771E">
              <w:rPr>
                <w:rFonts w:eastAsia="Calibri"/>
              </w:rPr>
              <w:t>ieji</w:t>
            </w:r>
            <w:r w:rsidR="00A14429" w:rsidRPr="007E10BB">
              <w:rPr>
                <w:rFonts w:eastAsia="Calibri"/>
              </w:rPr>
              <w:t xml:space="preserve"> ir neardom</w:t>
            </w:r>
            <w:r w:rsidR="008B771E">
              <w:rPr>
                <w:rFonts w:eastAsia="Calibri"/>
              </w:rPr>
              <w:t>ieji</w:t>
            </w:r>
            <w:r w:rsidR="00A14429" w:rsidRPr="007E10BB">
              <w:rPr>
                <w:rFonts w:eastAsia="Calibri"/>
              </w:rPr>
              <w:t xml:space="preserve"> kokybės bandymo metodai, paaiškint</w:t>
            </w:r>
            <w:r w:rsidR="008B771E">
              <w:rPr>
                <w:rFonts w:eastAsia="Calibri"/>
              </w:rPr>
              <w:t>as</w:t>
            </w:r>
            <w:r w:rsidR="00A14429" w:rsidRPr="007E10BB">
              <w:rPr>
                <w:rFonts w:eastAsia="Calibri"/>
              </w:rPr>
              <w:t xml:space="preserve"> suvirinimo kokybės užtikrinimo poreik</w:t>
            </w:r>
            <w:r w:rsidR="008B771E">
              <w:rPr>
                <w:rFonts w:eastAsia="Calibri"/>
              </w:rPr>
              <w:t>is.</w:t>
            </w:r>
          </w:p>
          <w:p w14:paraId="0B4B8D72" w14:textId="3311CDE7" w:rsidR="00A14429" w:rsidRPr="007E10BB" w:rsidRDefault="00760CB9" w:rsidP="008B771E">
            <w:pPr>
              <w:widowControl w:val="0"/>
              <w:jc w:val="both"/>
              <w:rPr>
                <w:rFonts w:eastAsia="Calibri"/>
              </w:rPr>
            </w:pPr>
            <w:r w:rsidRPr="007E10BB">
              <w:rPr>
                <w:rFonts w:eastAsia="Calibri"/>
              </w:rPr>
              <w:t>Taikyti</w:t>
            </w:r>
            <w:r w:rsidR="00A14429" w:rsidRPr="007E10BB">
              <w:rPr>
                <w:rFonts w:eastAsia="Calibri"/>
              </w:rPr>
              <w:t xml:space="preserve"> kokybės reikalavim</w:t>
            </w:r>
            <w:r w:rsidR="008B771E">
              <w:rPr>
                <w:rFonts w:eastAsia="Calibri"/>
              </w:rPr>
              <w:t>ai</w:t>
            </w:r>
            <w:r w:rsidR="00A14429" w:rsidRPr="007E10BB">
              <w:rPr>
                <w:rFonts w:eastAsia="Calibri"/>
              </w:rPr>
              <w:t xml:space="preserve"> pagal LST EN ISO 3834 </w:t>
            </w:r>
            <w:r w:rsidRPr="007E10BB">
              <w:rPr>
                <w:rFonts w:eastAsia="Calibri"/>
              </w:rPr>
              <w:t>są</w:t>
            </w:r>
            <w:r w:rsidR="00A14429" w:rsidRPr="007E10BB">
              <w:rPr>
                <w:rFonts w:eastAsia="Calibri"/>
              </w:rPr>
              <w:t>ryšy</w:t>
            </w:r>
            <w:r w:rsidRPr="007E10BB">
              <w:rPr>
                <w:rFonts w:eastAsia="Calibri"/>
              </w:rPr>
              <w:t>je</w:t>
            </w:r>
            <w:r w:rsidR="00A14429" w:rsidRPr="007E10BB">
              <w:rPr>
                <w:rFonts w:eastAsia="Calibri"/>
              </w:rPr>
              <w:t xml:space="preserve"> su standartais, reglamentuojančiais suvirinimo specialistų rengimą ir suvirinimo procesus.</w:t>
            </w:r>
          </w:p>
          <w:p w14:paraId="6C7DF407" w14:textId="2B064838" w:rsidR="00A14429" w:rsidRPr="007E10BB" w:rsidRDefault="00A14429" w:rsidP="008B771E">
            <w:pPr>
              <w:widowControl w:val="0"/>
              <w:jc w:val="both"/>
              <w:rPr>
                <w:rFonts w:eastAsia="Calibri"/>
              </w:rPr>
            </w:pPr>
            <w:r w:rsidRPr="007E10BB">
              <w:rPr>
                <w:rFonts w:eastAsia="Calibri"/>
              </w:rPr>
              <w:t>Identifikuoti pavoj</w:t>
            </w:r>
            <w:r w:rsidR="000B4DE9">
              <w:rPr>
                <w:rFonts w:eastAsia="Calibri"/>
              </w:rPr>
              <w:t>ai</w:t>
            </w:r>
            <w:r w:rsidRPr="007E10BB">
              <w:rPr>
                <w:rFonts w:eastAsia="Calibri"/>
              </w:rPr>
              <w:t>, kyla</w:t>
            </w:r>
            <w:r w:rsidR="000B4DE9">
              <w:rPr>
                <w:rFonts w:eastAsia="Calibri"/>
              </w:rPr>
              <w:t>ntys</w:t>
            </w:r>
            <w:r w:rsidRPr="007E10BB">
              <w:rPr>
                <w:rFonts w:eastAsia="Calibri"/>
              </w:rPr>
              <w:t xml:space="preserve"> dirbant statybų aikštelėse, parinkt</w:t>
            </w:r>
            <w:r w:rsidR="000B4DE9">
              <w:rPr>
                <w:rFonts w:eastAsia="Calibri"/>
              </w:rPr>
              <w:t>os</w:t>
            </w:r>
            <w:r w:rsidRPr="007E10BB">
              <w:rPr>
                <w:rFonts w:eastAsia="Calibri"/>
              </w:rPr>
              <w:t xml:space="preserve"> reikaling</w:t>
            </w:r>
            <w:r w:rsidR="000B4DE9">
              <w:rPr>
                <w:rFonts w:eastAsia="Calibri"/>
              </w:rPr>
              <w:t>os</w:t>
            </w:r>
            <w:r w:rsidRPr="007E10BB">
              <w:rPr>
                <w:rFonts w:eastAsia="Calibri"/>
              </w:rPr>
              <w:t xml:space="preserve"> kolektyvin</w:t>
            </w:r>
            <w:r w:rsidR="000B4DE9">
              <w:rPr>
                <w:rFonts w:eastAsia="Calibri"/>
              </w:rPr>
              <w:t>ė</w:t>
            </w:r>
            <w:r w:rsidRPr="007E10BB">
              <w:rPr>
                <w:rFonts w:eastAsia="Calibri"/>
              </w:rPr>
              <w:t>s ir asmenin</w:t>
            </w:r>
            <w:r w:rsidR="000B4DE9">
              <w:rPr>
                <w:rFonts w:eastAsia="Calibri"/>
              </w:rPr>
              <w:t>ė</w:t>
            </w:r>
            <w:r w:rsidRPr="007E10BB">
              <w:rPr>
                <w:rFonts w:eastAsia="Calibri"/>
              </w:rPr>
              <w:t>s saugos priemon</w:t>
            </w:r>
            <w:r w:rsidR="000B4DE9">
              <w:rPr>
                <w:rFonts w:eastAsia="Calibri"/>
              </w:rPr>
              <w:t>ė</w:t>
            </w:r>
            <w:r w:rsidRPr="007E10BB">
              <w:rPr>
                <w:rFonts w:eastAsia="Calibri"/>
              </w:rPr>
              <w:t>s.</w:t>
            </w:r>
          </w:p>
          <w:p w14:paraId="73494C5D" w14:textId="508B2D98" w:rsidR="00FE251C" w:rsidRPr="007E10BB" w:rsidRDefault="00A14429" w:rsidP="008B771E">
            <w:pPr>
              <w:widowControl w:val="0"/>
              <w:jc w:val="both"/>
              <w:rPr>
                <w:rFonts w:eastAsia="Calibri"/>
              </w:rPr>
            </w:pPr>
            <w:r w:rsidRPr="007E10BB">
              <w:rPr>
                <w:rFonts w:eastAsia="Calibri"/>
              </w:rPr>
              <w:t>Atlikt</w:t>
            </w:r>
            <w:r w:rsidR="000B4DE9">
              <w:rPr>
                <w:rFonts w:eastAsia="Calibri"/>
              </w:rPr>
              <w:t>as</w:t>
            </w:r>
            <w:r w:rsidRPr="007E10BB">
              <w:rPr>
                <w:rFonts w:eastAsia="Calibri"/>
              </w:rPr>
              <w:t xml:space="preserve"> vizualin</w:t>
            </w:r>
            <w:r w:rsidR="000B4DE9">
              <w:rPr>
                <w:rFonts w:eastAsia="Calibri"/>
              </w:rPr>
              <w:t>is</w:t>
            </w:r>
            <w:r w:rsidRPr="007E10BB">
              <w:rPr>
                <w:rFonts w:eastAsia="Calibri"/>
              </w:rPr>
              <w:t xml:space="preserve"> suvirinimo siūlių patikrinim</w:t>
            </w:r>
            <w:r w:rsidR="000B4DE9">
              <w:rPr>
                <w:rFonts w:eastAsia="Calibri"/>
              </w:rPr>
              <w:t>as</w:t>
            </w:r>
            <w:r w:rsidRPr="007E10BB">
              <w:rPr>
                <w:rFonts w:eastAsia="Calibri"/>
              </w:rPr>
              <w:t xml:space="preserve"> pagal LST EN ISO 17637 ir įvertin</w:t>
            </w:r>
            <w:r w:rsidR="000B4DE9">
              <w:rPr>
                <w:rFonts w:eastAsia="Calibri"/>
              </w:rPr>
              <w:t>ta</w:t>
            </w:r>
            <w:r w:rsidRPr="007E10BB">
              <w:rPr>
                <w:rFonts w:eastAsia="Calibri"/>
              </w:rPr>
              <w:t xml:space="preserve"> kokyb</w:t>
            </w:r>
            <w:r w:rsidR="000B4DE9">
              <w:rPr>
                <w:rFonts w:eastAsia="Calibri"/>
              </w:rPr>
              <w:t>ė</w:t>
            </w:r>
            <w:r w:rsidRPr="007E10BB">
              <w:rPr>
                <w:rFonts w:eastAsia="Calibri"/>
              </w:rPr>
              <w:t xml:space="preserve"> pagal LST EN ISO ISO 5817, nustatyt</w:t>
            </w:r>
            <w:r w:rsidR="000B4DE9">
              <w:rPr>
                <w:rFonts w:eastAsia="Calibri"/>
              </w:rPr>
              <w:t>as</w:t>
            </w:r>
            <w:r w:rsidRPr="007E10BB">
              <w:rPr>
                <w:rFonts w:eastAsia="Calibri"/>
              </w:rPr>
              <w:t xml:space="preserve"> kokybės lygm</w:t>
            </w:r>
            <w:r w:rsidR="000B4DE9">
              <w:rPr>
                <w:rFonts w:eastAsia="Calibri"/>
              </w:rPr>
              <w:t>uo</w:t>
            </w:r>
            <w:r w:rsidRPr="007E10BB">
              <w:rPr>
                <w:rFonts w:eastAsia="Calibri"/>
              </w:rPr>
              <w:t>, identifikuoti bei ištaisyti potencialiai pavojing</w:t>
            </w:r>
            <w:r w:rsidR="000B4DE9">
              <w:rPr>
                <w:rFonts w:eastAsia="Calibri"/>
              </w:rPr>
              <w:t>i</w:t>
            </w:r>
            <w:r w:rsidRPr="007E10BB">
              <w:rPr>
                <w:rFonts w:eastAsia="Calibri"/>
              </w:rPr>
              <w:t xml:space="preserve"> defekt</w:t>
            </w:r>
            <w:r w:rsidR="000B4DE9">
              <w:rPr>
                <w:rFonts w:eastAsia="Calibri"/>
              </w:rPr>
              <w:t>ai</w:t>
            </w:r>
            <w:r w:rsidRPr="007E10BB">
              <w:rPr>
                <w:rFonts w:eastAsia="Calibri"/>
              </w:rPr>
              <w:t>.</w:t>
            </w:r>
          </w:p>
          <w:p w14:paraId="3862D731" w14:textId="7C1CADED" w:rsidR="00A14429" w:rsidRPr="007E10BB" w:rsidRDefault="00A14429" w:rsidP="008B771E">
            <w:pPr>
              <w:widowControl w:val="0"/>
              <w:jc w:val="both"/>
              <w:rPr>
                <w:rFonts w:eastAsia="Calibri"/>
              </w:rPr>
            </w:pPr>
            <w:r w:rsidRPr="007E10BB">
              <w:rPr>
                <w:rFonts w:eastAsia="Calibri"/>
              </w:rPr>
              <w:t>Pagal pateiktas užduotis ir SPA parinkti parametrai, atliktas suvirinimo srovės šaltinio reguliavimas ir efektyvus kontroliavimas proceso metu bei jungčių suvirinimas kampinėmis ir sandūrinėmis siūlėmis be akivaizdžių defektų.</w:t>
            </w:r>
          </w:p>
          <w:p w14:paraId="6384BFC0" w14:textId="77777777" w:rsidR="00841180" w:rsidRPr="007E10BB" w:rsidRDefault="00841180" w:rsidP="008B771E">
            <w:pPr>
              <w:widowControl w:val="0"/>
              <w:jc w:val="both"/>
              <w:rPr>
                <w:rFonts w:eastAsia="Calibri"/>
              </w:rPr>
            </w:pPr>
            <w:r w:rsidRPr="007E10BB">
              <w:rPr>
                <w:rFonts w:eastAsia="Calibri"/>
              </w:rPr>
              <w:t>Pagal pateiktas užduotis ir suvirinimo procedūrų aprašus parinkti parametrai, atliktas suvirinimo įrangos reguliavimas ir efektyvus kontroliavimas proceso metu, plieno plokščių sandūrinės jungtys suvirintos sandūrinėmis siūlėmis be akivaizdžių defektų.</w:t>
            </w:r>
          </w:p>
          <w:p w14:paraId="76BD0DD3" w14:textId="08D88EE6" w:rsidR="00841180" w:rsidRPr="007E10BB" w:rsidRDefault="001925CB" w:rsidP="008B771E">
            <w:pPr>
              <w:widowControl w:val="0"/>
              <w:jc w:val="both"/>
              <w:rPr>
                <w:rFonts w:eastAsia="Calibri"/>
              </w:rPr>
            </w:pPr>
            <w:r w:rsidRPr="007E10BB">
              <w:rPr>
                <w:rFonts w:eastAsia="Calibri"/>
              </w:rPr>
              <w:t>Paaiškint</w:t>
            </w:r>
            <w:r w:rsidR="000B4DE9">
              <w:rPr>
                <w:rFonts w:eastAsia="Calibri"/>
              </w:rPr>
              <w:t>as</w:t>
            </w:r>
            <w:r w:rsidR="00841180" w:rsidRPr="007E10BB">
              <w:rPr>
                <w:rFonts w:eastAsia="Calibri"/>
              </w:rPr>
              <w:t xml:space="preserve"> praktinių suvirinimo sandūrinėmis siūlėmis darbų metalinių konstrukcijų ir gaminių gamyboje turi</w:t>
            </w:r>
            <w:r w:rsidR="000B4DE9">
              <w:rPr>
                <w:rFonts w:eastAsia="Calibri"/>
              </w:rPr>
              <w:t>nys</w:t>
            </w:r>
            <w:r w:rsidR="00841180" w:rsidRPr="007E10BB">
              <w:rPr>
                <w:rFonts w:eastAsia="Calibri"/>
              </w:rPr>
              <w:t>,</w:t>
            </w:r>
            <w:r w:rsidR="00FE251C" w:rsidRPr="007E10BB">
              <w:rPr>
                <w:rFonts w:eastAsia="Calibri"/>
              </w:rPr>
              <w:t xml:space="preserve"> </w:t>
            </w:r>
            <w:r w:rsidR="00760CB9" w:rsidRPr="007E10BB">
              <w:rPr>
                <w:rFonts w:eastAsia="Calibri"/>
              </w:rPr>
              <w:t>ir</w:t>
            </w:r>
            <w:r w:rsidR="00841180" w:rsidRPr="007E10BB">
              <w:rPr>
                <w:rFonts w:eastAsia="Calibri"/>
              </w:rPr>
              <w:t xml:space="preserve"> kokybės reikalavim</w:t>
            </w:r>
            <w:r w:rsidR="000B4DE9">
              <w:rPr>
                <w:rFonts w:eastAsia="Calibri"/>
              </w:rPr>
              <w:t>ai</w:t>
            </w:r>
            <w:r w:rsidR="00841180" w:rsidRPr="007E10BB">
              <w:rPr>
                <w:rFonts w:eastAsia="Calibri"/>
              </w:rPr>
              <w:t xml:space="preserve"> pagal LST EN ISO 3834 ir jų ryš</w:t>
            </w:r>
            <w:r w:rsidR="00760CB9" w:rsidRPr="007E10BB">
              <w:rPr>
                <w:rFonts w:eastAsia="Calibri"/>
              </w:rPr>
              <w:t>į</w:t>
            </w:r>
            <w:r w:rsidR="00841180" w:rsidRPr="007E10BB">
              <w:rPr>
                <w:rFonts w:eastAsia="Calibri"/>
              </w:rPr>
              <w:t xml:space="preserve"> su standartais, reglamentuojančiais suvirinimo specialistų rengimą ir suvirinimo procesus.</w:t>
            </w:r>
          </w:p>
          <w:p w14:paraId="4DC85921" w14:textId="430AB12A" w:rsidR="00841180" w:rsidRPr="007E10BB" w:rsidRDefault="000B4DE9" w:rsidP="008B771E">
            <w:pPr>
              <w:widowControl w:val="0"/>
              <w:jc w:val="both"/>
              <w:rPr>
                <w:rFonts w:eastAsia="Calibri"/>
              </w:rPr>
            </w:pPr>
            <w:r>
              <w:rPr>
                <w:rFonts w:eastAsia="Calibri"/>
              </w:rPr>
              <w:t>Suvirintos</w:t>
            </w:r>
            <w:r w:rsidR="00760CB9" w:rsidRPr="007E10BB">
              <w:rPr>
                <w:rFonts w:eastAsia="Calibri"/>
              </w:rPr>
              <w:t xml:space="preserve"> </w:t>
            </w:r>
            <w:r w:rsidR="00841180" w:rsidRPr="007E10BB">
              <w:rPr>
                <w:rFonts w:eastAsia="Calibri"/>
              </w:rPr>
              <w:t>rankini</w:t>
            </w:r>
            <w:r w:rsidR="00760CB9" w:rsidRPr="007E10BB">
              <w:rPr>
                <w:rFonts w:eastAsia="Calibri"/>
              </w:rPr>
              <w:t>u</w:t>
            </w:r>
            <w:r w:rsidR="00841180" w:rsidRPr="007E10BB">
              <w:rPr>
                <w:rFonts w:eastAsia="Calibri"/>
              </w:rPr>
              <w:t xml:space="preserve"> lankini</w:t>
            </w:r>
            <w:r w:rsidR="00760CB9" w:rsidRPr="007E10BB">
              <w:rPr>
                <w:rFonts w:eastAsia="Calibri"/>
              </w:rPr>
              <w:t>u būdu</w:t>
            </w:r>
            <w:r w:rsidR="00841180" w:rsidRPr="007E10BB">
              <w:rPr>
                <w:rFonts w:eastAsia="Calibri"/>
              </w:rPr>
              <w:t xml:space="preserve"> plienin</w:t>
            </w:r>
            <w:r>
              <w:rPr>
                <w:rFonts w:eastAsia="Calibri"/>
              </w:rPr>
              <w:t>ė</w:t>
            </w:r>
            <w:r w:rsidR="00760CB9" w:rsidRPr="007E10BB">
              <w:rPr>
                <w:rFonts w:eastAsia="Calibri"/>
              </w:rPr>
              <w:t>s</w:t>
            </w:r>
            <w:r w:rsidR="00841180" w:rsidRPr="007E10BB">
              <w:rPr>
                <w:rFonts w:eastAsia="Calibri"/>
              </w:rPr>
              <w:t xml:space="preserve"> konstrukcij</w:t>
            </w:r>
            <w:r>
              <w:rPr>
                <w:rFonts w:eastAsia="Calibri"/>
              </w:rPr>
              <w:t>o</w:t>
            </w:r>
            <w:r w:rsidR="00760CB9" w:rsidRPr="007E10BB">
              <w:rPr>
                <w:rFonts w:eastAsia="Calibri"/>
              </w:rPr>
              <w:t>s</w:t>
            </w:r>
            <w:r w:rsidR="00841180" w:rsidRPr="007E10BB">
              <w:rPr>
                <w:rFonts w:eastAsia="Calibri"/>
              </w:rPr>
              <w:t>, gamini</w:t>
            </w:r>
            <w:r>
              <w:rPr>
                <w:rFonts w:eastAsia="Calibri"/>
              </w:rPr>
              <w:t>ai</w:t>
            </w:r>
            <w:r w:rsidR="00841180" w:rsidRPr="007E10BB">
              <w:rPr>
                <w:rFonts w:eastAsia="Calibri"/>
              </w:rPr>
              <w:t xml:space="preserve"> ir pusgamini</w:t>
            </w:r>
            <w:r>
              <w:rPr>
                <w:rFonts w:eastAsia="Calibri"/>
              </w:rPr>
              <w:t>ai</w:t>
            </w:r>
            <w:r w:rsidR="00841180" w:rsidRPr="007E10BB">
              <w:rPr>
                <w:rFonts w:eastAsia="Calibri"/>
              </w:rPr>
              <w:t xml:space="preserve"> kampinėmis ir sandūrinėmis siūlėmis.</w:t>
            </w:r>
          </w:p>
          <w:p w14:paraId="479D0BFD" w14:textId="45201AD8" w:rsidR="00FE251C" w:rsidRPr="007E10BB" w:rsidRDefault="000B4DE9" w:rsidP="008B771E">
            <w:pPr>
              <w:widowControl w:val="0"/>
              <w:jc w:val="both"/>
              <w:rPr>
                <w:rFonts w:eastAsia="Calibri"/>
              </w:rPr>
            </w:pPr>
            <w:r>
              <w:rPr>
                <w:rFonts w:eastAsia="Calibri"/>
              </w:rPr>
              <w:lastRenderedPageBreak/>
              <w:t>Suvirintos rankiniu lankiniu būdu plieninės konstrukcijos, gaminiai ir pusgaminiai</w:t>
            </w:r>
            <w:r w:rsidR="00105C35" w:rsidRPr="007E10BB">
              <w:rPr>
                <w:rFonts w:eastAsia="Calibri"/>
              </w:rPr>
              <w:t xml:space="preserve"> kampinėmis ir sandūrinėmis siūlėmis</w:t>
            </w:r>
            <w:r w:rsidR="00841180" w:rsidRPr="007E10BB">
              <w:rPr>
                <w:rFonts w:eastAsia="Calibri"/>
              </w:rPr>
              <w:t xml:space="preserve"> pagal darbo brėžinius ir suvirinimo procedūrų aprašus (SPA).</w:t>
            </w:r>
          </w:p>
          <w:p w14:paraId="77103EF6" w14:textId="0BBDA3E3" w:rsidR="00841180" w:rsidRPr="007E10BB" w:rsidRDefault="00105C35" w:rsidP="008B771E">
            <w:pPr>
              <w:widowControl w:val="0"/>
              <w:jc w:val="both"/>
              <w:rPr>
                <w:rFonts w:eastAsia="Calibri"/>
              </w:rPr>
            </w:pPr>
            <w:r w:rsidRPr="007E10BB">
              <w:rPr>
                <w:rFonts w:eastAsia="Calibri"/>
              </w:rPr>
              <w:t>V</w:t>
            </w:r>
            <w:r w:rsidR="000B4DE9">
              <w:rPr>
                <w:rFonts w:eastAsia="Calibri"/>
              </w:rPr>
              <w:t>ykdyta</w:t>
            </w:r>
            <w:r w:rsidR="00841180" w:rsidRPr="007E10BB">
              <w:rPr>
                <w:rFonts w:eastAsia="Calibri"/>
              </w:rPr>
              <w:t xml:space="preserve"> sandūrinių siūlių kokybės apžiūrim</w:t>
            </w:r>
            <w:r w:rsidR="000B4DE9">
              <w:rPr>
                <w:rFonts w:eastAsia="Calibri"/>
              </w:rPr>
              <w:t>oji</w:t>
            </w:r>
            <w:r w:rsidR="00841180" w:rsidRPr="007E10BB">
              <w:rPr>
                <w:rFonts w:eastAsia="Calibri"/>
              </w:rPr>
              <w:t xml:space="preserve"> kontrol</w:t>
            </w:r>
            <w:r w:rsidR="000B4DE9">
              <w:rPr>
                <w:rFonts w:eastAsia="Calibri"/>
              </w:rPr>
              <w:t>ė</w:t>
            </w:r>
            <w:r w:rsidR="00841180" w:rsidRPr="007E10BB">
              <w:rPr>
                <w:rFonts w:eastAsia="Calibri"/>
              </w:rPr>
              <w:t xml:space="preserve"> pagal LST EN ISO 5817</w:t>
            </w:r>
            <w:r w:rsidR="00460020" w:rsidRPr="007E10BB">
              <w:rPr>
                <w:rFonts w:eastAsia="Calibri"/>
              </w:rPr>
              <w:t xml:space="preserve"> ir</w:t>
            </w:r>
            <w:r w:rsidR="00841180" w:rsidRPr="007E10BB">
              <w:rPr>
                <w:rFonts w:eastAsia="Calibri"/>
              </w:rPr>
              <w:t xml:space="preserve"> </w:t>
            </w:r>
            <w:r w:rsidR="000B4DE9">
              <w:rPr>
                <w:rFonts w:eastAsia="Calibri"/>
              </w:rPr>
              <w:t>įvertinta</w:t>
            </w:r>
            <w:r w:rsidRPr="007E10BB">
              <w:rPr>
                <w:rFonts w:eastAsia="Calibri"/>
              </w:rPr>
              <w:t xml:space="preserve"> </w:t>
            </w:r>
            <w:r w:rsidR="000B4DE9">
              <w:rPr>
                <w:rFonts w:eastAsia="Calibri"/>
              </w:rPr>
              <w:t>suvirinimo deformacijų įtaka</w:t>
            </w:r>
            <w:r w:rsidR="00841180" w:rsidRPr="007E10BB">
              <w:rPr>
                <w:rFonts w:eastAsia="Calibri"/>
              </w:rPr>
              <w:t xml:space="preserve"> gaminio kokybei.</w:t>
            </w:r>
          </w:p>
          <w:p w14:paraId="214F45B0" w14:textId="5B0D1FE6" w:rsidR="00841180" w:rsidRPr="007E10BB" w:rsidRDefault="00841180" w:rsidP="008B771E">
            <w:pPr>
              <w:widowControl w:val="0"/>
              <w:jc w:val="both"/>
              <w:rPr>
                <w:rFonts w:eastAsia="Calibri"/>
                <w:i/>
              </w:rPr>
            </w:pPr>
            <w:r w:rsidRPr="007E10BB">
              <w:rPr>
                <w:rFonts w:eastAsia="Calibri"/>
              </w:rPr>
              <w:t>Pagal suvirinimo brėžinius ir SPA paruoštos deta</w:t>
            </w:r>
            <w:r w:rsidR="00105C35" w:rsidRPr="007E10BB">
              <w:rPr>
                <w:rFonts w:eastAsia="Calibri"/>
              </w:rPr>
              <w:t>l</w:t>
            </w:r>
            <w:r w:rsidRPr="007E10BB">
              <w:rPr>
                <w:rFonts w:eastAsia="Calibri"/>
              </w:rPr>
              <w:t>ės ir jų jungtys, suvirintos sandūrinės siūlės, atlikti nurodyti veiksmai po suvirinimo kokybei užtikrinti.</w:t>
            </w:r>
          </w:p>
        </w:tc>
      </w:tr>
      <w:tr w:rsidR="007E10BB" w:rsidRPr="007E10BB" w14:paraId="098B66BD" w14:textId="77777777" w:rsidTr="00AF2824">
        <w:trPr>
          <w:trHeight w:val="57"/>
          <w:jc w:val="center"/>
        </w:trPr>
        <w:tc>
          <w:tcPr>
            <w:tcW w:w="947" w:type="pct"/>
          </w:tcPr>
          <w:p w14:paraId="6D62E746" w14:textId="77777777" w:rsidR="004F1EBD" w:rsidRPr="007E10BB" w:rsidRDefault="004F1EBD" w:rsidP="007E10BB">
            <w:pPr>
              <w:pStyle w:val="2vidutinistinklelis1"/>
              <w:widowControl w:val="0"/>
            </w:pPr>
            <w:r w:rsidRPr="007E10BB">
              <w:lastRenderedPageBreak/>
              <w:t>Reikalavimai mokymui skirtiems metodiniams ir materialiesiems ištekliams</w:t>
            </w:r>
          </w:p>
        </w:tc>
        <w:tc>
          <w:tcPr>
            <w:tcW w:w="4053" w:type="pct"/>
            <w:gridSpan w:val="2"/>
          </w:tcPr>
          <w:p w14:paraId="5332BE1B" w14:textId="77777777" w:rsidR="00A14429" w:rsidRPr="007E10BB" w:rsidRDefault="00A14429" w:rsidP="007E10BB">
            <w:pPr>
              <w:widowControl w:val="0"/>
              <w:rPr>
                <w:rFonts w:eastAsia="Calibri"/>
                <w:i/>
              </w:rPr>
            </w:pPr>
            <w:r w:rsidRPr="007E10BB">
              <w:rPr>
                <w:rFonts w:eastAsia="Calibri"/>
                <w:i/>
              </w:rPr>
              <w:t>Mokymo(si) medžiaga:</w:t>
            </w:r>
          </w:p>
          <w:p w14:paraId="07C0D612"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5393272E" w14:textId="77777777" w:rsidR="00A14429" w:rsidRPr="007E10BB" w:rsidRDefault="00A14429"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3BB10E11" w14:textId="77777777" w:rsidR="00A14429" w:rsidRPr="007E10BB" w:rsidRDefault="00A14429" w:rsidP="007E10BB">
            <w:pPr>
              <w:widowControl w:val="0"/>
              <w:rPr>
                <w:rFonts w:eastAsia="Calibri"/>
                <w:i/>
              </w:rPr>
            </w:pPr>
            <w:r w:rsidRPr="007E10BB">
              <w:rPr>
                <w:rFonts w:eastAsia="Calibri"/>
                <w:i/>
              </w:rPr>
              <w:t>Mokymo(si) priemonės:</w:t>
            </w:r>
          </w:p>
          <w:p w14:paraId="00A9B4D8" w14:textId="12757546" w:rsidR="004F1EBD" w:rsidRPr="007E10BB" w:rsidRDefault="00A14429"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4C931D84" w14:textId="77777777" w:rsidTr="00AF2824">
        <w:trPr>
          <w:trHeight w:val="57"/>
          <w:jc w:val="center"/>
        </w:trPr>
        <w:tc>
          <w:tcPr>
            <w:tcW w:w="947" w:type="pct"/>
          </w:tcPr>
          <w:p w14:paraId="43F110D7" w14:textId="77777777" w:rsidR="004F1EBD" w:rsidRPr="007E10BB" w:rsidRDefault="004F1EBD" w:rsidP="007E10BB">
            <w:pPr>
              <w:pStyle w:val="2vidutinistinklelis1"/>
              <w:widowControl w:val="0"/>
            </w:pPr>
            <w:r w:rsidRPr="007E10BB">
              <w:t>Reikalavimai teorinio ir praktinio mokymo vietai</w:t>
            </w:r>
          </w:p>
        </w:tc>
        <w:tc>
          <w:tcPr>
            <w:tcW w:w="4053" w:type="pct"/>
            <w:gridSpan w:val="2"/>
          </w:tcPr>
          <w:p w14:paraId="324EB320" w14:textId="77777777" w:rsidR="00C0611F" w:rsidRPr="007E10BB" w:rsidRDefault="00C0611F" w:rsidP="007E10BB">
            <w:pPr>
              <w:widowControl w:val="0"/>
            </w:pPr>
            <w:r w:rsidRPr="007E10BB">
              <w:t>Klasė ar kita mokymuisi pritaikyta patalpa su techninėmis priemonėmis mokymo(si) medžiagai pateikti (kompiuteris, vaizdo projektorius) ir kompiuteriais, skirtais mokinių darbui. Aprūpinta:</w:t>
            </w:r>
          </w:p>
          <w:p w14:paraId="103AB097"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36953BCA"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Suvirinimo medžiagų, naudojamų suvirinant metalus 111 procesu ( rankinis lankinis suvirinimas lydžiaisiais glaistytaisiais elektrodais), pavyzdžiais</w:t>
            </w:r>
          </w:p>
          <w:p w14:paraId="1623914C"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Gaminių, turinčių defektų suvirinus 111 procesu (LST EN ISO 4063), pavyzdžiais</w:t>
            </w:r>
          </w:p>
          <w:p w14:paraId="6D89CD13"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5A8D4225"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Suvirinimo 111 procesu (rankinis lankinis suvirinimas lydžiaisiais glaistytaisiais elektrodais) įrankiais ir prietaisais, pagalbiniais įrenginiais ir įrenginių muliažais</w:t>
            </w:r>
          </w:p>
          <w:p w14:paraId="782F632C"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4CFC981A"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Projekcine aparatūra</w:t>
            </w:r>
          </w:p>
          <w:p w14:paraId="116406DF" w14:textId="77777777" w:rsidR="00C0611F" w:rsidRPr="007E10BB" w:rsidRDefault="00C0611F" w:rsidP="007E10BB">
            <w:pPr>
              <w:pStyle w:val="ListParagraph"/>
              <w:widowControl w:val="0"/>
              <w:numPr>
                <w:ilvl w:val="0"/>
                <w:numId w:val="5"/>
              </w:numPr>
              <w:ind w:left="0" w:firstLine="0"/>
              <w:rPr>
                <w:lang w:eastAsia="en-US"/>
              </w:rPr>
            </w:pPr>
            <w:r w:rsidRPr="007E10BB">
              <w:rPr>
                <w:lang w:eastAsia="en-US"/>
              </w:rPr>
              <w:t>Mokymo ir informacine programine įranga</w:t>
            </w:r>
          </w:p>
          <w:p w14:paraId="4568624B" w14:textId="77777777" w:rsidR="00C0611F" w:rsidRPr="007E10BB" w:rsidRDefault="00C0611F" w:rsidP="007E10BB">
            <w:pPr>
              <w:widowControl w:val="0"/>
            </w:pPr>
            <w:r w:rsidRPr="007E10BB">
              <w:t>Praktinio mokymo klasėje (patalpoje) turi būti:</w:t>
            </w:r>
          </w:p>
          <w:p w14:paraId="508FA373" w14:textId="77777777" w:rsidR="00C0611F" w:rsidRPr="007E10BB" w:rsidRDefault="00C0611F" w:rsidP="007E10BB">
            <w:pPr>
              <w:pStyle w:val="ListParagraph"/>
              <w:widowControl w:val="0"/>
              <w:numPr>
                <w:ilvl w:val="0"/>
                <w:numId w:val="21"/>
              </w:numPr>
              <w:ind w:left="0" w:firstLine="0"/>
            </w:pPr>
            <w:r w:rsidRPr="007E10BB">
              <w:t>Suvirinimo dirbtuvės-laboratorija su įranga, įrankiais, priemonėmis (darbo vietų skaičius atitinkantis grupėje esančių mokinių skaičiui)</w:t>
            </w:r>
          </w:p>
          <w:p w14:paraId="317E4234" w14:textId="77777777" w:rsidR="00C0611F" w:rsidRPr="007E10BB" w:rsidRDefault="00C0611F" w:rsidP="007E10BB">
            <w:pPr>
              <w:pStyle w:val="ListParagraph"/>
              <w:widowControl w:val="0"/>
              <w:numPr>
                <w:ilvl w:val="0"/>
                <w:numId w:val="21"/>
              </w:numPr>
              <w:ind w:left="0" w:firstLine="0"/>
            </w:pPr>
            <w:r w:rsidRPr="007E10BB">
              <w:t>Tinkamai įrengta mokytojo darbo vieta</w:t>
            </w:r>
          </w:p>
          <w:p w14:paraId="53BE8D0C" w14:textId="77777777" w:rsidR="00C0611F" w:rsidRPr="007E10BB" w:rsidRDefault="00C0611F" w:rsidP="007E10BB">
            <w:pPr>
              <w:pStyle w:val="ListParagraph"/>
              <w:widowControl w:val="0"/>
              <w:numPr>
                <w:ilvl w:val="0"/>
                <w:numId w:val="21"/>
              </w:numPr>
              <w:ind w:left="0" w:firstLine="0"/>
            </w:pPr>
            <w:r w:rsidRPr="007E10BB">
              <w:t>Įrengtos suvirinimo 111 procesu (rankinis lankinis suvirinimas lydžiaisiais glaistytaisiais elektrodais) mokomosios darbo vietos</w:t>
            </w:r>
          </w:p>
          <w:p w14:paraId="5035DC20" w14:textId="77777777" w:rsidR="00C0611F" w:rsidRPr="007E10BB" w:rsidRDefault="00C0611F" w:rsidP="007E10BB">
            <w:pPr>
              <w:pStyle w:val="ListParagraph"/>
              <w:widowControl w:val="0"/>
              <w:numPr>
                <w:ilvl w:val="0"/>
                <w:numId w:val="21"/>
              </w:numPr>
              <w:ind w:left="0" w:firstLine="0"/>
            </w:pPr>
            <w:r w:rsidRPr="007E10BB">
              <w:t>Įrengtos suvirinimo ruošinių gamybos ir apdorojimo darbo vietos</w:t>
            </w:r>
          </w:p>
          <w:p w14:paraId="3D4A9E81" w14:textId="77777777" w:rsidR="00C0611F" w:rsidRPr="007E10BB" w:rsidRDefault="00C0611F" w:rsidP="007E10BB">
            <w:pPr>
              <w:pStyle w:val="ListParagraph"/>
              <w:widowControl w:val="0"/>
              <w:numPr>
                <w:ilvl w:val="0"/>
                <w:numId w:val="21"/>
              </w:numPr>
              <w:ind w:left="0" w:firstLine="0"/>
            </w:pPr>
            <w:r w:rsidRPr="007E10BB">
              <w:t>Naudojami suvirinimui įrankiai ir prietaisai</w:t>
            </w:r>
          </w:p>
          <w:p w14:paraId="72AF7D66" w14:textId="77777777" w:rsidR="00C0611F" w:rsidRPr="007E10BB" w:rsidRDefault="00C0611F" w:rsidP="007E10BB">
            <w:pPr>
              <w:pStyle w:val="ListParagraph"/>
              <w:widowControl w:val="0"/>
              <w:numPr>
                <w:ilvl w:val="0"/>
                <w:numId w:val="21"/>
              </w:numPr>
              <w:ind w:left="0" w:firstLine="0"/>
            </w:pPr>
            <w:r w:rsidRPr="007E10BB">
              <w:t>Būtini įrankiai, įrenginiai ir prietaisai šaltkalvio darbams atlikti</w:t>
            </w:r>
          </w:p>
          <w:p w14:paraId="516A9748" w14:textId="77777777" w:rsidR="00C0611F" w:rsidRPr="007E10BB" w:rsidRDefault="00C0611F" w:rsidP="007E10BB">
            <w:pPr>
              <w:pStyle w:val="ListParagraph"/>
              <w:widowControl w:val="0"/>
              <w:numPr>
                <w:ilvl w:val="0"/>
                <w:numId w:val="21"/>
              </w:numPr>
              <w:ind w:left="0" w:firstLine="0"/>
            </w:pPr>
            <w:r w:rsidRPr="007E10BB">
              <w:lastRenderedPageBreak/>
              <w:t>Frezavimo (gremžimo) ir galandimo staklės</w:t>
            </w:r>
          </w:p>
          <w:p w14:paraId="013A8E49" w14:textId="77777777" w:rsidR="00C0611F" w:rsidRPr="007E10BB" w:rsidRDefault="00C0611F" w:rsidP="007E10BB">
            <w:pPr>
              <w:pStyle w:val="ListParagraph"/>
              <w:widowControl w:val="0"/>
              <w:numPr>
                <w:ilvl w:val="0"/>
                <w:numId w:val="21"/>
              </w:numPr>
              <w:ind w:left="0" w:firstLine="0"/>
            </w:pPr>
            <w:r w:rsidRPr="007E10BB">
              <w:t>Plieno lakštai (plokštelės) 1, 8 grupių (rekomenduojama ir 2, 3, 10, 11 grupių) pagal LST CEN ISO/TR 15608</w:t>
            </w:r>
          </w:p>
          <w:p w14:paraId="3E7133ED" w14:textId="77777777" w:rsidR="00C0611F" w:rsidRPr="007E10BB" w:rsidRDefault="00C0611F" w:rsidP="007E10BB">
            <w:pPr>
              <w:pStyle w:val="ListParagraph"/>
              <w:widowControl w:val="0"/>
              <w:numPr>
                <w:ilvl w:val="0"/>
                <w:numId w:val="21"/>
              </w:numPr>
              <w:ind w:left="0" w:firstLine="0"/>
            </w:pPr>
            <w:r w:rsidRPr="007E10BB">
              <w:t>Lydieji glaistytieji elektrodai rankiniam lankiniam suvirinimui</w:t>
            </w:r>
          </w:p>
          <w:p w14:paraId="17E1E7CA" w14:textId="77777777" w:rsidR="00C0611F" w:rsidRPr="007E10BB" w:rsidRDefault="00C0611F" w:rsidP="007E10BB">
            <w:pPr>
              <w:pStyle w:val="ListParagraph"/>
              <w:widowControl w:val="0"/>
              <w:numPr>
                <w:ilvl w:val="0"/>
                <w:numId w:val="21"/>
              </w:numPr>
              <w:ind w:left="0" w:firstLine="0"/>
            </w:pPr>
            <w:r w:rsidRPr="007E10BB">
              <w:t>Priemonės vizualiniam suvirintų bandinių patikrinimui pagal LST EN ISO 5817 standartą ir LST EN ISO 9606-1 dalį</w:t>
            </w:r>
          </w:p>
          <w:p w14:paraId="5085E369" w14:textId="77777777" w:rsidR="00C0611F" w:rsidRPr="007E10BB" w:rsidRDefault="00C0611F" w:rsidP="007E10BB">
            <w:pPr>
              <w:pStyle w:val="ListParagraph"/>
              <w:widowControl w:val="0"/>
              <w:numPr>
                <w:ilvl w:val="0"/>
                <w:numId w:val="21"/>
              </w:numPr>
              <w:ind w:left="0" w:firstLine="0"/>
            </w:pPr>
            <w:r w:rsidRPr="007E10BB">
              <w:t>Testai ir SPA praktiniams įgūdžiams įvertinti pagal LST EN ISO 5817 standartą ir LST EN ISO 9606-1 dalį</w:t>
            </w:r>
          </w:p>
          <w:p w14:paraId="3B72015F" w14:textId="77777777" w:rsidR="00C0611F" w:rsidRPr="007E10BB" w:rsidRDefault="00C0611F" w:rsidP="007E10BB">
            <w:pPr>
              <w:pStyle w:val="ListParagraph"/>
              <w:widowControl w:val="0"/>
              <w:numPr>
                <w:ilvl w:val="0"/>
                <w:numId w:val="18"/>
              </w:numPr>
              <w:ind w:left="0" w:firstLine="0"/>
            </w:pPr>
            <w:r w:rsidRPr="007E10BB">
              <w:t>Asmeninio ir bendro naudojimo saugos priemonės</w:t>
            </w:r>
          </w:p>
          <w:p w14:paraId="6CB73C59" w14:textId="1FAB6544" w:rsidR="004F1EBD" w:rsidRPr="007E10BB" w:rsidRDefault="00C0611F" w:rsidP="007E10BB">
            <w:pPr>
              <w:widowControl w:val="0"/>
            </w:pPr>
            <w:r w:rsidRPr="007E10BB">
              <w:t>Buitinės ir sanitarinės patalpos</w:t>
            </w:r>
          </w:p>
        </w:tc>
      </w:tr>
      <w:tr w:rsidR="00C61596" w:rsidRPr="007E10BB" w14:paraId="18FF6D47" w14:textId="77777777" w:rsidTr="00AF2824">
        <w:trPr>
          <w:trHeight w:val="57"/>
          <w:jc w:val="center"/>
        </w:trPr>
        <w:tc>
          <w:tcPr>
            <w:tcW w:w="947" w:type="pct"/>
          </w:tcPr>
          <w:p w14:paraId="42E01C1B" w14:textId="77777777" w:rsidR="004F1EBD" w:rsidRPr="007E10BB" w:rsidRDefault="004F1EBD" w:rsidP="007E10BB">
            <w:pPr>
              <w:pStyle w:val="2vidutinistinklelis1"/>
              <w:widowControl w:val="0"/>
            </w:pPr>
            <w:r w:rsidRPr="007E10BB">
              <w:lastRenderedPageBreak/>
              <w:t>Reikalavimai mokytojų dalykiniam pasirengimui (dalykinei kvalifikacijai)</w:t>
            </w:r>
          </w:p>
        </w:tc>
        <w:tc>
          <w:tcPr>
            <w:tcW w:w="4053" w:type="pct"/>
            <w:gridSpan w:val="2"/>
          </w:tcPr>
          <w:p w14:paraId="6364E026" w14:textId="34C5546E" w:rsidR="00A14429" w:rsidRPr="007E10BB" w:rsidRDefault="00A14429" w:rsidP="007E10BB">
            <w:pPr>
              <w:widowControl w:val="0"/>
            </w:pPr>
            <w:r w:rsidRPr="007E10BB">
              <w:t>Modulį gali vesti mokytojas, turintis:</w:t>
            </w:r>
          </w:p>
          <w:p w14:paraId="2FF7F53C" w14:textId="77777777" w:rsidR="00A14429" w:rsidRPr="007E10BB" w:rsidRDefault="00A14429"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E4A071C" w14:textId="5B6C34BB" w:rsidR="004F1EBD" w:rsidRPr="007E10BB" w:rsidRDefault="00A14429"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1A1007CD" w14:textId="77777777" w:rsidR="004F1EBD" w:rsidRPr="007E10BB" w:rsidRDefault="004F1EBD" w:rsidP="007E10BB">
      <w:pPr>
        <w:widowControl w:val="0"/>
      </w:pPr>
    </w:p>
    <w:p w14:paraId="0D668837" w14:textId="77777777" w:rsidR="005D77F7" w:rsidRPr="00570253" w:rsidRDefault="005D77F7" w:rsidP="005D77F7">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5D77F7" w:rsidRPr="00570253" w14:paraId="066DF9CF" w14:textId="77777777" w:rsidTr="005D77F7">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318464EC" w14:textId="77777777" w:rsidR="005D77F7" w:rsidRPr="00570253" w:rsidRDefault="005D77F7" w:rsidP="005D77F7">
            <w:pPr>
              <w:widowControl w:val="0"/>
              <w:rPr>
                <w:b/>
              </w:rPr>
            </w:pPr>
          </w:p>
          <w:p w14:paraId="3F207B64" w14:textId="77777777" w:rsidR="005D77F7" w:rsidRPr="00570253" w:rsidRDefault="005D77F7" w:rsidP="005D77F7">
            <w:pPr>
              <w:widowControl w:val="0"/>
              <w:rPr>
                <w:b/>
              </w:rPr>
            </w:pPr>
          </w:p>
          <w:p w14:paraId="5C2A7402" w14:textId="77777777" w:rsidR="005D77F7" w:rsidRPr="00570253" w:rsidRDefault="005D77F7" w:rsidP="005D77F7">
            <w:pPr>
              <w:widowControl w:val="0"/>
              <w:rPr>
                <w:b/>
              </w:rPr>
            </w:pPr>
          </w:p>
          <w:p w14:paraId="63B151E8" w14:textId="77777777" w:rsidR="005D77F7" w:rsidRPr="00570253" w:rsidRDefault="005D77F7" w:rsidP="005D77F7">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24A021AD" w14:textId="77777777" w:rsidR="005D77F7" w:rsidRPr="00570253" w:rsidRDefault="005D77F7" w:rsidP="005D77F7">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2E38AF02" w14:textId="77777777" w:rsidR="005D77F7" w:rsidRPr="00570253" w:rsidRDefault="005D77F7" w:rsidP="005D77F7">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4F9EAC4D" w14:textId="77777777" w:rsidR="005D77F7" w:rsidRPr="00570253" w:rsidRDefault="005D77F7" w:rsidP="005D77F7">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1544F83E" w14:textId="77777777" w:rsidR="005D77F7" w:rsidRPr="00570253" w:rsidRDefault="005D77F7" w:rsidP="005D77F7">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11F41614" w14:textId="77777777" w:rsidR="005D77F7" w:rsidRPr="00570253" w:rsidRDefault="005D77F7" w:rsidP="005D77F7">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5BFFAF8B" w14:textId="77777777" w:rsidR="005D77F7" w:rsidRPr="00570253" w:rsidRDefault="005D77F7" w:rsidP="005D77F7">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7AFE3CC3" w14:textId="77777777" w:rsidR="005D77F7" w:rsidRPr="00570253" w:rsidRDefault="005D77F7" w:rsidP="005D77F7">
            <w:pPr>
              <w:widowControl w:val="0"/>
              <w:ind w:left="113" w:right="113"/>
              <w:rPr>
                <w:b/>
              </w:rPr>
            </w:pPr>
            <w:r w:rsidRPr="00570253">
              <w:rPr>
                <w:b/>
              </w:rPr>
              <w:t xml:space="preserve">Savarankiškas mokymasis </w:t>
            </w:r>
          </w:p>
        </w:tc>
      </w:tr>
      <w:tr w:rsidR="003408AE" w:rsidRPr="00570253" w14:paraId="63CE1654" w14:textId="77777777" w:rsidTr="005D77F7">
        <w:tc>
          <w:tcPr>
            <w:tcW w:w="7338" w:type="dxa"/>
            <w:tcBorders>
              <w:top w:val="single" w:sz="12" w:space="0" w:color="auto"/>
              <w:left w:val="single" w:sz="12" w:space="0" w:color="auto"/>
              <w:right w:val="single" w:sz="12" w:space="0" w:color="auto"/>
            </w:tcBorders>
          </w:tcPr>
          <w:p w14:paraId="44151C24" w14:textId="30C75069" w:rsidR="003408AE" w:rsidRPr="007135C6" w:rsidRDefault="003408AE" w:rsidP="005D77F7">
            <w:pPr>
              <w:rPr>
                <w:rFonts w:eastAsia="Calibri"/>
                <w:iCs/>
              </w:rPr>
            </w:pPr>
            <w:r w:rsidRPr="007E10BB">
              <w:t>1.1. Apibūdinti suvirintojų kvalifikacijai keliamus reikalavimus sandūrinių siūlių rankiniam lankiniam suvirinimui pagal LST EN ISO 9606-1.</w:t>
            </w:r>
          </w:p>
        </w:tc>
        <w:tc>
          <w:tcPr>
            <w:tcW w:w="898" w:type="dxa"/>
            <w:vMerge w:val="restart"/>
            <w:tcBorders>
              <w:top w:val="single" w:sz="12" w:space="0" w:color="auto"/>
              <w:left w:val="single" w:sz="12" w:space="0" w:color="auto"/>
            </w:tcBorders>
          </w:tcPr>
          <w:p w14:paraId="78E575C7" w14:textId="77777777" w:rsidR="003408AE" w:rsidRPr="00570253" w:rsidRDefault="003408AE" w:rsidP="005D77F7">
            <w:pPr>
              <w:widowControl w:val="0"/>
              <w:rPr>
                <w:b/>
              </w:rPr>
            </w:pPr>
          </w:p>
        </w:tc>
        <w:tc>
          <w:tcPr>
            <w:tcW w:w="898" w:type="dxa"/>
            <w:vMerge w:val="restart"/>
            <w:tcBorders>
              <w:top w:val="single" w:sz="12" w:space="0" w:color="auto"/>
              <w:right w:val="single" w:sz="12" w:space="0" w:color="auto"/>
            </w:tcBorders>
          </w:tcPr>
          <w:p w14:paraId="15E4584B" w14:textId="77777777" w:rsidR="003408AE" w:rsidRPr="00570253" w:rsidRDefault="003408AE" w:rsidP="005D77F7">
            <w:pPr>
              <w:widowControl w:val="0"/>
              <w:rPr>
                <w:b/>
              </w:rPr>
            </w:pPr>
          </w:p>
        </w:tc>
        <w:tc>
          <w:tcPr>
            <w:tcW w:w="898" w:type="dxa"/>
            <w:tcBorders>
              <w:top w:val="single" w:sz="12" w:space="0" w:color="auto"/>
              <w:left w:val="single" w:sz="12" w:space="0" w:color="auto"/>
            </w:tcBorders>
          </w:tcPr>
          <w:p w14:paraId="741BF89B" w14:textId="77777777" w:rsidR="003408AE" w:rsidRPr="00035F32" w:rsidRDefault="003408AE" w:rsidP="00035F32">
            <w:pPr>
              <w:widowControl w:val="0"/>
              <w:jc w:val="center"/>
            </w:pPr>
            <w:r w:rsidRPr="00035F32">
              <w:t>4</w:t>
            </w:r>
          </w:p>
        </w:tc>
        <w:tc>
          <w:tcPr>
            <w:tcW w:w="898" w:type="dxa"/>
            <w:tcBorders>
              <w:top w:val="single" w:sz="12" w:space="0" w:color="auto"/>
            </w:tcBorders>
          </w:tcPr>
          <w:p w14:paraId="701D3776" w14:textId="4408F58F" w:rsidR="003408AE" w:rsidRPr="00035F32" w:rsidRDefault="003408AE" w:rsidP="00035F32">
            <w:pPr>
              <w:widowControl w:val="0"/>
              <w:jc w:val="center"/>
            </w:pPr>
            <w:r w:rsidRPr="00035F32">
              <w:t>10</w:t>
            </w:r>
          </w:p>
        </w:tc>
        <w:tc>
          <w:tcPr>
            <w:tcW w:w="719" w:type="dxa"/>
            <w:vMerge w:val="restart"/>
            <w:tcBorders>
              <w:top w:val="single" w:sz="12" w:space="0" w:color="auto"/>
            </w:tcBorders>
          </w:tcPr>
          <w:p w14:paraId="2BE58BF3" w14:textId="77777777" w:rsidR="003408AE" w:rsidRPr="00570253" w:rsidRDefault="003408AE" w:rsidP="005D77F7">
            <w:pPr>
              <w:widowControl w:val="0"/>
              <w:rPr>
                <w:b/>
              </w:rPr>
            </w:pPr>
          </w:p>
        </w:tc>
        <w:tc>
          <w:tcPr>
            <w:tcW w:w="809" w:type="dxa"/>
            <w:vMerge w:val="restart"/>
            <w:tcBorders>
              <w:top w:val="single" w:sz="12" w:space="0" w:color="auto"/>
            </w:tcBorders>
          </w:tcPr>
          <w:p w14:paraId="2036BA47" w14:textId="77777777" w:rsidR="003408AE" w:rsidRPr="00570253" w:rsidRDefault="003408AE" w:rsidP="005D77F7">
            <w:pPr>
              <w:widowControl w:val="0"/>
              <w:rPr>
                <w:b/>
              </w:rPr>
            </w:pPr>
          </w:p>
        </w:tc>
        <w:tc>
          <w:tcPr>
            <w:tcW w:w="812" w:type="dxa"/>
            <w:vMerge w:val="restart"/>
            <w:tcBorders>
              <w:top w:val="single" w:sz="12" w:space="0" w:color="auto"/>
              <w:right w:val="single" w:sz="12" w:space="0" w:color="auto"/>
            </w:tcBorders>
          </w:tcPr>
          <w:p w14:paraId="6E94F6D4" w14:textId="77777777" w:rsidR="003408AE" w:rsidRPr="00570253" w:rsidRDefault="003408AE" w:rsidP="005D77F7">
            <w:pPr>
              <w:widowControl w:val="0"/>
              <w:rPr>
                <w:b/>
              </w:rPr>
            </w:pPr>
          </w:p>
        </w:tc>
      </w:tr>
      <w:tr w:rsidR="003408AE" w:rsidRPr="00570253" w14:paraId="34C64B0C" w14:textId="77777777" w:rsidTr="005D77F7">
        <w:tc>
          <w:tcPr>
            <w:tcW w:w="7338" w:type="dxa"/>
            <w:tcBorders>
              <w:left w:val="single" w:sz="12" w:space="0" w:color="auto"/>
              <w:right w:val="single" w:sz="12" w:space="0" w:color="auto"/>
            </w:tcBorders>
          </w:tcPr>
          <w:p w14:paraId="743B8355" w14:textId="69648E87" w:rsidR="003408AE" w:rsidRDefault="003408AE" w:rsidP="005D77F7">
            <w:pPr>
              <w:pStyle w:val="NoSpacing"/>
              <w:widowControl w:val="0"/>
              <w:rPr>
                <w:rFonts w:eastAsia="Calibri"/>
                <w:iCs/>
              </w:rPr>
            </w:pPr>
            <w:r w:rsidRPr="007E10BB">
              <w:t>1.2. Išmanyti plieno savybes, jo rūšis pagal LST CEN ISO/TR 15608.</w:t>
            </w:r>
          </w:p>
        </w:tc>
        <w:tc>
          <w:tcPr>
            <w:tcW w:w="898" w:type="dxa"/>
            <w:vMerge/>
            <w:tcBorders>
              <w:left w:val="single" w:sz="12" w:space="0" w:color="auto"/>
            </w:tcBorders>
          </w:tcPr>
          <w:p w14:paraId="2A2A4685" w14:textId="77777777" w:rsidR="003408AE" w:rsidRPr="00570253" w:rsidRDefault="003408AE" w:rsidP="005D77F7">
            <w:pPr>
              <w:widowControl w:val="0"/>
              <w:rPr>
                <w:b/>
              </w:rPr>
            </w:pPr>
          </w:p>
        </w:tc>
        <w:tc>
          <w:tcPr>
            <w:tcW w:w="898" w:type="dxa"/>
            <w:vMerge/>
            <w:tcBorders>
              <w:right w:val="single" w:sz="12" w:space="0" w:color="auto"/>
            </w:tcBorders>
          </w:tcPr>
          <w:p w14:paraId="32E032B6" w14:textId="77777777" w:rsidR="003408AE" w:rsidRPr="00570253" w:rsidRDefault="003408AE" w:rsidP="005D77F7">
            <w:pPr>
              <w:widowControl w:val="0"/>
              <w:rPr>
                <w:b/>
              </w:rPr>
            </w:pPr>
          </w:p>
        </w:tc>
        <w:tc>
          <w:tcPr>
            <w:tcW w:w="898" w:type="dxa"/>
            <w:tcBorders>
              <w:left w:val="single" w:sz="12" w:space="0" w:color="auto"/>
            </w:tcBorders>
          </w:tcPr>
          <w:p w14:paraId="5E063427" w14:textId="77777777" w:rsidR="003408AE" w:rsidRPr="00035F32" w:rsidRDefault="003408AE" w:rsidP="00035F32">
            <w:pPr>
              <w:widowControl w:val="0"/>
              <w:jc w:val="center"/>
            </w:pPr>
            <w:r w:rsidRPr="00035F32">
              <w:t>4</w:t>
            </w:r>
          </w:p>
        </w:tc>
        <w:tc>
          <w:tcPr>
            <w:tcW w:w="898" w:type="dxa"/>
          </w:tcPr>
          <w:p w14:paraId="2F0B9350" w14:textId="61E3EA1A" w:rsidR="003408AE" w:rsidRPr="00035F32" w:rsidRDefault="003408AE" w:rsidP="00035F32">
            <w:pPr>
              <w:widowControl w:val="0"/>
              <w:jc w:val="center"/>
            </w:pPr>
            <w:r w:rsidRPr="00035F32">
              <w:t>10</w:t>
            </w:r>
          </w:p>
        </w:tc>
        <w:tc>
          <w:tcPr>
            <w:tcW w:w="719" w:type="dxa"/>
            <w:vMerge/>
          </w:tcPr>
          <w:p w14:paraId="6A1F210D" w14:textId="77777777" w:rsidR="003408AE" w:rsidRPr="00570253" w:rsidRDefault="003408AE" w:rsidP="005D77F7">
            <w:pPr>
              <w:widowControl w:val="0"/>
              <w:rPr>
                <w:b/>
              </w:rPr>
            </w:pPr>
          </w:p>
        </w:tc>
        <w:tc>
          <w:tcPr>
            <w:tcW w:w="809" w:type="dxa"/>
            <w:vMerge/>
          </w:tcPr>
          <w:p w14:paraId="4743EA61" w14:textId="77777777" w:rsidR="003408AE" w:rsidRPr="00570253" w:rsidRDefault="003408AE" w:rsidP="005D77F7">
            <w:pPr>
              <w:widowControl w:val="0"/>
              <w:rPr>
                <w:b/>
              </w:rPr>
            </w:pPr>
          </w:p>
        </w:tc>
        <w:tc>
          <w:tcPr>
            <w:tcW w:w="812" w:type="dxa"/>
            <w:vMerge/>
            <w:tcBorders>
              <w:right w:val="single" w:sz="12" w:space="0" w:color="auto"/>
            </w:tcBorders>
          </w:tcPr>
          <w:p w14:paraId="13837258" w14:textId="77777777" w:rsidR="003408AE" w:rsidRPr="00570253" w:rsidRDefault="003408AE" w:rsidP="005D77F7">
            <w:pPr>
              <w:widowControl w:val="0"/>
              <w:rPr>
                <w:b/>
              </w:rPr>
            </w:pPr>
          </w:p>
        </w:tc>
      </w:tr>
      <w:tr w:rsidR="003408AE" w:rsidRPr="00570253" w14:paraId="00DA4635" w14:textId="77777777" w:rsidTr="005D77F7">
        <w:tc>
          <w:tcPr>
            <w:tcW w:w="7338" w:type="dxa"/>
            <w:tcBorders>
              <w:left w:val="single" w:sz="12" w:space="0" w:color="auto"/>
              <w:right w:val="single" w:sz="12" w:space="0" w:color="auto"/>
            </w:tcBorders>
          </w:tcPr>
          <w:p w14:paraId="3639E43A" w14:textId="51BCCEB2" w:rsidR="003408AE" w:rsidRDefault="003408AE" w:rsidP="005D77F7">
            <w:pPr>
              <w:pStyle w:val="NoSpacing"/>
              <w:widowControl w:val="0"/>
              <w:rPr>
                <w:rFonts w:eastAsia="Calibri"/>
                <w:iCs/>
              </w:rPr>
            </w:pPr>
            <w:r w:rsidRPr="007E10BB">
              <w:t>1.3. Paaiškinti plieno suvirinamumą.</w:t>
            </w:r>
          </w:p>
        </w:tc>
        <w:tc>
          <w:tcPr>
            <w:tcW w:w="898" w:type="dxa"/>
            <w:vMerge/>
            <w:tcBorders>
              <w:left w:val="single" w:sz="12" w:space="0" w:color="auto"/>
            </w:tcBorders>
          </w:tcPr>
          <w:p w14:paraId="65F548E1" w14:textId="77777777" w:rsidR="003408AE" w:rsidRPr="00570253" w:rsidRDefault="003408AE" w:rsidP="005D77F7">
            <w:pPr>
              <w:widowControl w:val="0"/>
              <w:rPr>
                <w:b/>
              </w:rPr>
            </w:pPr>
          </w:p>
        </w:tc>
        <w:tc>
          <w:tcPr>
            <w:tcW w:w="898" w:type="dxa"/>
            <w:vMerge/>
            <w:tcBorders>
              <w:right w:val="single" w:sz="12" w:space="0" w:color="auto"/>
            </w:tcBorders>
          </w:tcPr>
          <w:p w14:paraId="0DF9C857" w14:textId="77777777" w:rsidR="003408AE" w:rsidRPr="00570253" w:rsidRDefault="003408AE" w:rsidP="005D77F7">
            <w:pPr>
              <w:widowControl w:val="0"/>
              <w:rPr>
                <w:b/>
              </w:rPr>
            </w:pPr>
          </w:p>
        </w:tc>
        <w:tc>
          <w:tcPr>
            <w:tcW w:w="898" w:type="dxa"/>
            <w:tcBorders>
              <w:left w:val="single" w:sz="12" w:space="0" w:color="auto"/>
            </w:tcBorders>
          </w:tcPr>
          <w:p w14:paraId="42877AF6" w14:textId="77777777" w:rsidR="003408AE" w:rsidRPr="00035F32" w:rsidRDefault="003408AE" w:rsidP="00035F32">
            <w:pPr>
              <w:widowControl w:val="0"/>
              <w:jc w:val="center"/>
            </w:pPr>
            <w:r w:rsidRPr="00035F32">
              <w:t>4</w:t>
            </w:r>
          </w:p>
        </w:tc>
        <w:tc>
          <w:tcPr>
            <w:tcW w:w="898" w:type="dxa"/>
          </w:tcPr>
          <w:p w14:paraId="62850289" w14:textId="259A3865" w:rsidR="003408AE" w:rsidRPr="00035F32" w:rsidRDefault="003408AE" w:rsidP="00035F32">
            <w:pPr>
              <w:widowControl w:val="0"/>
              <w:jc w:val="center"/>
            </w:pPr>
            <w:r w:rsidRPr="00035F32">
              <w:t>10</w:t>
            </w:r>
          </w:p>
        </w:tc>
        <w:tc>
          <w:tcPr>
            <w:tcW w:w="719" w:type="dxa"/>
            <w:vMerge/>
          </w:tcPr>
          <w:p w14:paraId="23BF3370" w14:textId="77777777" w:rsidR="003408AE" w:rsidRPr="00570253" w:rsidRDefault="003408AE" w:rsidP="005D77F7">
            <w:pPr>
              <w:widowControl w:val="0"/>
              <w:rPr>
                <w:b/>
              </w:rPr>
            </w:pPr>
          </w:p>
        </w:tc>
        <w:tc>
          <w:tcPr>
            <w:tcW w:w="809" w:type="dxa"/>
            <w:vMerge/>
          </w:tcPr>
          <w:p w14:paraId="79251837" w14:textId="77777777" w:rsidR="003408AE" w:rsidRPr="00570253" w:rsidRDefault="003408AE" w:rsidP="005D77F7">
            <w:pPr>
              <w:widowControl w:val="0"/>
              <w:rPr>
                <w:b/>
              </w:rPr>
            </w:pPr>
          </w:p>
        </w:tc>
        <w:tc>
          <w:tcPr>
            <w:tcW w:w="812" w:type="dxa"/>
            <w:vMerge/>
            <w:tcBorders>
              <w:right w:val="single" w:sz="12" w:space="0" w:color="auto"/>
            </w:tcBorders>
          </w:tcPr>
          <w:p w14:paraId="1F1EEF97" w14:textId="77777777" w:rsidR="003408AE" w:rsidRPr="00570253" w:rsidRDefault="003408AE" w:rsidP="005D77F7">
            <w:pPr>
              <w:widowControl w:val="0"/>
              <w:rPr>
                <w:b/>
              </w:rPr>
            </w:pPr>
          </w:p>
        </w:tc>
      </w:tr>
      <w:tr w:rsidR="003408AE" w:rsidRPr="00570253" w14:paraId="0288ECAF" w14:textId="77777777" w:rsidTr="005D77F7">
        <w:tc>
          <w:tcPr>
            <w:tcW w:w="7338" w:type="dxa"/>
            <w:tcBorders>
              <w:left w:val="single" w:sz="12" w:space="0" w:color="auto"/>
              <w:right w:val="single" w:sz="12" w:space="0" w:color="auto"/>
            </w:tcBorders>
          </w:tcPr>
          <w:p w14:paraId="50C40445" w14:textId="535273F4" w:rsidR="003408AE" w:rsidRDefault="003408AE" w:rsidP="005D77F7">
            <w:pPr>
              <w:pStyle w:val="NoSpacing"/>
              <w:widowControl w:val="0"/>
              <w:rPr>
                <w:rFonts w:eastAsia="Calibri"/>
                <w:iCs/>
              </w:rPr>
            </w:pPr>
            <w:r w:rsidRPr="007E10BB">
              <w:t>1.4. Išmanyti jungčių ir suvirinimo siūlių tipus.</w:t>
            </w:r>
          </w:p>
        </w:tc>
        <w:tc>
          <w:tcPr>
            <w:tcW w:w="898" w:type="dxa"/>
            <w:vMerge/>
            <w:tcBorders>
              <w:left w:val="single" w:sz="12" w:space="0" w:color="auto"/>
            </w:tcBorders>
          </w:tcPr>
          <w:p w14:paraId="0AE49A92" w14:textId="77777777" w:rsidR="003408AE" w:rsidRPr="00570253" w:rsidRDefault="003408AE" w:rsidP="005D77F7">
            <w:pPr>
              <w:widowControl w:val="0"/>
              <w:rPr>
                <w:b/>
              </w:rPr>
            </w:pPr>
          </w:p>
        </w:tc>
        <w:tc>
          <w:tcPr>
            <w:tcW w:w="898" w:type="dxa"/>
            <w:vMerge/>
            <w:tcBorders>
              <w:right w:val="single" w:sz="12" w:space="0" w:color="auto"/>
            </w:tcBorders>
          </w:tcPr>
          <w:p w14:paraId="7F0A8743" w14:textId="77777777" w:rsidR="003408AE" w:rsidRPr="00570253" w:rsidRDefault="003408AE" w:rsidP="005D77F7">
            <w:pPr>
              <w:widowControl w:val="0"/>
              <w:rPr>
                <w:b/>
              </w:rPr>
            </w:pPr>
          </w:p>
        </w:tc>
        <w:tc>
          <w:tcPr>
            <w:tcW w:w="898" w:type="dxa"/>
            <w:tcBorders>
              <w:left w:val="single" w:sz="12" w:space="0" w:color="auto"/>
            </w:tcBorders>
          </w:tcPr>
          <w:p w14:paraId="51F40655" w14:textId="77777777" w:rsidR="003408AE" w:rsidRPr="00035F32" w:rsidRDefault="003408AE" w:rsidP="00035F32">
            <w:pPr>
              <w:widowControl w:val="0"/>
              <w:jc w:val="center"/>
            </w:pPr>
            <w:r w:rsidRPr="00035F32">
              <w:t>4</w:t>
            </w:r>
          </w:p>
        </w:tc>
        <w:tc>
          <w:tcPr>
            <w:tcW w:w="898" w:type="dxa"/>
          </w:tcPr>
          <w:p w14:paraId="19A3C16C" w14:textId="43C306DB" w:rsidR="003408AE" w:rsidRPr="00035F32" w:rsidRDefault="003408AE" w:rsidP="00035F32">
            <w:pPr>
              <w:widowControl w:val="0"/>
              <w:jc w:val="center"/>
            </w:pPr>
            <w:r w:rsidRPr="00035F32">
              <w:t>10</w:t>
            </w:r>
          </w:p>
        </w:tc>
        <w:tc>
          <w:tcPr>
            <w:tcW w:w="719" w:type="dxa"/>
            <w:vMerge/>
          </w:tcPr>
          <w:p w14:paraId="3A401E35" w14:textId="77777777" w:rsidR="003408AE" w:rsidRPr="00570253" w:rsidRDefault="003408AE" w:rsidP="005D77F7">
            <w:pPr>
              <w:widowControl w:val="0"/>
              <w:rPr>
                <w:b/>
              </w:rPr>
            </w:pPr>
          </w:p>
        </w:tc>
        <w:tc>
          <w:tcPr>
            <w:tcW w:w="809" w:type="dxa"/>
            <w:vMerge/>
          </w:tcPr>
          <w:p w14:paraId="48D3A627" w14:textId="77777777" w:rsidR="003408AE" w:rsidRPr="00570253" w:rsidRDefault="003408AE" w:rsidP="005D77F7">
            <w:pPr>
              <w:widowControl w:val="0"/>
              <w:rPr>
                <w:b/>
              </w:rPr>
            </w:pPr>
          </w:p>
        </w:tc>
        <w:tc>
          <w:tcPr>
            <w:tcW w:w="812" w:type="dxa"/>
            <w:vMerge/>
            <w:tcBorders>
              <w:right w:val="single" w:sz="12" w:space="0" w:color="auto"/>
            </w:tcBorders>
          </w:tcPr>
          <w:p w14:paraId="7A9A0A45" w14:textId="77777777" w:rsidR="003408AE" w:rsidRPr="00570253" w:rsidRDefault="003408AE" w:rsidP="005D77F7">
            <w:pPr>
              <w:widowControl w:val="0"/>
              <w:rPr>
                <w:b/>
              </w:rPr>
            </w:pPr>
          </w:p>
        </w:tc>
      </w:tr>
      <w:tr w:rsidR="003408AE" w:rsidRPr="00570253" w14:paraId="0F5982B1" w14:textId="77777777" w:rsidTr="005D77F7">
        <w:tc>
          <w:tcPr>
            <w:tcW w:w="7338" w:type="dxa"/>
            <w:tcBorders>
              <w:left w:val="single" w:sz="12" w:space="0" w:color="auto"/>
              <w:right w:val="single" w:sz="12" w:space="0" w:color="auto"/>
            </w:tcBorders>
          </w:tcPr>
          <w:p w14:paraId="3FCB7D1D" w14:textId="1D374A0F" w:rsidR="003408AE" w:rsidRDefault="003408AE" w:rsidP="005D77F7">
            <w:pPr>
              <w:pStyle w:val="NoSpacing"/>
              <w:widowControl w:val="0"/>
              <w:rPr>
                <w:rFonts w:eastAsia="Calibri"/>
                <w:iCs/>
              </w:rPr>
            </w:pPr>
            <w:r w:rsidRPr="007E10BB">
              <w:t>1.5. Atpažinti suvirinimo defektus ir deformacijas.</w:t>
            </w:r>
          </w:p>
        </w:tc>
        <w:tc>
          <w:tcPr>
            <w:tcW w:w="898" w:type="dxa"/>
            <w:vMerge/>
            <w:tcBorders>
              <w:left w:val="single" w:sz="12" w:space="0" w:color="auto"/>
            </w:tcBorders>
          </w:tcPr>
          <w:p w14:paraId="7C8B9873" w14:textId="77777777" w:rsidR="003408AE" w:rsidRPr="00570253" w:rsidRDefault="003408AE" w:rsidP="005D77F7">
            <w:pPr>
              <w:widowControl w:val="0"/>
              <w:rPr>
                <w:b/>
              </w:rPr>
            </w:pPr>
          </w:p>
        </w:tc>
        <w:tc>
          <w:tcPr>
            <w:tcW w:w="898" w:type="dxa"/>
            <w:vMerge/>
            <w:tcBorders>
              <w:right w:val="single" w:sz="12" w:space="0" w:color="auto"/>
            </w:tcBorders>
          </w:tcPr>
          <w:p w14:paraId="12646898" w14:textId="77777777" w:rsidR="003408AE" w:rsidRPr="00570253" w:rsidRDefault="003408AE" w:rsidP="005D77F7">
            <w:pPr>
              <w:widowControl w:val="0"/>
              <w:rPr>
                <w:b/>
              </w:rPr>
            </w:pPr>
          </w:p>
        </w:tc>
        <w:tc>
          <w:tcPr>
            <w:tcW w:w="898" w:type="dxa"/>
            <w:tcBorders>
              <w:left w:val="single" w:sz="12" w:space="0" w:color="auto"/>
            </w:tcBorders>
          </w:tcPr>
          <w:p w14:paraId="310D4997" w14:textId="5BD160DC" w:rsidR="003408AE" w:rsidRPr="00035F32" w:rsidRDefault="003408AE" w:rsidP="00035F32">
            <w:pPr>
              <w:widowControl w:val="0"/>
              <w:jc w:val="center"/>
            </w:pPr>
            <w:r w:rsidRPr="00035F32">
              <w:t>4</w:t>
            </w:r>
          </w:p>
        </w:tc>
        <w:tc>
          <w:tcPr>
            <w:tcW w:w="898" w:type="dxa"/>
          </w:tcPr>
          <w:p w14:paraId="65CCEC70" w14:textId="2BEADCFF" w:rsidR="003408AE" w:rsidRPr="00035F32" w:rsidRDefault="003408AE" w:rsidP="00035F32">
            <w:pPr>
              <w:widowControl w:val="0"/>
              <w:jc w:val="center"/>
            </w:pPr>
            <w:r w:rsidRPr="00035F32">
              <w:t>10</w:t>
            </w:r>
          </w:p>
        </w:tc>
        <w:tc>
          <w:tcPr>
            <w:tcW w:w="719" w:type="dxa"/>
            <w:vMerge/>
          </w:tcPr>
          <w:p w14:paraId="01976294" w14:textId="77777777" w:rsidR="003408AE" w:rsidRPr="00570253" w:rsidRDefault="003408AE" w:rsidP="005D77F7">
            <w:pPr>
              <w:widowControl w:val="0"/>
              <w:rPr>
                <w:b/>
              </w:rPr>
            </w:pPr>
          </w:p>
        </w:tc>
        <w:tc>
          <w:tcPr>
            <w:tcW w:w="809" w:type="dxa"/>
            <w:vMerge/>
          </w:tcPr>
          <w:p w14:paraId="27AD6BBC" w14:textId="77777777" w:rsidR="003408AE" w:rsidRPr="00570253" w:rsidRDefault="003408AE" w:rsidP="005D77F7">
            <w:pPr>
              <w:widowControl w:val="0"/>
              <w:rPr>
                <w:b/>
              </w:rPr>
            </w:pPr>
          </w:p>
        </w:tc>
        <w:tc>
          <w:tcPr>
            <w:tcW w:w="812" w:type="dxa"/>
            <w:vMerge/>
            <w:tcBorders>
              <w:right w:val="single" w:sz="12" w:space="0" w:color="auto"/>
            </w:tcBorders>
          </w:tcPr>
          <w:p w14:paraId="430AC5F8" w14:textId="77777777" w:rsidR="003408AE" w:rsidRPr="00570253" w:rsidRDefault="003408AE" w:rsidP="005D77F7">
            <w:pPr>
              <w:widowControl w:val="0"/>
              <w:rPr>
                <w:b/>
              </w:rPr>
            </w:pPr>
          </w:p>
        </w:tc>
      </w:tr>
      <w:tr w:rsidR="003408AE" w:rsidRPr="00570253" w14:paraId="15191750" w14:textId="77777777" w:rsidTr="005D77F7">
        <w:tc>
          <w:tcPr>
            <w:tcW w:w="7338" w:type="dxa"/>
            <w:tcBorders>
              <w:left w:val="single" w:sz="12" w:space="0" w:color="auto"/>
              <w:right w:val="single" w:sz="12" w:space="0" w:color="auto"/>
            </w:tcBorders>
          </w:tcPr>
          <w:p w14:paraId="77F77605" w14:textId="6D20E2EF" w:rsidR="003408AE" w:rsidRDefault="003408AE" w:rsidP="005D77F7">
            <w:pPr>
              <w:pStyle w:val="NoSpacing"/>
              <w:widowControl w:val="0"/>
              <w:rPr>
                <w:rFonts w:eastAsia="Calibri"/>
                <w:iCs/>
              </w:rPr>
            </w:pPr>
            <w:r w:rsidRPr="007E10BB">
              <w:t xml:space="preserve">1.6. Paaiškinti, kaip saugiai atlikti suvirinimo darbus montavimo aikštelėje. </w:t>
            </w:r>
          </w:p>
        </w:tc>
        <w:tc>
          <w:tcPr>
            <w:tcW w:w="898" w:type="dxa"/>
            <w:vMerge/>
            <w:tcBorders>
              <w:left w:val="single" w:sz="12" w:space="0" w:color="auto"/>
            </w:tcBorders>
          </w:tcPr>
          <w:p w14:paraId="6B77A715" w14:textId="77777777" w:rsidR="003408AE" w:rsidRPr="00570253" w:rsidRDefault="003408AE" w:rsidP="005D77F7">
            <w:pPr>
              <w:widowControl w:val="0"/>
              <w:rPr>
                <w:b/>
              </w:rPr>
            </w:pPr>
          </w:p>
        </w:tc>
        <w:tc>
          <w:tcPr>
            <w:tcW w:w="898" w:type="dxa"/>
            <w:vMerge/>
            <w:tcBorders>
              <w:right w:val="single" w:sz="12" w:space="0" w:color="auto"/>
            </w:tcBorders>
          </w:tcPr>
          <w:p w14:paraId="6851C7D6" w14:textId="77777777" w:rsidR="003408AE" w:rsidRPr="00570253" w:rsidRDefault="003408AE" w:rsidP="005D77F7">
            <w:pPr>
              <w:widowControl w:val="0"/>
              <w:rPr>
                <w:b/>
              </w:rPr>
            </w:pPr>
          </w:p>
        </w:tc>
        <w:tc>
          <w:tcPr>
            <w:tcW w:w="898" w:type="dxa"/>
            <w:tcBorders>
              <w:left w:val="single" w:sz="12" w:space="0" w:color="auto"/>
            </w:tcBorders>
          </w:tcPr>
          <w:p w14:paraId="246C5CA6" w14:textId="0A7DBD4E" w:rsidR="003408AE" w:rsidRPr="00035F32" w:rsidRDefault="003408AE" w:rsidP="00035F32">
            <w:pPr>
              <w:widowControl w:val="0"/>
              <w:jc w:val="center"/>
            </w:pPr>
            <w:r w:rsidRPr="00035F32">
              <w:t>4</w:t>
            </w:r>
          </w:p>
        </w:tc>
        <w:tc>
          <w:tcPr>
            <w:tcW w:w="898" w:type="dxa"/>
          </w:tcPr>
          <w:p w14:paraId="6C2B021A" w14:textId="6C2CE984" w:rsidR="003408AE" w:rsidRPr="00035F32" w:rsidRDefault="003408AE" w:rsidP="00035F32">
            <w:pPr>
              <w:widowControl w:val="0"/>
              <w:jc w:val="center"/>
            </w:pPr>
            <w:r w:rsidRPr="00035F32">
              <w:t>10</w:t>
            </w:r>
          </w:p>
        </w:tc>
        <w:tc>
          <w:tcPr>
            <w:tcW w:w="719" w:type="dxa"/>
            <w:vMerge/>
          </w:tcPr>
          <w:p w14:paraId="48FC8952" w14:textId="77777777" w:rsidR="003408AE" w:rsidRPr="00570253" w:rsidRDefault="003408AE" w:rsidP="005D77F7">
            <w:pPr>
              <w:widowControl w:val="0"/>
              <w:rPr>
                <w:b/>
              </w:rPr>
            </w:pPr>
          </w:p>
        </w:tc>
        <w:tc>
          <w:tcPr>
            <w:tcW w:w="809" w:type="dxa"/>
            <w:vMerge/>
          </w:tcPr>
          <w:p w14:paraId="1B2CDB98" w14:textId="77777777" w:rsidR="003408AE" w:rsidRPr="00570253" w:rsidRDefault="003408AE" w:rsidP="005D77F7">
            <w:pPr>
              <w:widowControl w:val="0"/>
              <w:rPr>
                <w:b/>
              </w:rPr>
            </w:pPr>
          </w:p>
        </w:tc>
        <w:tc>
          <w:tcPr>
            <w:tcW w:w="812" w:type="dxa"/>
            <w:vMerge/>
            <w:tcBorders>
              <w:right w:val="single" w:sz="12" w:space="0" w:color="auto"/>
            </w:tcBorders>
          </w:tcPr>
          <w:p w14:paraId="22F110AA" w14:textId="77777777" w:rsidR="003408AE" w:rsidRPr="00570253" w:rsidRDefault="003408AE" w:rsidP="005D77F7">
            <w:pPr>
              <w:widowControl w:val="0"/>
              <w:rPr>
                <w:b/>
              </w:rPr>
            </w:pPr>
          </w:p>
        </w:tc>
      </w:tr>
      <w:tr w:rsidR="003408AE" w:rsidRPr="00570253" w14:paraId="36205092" w14:textId="77777777" w:rsidTr="005D77F7">
        <w:tc>
          <w:tcPr>
            <w:tcW w:w="7338" w:type="dxa"/>
            <w:tcBorders>
              <w:left w:val="single" w:sz="12" w:space="0" w:color="auto"/>
              <w:right w:val="single" w:sz="12" w:space="0" w:color="auto"/>
            </w:tcBorders>
          </w:tcPr>
          <w:p w14:paraId="7EA00B76" w14:textId="21AEE196" w:rsidR="003408AE" w:rsidRDefault="003408AE" w:rsidP="005D77F7">
            <w:pPr>
              <w:pStyle w:val="NoSpacing"/>
              <w:widowControl w:val="0"/>
              <w:rPr>
                <w:rFonts w:eastAsia="Calibri"/>
                <w:iCs/>
              </w:rPr>
            </w:pPr>
            <w:r w:rsidRPr="007E10BB">
              <w:t>1.7. Parinkti rankinio lankinio suvirinimo (MMA) režimus.</w:t>
            </w:r>
          </w:p>
        </w:tc>
        <w:tc>
          <w:tcPr>
            <w:tcW w:w="898" w:type="dxa"/>
            <w:vMerge/>
            <w:tcBorders>
              <w:left w:val="single" w:sz="12" w:space="0" w:color="auto"/>
            </w:tcBorders>
          </w:tcPr>
          <w:p w14:paraId="5CE49EEF" w14:textId="77777777" w:rsidR="003408AE" w:rsidRPr="00570253" w:rsidRDefault="003408AE" w:rsidP="005D77F7">
            <w:pPr>
              <w:widowControl w:val="0"/>
              <w:rPr>
                <w:b/>
              </w:rPr>
            </w:pPr>
          </w:p>
        </w:tc>
        <w:tc>
          <w:tcPr>
            <w:tcW w:w="898" w:type="dxa"/>
            <w:vMerge/>
            <w:tcBorders>
              <w:right w:val="single" w:sz="12" w:space="0" w:color="auto"/>
            </w:tcBorders>
          </w:tcPr>
          <w:p w14:paraId="49B21469" w14:textId="77777777" w:rsidR="003408AE" w:rsidRPr="00570253" w:rsidRDefault="003408AE" w:rsidP="005D77F7">
            <w:pPr>
              <w:widowControl w:val="0"/>
              <w:rPr>
                <w:b/>
              </w:rPr>
            </w:pPr>
          </w:p>
        </w:tc>
        <w:tc>
          <w:tcPr>
            <w:tcW w:w="898" w:type="dxa"/>
            <w:tcBorders>
              <w:left w:val="single" w:sz="12" w:space="0" w:color="auto"/>
            </w:tcBorders>
          </w:tcPr>
          <w:p w14:paraId="4FC5D4F6" w14:textId="14D40399" w:rsidR="003408AE" w:rsidRPr="00035F32" w:rsidRDefault="003408AE" w:rsidP="00035F32">
            <w:pPr>
              <w:widowControl w:val="0"/>
              <w:jc w:val="center"/>
            </w:pPr>
            <w:r w:rsidRPr="00035F32">
              <w:t>4</w:t>
            </w:r>
          </w:p>
        </w:tc>
        <w:tc>
          <w:tcPr>
            <w:tcW w:w="898" w:type="dxa"/>
          </w:tcPr>
          <w:p w14:paraId="7387D2E1" w14:textId="120766B7" w:rsidR="003408AE" w:rsidRPr="00035F32" w:rsidRDefault="003408AE" w:rsidP="00035F32">
            <w:pPr>
              <w:widowControl w:val="0"/>
              <w:jc w:val="center"/>
            </w:pPr>
            <w:r w:rsidRPr="00035F32">
              <w:t>10</w:t>
            </w:r>
          </w:p>
        </w:tc>
        <w:tc>
          <w:tcPr>
            <w:tcW w:w="719" w:type="dxa"/>
            <w:vMerge/>
          </w:tcPr>
          <w:p w14:paraId="3CB2090F" w14:textId="77777777" w:rsidR="003408AE" w:rsidRPr="00570253" w:rsidRDefault="003408AE" w:rsidP="005D77F7">
            <w:pPr>
              <w:widowControl w:val="0"/>
              <w:rPr>
                <w:b/>
              </w:rPr>
            </w:pPr>
          </w:p>
        </w:tc>
        <w:tc>
          <w:tcPr>
            <w:tcW w:w="809" w:type="dxa"/>
            <w:vMerge/>
          </w:tcPr>
          <w:p w14:paraId="15125FF1" w14:textId="77777777" w:rsidR="003408AE" w:rsidRPr="00570253" w:rsidRDefault="003408AE" w:rsidP="005D77F7">
            <w:pPr>
              <w:widowControl w:val="0"/>
              <w:rPr>
                <w:b/>
              </w:rPr>
            </w:pPr>
          </w:p>
        </w:tc>
        <w:tc>
          <w:tcPr>
            <w:tcW w:w="812" w:type="dxa"/>
            <w:vMerge/>
            <w:tcBorders>
              <w:right w:val="single" w:sz="12" w:space="0" w:color="auto"/>
            </w:tcBorders>
          </w:tcPr>
          <w:p w14:paraId="7CF74BB5" w14:textId="77777777" w:rsidR="003408AE" w:rsidRPr="00570253" w:rsidRDefault="003408AE" w:rsidP="005D77F7">
            <w:pPr>
              <w:widowControl w:val="0"/>
              <w:rPr>
                <w:b/>
              </w:rPr>
            </w:pPr>
          </w:p>
        </w:tc>
      </w:tr>
      <w:tr w:rsidR="003408AE" w:rsidRPr="00570253" w14:paraId="6118B4D2" w14:textId="77777777" w:rsidTr="005D77F7">
        <w:tc>
          <w:tcPr>
            <w:tcW w:w="7338" w:type="dxa"/>
            <w:tcBorders>
              <w:left w:val="single" w:sz="12" w:space="0" w:color="auto"/>
              <w:right w:val="single" w:sz="12" w:space="0" w:color="auto"/>
            </w:tcBorders>
          </w:tcPr>
          <w:p w14:paraId="10BFC796" w14:textId="4D110D96" w:rsidR="003408AE" w:rsidRDefault="003408AE" w:rsidP="005D77F7">
            <w:pPr>
              <w:pStyle w:val="NoSpacing"/>
              <w:widowControl w:val="0"/>
              <w:rPr>
                <w:rFonts w:eastAsia="Calibri"/>
                <w:iCs/>
              </w:rPr>
            </w:pPr>
            <w:r w:rsidRPr="007E10BB">
              <w:t>1.8. Suvirinti plieninius lakštus kampinėmis PF ir sandūrinėmis PA, PF siūlėmis rankiniu lankiniu būdu 111 procesu (LST EN ISO 4063) įvairiose padėtyse.</w:t>
            </w:r>
          </w:p>
        </w:tc>
        <w:tc>
          <w:tcPr>
            <w:tcW w:w="898" w:type="dxa"/>
            <w:vMerge/>
            <w:tcBorders>
              <w:left w:val="single" w:sz="12" w:space="0" w:color="auto"/>
            </w:tcBorders>
          </w:tcPr>
          <w:p w14:paraId="2858711A" w14:textId="77777777" w:rsidR="003408AE" w:rsidRPr="00570253" w:rsidRDefault="003408AE" w:rsidP="005D77F7">
            <w:pPr>
              <w:widowControl w:val="0"/>
              <w:rPr>
                <w:b/>
              </w:rPr>
            </w:pPr>
          </w:p>
        </w:tc>
        <w:tc>
          <w:tcPr>
            <w:tcW w:w="898" w:type="dxa"/>
            <w:vMerge/>
            <w:tcBorders>
              <w:right w:val="single" w:sz="12" w:space="0" w:color="auto"/>
            </w:tcBorders>
          </w:tcPr>
          <w:p w14:paraId="63F7C158" w14:textId="77777777" w:rsidR="003408AE" w:rsidRPr="00570253" w:rsidRDefault="003408AE" w:rsidP="005D77F7">
            <w:pPr>
              <w:widowControl w:val="0"/>
              <w:rPr>
                <w:b/>
              </w:rPr>
            </w:pPr>
          </w:p>
        </w:tc>
        <w:tc>
          <w:tcPr>
            <w:tcW w:w="898" w:type="dxa"/>
            <w:tcBorders>
              <w:left w:val="single" w:sz="12" w:space="0" w:color="auto"/>
            </w:tcBorders>
          </w:tcPr>
          <w:p w14:paraId="32C13113" w14:textId="249AC925" w:rsidR="003408AE" w:rsidRPr="00035F32" w:rsidRDefault="003408AE" w:rsidP="00035F32">
            <w:pPr>
              <w:widowControl w:val="0"/>
              <w:jc w:val="center"/>
            </w:pPr>
            <w:r w:rsidRPr="00035F32">
              <w:t>4</w:t>
            </w:r>
          </w:p>
        </w:tc>
        <w:tc>
          <w:tcPr>
            <w:tcW w:w="898" w:type="dxa"/>
          </w:tcPr>
          <w:p w14:paraId="38847327" w14:textId="40FC3466" w:rsidR="003408AE" w:rsidRPr="00035F32" w:rsidRDefault="003408AE" w:rsidP="00035F32">
            <w:pPr>
              <w:widowControl w:val="0"/>
              <w:jc w:val="center"/>
            </w:pPr>
            <w:r w:rsidRPr="00035F32">
              <w:t>10</w:t>
            </w:r>
          </w:p>
        </w:tc>
        <w:tc>
          <w:tcPr>
            <w:tcW w:w="719" w:type="dxa"/>
            <w:vMerge/>
          </w:tcPr>
          <w:p w14:paraId="4C42836C" w14:textId="77777777" w:rsidR="003408AE" w:rsidRPr="00570253" w:rsidRDefault="003408AE" w:rsidP="005D77F7">
            <w:pPr>
              <w:widowControl w:val="0"/>
              <w:rPr>
                <w:b/>
              </w:rPr>
            </w:pPr>
          </w:p>
        </w:tc>
        <w:tc>
          <w:tcPr>
            <w:tcW w:w="809" w:type="dxa"/>
            <w:vMerge/>
          </w:tcPr>
          <w:p w14:paraId="2EB8A16C" w14:textId="77777777" w:rsidR="003408AE" w:rsidRPr="00570253" w:rsidRDefault="003408AE" w:rsidP="005D77F7">
            <w:pPr>
              <w:widowControl w:val="0"/>
              <w:rPr>
                <w:b/>
              </w:rPr>
            </w:pPr>
          </w:p>
        </w:tc>
        <w:tc>
          <w:tcPr>
            <w:tcW w:w="812" w:type="dxa"/>
            <w:vMerge/>
            <w:tcBorders>
              <w:right w:val="single" w:sz="12" w:space="0" w:color="auto"/>
            </w:tcBorders>
          </w:tcPr>
          <w:p w14:paraId="7C15883E" w14:textId="77777777" w:rsidR="003408AE" w:rsidRPr="00570253" w:rsidRDefault="003408AE" w:rsidP="005D77F7">
            <w:pPr>
              <w:widowControl w:val="0"/>
              <w:rPr>
                <w:b/>
              </w:rPr>
            </w:pPr>
          </w:p>
        </w:tc>
      </w:tr>
      <w:tr w:rsidR="003408AE" w:rsidRPr="00570253" w14:paraId="69314C9A" w14:textId="77777777" w:rsidTr="005D77F7">
        <w:tc>
          <w:tcPr>
            <w:tcW w:w="7338" w:type="dxa"/>
            <w:tcBorders>
              <w:left w:val="single" w:sz="12" w:space="0" w:color="auto"/>
              <w:right w:val="single" w:sz="12" w:space="0" w:color="auto"/>
            </w:tcBorders>
          </w:tcPr>
          <w:p w14:paraId="0BDDD7B3" w14:textId="22430205" w:rsidR="003408AE" w:rsidRDefault="003408AE" w:rsidP="005D77F7">
            <w:pPr>
              <w:pStyle w:val="NoSpacing"/>
              <w:widowControl w:val="0"/>
              <w:rPr>
                <w:rFonts w:eastAsia="Calibri"/>
                <w:iCs/>
              </w:rPr>
            </w:pPr>
            <w:r w:rsidRPr="007E10BB">
              <w:lastRenderedPageBreak/>
              <w:t>1.9. Suvirinti plieninių lakštų tėjines ir sandūrines jungtis sandūrinėmis siūlėmis rankiniu lankiniu būdu 111 procesu (LST EN ISO 4063) įvairiose erdvės padėtyse.</w:t>
            </w:r>
          </w:p>
        </w:tc>
        <w:tc>
          <w:tcPr>
            <w:tcW w:w="898" w:type="dxa"/>
            <w:vMerge/>
            <w:tcBorders>
              <w:left w:val="single" w:sz="12" w:space="0" w:color="auto"/>
            </w:tcBorders>
          </w:tcPr>
          <w:p w14:paraId="58A8A7B9" w14:textId="77777777" w:rsidR="003408AE" w:rsidRPr="00570253" w:rsidRDefault="003408AE" w:rsidP="005D77F7">
            <w:pPr>
              <w:widowControl w:val="0"/>
              <w:rPr>
                <w:b/>
              </w:rPr>
            </w:pPr>
          </w:p>
        </w:tc>
        <w:tc>
          <w:tcPr>
            <w:tcW w:w="898" w:type="dxa"/>
            <w:vMerge/>
            <w:tcBorders>
              <w:right w:val="single" w:sz="12" w:space="0" w:color="auto"/>
            </w:tcBorders>
          </w:tcPr>
          <w:p w14:paraId="593738CD" w14:textId="77777777" w:rsidR="003408AE" w:rsidRPr="00570253" w:rsidRDefault="003408AE" w:rsidP="005D77F7">
            <w:pPr>
              <w:widowControl w:val="0"/>
              <w:rPr>
                <w:b/>
              </w:rPr>
            </w:pPr>
          </w:p>
        </w:tc>
        <w:tc>
          <w:tcPr>
            <w:tcW w:w="898" w:type="dxa"/>
            <w:tcBorders>
              <w:left w:val="single" w:sz="12" w:space="0" w:color="auto"/>
            </w:tcBorders>
          </w:tcPr>
          <w:p w14:paraId="368AED16" w14:textId="61234BA2" w:rsidR="003408AE" w:rsidRPr="00035F32" w:rsidRDefault="003408AE" w:rsidP="00035F32">
            <w:pPr>
              <w:widowControl w:val="0"/>
              <w:jc w:val="center"/>
            </w:pPr>
            <w:r w:rsidRPr="00035F32">
              <w:t>4</w:t>
            </w:r>
          </w:p>
        </w:tc>
        <w:tc>
          <w:tcPr>
            <w:tcW w:w="898" w:type="dxa"/>
          </w:tcPr>
          <w:p w14:paraId="0AB62BF4" w14:textId="2673168E" w:rsidR="003408AE" w:rsidRPr="00035F32" w:rsidRDefault="003408AE" w:rsidP="00035F32">
            <w:pPr>
              <w:widowControl w:val="0"/>
              <w:jc w:val="center"/>
            </w:pPr>
            <w:r w:rsidRPr="00035F32">
              <w:t>10</w:t>
            </w:r>
          </w:p>
        </w:tc>
        <w:tc>
          <w:tcPr>
            <w:tcW w:w="719" w:type="dxa"/>
            <w:vMerge/>
          </w:tcPr>
          <w:p w14:paraId="09C0E3A5" w14:textId="77777777" w:rsidR="003408AE" w:rsidRPr="00570253" w:rsidRDefault="003408AE" w:rsidP="005D77F7">
            <w:pPr>
              <w:widowControl w:val="0"/>
              <w:rPr>
                <w:b/>
              </w:rPr>
            </w:pPr>
          </w:p>
        </w:tc>
        <w:tc>
          <w:tcPr>
            <w:tcW w:w="809" w:type="dxa"/>
            <w:vMerge/>
          </w:tcPr>
          <w:p w14:paraId="47E9E6AA" w14:textId="77777777" w:rsidR="003408AE" w:rsidRPr="00570253" w:rsidRDefault="003408AE" w:rsidP="005D77F7">
            <w:pPr>
              <w:widowControl w:val="0"/>
              <w:rPr>
                <w:b/>
              </w:rPr>
            </w:pPr>
          </w:p>
        </w:tc>
        <w:tc>
          <w:tcPr>
            <w:tcW w:w="812" w:type="dxa"/>
            <w:vMerge/>
            <w:tcBorders>
              <w:right w:val="single" w:sz="12" w:space="0" w:color="auto"/>
            </w:tcBorders>
          </w:tcPr>
          <w:p w14:paraId="7342EAA9" w14:textId="77777777" w:rsidR="003408AE" w:rsidRPr="00570253" w:rsidRDefault="003408AE" w:rsidP="005D77F7">
            <w:pPr>
              <w:widowControl w:val="0"/>
              <w:rPr>
                <w:b/>
              </w:rPr>
            </w:pPr>
          </w:p>
        </w:tc>
      </w:tr>
      <w:tr w:rsidR="003408AE" w:rsidRPr="00570253" w14:paraId="717264DC" w14:textId="77777777" w:rsidTr="005D77F7">
        <w:tc>
          <w:tcPr>
            <w:tcW w:w="7338" w:type="dxa"/>
            <w:tcBorders>
              <w:left w:val="single" w:sz="12" w:space="0" w:color="auto"/>
              <w:right w:val="single" w:sz="12" w:space="0" w:color="auto"/>
            </w:tcBorders>
          </w:tcPr>
          <w:p w14:paraId="59ECB38A" w14:textId="7FB13B13" w:rsidR="003408AE" w:rsidRDefault="003408AE" w:rsidP="005D77F7">
            <w:pPr>
              <w:pStyle w:val="NoSpacing"/>
              <w:widowControl w:val="0"/>
              <w:rPr>
                <w:rFonts w:eastAsia="Calibri"/>
                <w:iCs/>
              </w:rPr>
            </w:pPr>
            <w:r w:rsidRPr="007E10BB">
              <w:t>1.10. Tikrinti apžiūrint rankinio lankinio suvirinimo lydžiaisiais glaistytaisiais elektrodais kampinių ir sandūrinių siūlių kokybę.</w:t>
            </w:r>
          </w:p>
        </w:tc>
        <w:tc>
          <w:tcPr>
            <w:tcW w:w="898" w:type="dxa"/>
            <w:vMerge/>
            <w:tcBorders>
              <w:left w:val="single" w:sz="12" w:space="0" w:color="auto"/>
            </w:tcBorders>
          </w:tcPr>
          <w:p w14:paraId="68B0974A" w14:textId="77777777" w:rsidR="003408AE" w:rsidRPr="00570253" w:rsidRDefault="003408AE" w:rsidP="005D77F7">
            <w:pPr>
              <w:widowControl w:val="0"/>
              <w:rPr>
                <w:b/>
              </w:rPr>
            </w:pPr>
          </w:p>
        </w:tc>
        <w:tc>
          <w:tcPr>
            <w:tcW w:w="898" w:type="dxa"/>
            <w:vMerge/>
            <w:tcBorders>
              <w:right w:val="single" w:sz="12" w:space="0" w:color="auto"/>
            </w:tcBorders>
          </w:tcPr>
          <w:p w14:paraId="59A8E0C7" w14:textId="77777777" w:rsidR="003408AE" w:rsidRPr="00570253" w:rsidRDefault="003408AE" w:rsidP="005D77F7">
            <w:pPr>
              <w:widowControl w:val="0"/>
              <w:rPr>
                <w:b/>
              </w:rPr>
            </w:pPr>
          </w:p>
        </w:tc>
        <w:tc>
          <w:tcPr>
            <w:tcW w:w="898" w:type="dxa"/>
            <w:tcBorders>
              <w:left w:val="single" w:sz="12" w:space="0" w:color="auto"/>
            </w:tcBorders>
          </w:tcPr>
          <w:p w14:paraId="3EC4058A" w14:textId="77777777" w:rsidR="003408AE" w:rsidRPr="00035F32" w:rsidRDefault="003408AE" w:rsidP="00035F32">
            <w:pPr>
              <w:widowControl w:val="0"/>
              <w:jc w:val="center"/>
            </w:pPr>
            <w:r w:rsidRPr="00035F32">
              <w:t>4</w:t>
            </w:r>
          </w:p>
        </w:tc>
        <w:tc>
          <w:tcPr>
            <w:tcW w:w="898" w:type="dxa"/>
          </w:tcPr>
          <w:p w14:paraId="01155169" w14:textId="17937AD3" w:rsidR="003408AE" w:rsidRPr="00035F32" w:rsidRDefault="003408AE" w:rsidP="00035F32">
            <w:pPr>
              <w:widowControl w:val="0"/>
              <w:jc w:val="center"/>
            </w:pPr>
            <w:r w:rsidRPr="00035F32">
              <w:t>10</w:t>
            </w:r>
          </w:p>
        </w:tc>
        <w:tc>
          <w:tcPr>
            <w:tcW w:w="719" w:type="dxa"/>
            <w:vMerge/>
          </w:tcPr>
          <w:p w14:paraId="29E0C731" w14:textId="77777777" w:rsidR="003408AE" w:rsidRPr="00570253" w:rsidRDefault="003408AE" w:rsidP="005D77F7">
            <w:pPr>
              <w:widowControl w:val="0"/>
              <w:rPr>
                <w:b/>
              </w:rPr>
            </w:pPr>
          </w:p>
        </w:tc>
        <w:tc>
          <w:tcPr>
            <w:tcW w:w="809" w:type="dxa"/>
            <w:vMerge/>
          </w:tcPr>
          <w:p w14:paraId="2F46766C" w14:textId="77777777" w:rsidR="003408AE" w:rsidRPr="00570253" w:rsidRDefault="003408AE" w:rsidP="005D77F7">
            <w:pPr>
              <w:widowControl w:val="0"/>
              <w:rPr>
                <w:b/>
              </w:rPr>
            </w:pPr>
          </w:p>
        </w:tc>
        <w:tc>
          <w:tcPr>
            <w:tcW w:w="812" w:type="dxa"/>
            <w:vMerge/>
            <w:tcBorders>
              <w:right w:val="single" w:sz="12" w:space="0" w:color="auto"/>
            </w:tcBorders>
          </w:tcPr>
          <w:p w14:paraId="3D39E77C" w14:textId="77777777" w:rsidR="003408AE" w:rsidRPr="00570253" w:rsidRDefault="003408AE" w:rsidP="005D77F7">
            <w:pPr>
              <w:widowControl w:val="0"/>
              <w:rPr>
                <w:b/>
              </w:rPr>
            </w:pPr>
          </w:p>
        </w:tc>
      </w:tr>
      <w:tr w:rsidR="003408AE" w:rsidRPr="00570253" w14:paraId="6D7B7B5A" w14:textId="77777777" w:rsidTr="005D77F7">
        <w:tc>
          <w:tcPr>
            <w:tcW w:w="7338" w:type="dxa"/>
            <w:tcBorders>
              <w:left w:val="single" w:sz="12" w:space="0" w:color="auto"/>
              <w:right w:val="single" w:sz="12" w:space="0" w:color="auto"/>
            </w:tcBorders>
          </w:tcPr>
          <w:p w14:paraId="4C94483A" w14:textId="4D34501F" w:rsidR="003408AE" w:rsidRDefault="003408AE" w:rsidP="005D77F7">
            <w:pPr>
              <w:pStyle w:val="NoSpacing"/>
              <w:widowControl w:val="0"/>
              <w:rPr>
                <w:rFonts w:eastAsia="Calibri"/>
                <w:iCs/>
              </w:rPr>
            </w:pPr>
            <w:r w:rsidRPr="007E10BB">
              <w:t>2.1. Paaiškinti praktinių darbų gamyboje turinį.</w:t>
            </w:r>
          </w:p>
        </w:tc>
        <w:tc>
          <w:tcPr>
            <w:tcW w:w="898" w:type="dxa"/>
            <w:vMerge/>
            <w:tcBorders>
              <w:left w:val="single" w:sz="12" w:space="0" w:color="auto"/>
            </w:tcBorders>
          </w:tcPr>
          <w:p w14:paraId="6FA3C018" w14:textId="77777777" w:rsidR="003408AE" w:rsidRPr="00570253" w:rsidRDefault="003408AE" w:rsidP="005D77F7">
            <w:pPr>
              <w:widowControl w:val="0"/>
              <w:rPr>
                <w:b/>
              </w:rPr>
            </w:pPr>
          </w:p>
        </w:tc>
        <w:tc>
          <w:tcPr>
            <w:tcW w:w="898" w:type="dxa"/>
            <w:vMerge/>
            <w:tcBorders>
              <w:right w:val="single" w:sz="12" w:space="0" w:color="auto"/>
            </w:tcBorders>
          </w:tcPr>
          <w:p w14:paraId="780D4F8D" w14:textId="77777777" w:rsidR="003408AE" w:rsidRPr="00570253" w:rsidRDefault="003408AE" w:rsidP="005D77F7">
            <w:pPr>
              <w:widowControl w:val="0"/>
              <w:rPr>
                <w:b/>
              </w:rPr>
            </w:pPr>
          </w:p>
        </w:tc>
        <w:tc>
          <w:tcPr>
            <w:tcW w:w="898" w:type="dxa"/>
            <w:tcBorders>
              <w:left w:val="single" w:sz="12" w:space="0" w:color="auto"/>
            </w:tcBorders>
          </w:tcPr>
          <w:p w14:paraId="31B1D793" w14:textId="77777777" w:rsidR="003408AE" w:rsidRPr="00035F32" w:rsidRDefault="003408AE" w:rsidP="00035F32">
            <w:pPr>
              <w:widowControl w:val="0"/>
              <w:jc w:val="center"/>
            </w:pPr>
            <w:r w:rsidRPr="00035F32">
              <w:t>4</w:t>
            </w:r>
          </w:p>
        </w:tc>
        <w:tc>
          <w:tcPr>
            <w:tcW w:w="898" w:type="dxa"/>
          </w:tcPr>
          <w:p w14:paraId="0EA7E5EB" w14:textId="55927D48" w:rsidR="003408AE" w:rsidRPr="00035F32" w:rsidRDefault="003408AE" w:rsidP="00035F32">
            <w:pPr>
              <w:widowControl w:val="0"/>
              <w:jc w:val="center"/>
            </w:pPr>
            <w:r w:rsidRPr="00035F32">
              <w:t>7</w:t>
            </w:r>
          </w:p>
        </w:tc>
        <w:tc>
          <w:tcPr>
            <w:tcW w:w="719" w:type="dxa"/>
            <w:vMerge/>
          </w:tcPr>
          <w:p w14:paraId="5A2C0EBC" w14:textId="77777777" w:rsidR="003408AE" w:rsidRPr="00570253" w:rsidRDefault="003408AE" w:rsidP="005D77F7">
            <w:pPr>
              <w:widowControl w:val="0"/>
              <w:rPr>
                <w:b/>
              </w:rPr>
            </w:pPr>
          </w:p>
        </w:tc>
        <w:tc>
          <w:tcPr>
            <w:tcW w:w="809" w:type="dxa"/>
            <w:vMerge/>
          </w:tcPr>
          <w:p w14:paraId="673E1C22" w14:textId="77777777" w:rsidR="003408AE" w:rsidRPr="00570253" w:rsidRDefault="003408AE" w:rsidP="005D77F7">
            <w:pPr>
              <w:widowControl w:val="0"/>
              <w:rPr>
                <w:b/>
              </w:rPr>
            </w:pPr>
          </w:p>
        </w:tc>
        <w:tc>
          <w:tcPr>
            <w:tcW w:w="812" w:type="dxa"/>
            <w:vMerge/>
            <w:tcBorders>
              <w:right w:val="single" w:sz="12" w:space="0" w:color="auto"/>
            </w:tcBorders>
          </w:tcPr>
          <w:p w14:paraId="54CA3C63" w14:textId="77777777" w:rsidR="003408AE" w:rsidRPr="00570253" w:rsidRDefault="003408AE" w:rsidP="005D77F7">
            <w:pPr>
              <w:widowControl w:val="0"/>
              <w:rPr>
                <w:b/>
              </w:rPr>
            </w:pPr>
          </w:p>
        </w:tc>
      </w:tr>
      <w:tr w:rsidR="003408AE" w:rsidRPr="00570253" w14:paraId="281F4D69" w14:textId="77777777" w:rsidTr="005D77F7">
        <w:tc>
          <w:tcPr>
            <w:tcW w:w="7338" w:type="dxa"/>
            <w:tcBorders>
              <w:left w:val="single" w:sz="12" w:space="0" w:color="auto"/>
              <w:right w:val="single" w:sz="12" w:space="0" w:color="auto"/>
            </w:tcBorders>
          </w:tcPr>
          <w:p w14:paraId="35382049" w14:textId="6AF297A4" w:rsidR="003408AE" w:rsidRDefault="003408AE" w:rsidP="005D77F7">
            <w:pPr>
              <w:pStyle w:val="NoSpacing"/>
              <w:widowControl w:val="0"/>
              <w:rPr>
                <w:rFonts w:eastAsia="Calibri"/>
                <w:iCs/>
              </w:rPr>
            </w:pPr>
            <w:r w:rsidRPr="007E10BB">
              <w:t>2.2. Išmanyti rankinio lankinio plieno gaminių ir pusgaminių suvirinimo sandūrinėmis siūlėmis darbus ir gamybos procesus.</w:t>
            </w:r>
          </w:p>
        </w:tc>
        <w:tc>
          <w:tcPr>
            <w:tcW w:w="898" w:type="dxa"/>
            <w:vMerge/>
            <w:tcBorders>
              <w:left w:val="single" w:sz="12" w:space="0" w:color="auto"/>
            </w:tcBorders>
          </w:tcPr>
          <w:p w14:paraId="453B5C46" w14:textId="77777777" w:rsidR="003408AE" w:rsidRPr="00570253" w:rsidRDefault="003408AE" w:rsidP="005D77F7">
            <w:pPr>
              <w:widowControl w:val="0"/>
              <w:rPr>
                <w:b/>
              </w:rPr>
            </w:pPr>
          </w:p>
        </w:tc>
        <w:tc>
          <w:tcPr>
            <w:tcW w:w="898" w:type="dxa"/>
            <w:vMerge/>
            <w:tcBorders>
              <w:right w:val="single" w:sz="12" w:space="0" w:color="auto"/>
            </w:tcBorders>
          </w:tcPr>
          <w:p w14:paraId="114FB569" w14:textId="77777777" w:rsidR="003408AE" w:rsidRPr="00570253" w:rsidRDefault="003408AE" w:rsidP="005D77F7">
            <w:pPr>
              <w:widowControl w:val="0"/>
              <w:rPr>
                <w:b/>
              </w:rPr>
            </w:pPr>
          </w:p>
        </w:tc>
        <w:tc>
          <w:tcPr>
            <w:tcW w:w="898" w:type="dxa"/>
            <w:tcBorders>
              <w:left w:val="single" w:sz="12" w:space="0" w:color="auto"/>
            </w:tcBorders>
          </w:tcPr>
          <w:p w14:paraId="39EF37AA" w14:textId="77777777" w:rsidR="003408AE" w:rsidRPr="00035F32" w:rsidRDefault="003408AE" w:rsidP="00035F32">
            <w:pPr>
              <w:widowControl w:val="0"/>
              <w:jc w:val="center"/>
            </w:pPr>
            <w:r w:rsidRPr="00035F32">
              <w:t>4</w:t>
            </w:r>
          </w:p>
        </w:tc>
        <w:tc>
          <w:tcPr>
            <w:tcW w:w="898" w:type="dxa"/>
          </w:tcPr>
          <w:p w14:paraId="29374947" w14:textId="26BCCEC9" w:rsidR="003408AE" w:rsidRPr="00035F32" w:rsidRDefault="003408AE" w:rsidP="00035F32">
            <w:pPr>
              <w:widowControl w:val="0"/>
              <w:jc w:val="center"/>
            </w:pPr>
            <w:r w:rsidRPr="00035F32">
              <w:t>7</w:t>
            </w:r>
          </w:p>
        </w:tc>
        <w:tc>
          <w:tcPr>
            <w:tcW w:w="719" w:type="dxa"/>
            <w:vMerge/>
          </w:tcPr>
          <w:p w14:paraId="4902FE70" w14:textId="77777777" w:rsidR="003408AE" w:rsidRPr="00570253" w:rsidRDefault="003408AE" w:rsidP="005D77F7">
            <w:pPr>
              <w:widowControl w:val="0"/>
              <w:rPr>
                <w:b/>
              </w:rPr>
            </w:pPr>
          </w:p>
        </w:tc>
        <w:tc>
          <w:tcPr>
            <w:tcW w:w="809" w:type="dxa"/>
            <w:vMerge/>
          </w:tcPr>
          <w:p w14:paraId="12E7D9C5" w14:textId="77777777" w:rsidR="003408AE" w:rsidRPr="00570253" w:rsidRDefault="003408AE" w:rsidP="005D77F7">
            <w:pPr>
              <w:widowControl w:val="0"/>
              <w:rPr>
                <w:b/>
              </w:rPr>
            </w:pPr>
          </w:p>
        </w:tc>
        <w:tc>
          <w:tcPr>
            <w:tcW w:w="812" w:type="dxa"/>
            <w:vMerge/>
            <w:tcBorders>
              <w:right w:val="single" w:sz="12" w:space="0" w:color="auto"/>
            </w:tcBorders>
          </w:tcPr>
          <w:p w14:paraId="639A0E31" w14:textId="77777777" w:rsidR="003408AE" w:rsidRPr="00570253" w:rsidRDefault="003408AE" w:rsidP="005D77F7">
            <w:pPr>
              <w:widowControl w:val="0"/>
              <w:rPr>
                <w:b/>
              </w:rPr>
            </w:pPr>
          </w:p>
        </w:tc>
      </w:tr>
      <w:tr w:rsidR="003408AE" w:rsidRPr="00570253" w14:paraId="7419104E" w14:textId="77777777" w:rsidTr="005D77F7">
        <w:tc>
          <w:tcPr>
            <w:tcW w:w="7338" w:type="dxa"/>
            <w:tcBorders>
              <w:left w:val="single" w:sz="12" w:space="0" w:color="auto"/>
              <w:right w:val="single" w:sz="12" w:space="0" w:color="auto"/>
            </w:tcBorders>
          </w:tcPr>
          <w:p w14:paraId="53E9864A" w14:textId="77B05B5F" w:rsidR="003408AE" w:rsidRPr="007E10BB" w:rsidRDefault="003408AE" w:rsidP="005D77F7">
            <w:pPr>
              <w:pStyle w:val="NoSpacing"/>
              <w:widowControl w:val="0"/>
            </w:pPr>
            <w:r w:rsidRPr="007E10BB">
              <w:t>2.3. Išmanyti įvairių plieno konstrukcijų ir gaminių rankinio lankinio sandūrinių siūlių suvirinimo ir montavimo darbus pagal suvirinimo darbo brėžinius ir suvirinimo procedūrų aprašus.</w:t>
            </w:r>
          </w:p>
        </w:tc>
        <w:tc>
          <w:tcPr>
            <w:tcW w:w="898" w:type="dxa"/>
            <w:vMerge/>
            <w:tcBorders>
              <w:left w:val="single" w:sz="12" w:space="0" w:color="auto"/>
            </w:tcBorders>
          </w:tcPr>
          <w:p w14:paraId="40D1BA39" w14:textId="77777777" w:rsidR="003408AE" w:rsidRPr="00570253" w:rsidRDefault="003408AE" w:rsidP="005D77F7">
            <w:pPr>
              <w:widowControl w:val="0"/>
              <w:rPr>
                <w:b/>
              </w:rPr>
            </w:pPr>
          </w:p>
        </w:tc>
        <w:tc>
          <w:tcPr>
            <w:tcW w:w="898" w:type="dxa"/>
            <w:vMerge/>
            <w:tcBorders>
              <w:right w:val="single" w:sz="12" w:space="0" w:color="auto"/>
            </w:tcBorders>
          </w:tcPr>
          <w:p w14:paraId="48E1E16B" w14:textId="77777777" w:rsidR="003408AE" w:rsidRPr="00570253" w:rsidRDefault="003408AE" w:rsidP="005D77F7">
            <w:pPr>
              <w:widowControl w:val="0"/>
              <w:rPr>
                <w:b/>
              </w:rPr>
            </w:pPr>
          </w:p>
        </w:tc>
        <w:tc>
          <w:tcPr>
            <w:tcW w:w="898" w:type="dxa"/>
            <w:tcBorders>
              <w:left w:val="single" w:sz="12" w:space="0" w:color="auto"/>
            </w:tcBorders>
          </w:tcPr>
          <w:p w14:paraId="1C918F01" w14:textId="7DFC0468" w:rsidR="003408AE" w:rsidRPr="00035F32" w:rsidRDefault="003408AE" w:rsidP="00035F32">
            <w:pPr>
              <w:widowControl w:val="0"/>
              <w:jc w:val="center"/>
            </w:pPr>
            <w:r w:rsidRPr="00035F32">
              <w:t>6</w:t>
            </w:r>
          </w:p>
        </w:tc>
        <w:tc>
          <w:tcPr>
            <w:tcW w:w="898" w:type="dxa"/>
          </w:tcPr>
          <w:p w14:paraId="1727D7A2" w14:textId="793E8919" w:rsidR="003408AE" w:rsidRPr="00035F32" w:rsidRDefault="003408AE" w:rsidP="00035F32">
            <w:pPr>
              <w:widowControl w:val="0"/>
              <w:jc w:val="center"/>
            </w:pPr>
            <w:r w:rsidRPr="00035F32">
              <w:t>8</w:t>
            </w:r>
          </w:p>
        </w:tc>
        <w:tc>
          <w:tcPr>
            <w:tcW w:w="719" w:type="dxa"/>
            <w:vMerge/>
          </w:tcPr>
          <w:p w14:paraId="6E881327" w14:textId="77777777" w:rsidR="003408AE" w:rsidRPr="00570253" w:rsidRDefault="003408AE" w:rsidP="005D77F7">
            <w:pPr>
              <w:widowControl w:val="0"/>
              <w:rPr>
                <w:b/>
              </w:rPr>
            </w:pPr>
          </w:p>
        </w:tc>
        <w:tc>
          <w:tcPr>
            <w:tcW w:w="809" w:type="dxa"/>
            <w:vMerge/>
          </w:tcPr>
          <w:p w14:paraId="7553ACEF" w14:textId="77777777" w:rsidR="003408AE" w:rsidRPr="00570253" w:rsidRDefault="003408AE" w:rsidP="005D77F7">
            <w:pPr>
              <w:widowControl w:val="0"/>
              <w:rPr>
                <w:b/>
              </w:rPr>
            </w:pPr>
          </w:p>
        </w:tc>
        <w:tc>
          <w:tcPr>
            <w:tcW w:w="812" w:type="dxa"/>
            <w:vMerge/>
            <w:tcBorders>
              <w:right w:val="single" w:sz="12" w:space="0" w:color="auto"/>
            </w:tcBorders>
          </w:tcPr>
          <w:p w14:paraId="261E5113" w14:textId="77777777" w:rsidR="003408AE" w:rsidRPr="00570253" w:rsidRDefault="003408AE" w:rsidP="005D77F7">
            <w:pPr>
              <w:widowControl w:val="0"/>
              <w:rPr>
                <w:b/>
              </w:rPr>
            </w:pPr>
          </w:p>
        </w:tc>
      </w:tr>
      <w:tr w:rsidR="003408AE" w:rsidRPr="00570253" w14:paraId="12FE60C2" w14:textId="77777777" w:rsidTr="005D77F7">
        <w:tc>
          <w:tcPr>
            <w:tcW w:w="7338" w:type="dxa"/>
            <w:tcBorders>
              <w:left w:val="single" w:sz="12" w:space="0" w:color="auto"/>
              <w:right w:val="single" w:sz="12" w:space="0" w:color="auto"/>
            </w:tcBorders>
          </w:tcPr>
          <w:p w14:paraId="00936857" w14:textId="43AE41D3" w:rsidR="003408AE" w:rsidRPr="007E10BB" w:rsidRDefault="003408AE" w:rsidP="005D77F7">
            <w:pPr>
              <w:pStyle w:val="NoSpacing"/>
              <w:widowControl w:val="0"/>
            </w:pPr>
            <w:r w:rsidRPr="007E10BB">
              <w:t>2.4. Išmanyti kampinių ir sandūrinių suvirinimo siūlių apžiūrimąją kontrolę pagal LST EN ISO 5817 bei suvirinimo deformacijų įtaką viso gaminio kokybei.</w:t>
            </w:r>
          </w:p>
        </w:tc>
        <w:tc>
          <w:tcPr>
            <w:tcW w:w="898" w:type="dxa"/>
            <w:vMerge/>
            <w:tcBorders>
              <w:left w:val="single" w:sz="12" w:space="0" w:color="auto"/>
            </w:tcBorders>
          </w:tcPr>
          <w:p w14:paraId="32168994" w14:textId="77777777" w:rsidR="003408AE" w:rsidRPr="00570253" w:rsidRDefault="003408AE" w:rsidP="005D77F7">
            <w:pPr>
              <w:widowControl w:val="0"/>
              <w:rPr>
                <w:b/>
              </w:rPr>
            </w:pPr>
          </w:p>
        </w:tc>
        <w:tc>
          <w:tcPr>
            <w:tcW w:w="898" w:type="dxa"/>
            <w:vMerge/>
            <w:tcBorders>
              <w:right w:val="single" w:sz="12" w:space="0" w:color="auto"/>
            </w:tcBorders>
          </w:tcPr>
          <w:p w14:paraId="25A8C08B" w14:textId="77777777" w:rsidR="003408AE" w:rsidRPr="00570253" w:rsidRDefault="003408AE" w:rsidP="005D77F7">
            <w:pPr>
              <w:widowControl w:val="0"/>
              <w:rPr>
                <w:b/>
              </w:rPr>
            </w:pPr>
          </w:p>
        </w:tc>
        <w:tc>
          <w:tcPr>
            <w:tcW w:w="898" w:type="dxa"/>
            <w:tcBorders>
              <w:left w:val="single" w:sz="12" w:space="0" w:color="auto"/>
            </w:tcBorders>
          </w:tcPr>
          <w:p w14:paraId="55EF684D" w14:textId="1E3595E8" w:rsidR="003408AE" w:rsidRPr="00035F32" w:rsidRDefault="003408AE" w:rsidP="00035F32">
            <w:pPr>
              <w:widowControl w:val="0"/>
              <w:jc w:val="center"/>
            </w:pPr>
            <w:r w:rsidRPr="00035F32">
              <w:t>6</w:t>
            </w:r>
          </w:p>
        </w:tc>
        <w:tc>
          <w:tcPr>
            <w:tcW w:w="898" w:type="dxa"/>
          </w:tcPr>
          <w:p w14:paraId="5C814553" w14:textId="3A09B5DE" w:rsidR="003408AE" w:rsidRPr="00035F32" w:rsidRDefault="00035F32" w:rsidP="00035F32">
            <w:pPr>
              <w:widowControl w:val="0"/>
              <w:jc w:val="center"/>
            </w:pPr>
            <w:r>
              <w:t>8</w:t>
            </w:r>
          </w:p>
        </w:tc>
        <w:tc>
          <w:tcPr>
            <w:tcW w:w="719" w:type="dxa"/>
            <w:vMerge/>
          </w:tcPr>
          <w:p w14:paraId="664D603C" w14:textId="77777777" w:rsidR="003408AE" w:rsidRPr="00570253" w:rsidRDefault="003408AE" w:rsidP="005D77F7">
            <w:pPr>
              <w:widowControl w:val="0"/>
              <w:rPr>
                <w:b/>
              </w:rPr>
            </w:pPr>
          </w:p>
        </w:tc>
        <w:tc>
          <w:tcPr>
            <w:tcW w:w="809" w:type="dxa"/>
            <w:vMerge/>
          </w:tcPr>
          <w:p w14:paraId="4171CAE5" w14:textId="77777777" w:rsidR="003408AE" w:rsidRPr="00570253" w:rsidRDefault="003408AE" w:rsidP="005D77F7">
            <w:pPr>
              <w:widowControl w:val="0"/>
              <w:rPr>
                <w:b/>
              </w:rPr>
            </w:pPr>
          </w:p>
        </w:tc>
        <w:tc>
          <w:tcPr>
            <w:tcW w:w="812" w:type="dxa"/>
            <w:vMerge/>
            <w:tcBorders>
              <w:right w:val="single" w:sz="12" w:space="0" w:color="auto"/>
            </w:tcBorders>
          </w:tcPr>
          <w:p w14:paraId="458178A6" w14:textId="77777777" w:rsidR="003408AE" w:rsidRPr="00570253" w:rsidRDefault="003408AE" w:rsidP="005D77F7">
            <w:pPr>
              <w:widowControl w:val="0"/>
              <w:rPr>
                <w:b/>
              </w:rPr>
            </w:pPr>
          </w:p>
        </w:tc>
      </w:tr>
      <w:tr w:rsidR="003408AE" w:rsidRPr="00570253" w14:paraId="25D62973" w14:textId="77777777" w:rsidTr="005D77F7">
        <w:tc>
          <w:tcPr>
            <w:tcW w:w="7338" w:type="dxa"/>
            <w:tcBorders>
              <w:left w:val="single" w:sz="12" w:space="0" w:color="auto"/>
              <w:right w:val="single" w:sz="12" w:space="0" w:color="auto"/>
            </w:tcBorders>
          </w:tcPr>
          <w:p w14:paraId="43D2ADE5" w14:textId="0F200E4D" w:rsidR="003408AE" w:rsidRPr="007E10BB" w:rsidRDefault="003408AE" w:rsidP="005D77F7">
            <w:pPr>
              <w:pStyle w:val="NoSpacing"/>
              <w:widowControl w:val="0"/>
            </w:pPr>
            <w:r w:rsidRPr="007E10BB">
              <w:t xml:space="preserve">2.5. Paruošti detalių ir mazgų jungtis rankiniam lankiniam plieno jungčių suvirinimui sandūrinėmis siūlėmis pagal LST EN ISO </w:t>
            </w:r>
            <w:r>
              <w:t>969</w:t>
            </w:r>
            <w:r w:rsidRPr="007E10BB">
              <w:t>2-1 ir suvirinti pagal suvirinimo brėžinius bei suvirinimo procedūrų aprašus.</w:t>
            </w:r>
          </w:p>
        </w:tc>
        <w:tc>
          <w:tcPr>
            <w:tcW w:w="898" w:type="dxa"/>
            <w:vMerge/>
            <w:tcBorders>
              <w:left w:val="single" w:sz="12" w:space="0" w:color="auto"/>
            </w:tcBorders>
          </w:tcPr>
          <w:p w14:paraId="0466059C" w14:textId="77777777" w:rsidR="003408AE" w:rsidRPr="00570253" w:rsidRDefault="003408AE" w:rsidP="005D77F7">
            <w:pPr>
              <w:widowControl w:val="0"/>
              <w:rPr>
                <w:b/>
              </w:rPr>
            </w:pPr>
          </w:p>
        </w:tc>
        <w:tc>
          <w:tcPr>
            <w:tcW w:w="898" w:type="dxa"/>
            <w:vMerge/>
            <w:tcBorders>
              <w:right w:val="single" w:sz="12" w:space="0" w:color="auto"/>
            </w:tcBorders>
          </w:tcPr>
          <w:p w14:paraId="58F1D5DC" w14:textId="77777777" w:rsidR="003408AE" w:rsidRPr="00570253" w:rsidRDefault="003408AE" w:rsidP="005D77F7">
            <w:pPr>
              <w:widowControl w:val="0"/>
              <w:rPr>
                <w:b/>
              </w:rPr>
            </w:pPr>
          </w:p>
        </w:tc>
        <w:tc>
          <w:tcPr>
            <w:tcW w:w="898" w:type="dxa"/>
            <w:tcBorders>
              <w:left w:val="single" w:sz="12" w:space="0" w:color="auto"/>
            </w:tcBorders>
          </w:tcPr>
          <w:p w14:paraId="50A64EDC" w14:textId="56611BE9" w:rsidR="003408AE" w:rsidRPr="00035F32" w:rsidRDefault="00035F32" w:rsidP="00035F32">
            <w:pPr>
              <w:widowControl w:val="0"/>
              <w:jc w:val="center"/>
            </w:pPr>
            <w:r>
              <w:t>6</w:t>
            </w:r>
          </w:p>
        </w:tc>
        <w:tc>
          <w:tcPr>
            <w:tcW w:w="898" w:type="dxa"/>
          </w:tcPr>
          <w:p w14:paraId="172C2404" w14:textId="5CE9B70C" w:rsidR="003408AE" w:rsidRPr="00035F32" w:rsidRDefault="003408AE" w:rsidP="00035F32">
            <w:pPr>
              <w:widowControl w:val="0"/>
              <w:jc w:val="center"/>
            </w:pPr>
            <w:r w:rsidRPr="00035F32">
              <w:t>8</w:t>
            </w:r>
          </w:p>
        </w:tc>
        <w:tc>
          <w:tcPr>
            <w:tcW w:w="719" w:type="dxa"/>
            <w:vMerge/>
          </w:tcPr>
          <w:p w14:paraId="136E7BFB" w14:textId="77777777" w:rsidR="003408AE" w:rsidRPr="00570253" w:rsidRDefault="003408AE" w:rsidP="005D77F7">
            <w:pPr>
              <w:widowControl w:val="0"/>
              <w:rPr>
                <w:b/>
              </w:rPr>
            </w:pPr>
          </w:p>
        </w:tc>
        <w:tc>
          <w:tcPr>
            <w:tcW w:w="809" w:type="dxa"/>
            <w:vMerge/>
          </w:tcPr>
          <w:p w14:paraId="10970D73" w14:textId="77777777" w:rsidR="003408AE" w:rsidRPr="00570253" w:rsidRDefault="003408AE" w:rsidP="005D77F7">
            <w:pPr>
              <w:widowControl w:val="0"/>
              <w:rPr>
                <w:b/>
              </w:rPr>
            </w:pPr>
          </w:p>
        </w:tc>
        <w:tc>
          <w:tcPr>
            <w:tcW w:w="812" w:type="dxa"/>
            <w:vMerge/>
            <w:tcBorders>
              <w:right w:val="single" w:sz="12" w:space="0" w:color="auto"/>
            </w:tcBorders>
          </w:tcPr>
          <w:p w14:paraId="0DEBB046" w14:textId="77777777" w:rsidR="003408AE" w:rsidRPr="00570253" w:rsidRDefault="003408AE" w:rsidP="005D77F7">
            <w:pPr>
              <w:widowControl w:val="0"/>
              <w:rPr>
                <w:b/>
              </w:rPr>
            </w:pPr>
          </w:p>
        </w:tc>
      </w:tr>
      <w:tr w:rsidR="005C5662" w:rsidRPr="00570253" w14:paraId="177E988D" w14:textId="77777777" w:rsidTr="005D77F7">
        <w:tc>
          <w:tcPr>
            <w:tcW w:w="7338" w:type="dxa"/>
            <w:vMerge w:val="restart"/>
            <w:tcBorders>
              <w:top w:val="single" w:sz="12" w:space="0" w:color="auto"/>
              <w:left w:val="single" w:sz="12" w:space="0" w:color="auto"/>
              <w:right w:val="single" w:sz="12" w:space="0" w:color="auto"/>
            </w:tcBorders>
          </w:tcPr>
          <w:p w14:paraId="0AEE27C4" w14:textId="77777777" w:rsidR="005C5662" w:rsidRPr="00570253" w:rsidRDefault="005C5662" w:rsidP="005D77F7">
            <w:pPr>
              <w:widowControl w:val="0"/>
              <w:rPr>
                <w:b/>
              </w:rPr>
            </w:pPr>
            <w:r w:rsidRPr="00570253">
              <w:rPr>
                <w:b/>
              </w:rPr>
              <w:t>Iš viso:</w:t>
            </w:r>
          </w:p>
        </w:tc>
        <w:tc>
          <w:tcPr>
            <w:tcW w:w="898" w:type="dxa"/>
            <w:vMerge w:val="restart"/>
            <w:tcBorders>
              <w:top w:val="single" w:sz="12" w:space="0" w:color="auto"/>
              <w:left w:val="single" w:sz="12" w:space="0" w:color="auto"/>
            </w:tcBorders>
          </w:tcPr>
          <w:p w14:paraId="6D7852F5" w14:textId="77777777" w:rsidR="005C5662" w:rsidRPr="00570253" w:rsidRDefault="005C5662" w:rsidP="005D77F7">
            <w:pPr>
              <w:widowControl w:val="0"/>
              <w:rPr>
                <w:b/>
              </w:rPr>
            </w:pPr>
            <w:r>
              <w:rPr>
                <w:b/>
              </w:rPr>
              <w:t>10</w:t>
            </w:r>
          </w:p>
        </w:tc>
        <w:tc>
          <w:tcPr>
            <w:tcW w:w="898" w:type="dxa"/>
            <w:vMerge w:val="restart"/>
            <w:tcBorders>
              <w:top w:val="single" w:sz="12" w:space="0" w:color="auto"/>
              <w:right w:val="single" w:sz="12" w:space="0" w:color="auto"/>
            </w:tcBorders>
          </w:tcPr>
          <w:p w14:paraId="3C136928" w14:textId="77777777" w:rsidR="005C5662" w:rsidRPr="00570253" w:rsidRDefault="005C5662" w:rsidP="005D77F7">
            <w:pPr>
              <w:widowControl w:val="0"/>
              <w:rPr>
                <w:b/>
              </w:rPr>
            </w:pPr>
            <w:r>
              <w:rPr>
                <w:b/>
              </w:rPr>
              <w:t>270</w:t>
            </w:r>
          </w:p>
        </w:tc>
        <w:tc>
          <w:tcPr>
            <w:tcW w:w="3324" w:type="dxa"/>
            <w:gridSpan w:val="4"/>
            <w:tcBorders>
              <w:top w:val="single" w:sz="12" w:space="0" w:color="auto"/>
              <w:left w:val="single" w:sz="12" w:space="0" w:color="auto"/>
            </w:tcBorders>
          </w:tcPr>
          <w:p w14:paraId="4FB5E970" w14:textId="77777777" w:rsidR="005C5662" w:rsidRPr="00570253" w:rsidRDefault="005C5662" w:rsidP="005D77F7">
            <w:pPr>
              <w:widowControl w:val="0"/>
              <w:jc w:val="center"/>
              <w:rPr>
                <w:b/>
              </w:rPr>
            </w:pPr>
            <w:r>
              <w:rPr>
                <w:b/>
              </w:rPr>
              <w:t>220</w:t>
            </w:r>
          </w:p>
        </w:tc>
        <w:tc>
          <w:tcPr>
            <w:tcW w:w="812" w:type="dxa"/>
            <w:vMerge w:val="restart"/>
            <w:tcBorders>
              <w:top w:val="single" w:sz="12" w:space="0" w:color="auto"/>
              <w:right w:val="single" w:sz="12" w:space="0" w:color="auto"/>
            </w:tcBorders>
          </w:tcPr>
          <w:p w14:paraId="10C95996" w14:textId="77777777" w:rsidR="005C5662" w:rsidRPr="00570253" w:rsidRDefault="005C5662" w:rsidP="005D77F7">
            <w:pPr>
              <w:widowControl w:val="0"/>
              <w:rPr>
                <w:b/>
              </w:rPr>
            </w:pPr>
            <w:r>
              <w:rPr>
                <w:b/>
              </w:rPr>
              <w:t>50</w:t>
            </w:r>
          </w:p>
        </w:tc>
      </w:tr>
      <w:tr w:rsidR="005C5662" w:rsidRPr="009D291E" w14:paraId="29AA50D8" w14:textId="77777777" w:rsidTr="005D77F7">
        <w:tc>
          <w:tcPr>
            <w:tcW w:w="7338" w:type="dxa"/>
            <w:vMerge/>
            <w:tcBorders>
              <w:left w:val="single" w:sz="12" w:space="0" w:color="auto"/>
              <w:bottom w:val="single" w:sz="12" w:space="0" w:color="auto"/>
              <w:right w:val="single" w:sz="12" w:space="0" w:color="auto"/>
            </w:tcBorders>
          </w:tcPr>
          <w:p w14:paraId="6EAF1084" w14:textId="77777777" w:rsidR="005C5662" w:rsidRPr="009D291E" w:rsidRDefault="005C5662" w:rsidP="005D77F7">
            <w:pPr>
              <w:widowControl w:val="0"/>
              <w:rPr>
                <w:b/>
                <w:color w:val="FF0000"/>
              </w:rPr>
            </w:pPr>
          </w:p>
        </w:tc>
        <w:tc>
          <w:tcPr>
            <w:tcW w:w="898" w:type="dxa"/>
            <w:vMerge/>
            <w:tcBorders>
              <w:left w:val="single" w:sz="12" w:space="0" w:color="auto"/>
              <w:bottom w:val="single" w:sz="12" w:space="0" w:color="auto"/>
            </w:tcBorders>
          </w:tcPr>
          <w:p w14:paraId="4D199A1A" w14:textId="77777777" w:rsidR="005C5662" w:rsidRPr="009D291E" w:rsidRDefault="005C5662" w:rsidP="005D77F7">
            <w:pPr>
              <w:widowControl w:val="0"/>
              <w:rPr>
                <w:b/>
                <w:color w:val="FF0000"/>
              </w:rPr>
            </w:pPr>
          </w:p>
        </w:tc>
        <w:tc>
          <w:tcPr>
            <w:tcW w:w="898" w:type="dxa"/>
            <w:vMerge/>
            <w:tcBorders>
              <w:bottom w:val="single" w:sz="12" w:space="0" w:color="auto"/>
              <w:right w:val="single" w:sz="12" w:space="0" w:color="auto"/>
            </w:tcBorders>
          </w:tcPr>
          <w:p w14:paraId="6A39C4EA" w14:textId="77777777" w:rsidR="005C5662" w:rsidRPr="009D291E" w:rsidRDefault="005C5662" w:rsidP="005D77F7">
            <w:pPr>
              <w:widowControl w:val="0"/>
              <w:rPr>
                <w:b/>
                <w:color w:val="FF0000"/>
              </w:rPr>
            </w:pPr>
          </w:p>
        </w:tc>
        <w:tc>
          <w:tcPr>
            <w:tcW w:w="898" w:type="dxa"/>
            <w:tcBorders>
              <w:left w:val="single" w:sz="12" w:space="0" w:color="auto"/>
              <w:bottom w:val="single" w:sz="12" w:space="0" w:color="auto"/>
            </w:tcBorders>
          </w:tcPr>
          <w:p w14:paraId="45442D4F" w14:textId="21EF7956" w:rsidR="005C5662" w:rsidRPr="00570253" w:rsidRDefault="00035F32" w:rsidP="005F6A2E">
            <w:pPr>
              <w:widowControl w:val="0"/>
              <w:rPr>
                <w:b/>
              </w:rPr>
            </w:pPr>
            <w:r>
              <w:rPr>
                <w:b/>
              </w:rPr>
              <w:t>66</w:t>
            </w:r>
          </w:p>
        </w:tc>
        <w:tc>
          <w:tcPr>
            <w:tcW w:w="898" w:type="dxa"/>
            <w:tcBorders>
              <w:bottom w:val="single" w:sz="12" w:space="0" w:color="auto"/>
            </w:tcBorders>
          </w:tcPr>
          <w:p w14:paraId="638B038B" w14:textId="7CD2CCCF" w:rsidR="005C5662" w:rsidRPr="00570253" w:rsidRDefault="005C5662" w:rsidP="00035F32">
            <w:pPr>
              <w:widowControl w:val="0"/>
              <w:rPr>
                <w:b/>
              </w:rPr>
            </w:pPr>
            <w:r>
              <w:rPr>
                <w:b/>
              </w:rPr>
              <w:t>1</w:t>
            </w:r>
            <w:r w:rsidR="005F6A2E">
              <w:rPr>
                <w:b/>
              </w:rPr>
              <w:t>3</w:t>
            </w:r>
            <w:r w:rsidR="00035F32">
              <w:rPr>
                <w:b/>
              </w:rPr>
              <w:t>8</w:t>
            </w:r>
          </w:p>
        </w:tc>
        <w:tc>
          <w:tcPr>
            <w:tcW w:w="719" w:type="dxa"/>
            <w:tcBorders>
              <w:bottom w:val="single" w:sz="12" w:space="0" w:color="auto"/>
            </w:tcBorders>
          </w:tcPr>
          <w:p w14:paraId="6713CF26" w14:textId="77777777" w:rsidR="005C5662" w:rsidRPr="00570253" w:rsidRDefault="005C5662" w:rsidP="005D77F7">
            <w:pPr>
              <w:widowControl w:val="0"/>
              <w:rPr>
                <w:b/>
              </w:rPr>
            </w:pPr>
            <w:r>
              <w:rPr>
                <w:b/>
              </w:rPr>
              <w:t>10</w:t>
            </w:r>
          </w:p>
        </w:tc>
        <w:tc>
          <w:tcPr>
            <w:tcW w:w="809" w:type="dxa"/>
            <w:tcBorders>
              <w:bottom w:val="single" w:sz="12" w:space="0" w:color="auto"/>
            </w:tcBorders>
          </w:tcPr>
          <w:p w14:paraId="7DFED4F8" w14:textId="77777777" w:rsidR="005C5662" w:rsidRPr="00570253" w:rsidRDefault="005C5662" w:rsidP="005D77F7">
            <w:pPr>
              <w:widowControl w:val="0"/>
              <w:rPr>
                <w:b/>
              </w:rPr>
            </w:pPr>
            <w:r w:rsidRPr="00570253">
              <w:rPr>
                <w:b/>
              </w:rPr>
              <w:t>6</w:t>
            </w:r>
          </w:p>
        </w:tc>
        <w:tc>
          <w:tcPr>
            <w:tcW w:w="812" w:type="dxa"/>
            <w:vMerge/>
            <w:tcBorders>
              <w:bottom w:val="single" w:sz="12" w:space="0" w:color="auto"/>
              <w:right w:val="single" w:sz="12" w:space="0" w:color="auto"/>
            </w:tcBorders>
          </w:tcPr>
          <w:p w14:paraId="343D2B13" w14:textId="77777777" w:rsidR="005C5662" w:rsidRPr="009D291E" w:rsidRDefault="005C5662" w:rsidP="005D77F7">
            <w:pPr>
              <w:widowControl w:val="0"/>
              <w:rPr>
                <w:b/>
                <w:color w:val="FF0000"/>
              </w:rPr>
            </w:pPr>
          </w:p>
        </w:tc>
      </w:tr>
    </w:tbl>
    <w:p w14:paraId="42EAB377" w14:textId="77777777" w:rsidR="00F12A0F" w:rsidRPr="00035F32" w:rsidRDefault="00F12A0F" w:rsidP="007E10BB">
      <w:pPr>
        <w:widowControl w:val="0"/>
      </w:pPr>
    </w:p>
    <w:p w14:paraId="2192D620" w14:textId="77777777" w:rsidR="00035F32" w:rsidRPr="00035F32" w:rsidRDefault="00035F32" w:rsidP="007E10BB">
      <w:pPr>
        <w:widowControl w:val="0"/>
      </w:pPr>
    </w:p>
    <w:p w14:paraId="192D4040" w14:textId="77777777" w:rsidR="00035F32" w:rsidRPr="00035F32" w:rsidRDefault="00035F32" w:rsidP="007E10BB">
      <w:pPr>
        <w:widowControl w:val="0"/>
      </w:pPr>
    </w:p>
    <w:p w14:paraId="78069AAF" w14:textId="77777777" w:rsidR="00035F32" w:rsidRPr="00035F32" w:rsidRDefault="00035F32" w:rsidP="007E10BB">
      <w:pPr>
        <w:widowControl w:val="0"/>
      </w:pPr>
    </w:p>
    <w:p w14:paraId="6C6A0706" w14:textId="77777777" w:rsidR="005C5662" w:rsidRDefault="005C5662">
      <w:pPr>
        <w:rPr>
          <w:b/>
        </w:rPr>
      </w:pPr>
      <w:r>
        <w:rPr>
          <w:b/>
        </w:rPr>
        <w:br w:type="page"/>
      </w:r>
    </w:p>
    <w:p w14:paraId="553E641B" w14:textId="427A6463" w:rsidR="004F1EBD" w:rsidRPr="007E10BB" w:rsidRDefault="004F1EBD" w:rsidP="007E10BB">
      <w:pPr>
        <w:widowControl w:val="0"/>
        <w:rPr>
          <w:b/>
        </w:rPr>
      </w:pPr>
      <w:r w:rsidRPr="007E10BB">
        <w:rPr>
          <w:b/>
        </w:rPr>
        <w:lastRenderedPageBreak/>
        <w:t xml:space="preserve">Modulio pavadinimas – </w:t>
      </w:r>
      <w:r w:rsidR="00F12A0F" w:rsidRPr="007E10BB">
        <w:rPr>
          <w:b/>
        </w:rPr>
        <w:t>„Plieninių lakštų jungčių sandūrinių siūlių suvirinimas lankiniu būdu lydžiuoju elektrodu (pusautomačiu) apsauginių dujų aplinkoje</w:t>
      </w:r>
      <w:r w:rsidRPr="007E10B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3D1B23F1" w14:textId="77777777" w:rsidTr="00AF2824">
        <w:trPr>
          <w:trHeight w:val="57"/>
          <w:jc w:val="center"/>
        </w:trPr>
        <w:tc>
          <w:tcPr>
            <w:tcW w:w="947" w:type="pct"/>
          </w:tcPr>
          <w:p w14:paraId="559353DF" w14:textId="77777777" w:rsidR="004F1EBD" w:rsidRPr="007E10BB" w:rsidRDefault="004F1EBD" w:rsidP="007E10BB">
            <w:pPr>
              <w:pStyle w:val="NoSpacing"/>
              <w:widowControl w:val="0"/>
            </w:pPr>
            <w:r w:rsidRPr="007E10BB">
              <w:t>Valstybinis kodas</w:t>
            </w:r>
          </w:p>
        </w:tc>
        <w:tc>
          <w:tcPr>
            <w:tcW w:w="4053" w:type="pct"/>
            <w:gridSpan w:val="2"/>
          </w:tcPr>
          <w:p w14:paraId="100579B7" w14:textId="10E84C22" w:rsidR="004F1EBD" w:rsidRPr="007E10BB" w:rsidRDefault="005B23D6" w:rsidP="007E10BB">
            <w:pPr>
              <w:pStyle w:val="NoSpacing"/>
              <w:widowControl w:val="0"/>
            </w:pPr>
            <w:r w:rsidRPr="007E10BB">
              <w:t>407150007</w:t>
            </w:r>
          </w:p>
        </w:tc>
      </w:tr>
      <w:tr w:rsidR="007E10BB" w:rsidRPr="007E10BB" w14:paraId="05A1B4F1" w14:textId="77777777" w:rsidTr="00AF2824">
        <w:trPr>
          <w:trHeight w:val="57"/>
          <w:jc w:val="center"/>
        </w:trPr>
        <w:tc>
          <w:tcPr>
            <w:tcW w:w="947" w:type="pct"/>
          </w:tcPr>
          <w:p w14:paraId="553EB2CF" w14:textId="77777777" w:rsidR="004F1EBD" w:rsidRPr="007E10BB" w:rsidRDefault="004F1EBD" w:rsidP="007E10BB">
            <w:pPr>
              <w:pStyle w:val="NoSpacing"/>
              <w:widowControl w:val="0"/>
            </w:pPr>
            <w:r w:rsidRPr="007E10BB">
              <w:t>Modulio LTKS lygis</w:t>
            </w:r>
          </w:p>
        </w:tc>
        <w:tc>
          <w:tcPr>
            <w:tcW w:w="4053" w:type="pct"/>
            <w:gridSpan w:val="2"/>
          </w:tcPr>
          <w:p w14:paraId="615E9C5E" w14:textId="56646747" w:rsidR="004F1EBD" w:rsidRPr="007E10BB" w:rsidRDefault="00F12A0F" w:rsidP="007E10BB">
            <w:pPr>
              <w:pStyle w:val="NoSpacing"/>
              <w:widowControl w:val="0"/>
            </w:pPr>
            <w:r w:rsidRPr="007E10BB">
              <w:t>IV</w:t>
            </w:r>
          </w:p>
        </w:tc>
      </w:tr>
      <w:tr w:rsidR="007E10BB" w:rsidRPr="007E10BB" w14:paraId="6BFE430F" w14:textId="77777777" w:rsidTr="00AF2824">
        <w:trPr>
          <w:trHeight w:val="57"/>
          <w:jc w:val="center"/>
        </w:trPr>
        <w:tc>
          <w:tcPr>
            <w:tcW w:w="947" w:type="pct"/>
          </w:tcPr>
          <w:p w14:paraId="27A73F85" w14:textId="77777777" w:rsidR="004F1EBD" w:rsidRPr="007E10BB" w:rsidRDefault="004F1EBD" w:rsidP="007E10BB">
            <w:pPr>
              <w:pStyle w:val="NoSpacing"/>
              <w:widowControl w:val="0"/>
            </w:pPr>
            <w:r w:rsidRPr="007E10BB">
              <w:t>Apimtis mokymosi kreditais</w:t>
            </w:r>
          </w:p>
        </w:tc>
        <w:tc>
          <w:tcPr>
            <w:tcW w:w="4053" w:type="pct"/>
            <w:gridSpan w:val="2"/>
          </w:tcPr>
          <w:p w14:paraId="563C8D1C" w14:textId="77777777" w:rsidR="004F1EBD" w:rsidRPr="007E10BB" w:rsidRDefault="004F1EBD" w:rsidP="007E10BB">
            <w:pPr>
              <w:pStyle w:val="NoSpacing"/>
              <w:widowControl w:val="0"/>
            </w:pPr>
            <w:r w:rsidRPr="007E10BB">
              <w:t>5</w:t>
            </w:r>
          </w:p>
        </w:tc>
      </w:tr>
      <w:tr w:rsidR="007E10BB" w:rsidRPr="007E10BB" w14:paraId="070B6AED" w14:textId="77777777" w:rsidTr="00AF2824">
        <w:trPr>
          <w:trHeight w:val="57"/>
          <w:jc w:val="center"/>
        </w:trPr>
        <w:tc>
          <w:tcPr>
            <w:tcW w:w="947" w:type="pct"/>
          </w:tcPr>
          <w:p w14:paraId="5820D351" w14:textId="5562F733"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38A18927" w14:textId="77777777" w:rsidR="00B849AF" w:rsidRPr="007E10BB" w:rsidRDefault="00B849AF" w:rsidP="007E10BB">
            <w:pPr>
              <w:widowControl w:val="0"/>
              <w:rPr>
                <w:i/>
              </w:rPr>
            </w:pPr>
            <w:r w:rsidRPr="007E10BB">
              <w:rPr>
                <w:i/>
              </w:rPr>
              <w:t>Baigti šie moduliai:</w:t>
            </w:r>
          </w:p>
          <w:p w14:paraId="63780E42" w14:textId="77777777" w:rsidR="00FE251C" w:rsidRPr="007E10BB" w:rsidRDefault="00B849AF" w:rsidP="007E10BB">
            <w:pPr>
              <w:widowControl w:val="0"/>
            </w:pPr>
            <w:r w:rsidRPr="007E10BB">
              <w:t>Pasiruošimas atlikti suvirinimo darbus</w:t>
            </w:r>
          </w:p>
          <w:p w14:paraId="27FDF0BC" w14:textId="6EE1B20A" w:rsidR="00B849AF" w:rsidRPr="007E10BB" w:rsidRDefault="00B849AF" w:rsidP="007E10BB">
            <w:pPr>
              <w:widowControl w:val="0"/>
            </w:pPr>
            <w:r w:rsidRPr="007E10BB">
              <w:t>Rankinis lankinis plieno jungčių kampinių siūlių suvirinimas lydžiaisiais glaistytaisiais elektrodais</w:t>
            </w:r>
          </w:p>
          <w:p w14:paraId="54092E1E" w14:textId="77777777" w:rsidR="00B849AF" w:rsidRPr="007E10BB" w:rsidRDefault="00B849AF" w:rsidP="007E10BB">
            <w:pPr>
              <w:widowControl w:val="0"/>
            </w:pPr>
            <w:r w:rsidRPr="007E10BB">
              <w:t>Plieno jungčių kampinių siūlių suvirinimas lankiniu būdu lydžiuoju elektrodu (pusautomačiu) apsauginių dujų aplinkoje</w:t>
            </w:r>
          </w:p>
          <w:p w14:paraId="7F3B1C39" w14:textId="77777777" w:rsidR="00B849AF" w:rsidRPr="007E10BB" w:rsidRDefault="00B849AF" w:rsidP="007E10BB">
            <w:pPr>
              <w:widowControl w:val="0"/>
            </w:pPr>
            <w:r w:rsidRPr="007E10BB">
              <w:t>Metalų pjaustymas terminio pjovimo būdais (dujiniu ir plazminiu)</w:t>
            </w:r>
          </w:p>
          <w:p w14:paraId="7E57BD70" w14:textId="19B6A30E" w:rsidR="00A00D75" w:rsidRPr="007E10BB" w:rsidRDefault="00B849AF" w:rsidP="007E10BB">
            <w:pPr>
              <w:pStyle w:val="NoSpacing"/>
              <w:widowControl w:val="0"/>
            </w:pPr>
            <w:r w:rsidRPr="007E10BB">
              <w:t>Plieninių lakštų jungčių sandūrinių siūlių rankinis lankinis suvirinimas lydžiaisiais glaistytaisiais elektrodais</w:t>
            </w:r>
          </w:p>
        </w:tc>
      </w:tr>
      <w:tr w:rsidR="007E10BB" w:rsidRPr="007E10BB" w14:paraId="5638FB8D" w14:textId="77777777" w:rsidTr="00AF2824">
        <w:trPr>
          <w:trHeight w:val="57"/>
          <w:jc w:val="center"/>
        </w:trPr>
        <w:tc>
          <w:tcPr>
            <w:tcW w:w="947" w:type="pct"/>
            <w:shd w:val="clear" w:color="auto" w:fill="F2F2F2"/>
          </w:tcPr>
          <w:p w14:paraId="145F9921" w14:textId="77777777" w:rsidR="004F1EBD" w:rsidRPr="007E10BB" w:rsidRDefault="004F1EBD" w:rsidP="007E10BB">
            <w:pPr>
              <w:pStyle w:val="NoSpacing"/>
              <w:widowControl w:val="0"/>
              <w:rPr>
                <w:bCs/>
                <w:iCs/>
              </w:rPr>
            </w:pPr>
            <w:r w:rsidRPr="007E10BB">
              <w:t>Kompetencijos</w:t>
            </w:r>
          </w:p>
        </w:tc>
        <w:tc>
          <w:tcPr>
            <w:tcW w:w="1129" w:type="pct"/>
            <w:shd w:val="clear" w:color="auto" w:fill="F2F2F2"/>
          </w:tcPr>
          <w:p w14:paraId="32823213" w14:textId="77777777" w:rsidR="004F1EBD" w:rsidRPr="007E10BB" w:rsidRDefault="004F1EBD" w:rsidP="007E10BB">
            <w:pPr>
              <w:pStyle w:val="NoSpacing"/>
              <w:widowControl w:val="0"/>
              <w:rPr>
                <w:bCs/>
                <w:iCs/>
              </w:rPr>
            </w:pPr>
            <w:r w:rsidRPr="007E10BB">
              <w:rPr>
                <w:bCs/>
                <w:iCs/>
              </w:rPr>
              <w:t>Mokymosi rezultatai</w:t>
            </w:r>
          </w:p>
        </w:tc>
        <w:tc>
          <w:tcPr>
            <w:tcW w:w="2924" w:type="pct"/>
            <w:shd w:val="clear" w:color="auto" w:fill="F2F2F2"/>
          </w:tcPr>
          <w:p w14:paraId="47C7C763" w14:textId="6502E47C" w:rsidR="004F1EBD"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052371BF" w14:textId="77777777" w:rsidTr="00AF2824">
        <w:trPr>
          <w:trHeight w:val="57"/>
          <w:jc w:val="center"/>
        </w:trPr>
        <w:tc>
          <w:tcPr>
            <w:tcW w:w="947" w:type="pct"/>
            <w:vMerge w:val="restart"/>
          </w:tcPr>
          <w:p w14:paraId="63174136" w14:textId="6AEAA833" w:rsidR="00F12A0F" w:rsidRPr="007E10BB" w:rsidRDefault="004570AE" w:rsidP="00554D28">
            <w:pPr>
              <w:pStyle w:val="NoSpacing"/>
              <w:widowControl w:val="0"/>
            </w:pPr>
            <w:r w:rsidRPr="007E10BB">
              <w:t xml:space="preserve">1. </w:t>
            </w:r>
            <w:r w:rsidR="00F12A0F" w:rsidRPr="007E10BB">
              <w:t>Suvirinti plien</w:t>
            </w:r>
            <w:r w:rsidR="00554D28">
              <w:t>o</w:t>
            </w:r>
            <w:r w:rsidR="00F12A0F" w:rsidRPr="007E10BB">
              <w:t xml:space="preserve"> lakštų sandūrines siūles lankiniu būdu lydžiuoju elektrodu (pusautomačiu) apsauginių dujų aplinkoje.</w:t>
            </w:r>
          </w:p>
        </w:tc>
        <w:tc>
          <w:tcPr>
            <w:tcW w:w="1129" w:type="pct"/>
          </w:tcPr>
          <w:p w14:paraId="0E2DB187" w14:textId="36F7185F" w:rsidR="00F12A0F" w:rsidRPr="007E10BB" w:rsidRDefault="004570AE" w:rsidP="007E10BB">
            <w:pPr>
              <w:pStyle w:val="CommentText"/>
              <w:widowControl w:val="0"/>
            </w:pPr>
            <w:r w:rsidRPr="007E10BB">
              <w:rPr>
                <w:sz w:val="24"/>
                <w:szCs w:val="24"/>
              </w:rPr>
              <w:t xml:space="preserve">1.1. </w:t>
            </w:r>
            <w:r w:rsidR="00F12A0F" w:rsidRPr="007E10BB">
              <w:rPr>
                <w:sz w:val="24"/>
                <w:szCs w:val="24"/>
              </w:rPr>
              <w:t>Apibūdinti suvirintojų kvalifikacijai</w:t>
            </w:r>
            <w:r w:rsidR="00FE251C" w:rsidRPr="007E10BB">
              <w:rPr>
                <w:sz w:val="24"/>
                <w:szCs w:val="24"/>
              </w:rPr>
              <w:t xml:space="preserve"> </w:t>
            </w:r>
            <w:r w:rsidR="00F12A0F" w:rsidRPr="007E10BB">
              <w:rPr>
                <w:sz w:val="24"/>
                <w:szCs w:val="24"/>
              </w:rPr>
              <w:t xml:space="preserve">keliamus reikalavimus </w:t>
            </w:r>
            <w:r w:rsidR="00EE3D0D" w:rsidRPr="007E10BB">
              <w:rPr>
                <w:sz w:val="24"/>
                <w:szCs w:val="24"/>
              </w:rPr>
              <w:t xml:space="preserve">sandūrinių siūlių suvirinimui lydžiuoju elektrodu (pusautomačiu) </w:t>
            </w:r>
            <w:r w:rsidR="00F12A0F" w:rsidRPr="007E10BB">
              <w:rPr>
                <w:sz w:val="24"/>
                <w:szCs w:val="24"/>
              </w:rPr>
              <w:t>pagal LST EN ISO 9606</w:t>
            </w:r>
            <w:r w:rsidR="00EE3D0D" w:rsidRPr="007E10BB">
              <w:rPr>
                <w:sz w:val="24"/>
                <w:szCs w:val="24"/>
              </w:rPr>
              <w:t>-1</w:t>
            </w:r>
            <w:r w:rsidR="00F12A0F" w:rsidRPr="007E10BB">
              <w:rPr>
                <w:sz w:val="24"/>
                <w:szCs w:val="24"/>
              </w:rPr>
              <w:t>.</w:t>
            </w:r>
          </w:p>
        </w:tc>
        <w:tc>
          <w:tcPr>
            <w:tcW w:w="2924" w:type="pct"/>
          </w:tcPr>
          <w:p w14:paraId="601A48D2" w14:textId="61BECB8A" w:rsidR="00FE251C" w:rsidRPr="007E10BB" w:rsidRDefault="0006126F" w:rsidP="007E10BB">
            <w:pPr>
              <w:widowControl w:val="0"/>
              <w:rPr>
                <w:b/>
                <w:i/>
              </w:rPr>
            </w:pPr>
            <w:r w:rsidRPr="007E10BB">
              <w:rPr>
                <w:b/>
              </w:rPr>
              <w:t>Tema.</w:t>
            </w:r>
            <w:r w:rsidRPr="007E10BB">
              <w:t xml:space="preserve"> </w:t>
            </w:r>
            <w:r w:rsidRPr="007E10BB">
              <w:rPr>
                <w:b/>
                <w:i/>
              </w:rPr>
              <w:t xml:space="preserve">Suvirintojų </w:t>
            </w:r>
            <w:r w:rsidR="00247C3A" w:rsidRPr="007E10BB">
              <w:rPr>
                <w:b/>
                <w:i/>
              </w:rPr>
              <w:t>kvalifikacij</w:t>
            </w:r>
            <w:r w:rsidR="00247C3A">
              <w:rPr>
                <w:b/>
                <w:i/>
              </w:rPr>
              <w:t>a</w:t>
            </w:r>
            <w:r w:rsidRPr="007E10BB">
              <w:rPr>
                <w:b/>
                <w:i/>
              </w:rPr>
              <w:t xml:space="preserve"> pagal LST EN ISO 9606</w:t>
            </w:r>
            <w:r w:rsidR="00EE3D0D" w:rsidRPr="007E10BB">
              <w:rPr>
                <w:b/>
                <w:i/>
              </w:rPr>
              <w:t>-1</w:t>
            </w:r>
          </w:p>
          <w:p w14:paraId="2486B798" w14:textId="5C2A5C0D" w:rsidR="0006126F" w:rsidRPr="007E10BB" w:rsidRDefault="0006126F" w:rsidP="007E10BB">
            <w:pPr>
              <w:pStyle w:val="ListParagraph"/>
              <w:widowControl w:val="0"/>
              <w:numPr>
                <w:ilvl w:val="0"/>
                <w:numId w:val="2"/>
              </w:numPr>
              <w:ind w:left="0" w:firstLine="0"/>
            </w:pPr>
            <w:r w:rsidRPr="007E10BB">
              <w:t>Suvirintojų kvalifikacijos tikrinimo tikslai</w:t>
            </w:r>
          </w:p>
          <w:p w14:paraId="5F3E1696" w14:textId="095E46B5" w:rsidR="0006126F" w:rsidRPr="007E10BB" w:rsidRDefault="0006126F" w:rsidP="007E10BB">
            <w:pPr>
              <w:pStyle w:val="ListParagraph"/>
              <w:widowControl w:val="0"/>
              <w:numPr>
                <w:ilvl w:val="0"/>
                <w:numId w:val="2"/>
              </w:numPr>
              <w:ind w:left="0" w:firstLine="0"/>
              <w:rPr>
                <w:b/>
              </w:rPr>
            </w:pPr>
            <w:r w:rsidRPr="007E10BB">
              <w:t>Privalomi suvirintojo kvalifikacijos tikrinimo bandinio (testo) kintami kriterijai</w:t>
            </w:r>
            <w:r w:rsidR="00EE3D0D" w:rsidRPr="007E10BB">
              <w:t xml:space="preserve"> sandūrinių siūlių suvirinimui lydžiuoju elektrodu (pusautomačiu)</w:t>
            </w:r>
          </w:p>
          <w:p w14:paraId="4DE27EB3" w14:textId="72B166B7" w:rsidR="00F12A0F" w:rsidRPr="007E10BB" w:rsidRDefault="0006126F" w:rsidP="007E10BB">
            <w:pPr>
              <w:pStyle w:val="ListParagraph"/>
              <w:widowControl w:val="0"/>
              <w:numPr>
                <w:ilvl w:val="0"/>
                <w:numId w:val="2"/>
              </w:numPr>
              <w:ind w:left="0" w:firstLine="0"/>
              <w:rPr>
                <w:b/>
                <w:sz w:val="22"/>
                <w:szCs w:val="22"/>
              </w:rPr>
            </w:pPr>
            <w:r w:rsidRPr="007E10BB">
              <w:t>Kvalifikacijos kategorijų, nurodytų suvirintojo kvalifikacijos tikrinimo pažymėjime (sertifikate) palyginimas</w:t>
            </w:r>
            <w:r w:rsidR="00EE3D0D" w:rsidRPr="007E10BB">
              <w:t>, kvalifikacijos ribos sandūrinių siūlių suvirinimui lydžiuoju elektrodu (pusautomačiu)</w:t>
            </w:r>
          </w:p>
        </w:tc>
      </w:tr>
      <w:tr w:rsidR="007E10BB" w:rsidRPr="007E10BB" w14:paraId="4CCFC968" w14:textId="77777777" w:rsidTr="00AF2824">
        <w:trPr>
          <w:trHeight w:val="57"/>
          <w:jc w:val="center"/>
        </w:trPr>
        <w:tc>
          <w:tcPr>
            <w:tcW w:w="947" w:type="pct"/>
            <w:vMerge/>
          </w:tcPr>
          <w:p w14:paraId="3BCF6243" w14:textId="77777777" w:rsidR="00F12A0F" w:rsidRPr="007E10BB" w:rsidRDefault="00F12A0F" w:rsidP="007E10BB">
            <w:pPr>
              <w:pStyle w:val="NoSpacing"/>
              <w:widowControl w:val="0"/>
            </w:pPr>
          </w:p>
        </w:tc>
        <w:tc>
          <w:tcPr>
            <w:tcW w:w="1129" w:type="pct"/>
          </w:tcPr>
          <w:p w14:paraId="1DF96ED2" w14:textId="01C535E0" w:rsidR="00F12A0F" w:rsidRPr="007E10BB" w:rsidRDefault="004570AE" w:rsidP="007E10BB">
            <w:pPr>
              <w:pStyle w:val="CommentText"/>
              <w:widowControl w:val="0"/>
              <w:rPr>
                <w:sz w:val="24"/>
                <w:szCs w:val="24"/>
              </w:rPr>
            </w:pPr>
            <w:r w:rsidRPr="007E10BB">
              <w:rPr>
                <w:sz w:val="24"/>
                <w:szCs w:val="24"/>
              </w:rPr>
              <w:t xml:space="preserve">1.2. Palyginti skirtingus suvirinimo procesus: </w:t>
            </w:r>
            <w:r w:rsidR="00AF2824" w:rsidRPr="007E10BB">
              <w:rPr>
                <w:sz w:val="24"/>
                <w:szCs w:val="24"/>
              </w:rPr>
              <w:t>111, 13, 114 (LST EN ISO 4063).</w:t>
            </w:r>
          </w:p>
        </w:tc>
        <w:tc>
          <w:tcPr>
            <w:tcW w:w="2924" w:type="pct"/>
          </w:tcPr>
          <w:p w14:paraId="273C4CF3" w14:textId="77777777" w:rsidR="00515A4B" w:rsidRPr="007E10BB" w:rsidRDefault="00515A4B" w:rsidP="007E10BB">
            <w:pPr>
              <w:widowControl w:val="0"/>
              <w:rPr>
                <w:b/>
                <w:i/>
              </w:rPr>
            </w:pPr>
            <w:r w:rsidRPr="007E10BB">
              <w:rPr>
                <w:b/>
              </w:rPr>
              <w:t>Tema</w:t>
            </w:r>
            <w:r w:rsidRPr="007E10BB">
              <w:t xml:space="preserve">. </w:t>
            </w:r>
            <w:r w:rsidRPr="007E10BB">
              <w:rPr>
                <w:b/>
                <w:i/>
              </w:rPr>
              <w:t>Lydomojo suvirinimo procesai: 111, 13, 114</w:t>
            </w:r>
          </w:p>
          <w:p w14:paraId="0755AB1F" w14:textId="77777777" w:rsidR="005662D1" w:rsidRPr="007E10BB" w:rsidRDefault="005662D1" w:rsidP="007E10BB">
            <w:pPr>
              <w:pStyle w:val="ListParagraph"/>
              <w:widowControl w:val="0"/>
              <w:numPr>
                <w:ilvl w:val="0"/>
                <w:numId w:val="5"/>
              </w:numPr>
              <w:ind w:left="0" w:firstLine="0"/>
            </w:pPr>
            <w:r w:rsidRPr="007E10BB">
              <w:t>Skirtingų suvirinimo procesų: 111, 13, 114 (LST EN ISO 4063) pasirinkimas</w:t>
            </w:r>
          </w:p>
          <w:p w14:paraId="051D36E6" w14:textId="449B4ECB" w:rsidR="00515A4B" w:rsidRPr="007E10BB" w:rsidRDefault="005662D1" w:rsidP="007E10BB">
            <w:pPr>
              <w:pStyle w:val="ListParagraph"/>
              <w:widowControl w:val="0"/>
              <w:numPr>
                <w:ilvl w:val="0"/>
                <w:numId w:val="5"/>
              </w:numPr>
              <w:ind w:left="0" w:firstLine="0"/>
              <w:rPr>
                <w:b/>
                <w:i/>
              </w:rPr>
            </w:pPr>
            <w:r w:rsidRPr="007E10BB">
              <w:t>111, 13, 114 suvirinimo procesų parametrų palyginimas</w:t>
            </w:r>
          </w:p>
        </w:tc>
      </w:tr>
      <w:tr w:rsidR="007E10BB" w:rsidRPr="007E10BB" w14:paraId="75FDDB12" w14:textId="77777777" w:rsidTr="00AF2824">
        <w:trPr>
          <w:trHeight w:val="57"/>
          <w:jc w:val="center"/>
        </w:trPr>
        <w:tc>
          <w:tcPr>
            <w:tcW w:w="947" w:type="pct"/>
            <w:vMerge/>
          </w:tcPr>
          <w:p w14:paraId="5A6E68EE" w14:textId="77777777" w:rsidR="00F12A0F" w:rsidRPr="007E10BB" w:rsidRDefault="00F12A0F" w:rsidP="007E10BB">
            <w:pPr>
              <w:pStyle w:val="NoSpacing"/>
              <w:widowControl w:val="0"/>
            </w:pPr>
          </w:p>
        </w:tc>
        <w:tc>
          <w:tcPr>
            <w:tcW w:w="1129" w:type="pct"/>
          </w:tcPr>
          <w:p w14:paraId="58BC5D9B" w14:textId="6F856251" w:rsidR="00F12A0F" w:rsidRPr="007E10BB" w:rsidRDefault="004570AE" w:rsidP="007E10BB">
            <w:pPr>
              <w:pStyle w:val="CommentText"/>
              <w:widowControl w:val="0"/>
              <w:rPr>
                <w:sz w:val="24"/>
                <w:szCs w:val="24"/>
              </w:rPr>
            </w:pPr>
            <w:r w:rsidRPr="007E10BB">
              <w:rPr>
                <w:sz w:val="24"/>
                <w:szCs w:val="24"/>
              </w:rPr>
              <w:t>1.3. Parinkti plieno lakštų suvirinimo sandūrinėmis siūlėmis lankiniu būdu lydžiuoju elektrodu (pusautomačiu) apsauginių dujų aplinkoje (MIG/MAG) režimus.</w:t>
            </w:r>
          </w:p>
        </w:tc>
        <w:tc>
          <w:tcPr>
            <w:tcW w:w="2924" w:type="pct"/>
          </w:tcPr>
          <w:p w14:paraId="686B4C3C" w14:textId="77777777" w:rsidR="00515A4B" w:rsidRPr="007E10BB" w:rsidRDefault="00515A4B" w:rsidP="007E10BB">
            <w:pPr>
              <w:widowControl w:val="0"/>
            </w:pPr>
            <w:r w:rsidRPr="007E10BB">
              <w:rPr>
                <w:b/>
              </w:rPr>
              <w:t>Tema</w:t>
            </w:r>
            <w:r w:rsidRPr="007E10BB">
              <w:t xml:space="preserve">. </w:t>
            </w:r>
            <w:r w:rsidRPr="007E10BB">
              <w:rPr>
                <w:b/>
                <w:i/>
              </w:rPr>
              <w:t>Suvirinimo lankiniu būdu lydžiuoju elektrodu (pusautomačiu) apsauginių dujų aplinkoje režimų skaičiavimas ir parinkimas</w:t>
            </w:r>
          </w:p>
          <w:p w14:paraId="2C3E9CA0" w14:textId="77777777" w:rsidR="00515A4B" w:rsidRPr="007E10BB" w:rsidRDefault="00515A4B" w:rsidP="007E10BB">
            <w:pPr>
              <w:pStyle w:val="ListParagraph"/>
              <w:widowControl w:val="0"/>
              <w:numPr>
                <w:ilvl w:val="0"/>
                <w:numId w:val="5"/>
              </w:numPr>
              <w:ind w:left="0" w:firstLine="0"/>
            </w:pPr>
            <w:r w:rsidRPr="007E10BB">
              <w:t>Suvirinimo lankiniu būdu lydžiuoju elektrodu (pusautomačiu) apsauginių dujų aplinkoje (MIG/MAG) parametrai</w:t>
            </w:r>
          </w:p>
          <w:p w14:paraId="4D5FF9C5" w14:textId="790B764C" w:rsidR="00F12A0F" w:rsidRPr="007E10BB" w:rsidRDefault="00515A4B" w:rsidP="007E10BB">
            <w:pPr>
              <w:pStyle w:val="ListParagraph"/>
              <w:widowControl w:val="0"/>
              <w:numPr>
                <w:ilvl w:val="0"/>
                <w:numId w:val="5"/>
              </w:numPr>
              <w:ind w:left="0" w:firstLine="0"/>
            </w:pPr>
            <w:r w:rsidRPr="007E10BB">
              <w:t xml:space="preserve">Suvirinimo </w:t>
            </w:r>
            <w:r w:rsidRPr="007E10BB">
              <w:rPr>
                <w:lang w:eastAsia="en-US"/>
              </w:rPr>
              <w:t>lankiniu būdu lydžiuoju elektrodu (pusautomačiu) apsauginių dujų aplinkoje (MIG/MAG)</w:t>
            </w:r>
            <w:r w:rsidRPr="007E10BB">
              <w:t xml:space="preserve"> režimų parinkimas</w:t>
            </w:r>
          </w:p>
        </w:tc>
      </w:tr>
      <w:tr w:rsidR="007E10BB" w:rsidRPr="007E10BB" w14:paraId="5235D956" w14:textId="77777777" w:rsidTr="00AF2824">
        <w:trPr>
          <w:trHeight w:val="57"/>
          <w:jc w:val="center"/>
        </w:trPr>
        <w:tc>
          <w:tcPr>
            <w:tcW w:w="947" w:type="pct"/>
            <w:vMerge/>
          </w:tcPr>
          <w:p w14:paraId="26CA3FF2" w14:textId="77777777" w:rsidR="0045634E" w:rsidRPr="007E10BB" w:rsidRDefault="0045634E" w:rsidP="007E10BB">
            <w:pPr>
              <w:pStyle w:val="NoSpacing"/>
              <w:widowControl w:val="0"/>
            </w:pPr>
          </w:p>
        </w:tc>
        <w:tc>
          <w:tcPr>
            <w:tcW w:w="1129" w:type="pct"/>
          </w:tcPr>
          <w:p w14:paraId="3803EAE0" w14:textId="275EF891" w:rsidR="0045634E" w:rsidRPr="007E10BB" w:rsidRDefault="0045634E" w:rsidP="007E10BB">
            <w:pPr>
              <w:pStyle w:val="CommentText"/>
              <w:widowControl w:val="0"/>
              <w:rPr>
                <w:sz w:val="24"/>
                <w:szCs w:val="24"/>
              </w:rPr>
            </w:pPr>
            <w:r w:rsidRPr="007E10BB">
              <w:rPr>
                <w:sz w:val="24"/>
                <w:szCs w:val="24"/>
              </w:rPr>
              <w:t xml:space="preserve">1.4. Suvirinti plieninius lakštus sandūrinėmis siūlėmis PA, PG, PF padėtyse, lankiniu būdu lydžiuoju elektrodu (pusautomačiu) apsauginių dujų aplinkoje 135, 136,138 procesais (LST EN ISO </w:t>
            </w:r>
            <w:r w:rsidRPr="007E10BB">
              <w:rPr>
                <w:sz w:val="24"/>
                <w:szCs w:val="24"/>
              </w:rPr>
              <w:lastRenderedPageBreak/>
              <w:t>4063).</w:t>
            </w:r>
          </w:p>
        </w:tc>
        <w:tc>
          <w:tcPr>
            <w:tcW w:w="2924" w:type="pct"/>
          </w:tcPr>
          <w:p w14:paraId="09952661" w14:textId="43A7AB48" w:rsidR="0045634E" w:rsidRPr="007E10BB" w:rsidRDefault="0045634E" w:rsidP="007E10BB">
            <w:pPr>
              <w:widowControl w:val="0"/>
            </w:pPr>
            <w:r w:rsidRPr="007E10BB">
              <w:rPr>
                <w:b/>
              </w:rPr>
              <w:lastRenderedPageBreak/>
              <w:t>Tema.</w:t>
            </w:r>
            <w:r w:rsidRPr="007E10BB">
              <w:t xml:space="preserve"> </w:t>
            </w:r>
            <w:r w:rsidR="00B70C72">
              <w:rPr>
                <w:b/>
                <w:i/>
              </w:rPr>
              <w:t>Plieno lakštų (plokščių) sandūrinių siūlių suvirini</w:t>
            </w:r>
            <w:r w:rsidRPr="007E10BB">
              <w:rPr>
                <w:b/>
                <w:i/>
              </w:rPr>
              <w:t xml:space="preserve">mas </w:t>
            </w:r>
            <w:r w:rsidRPr="007E10BB">
              <w:rPr>
                <w:b/>
                <w:i/>
                <w:lang w:eastAsia="en-US"/>
              </w:rPr>
              <w:t>lankini</w:t>
            </w:r>
            <w:r w:rsidR="00B70C72">
              <w:rPr>
                <w:b/>
                <w:i/>
                <w:lang w:eastAsia="en-US"/>
              </w:rPr>
              <w:t>u būdu lydžiuoju elektrodu (pusautomačiu) apsau</w:t>
            </w:r>
            <w:r w:rsidRPr="007E10BB">
              <w:rPr>
                <w:b/>
                <w:i/>
                <w:lang w:eastAsia="en-US"/>
              </w:rPr>
              <w:t xml:space="preserve">ginių dujų aplinkoje </w:t>
            </w:r>
            <w:r w:rsidRPr="007E10BB">
              <w:rPr>
                <w:b/>
                <w:i/>
              </w:rPr>
              <w:t>PA, PG, PF padėtyse (LST EN ISO 6947)</w:t>
            </w:r>
          </w:p>
          <w:p w14:paraId="39EE00D3" w14:textId="77777777" w:rsidR="0045634E" w:rsidRPr="007E10BB" w:rsidRDefault="0045634E" w:rsidP="007E10BB">
            <w:pPr>
              <w:pStyle w:val="ListParagraph"/>
              <w:widowControl w:val="0"/>
              <w:numPr>
                <w:ilvl w:val="0"/>
                <w:numId w:val="4"/>
              </w:numPr>
              <w:ind w:left="0" w:firstLine="0"/>
              <w:contextualSpacing/>
            </w:pPr>
            <w:r w:rsidRPr="007E10BB">
              <w:t>MIG/MAG suvirinimo srovės šaltinio reguliavimas ir efektyvus kontroliavimas</w:t>
            </w:r>
          </w:p>
          <w:p w14:paraId="7AA27138" w14:textId="30F891A1" w:rsidR="0045634E" w:rsidRPr="007E10BB" w:rsidRDefault="00B70C72" w:rsidP="007E10BB">
            <w:pPr>
              <w:pStyle w:val="ListParagraph"/>
              <w:widowControl w:val="0"/>
              <w:numPr>
                <w:ilvl w:val="0"/>
                <w:numId w:val="4"/>
              </w:numPr>
              <w:ind w:left="0" w:firstLine="0"/>
              <w:contextualSpacing/>
            </w:pPr>
            <w:r>
              <w:t>Vienpusių sandūri</w:t>
            </w:r>
            <w:r w:rsidR="0045634E" w:rsidRPr="007E10BB">
              <w:t>nių siūlių s</w:t>
            </w:r>
            <w:r>
              <w:t>uvirinimas be padėklo 135 proce</w:t>
            </w:r>
            <w:r w:rsidR="0045634E" w:rsidRPr="007E10BB">
              <w:t>su PA ir PG padėtyse, kai plieno storis daugiau kaip 1 mm</w:t>
            </w:r>
          </w:p>
          <w:p w14:paraId="44DE77FD" w14:textId="42DE0422" w:rsidR="0045634E" w:rsidRPr="007E10BB" w:rsidRDefault="00B70C72" w:rsidP="007E10BB">
            <w:pPr>
              <w:pStyle w:val="ListParagraph"/>
              <w:widowControl w:val="0"/>
              <w:numPr>
                <w:ilvl w:val="0"/>
                <w:numId w:val="4"/>
              </w:numPr>
              <w:ind w:left="0" w:firstLine="0"/>
              <w:contextualSpacing/>
            </w:pPr>
            <w:r>
              <w:lastRenderedPageBreak/>
              <w:t>Vienpusių sandūri</w:t>
            </w:r>
            <w:r w:rsidR="0045634E" w:rsidRPr="007E10BB">
              <w:t xml:space="preserve">nių siūlių be padėklo ir dvipusių </w:t>
            </w:r>
            <w:r>
              <w:t>sandūrinių siūlių su briaunų nu</w:t>
            </w:r>
            <w:r w:rsidR="0045634E" w:rsidRPr="007E10BB">
              <w:t>sklem</w:t>
            </w:r>
            <w:r w:rsidR="0045634E" w:rsidRPr="007E10BB">
              <w:softHyphen/>
              <w:t>bimu suvirinimas PA ir PF padėtyse, kai plieno storis daugiau kaip 8 mm, 135 bei 136 procesais</w:t>
            </w:r>
          </w:p>
          <w:p w14:paraId="0956638D" w14:textId="694F7E94" w:rsidR="0045634E" w:rsidRPr="007E10BB" w:rsidRDefault="00B70C72" w:rsidP="007E10BB">
            <w:pPr>
              <w:pStyle w:val="ListParagraph"/>
              <w:widowControl w:val="0"/>
              <w:numPr>
                <w:ilvl w:val="0"/>
                <w:numId w:val="4"/>
              </w:numPr>
              <w:ind w:left="0" w:firstLine="0"/>
              <w:contextualSpacing/>
            </w:pPr>
            <w:r>
              <w:t>Vienpusių sandūri</w:t>
            </w:r>
            <w:r w:rsidR="0045634E" w:rsidRPr="007E10BB">
              <w:t>nių siūlių su</w:t>
            </w:r>
            <w:r>
              <w:t>virinimas be padėklo PG padėty</w:t>
            </w:r>
            <w:r w:rsidR="0045634E" w:rsidRPr="007E10BB">
              <w:t>je 135 procesu, kai plieno storis daugiau kaip 8 mm</w:t>
            </w:r>
          </w:p>
        </w:tc>
      </w:tr>
      <w:tr w:rsidR="007E10BB" w:rsidRPr="007E10BB" w14:paraId="31709DF0" w14:textId="77777777" w:rsidTr="00AF2824">
        <w:trPr>
          <w:trHeight w:val="57"/>
          <w:jc w:val="center"/>
        </w:trPr>
        <w:tc>
          <w:tcPr>
            <w:tcW w:w="947" w:type="pct"/>
            <w:vMerge/>
          </w:tcPr>
          <w:p w14:paraId="76DF8C29" w14:textId="77777777" w:rsidR="0045634E" w:rsidRPr="007E10BB" w:rsidRDefault="0045634E" w:rsidP="007E10BB">
            <w:pPr>
              <w:pStyle w:val="NoSpacing"/>
              <w:widowControl w:val="0"/>
            </w:pPr>
          </w:p>
        </w:tc>
        <w:tc>
          <w:tcPr>
            <w:tcW w:w="1129" w:type="pct"/>
          </w:tcPr>
          <w:p w14:paraId="7910EB84" w14:textId="2C05B228" w:rsidR="0045634E" w:rsidRPr="007E10BB" w:rsidRDefault="0045634E" w:rsidP="007E10BB">
            <w:pPr>
              <w:pStyle w:val="CommentText"/>
              <w:widowControl w:val="0"/>
              <w:rPr>
                <w:sz w:val="24"/>
                <w:szCs w:val="24"/>
              </w:rPr>
            </w:pPr>
            <w:r w:rsidRPr="007E10BB">
              <w:rPr>
                <w:sz w:val="24"/>
                <w:szCs w:val="24"/>
              </w:rPr>
              <w:t>1.5. Suvirinti plieninių lakštų tėjines ir sandūrines jungtis sandūrinėmis siūlėmis, lankiniu būdu lydžiuoju elektrodu (pusautomačiu) apsauginių dujų aplinkoje, 135, 136, 138 procesais (LST EN ISO 4</w:t>
            </w:r>
            <w:r w:rsidR="00AF2824" w:rsidRPr="007E10BB">
              <w:rPr>
                <w:sz w:val="24"/>
                <w:szCs w:val="24"/>
              </w:rPr>
              <w:t>063) įvairiose erdvės padėtyse.</w:t>
            </w:r>
          </w:p>
        </w:tc>
        <w:tc>
          <w:tcPr>
            <w:tcW w:w="2924" w:type="pct"/>
          </w:tcPr>
          <w:p w14:paraId="44C03C0D" w14:textId="2B54C70E" w:rsidR="0045634E" w:rsidRPr="007E10BB" w:rsidRDefault="0045634E" w:rsidP="007E10BB">
            <w:pPr>
              <w:widowControl w:val="0"/>
              <w:rPr>
                <w:b/>
                <w:i/>
              </w:rPr>
            </w:pPr>
            <w:r w:rsidRPr="007E10BB">
              <w:rPr>
                <w:b/>
              </w:rPr>
              <w:t>Tema.</w:t>
            </w:r>
            <w:r w:rsidRPr="007E10BB">
              <w:t xml:space="preserve"> </w:t>
            </w:r>
            <w:r w:rsidRPr="007E10BB">
              <w:rPr>
                <w:b/>
                <w:i/>
              </w:rPr>
              <w:t xml:space="preserve">Tėjinių ir sandūrinių jungčių suvirinimas </w:t>
            </w:r>
            <w:r w:rsidR="00B70C72">
              <w:rPr>
                <w:b/>
                <w:i/>
                <w:lang w:eastAsia="en-US"/>
              </w:rPr>
              <w:t>lankiniu būdu lydžiuoju elektrodu (pusautomačiu) apsauginių dujų aplin</w:t>
            </w:r>
            <w:r w:rsidRPr="007E10BB">
              <w:rPr>
                <w:b/>
                <w:i/>
                <w:lang w:eastAsia="en-US"/>
              </w:rPr>
              <w:t>koje</w:t>
            </w:r>
            <w:r w:rsidR="00B70C72">
              <w:rPr>
                <w:b/>
                <w:i/>
              </w:rPr>
              <w:t xml:space="preserve"> sandūrinėmis siūlėmis įvai</w:t>
            </w:r>
            <w:r w:rsidRPr="007E10BB">
              <w:rPr>
                <w:b/>
                <w:i/>
              </w:rPr>
              <w:t>riose padėtyse</w:t>
            </w:r>
          </w:p>
          <w:p w14:paraId="1DCCA3F4" w14:textId="77777777" w:rsidR="0045634E" w:rsidRPr="007E10BB" w:rsidRDefault="0045634E" w:rsidP="007E10BB">
            <w:pPr>
              <w:pStyle w:val="ListParagraph"/>
              <w:widowControl w:val="0"/>
              <w:numPr>
                <w:ilvl w:val="0"/>
                <w:numId w:val="4"/>
              </w:numPr>
              <w:ind w:left="0" w:firstLine="0"/>
              <w:contextualSpacing/>
            </w:pPr>
            <w:r w:rsidRPr="007E10BB">
              <w:t>Suvirinimo srovės šaltinio reguliavimas ir efektyvus kontroliavimas</w:t>
            </w:r>
          </w:p>
          <w:p w14:paraId="4EBA8A54" w14:textId="77777777" w:rsidR="0045634E" w:rsidRPr="007E10BB" w:rsidRDefault="0045634E" w:rsidP="007E10BB">
            <w:pPr>
              <w:pStyle w:val="ListParagraph"/>
              <w:widowControl w:val="0"/>
              <w:numPr>
                <w:ilvl w:val="0"/>
                <w:numId w:val="4"/>
              </w:numPr>
              <w:ind w:left="0" w:firstLine="0"/>
              <w:contextualSpacing/>
            </w:pPr>
            <w:r w:rsidRPr="007E10BB">
              <w:t>Sandūrinių jungčių suvirinimas sandūrinėmis vienpusėmis siūlėmis, be padėklo, PC ir PE padėtyse (LST EN ISO 6947), kai plieno storis daugiau 1 mm ir daugiau 5 mm 135, 136 (138) procesais (LST EN ISO 4063)</w:t>
            </w:r>
          </w:p>
          <w:p w14:paraId="19281314" w14:textId="65598551" w:rsidR="0045634E" w:rsidRPr="007E10BB" w:rsidRDefault="0045634E" w:rsidP="007E10BB">
            <w:pPr>
              <w:pStyle w:val="ListParagraph"/>
              <w:widowControl w:val="0"/>
              <w:numPr>
                <w:ilvl w:val="0"/>
                <w:numId w:val="4"/>
              </w:numPr>
              <w:ind w:left="0" w:firstLine="0"/>
              <w:contextualSpacing/>
            </w:pPr>
            <w:r w:rsidRPr="007E10BB">
              <w:t>Tėjinių jungčių suvirinimas sandūrinėmis siūlėmis PB,PF, PD padėtyse, kai plieno storis daugiau 5 mm 135, 136 procesais (LST EN ISO 4063)</w:t>
            </w:r>
          </w:p>
        </w:tc>
      </w:tr>
      <w:tr w:rsidR="007E10BB" w:rsidRPr="007E10BB" w14:paraId="250C617B" w14:textId="77777777" w:rsidTr="00AF2824">
        <w:trPr>
          <w:trHeight w:val="57"/>
          <w:jc w:val="center"/>
        </w:trPr>
        <w:tc>
          <w:tcPr>
            <w:tcW w:w="947" w:type="pct"/>
            <w:vMerge/>
          </w:tcPr>
          <w:p w14:paraId="4867D874" w14:textId="77777777" w:rsidR="00515A4B" w:rsidRPr="007E10BB" w:rsidRDefault="00515A4B" w:rsidP="007E10BB">
            <w:pPr>
              <w:pStyle w:val="NoSpacing"/>
              <w:widowControl w:val="0"/>
            </w:pPr>
          </w:p>
        </w:tc>
        <w:tc>
          <w:tcPr>
            <w:tcW w:w="1129" w:type="pct"/>
          </w:tcPr>
          <w:p w14:paraId="52E7B2EE" w14:textId="74540AB8" w:rsidR="00515A4B" w:rsidRPr="007E10BB" w:rsidRDefault="00515A4B" w:rsidP="007E10BB">
            <w:pPr>
              <w:pStyle w:val="CommentText"/>
              <w:widowControl w:val="0"/>
              <w:rPr>
                <w:sz w:val="24"/>
                <w:szCs w:val="24"/>
              </w:rPr>
            </w:pPr>
            <w:r w:rsidRPr="007E10BB">
              <w:rPr>
                <w:sz w:val="24"/>
                <w:szCs w:val="24"/>
              </w:rPr>
              <w:t xml:space="preserve">1.6. </w:t>
            </w:r>
            <w:r w:rsidR="0045634E" w:rsidRPr="007E10BB">
              <w:rPr>
                <w:sz w:val="24"/>
                <w:szCs w:val="24"/>
              </w:rPr>
              <w:t>Tikrinti apžiūrint kampinių ir sandūrinių siūlių suvirinimo lankiniu būdu lydžiuoju elektrodu (pusautomačiu) ap</w:t>
            </w:r>
            <w:r w:rsidR="00AF2824" w:rsidRPr="007E10BB">
              <w:rPr>
                <w:sz w:val="24"/>
                <w:szCs w:val="24"/>
              </w:rPr>
              <w:t>sauginių dujų aplinkoje kokybę.</w:t>
            </w:r>
          </w:p>
        </w:tc>
        <w:tc>
          <w:tcPr>
            <w:tcW w:w="2924" w:type="pct"/>
          </w:tcPr>
          <w:p w14:paraId="5D11EDED" w14:textId="276DA6CE" w:rsidR="00515A4B" w:rsidRPr="007E10BB" w:rsidRDefault="00515A4B" w:rsidP="007E10BB">
            <w:pPr>
              <w:widowControl w:val="0"/>
            </w:pPr>
            <w:r w:rsidRPr="007E10BB">
              <w:rPr>
                <w:b/>
              </w:rPr>
              <w:t>Tema.</w:t>
            </w:r>
            <w:r w:rsidRPr="007E10BB">
              <w:t xml:space="preserve"> </w:t>
            </w:r>
            <w:r w:rsidR="00B70C72">
              <w:rPr>
                <w:b/>
                <w:i/>
              </w:rPr>
              <w:t>Vizualinė suvirini</w:t>
            </w:r>
            <w:r w:rsidRPr="007E10BB">
              <w:rPr>
                <w:b/>
                <w:i/>
              </w:rPr>
              <w:t xml:space="preserve">mo </w:t>
            </w:r>
            <w:r w:rsidR="00B70C72">
              <w:rPr>
                <w:b/>
                <w:i/>
                <w:lang w:eastAsia="en-US"/>
              </w:rPr>
              <w:t>lankiniu būdu lydžiuoju elektrodu (pusautomačiu) ap</w:t>
            </w:r>
            <w:r w:rsidRPr="007E10BB">
              <w:rPr>
                <w:b/>
                <w:i/>
                <w:lang w:eastAsia="en-US"/>
              </w:rPr>
              <w:t>sau</w:t>
            </w:r>
            <w:r w:rsidRPr="007E10BB">
              <w:rPr>
                <w:b/>
                <w:i/>
                <w:lang w:eastAsia="en-US"/>
              </w:rPr>
              <w:softHyphen/>
              <w:t>ginių dujų aplinkoje</w:t>
            </w:r>
            <w:r w:rsidR="00B70C72">
              <w:rPr>
                <w:b/>
                <w:i/>
              </w:rPr>
              <w:t xml:space="preserve"> siūlių kon</w:t>
            </w:r>
            <w:r w:rsidRPr="007E10BB">
              <w:rPr>
                <w:b/>
                <w:i/>
              </w:rPr>
              <w:t>trolė ir suvirintojų indėlis užtikrinant kokybę</w:t>
            </w:r>
          </w:p>
          <w:p w14:paraId="4A15F519" w14:textId="77777777" w:rsidR="00515A4B" w:rsidRPr="007E10BB" w:rsidRDefault="00515A4B" w:rsidP="007E10BB">
            <w:pPr>
              <w:pStyle w:val="ListParagraph"/>
              <w:widowControl w:val="0"/>
              <w:numPr>
                <w:ilvl w:val="0"/>
                <w:numId w:val="4"/>
              </w:numPr>
              <w:ind w:left="0" w:firstLine="0"/>
              <w:contextualSpacing/>
            </w:pPr>
            <w:r w:rsidRPr="007E10BB">
              <w:t>Vizualinis suvirinimo siūlių patikrinimas pagal LST EN ISO 17637 ir kokybės įvertinimas pagal LST EN ISO 5817</w:t>
            </w:r>
          </w:p>
          <w:p w14:paraId="1DC837AB" w14:textId="28D131A5" w:rsidR="00515A4B" w:rsidRPr="007E10BB" w:rsidRDefault="001935F2" w:rsidP="007E10BB">
            <w:pPr>
              <w:pStyle w:val="ListParagraph"/>
              <w:widowControl w:val="0"/>
              <w:numPr>
                <w:ilvl w:val="0"/>
                <w:numId w:val="4"/>
              </w:numPr>
              <w:ind w:left="0" w:firstLine="0"/>
              <w:contextualSpacing/>
            </w:pPr>
            <w:r w:rsidRPr="007E10BB">
              <w:t>Sandūrinių s</w:t>
            </w:r>
            <w:r w:rsidR="00515A4B" w:rsidRPr="007E10BB">
              <w:t>uvirinimo siūl</w:t>
            </w:r>
            <w:r w:rsidRPr="007E10BB">
              <w:t>ių</w:t>
            </w:r>
            <w:r w:rsidR="00515A4B" w:rsidRPr="007E10BB">
              <w:t xml:space="preserve"> defektų identifikavimas</w:t>
            </w:r>
            <w:r w:rsidR="006874F2" w:rsidRPr="007E10BB">
              <w:t xml:space="preserve"> ir taisymas</w:t>
            </w:r>
          </w:p>
        </w:tc>
      </w:tr>
      <w:tr w:rsidR="007E10BB" w:rsidRPr="007E10BB" w14:paraId="53251D4D" w14:textId="77777777" w:rsidTr="00AF2824">
        <w:trPr>
          <w:trHeight w:val="57"/>
          <w:jc w:val="center"/>
        </w:trPr>
        <w:tc>
          <w:tcPr>
            <w:tcW w:w="947" w:type="pct"/>
            <w:vMerge w:val="restart"/>
          </w:tcPr>
          <w:p w14:paraId="6B671023" w14:textId="319CD47D" w:rsidR="00F35234" w:rsidRPr="007E10BB" w:rsidRDefault="00F35234" w:rsidP="007E10BB">
            <w:pPr>
              <w:pStyle w:val="NoSpacing"/>
              <w:widowControl w:val="0"/>
            </w:pPr>
            <w:r w:rsidRPr="007E10BB">
              <w:t>2. Atlikti plieno gaminių ir pusgaminių sandūrinių siūlių lankinio suvirinimo darbus lydžiuoju elektrodu (pusautomačiu) apsauginių dujų aplinkoje pagal surinkimo, montavimo brėžinius ir schemas.</w:t>
            </w:r>
          </w:p>
        </w:tc>
        <w:tc>
          <w:tcPr>
            <w:tcW w:w="1129" w:type="pct"/>
          </w:tcPr>
          <w:p w14:paraId="6BE2FBE2" w14:textId="2450EA0C" w:rsidR="00F35234" w:rsidRPr="007E10BB" w:rsidRDefault="00F35234" w:rsidP="007E10BB">
            <w:pPr>
              <w:pStyle w:val="CommentText"/>
              <w:widowControl w:val="0"/>
              <w:rPr>
                <w:sz w:val="24"/>
                <w:szCs w:val="24"/>
              </w:rPr>
            </w:pPr>
            <w:r w:rsidRPr="007E10BB">
              <w:rPr>
                <w:sz w:val="24"/>
                <w:szCs w:val="24"/>
              </w:rPr>
              <w:t>2.1. Paaiškinti praktinių darbų gamyboje turinį.</w:t>
            </w:r>
          </w:p>
        </w:tc>
        <w:tc>
          <w:tcPr>
            <w:tcW w:w="2924" w:type="pct"/>
          </w:tcPr>
          <w:p w14:paraId="0D663337" w14:textId="29CD80DA" w:rsidR="00F35234" w:rsidRPr="007E10BB" w:rsidRDefault="00F35234" w:rsidP="007E10BB">
            <w:pPr>
              <w:pStyle w:val="NoSpacing"/>
              <w:widowControl w:val="0"/>
              <w:rPr>
                <w:b/>
                <w:i/>
              </w:rPr>
            </w:pPr>
            <w:r w:rsidRPr="007E10BB">
              <w:rPr>
                <w:b/>
              </w:rPr>
              <w:t>Tema.</w:t>
            </w:r>
            <w:r w:rsidRPr="007E10BB">
              <w:t xml:space="preserve"> </w:t>
            </w:r>
            <w:r w:rsidRPr="007E10BB">
              <w:rPr>
                <w:b/>
                <w:i/>
              </w:rPr>
              <w:t xml:space="preserve">Praktinių </w:t>
            </w:r>
            <w:r w:rsidR="00CB66CE" w:rsidRPr="007E10BB">
              <w:rPr>
                <w:b/>
                <w:i/>
              </w:rPr>
              <w:t xml:space="preserve">lankinio </w:t>
            </w:r>
            <w:r w:rsidRPr="007E10BB">
              <w:rPr>
                <w:b/>
                <w:i/>
              </w:rPr>
              <w:t>suvirinimo</w:t>
            </w:r>
            <w:r w:rsidR="00CB66CE" w:rsidRPr="007E10BB">
              <w:rPr>
                <w:b/>
                <w:i/>
              </w:rPr>
              <w:t xml:space="preserve"> lydžiuoju elektrodu (pusautomačiu)</w:t>
            </w:r>
            <w:r w:rsidRPr="007E10BB">
              <w:rPr>
                <w:b/>
                <w:i/>
              </w:rPr>
              <w:t xml:space="preserve"> sandūrinėmis siūlėmis ir susijusių darbų metalinių konstrukcijų ir gaminių gamyboje turinys</w:t>
            </w:r>
          </w:p>
          <w:p w14:paraId="65A3B04A" w14:textId="77777777" w:rsidR="00F04B02" w:rsidRPr="007E10BB" w:rsidRDefault="00F35234" w:rsidP="007E10BB">
            <w:pPr>
              <w:pStyle w:val="ListParagraph"/>
              <w:widowControl w:val="0"/>
              <w:numPr>
                <w:ilvl w:val="0"/>
                <w:numId w:val="4"/>
              </w:numPr>
              <w:ind w:left="0" w:firstLine="0"/>
              <w:contextualSpacing/>
            </w:pPr>
            <w:r w:rsidRPr="007E10BB">
              <w:t>Metalų lydomojo suvirinimo kokybės reikalavimai (LST EN ISO 3834-1,3)</w:t>
            </w:r>
          </w:p>
          <w:p w14:paraId="45BA67AF" w14:textId="77777777" w:rsidR="00F04B02" w:rsidRPr="007E10BB" w:rsidRDefault="00F35234" w:rsidP="007E10BB">
            <w:pPr>
              <w:pStyle w:val="ListParagraph"/>
              <w:widowControl w:val="0"/>
              <w:numPr>
                <w:ilvl w:val="0"/>
                <w:numId w:val="4"/>
              </w:numPr>
              <w:ind w:left="0" w:firstLine="0"/>
              <w:contextualSpacing/>
            </w:pPr>
            <w:r w:rsidRPr="007E10BB">
              <w:t>Suvirinimo darbų organizavimas ir koordinavimas, užduotys bei atsakomybė (LST EN ISO 14731)</w:t>
            </w:r>
          </w:p>
          <w:p w14:paraId="5E3B292E" w14:textId="77777777" w:rsidR="00F04B02" w:rsidRPr="007E10BB" w:rsidRDefault="00F35234" w:rsidP="007E10BB">
            <w:pPr>
              <w:pStyle w:val="ListParagraph"/>
              <w:widowControl w:val="0"/>
              <w:numPr>
                <w:ilvl w:val="0"/>
                <w:numId w:val="4"/>
              </w:numPr>
              <w:ind w:left="0" w:firstLine="0"/>
              <w:contextualSpacing/>
            </w:pPr>
            <w:r w:rsidRPr="007E10BB">
              <w:t>Suvirinimo darbų gamybos ir kontrolės planas</w:t>
            </w:r>
          </w:p>
          <w:p w14:paraId="1D2C9A38" w14:textId="1EA7A9FF" w:rsidR="00F35234" w:rsidRPr="007E10BB" w:rsidRDefault="00F35234" w:rsidP="007E10BB">
            <w:pPr>
              <w:pStyle w:val="ListParagraph"/>
              <w:widowControl w:val="0"/>
              <w:numPr>
                <w:ilvl w:val="0"/>
                <w:numId w:val="4"/>
              </w:numPr>
              <w:ind w:left="0" w:firstLine="0"/>
              <w:contextualSpacing/>
            </w:pPr>
            <w:r w:rsidRPr="007E10BB">
              <w:t>Lankinio, 13 pagal LST EN ISO 4063, suvirinimo procesų pasirinkimas</w:t>
            </w:r>
          </w:p>
        </w:tc>
      </w:tr>
      <w:tr w:rsidR="007E10BB" w:rsidRPr="007E10BB" w14:paraId="771F8D14" w14:textId="77777777" w:rsidTr="00AF2824">
        <w:trPr>
          <w:trHeight w:val="57"/>
          <w:jc w:val="center"/>
        </w:trPr>
        <w:tc>
          <w:tcPr>
            <w:tcW w:w="947" w:type="pct"/>
            <w:vMerge/>
          </w:tcPr>
          <w:p w14:paraId="51E1ED56" w14:textId="77777777" w:rsidR="00F35234" w:rsidRPr="007E10BB" w:rsidRDefault="00F35234" w:rsidP="007E10BB">
            <w:pPr>
              <w:pStyle w:val="NoSpacing"/>
              <w:widowControl w:val="0"/>
            </w:pPr>
          </w:p>
        </w:tc>
        <w:tc>
          <w:tcPr>
            <w:tcW w:w="1129" w:type="pct"/>
          </w:tcPr>
          <w:p w14:paraId="635AD854" w14:textId="63E866B4" w:rsidR="00F35234" w:rsidRPr="007E10BB" w:rsidRDefault="00F35234" w:rsidP="007E10BB">
            <w:pPr>
              <w:pStyle w:val="CommentText"/>
              <w:widowControl w:val="0"/>
              <w:rPr>
                <w:sz w:val="24"/>
                <w:szCs w:val="24"/>
              </w:rPr>
            </w:pPr>
            <w:r w:rsidRPr="007E10BB">
              <w:rPr>
                <w:sz w:val="24"/>
                <w:szCs w:val="24"/>
              </w:rPr>
              <w:t>2.2. Išmanyti lankinio plieno gaminių ir pusgaminių suvirinimo sandūrinėmis siūlėmis lydžiuoju elektrodu (pusautomačiu) apsauginių dujų aplinkoje darbus ir gamybos procesą.</w:t>
            </w:r>
          </w:p>
        </w:tc>
        <w:tc>
          <w:tcPr>
            <w:tcW w:w="2924" w:type="pct"/>
          </w:tcPr>
          <w:p w14:paraId="28A84682" w14:textId="6C1386CA" w:rsidR="00F35234" w:rsidRPr="007E10BB" w:rsidRDefault="00F35234" w:rsidP="007E10BB">
            <w:pPr>
              <w:pStyle w:val="NoSpacing"/>
              <w:widowControl w:val="0"/>
              <w:rPr>
                <w:b/>
              </w:rPr>
            </w:pPr>
            <w:r w:rsidRPr="007E10BB">
              <w:rPr>
                <w:b/>
              </w:rPr>
              <w:t>Tema. Lankin</w:t>
            </w:r>
            <w:r w:rsidR="00F04B02" w:rsidRPr="007E10BB">
              <w:rPr>
                <w:b/>
              </w:rPr>
              <w:t>io gaminių, pusgaminių ir plieni</w:t>
            </w:r>
            <w:r w:rsidRPr="007E10BB">
              <w:rPr>
                <w:b/>
              </w:rPr>
              <w:t>nių konstrukcijų suvirinimo lydžiuoju elektrodu (pusautomačiu) apsauginėse dujose gamybos procesas</w:t>
            </w:r>
          </w:p>
          <w:p w14:paraId="5AA59ECD" w14:textId="77777777" w:rsidR="00F35234" w:rsidRPr="007E10BB" w:rsidRDefault="00F35234" w:rsidP="007E10BB">
            <w:pPr>
              <w:pStyle w:val="ListParagraph"/>
              <w:widowControl w:val="0"/>
              <w:numPr>
                <w:ilvl w:val="0"/>
                <w:numId w:val="4"/>
              </w:numPr>
              <w:ind w:left="0" w:firstLine="0"/>
              <w:contextualSpacing/>
            </w:pPr>
            <w:r w:rsidRPr="007E10BB">
              <w:t>Darbuotojų atliekančių neišardomus sujungimus kvalifikacijos tikrinimas.</w:t>
            </w:r>
          </w:p>
          <w:p w14:paraId="5A57103B" w14:textId="77777777" w:rsidR="00FE251C" w:rsidRPr="007E10BB" w:rsidRDefault="00F35234" w:rsidP="007E10BB">
            <w:pPr>
              <w:pStyle w:val="NoSpacing"/>
              <w:widowControl w:val="0"/>
              <w:numPr>
                <w:ilvl w:val="0"/>
                <w:numId w:val="4"/>
              </w:numPr>
              <w:ind w:left="0" w:firstLine="0"/>
            </w:pPr>
            <w:r w:rsidRPr="007E10BB">
              <w:t>Potencialiai pavojingų įrenginių suvirinimo reikalavimai</w:t>
            </w:r>
          </w:p>
          <w:p w14:paraId="448D0F24" w14:textId="54479CCC" w:rsidR="00F35234" w:rsidRPr="007E10BB" w:rsidRDefault="00F35234" w:rsidP="007E10BB">
            <w:pPr>
              <w:pStyle w:val="NoSpacing"/>
              <w:widowControl w:val="0"/>
              <w:numPr>
                <w:ilvl w:val="0"/>
                <w:numId w:val="4"/>
              </w:numPr>
              <w:ind w:left="0" w:firstLine="0"/>
            </w:pPr>
            <w:r w:rsidRPr="007E10BB">
              <w:t>Suvirinimo, montavimo brėžinių nagrinėjimas</w:t>
            </w:r>
          </w:p>
          <w:p w14:paraId="728AB0CA" w14:textId="1577F0FD" w:rsidR="00F35234" w:rsidRPr="007E10BB" w:rsidRDefault="00F35234" w:rsidP="007E10BB">
            <w:pPr>
              <w:pStyle w:val="NoSpacing"/>
              <w:widowControl w:val="0"/>
              <w:numPr>
                <w:ilvl w:val="0"/>
                <w:numId w:val="4"/>
              </w:numPr>
              <w:ind w:left="0" w:firstLine="0"/>
            </w:pPr>
            <w:r w:rsidRPr="007E10BB">
              <w:t>Detalių, gaminių ir pusgaminių paruošimas lankiniam suvirinimui lydžiuoju elektrodu apsauginėse dujo</w:t>
            </w:r>
            <w:r w:rsidR="00956931" w:rsidRPr="007E10BB">
              <w:t>s</w:t>
            </w:r>
            <w:r w:rsidRPr="007E10BB">
              <w:t>e.</w:t>
            </w:r>
          </w:p>
          <w:p w14:paraId="4DAD37FB" w14:textId="6BF61BCA" w:rsidR="00F35234" w:rsidRPr="007E10BB" w:rsidRDefault="00F35234" w:rsidP="007E10BB">
            <w:pPr>
              <w:pStyle w:val="NoSpacing"/>
              <w:widowControl w:val="0"/>
              <w:numPr>
                <w:ilvl w:val="0"/>
                <w:numId w:val="4"/>
              </w:numPr>
              <w:ind w:left="0" w:firstLine="0"/>
            </w:pPr>
            <w:r w:rsidRPr="007E10BB">
              <w:t xml:space="preserve">Neišardomų jungčių lankinis suvirinimas lydžiuoju elektrodu </w:t>
            </w:r>
            <w:r w:rsidR="009760CD" w:rsidRPr="007E10BB">
              <w:t xml:space="preserve">(pusautomačiu) </w:t>
            </w:r>
            <w:r w:rsidRPr="007E10BB">
              <w:t xml:space="preserve">apsauginėse </w:t>
            </w:r>
            <w:r w:rsidRPr="007E10BB">
              <w:lastRenderedPageBreak/>
              <w:t>dujose kampinėmis ir sandūrinėmis siūlėmis</w:t>
            </w:r>
          </w:p>
          <w:p w14:paraId="2F29F16C" w14:textId="0949891B" w:rsidR="00F35234" w:rsidRPr="007E10BB" w:rsidRDefault="00F35234" w:rsidP="007E10BB">
            <w:pPr>
              <w:pStyle w:val="NoSpacing"/>
              <w:widowControl w:val="0"/>
              <w:numPr>
                <w:ilvl w:val="0"/>
                <w:numId w:val="4"/>
              </w:numPr>
              <w:ind w:left="0" w:firstLine="0"/>
            </w:pPr>
            <w:r w:rsidRPr="007E10BB">
              <w:t>Darbai atliekami po suvirinimo</w:t>
            </w:r>
          </w:p>
        </w:tc>
      </w:tr>
      <w:tr w:rsidR="007E10BB" w:rsidRPr="007E10BB" w14:paraId="0EFA84EF" w14:textId="77777777" w:rsidTr="00AF2824">
        <w:trPr>
          <w:trHeight w:val="57"/>
          <w:jc w:val="center"/>
        </w:trPr>
        <w:tc>
          <w:tcPr>
            <w:tcW w:w="947" w:type="pct"/>
            <w:vMerge/>
          </w:tcPr>
          <w:p w14:paraId="10743819" w14:textId="77777777" w:rsidR="00515A4B" w:rsidRPr="007E10BB" w:rsidRDefault="00515A4B" w:rsidP="007E10BB">
            <w:pPr>
              <w:pStyle w:val="NoSpacing"/>
              <w:widowControl w:val="0"/>
            </w:pPr>
          </w:p>
        </w:tc>
        <w:tc>
          <w:tcPr>
            <w:tcW w:w="1129" w:type="pct"/>
          </w:tcPr>
          <w:p w14:paraId="5598C5E9" w14:textId="75E3DC5E" w:rsidR="00515A4B" w:rsidRPr="007E10BB" w:rsidRDefault="00515A4B" w:rsidP="007E10BB">
            <w:pPr>
              <w:pStyle w:val="CommentText"/>
              <w:widowControl w:val="0"/>
              <w:rPr>
                <w:sz w:val="24"/>
                <w:szCs w:val="24"/>
              </w:rPr>
            </w:pPr>
            <w:r w:rsidRPr="007E10BB">
              <w:rPr>
                <w:sz w:val="24"/>
                <w:szCs w:val="24"/>
              </w:rPr>
              <w:t>2.3. Išmanyti įvairių plieno konstrukcijų ir gaminių lankinio sandūrinių siūlių suvirinimą lydžiuoju elektrodu (pusautomačiu) apsauginių dujų aplinkoje ir montavimo darbus pagal suvirinimo darbo brėžinius ir suvirinimo procedūrų aprašus.</w:t>
            </w:r>
          </w:p>
        </w:tc>
        <w:tc>
          <w:tcPr>
            <w:tcW w:w="2924" w:type="pct"/>
          </w:tcPr>
          <w:p w14:paraId="08F7DDEA" w14:textId="2DB0233E" w:rsidR="00F35234" w:rsidRPr="007E10BB" w:rsidRDefault="00F35234" w:rsidP="007E10BB">
            <w:pPr>
              <w:pStyle w:val="NoSpacing"/>
              <w:widowControl w:val="0"/>
              <w:rPr>
                <w:b/>
                <w:i/>
              </w:rPr>
            </w:pPr>
            <w:r w:rsidRPr="007E10BB">
              <w:rPr>
                <w:b/>
              </w:rPr>
              <w:t>Tema.</w:t>
            </w:r>
            <w:r w:rsidRPr="007E10BB">
              <w:t xml:space="preserve"> </w:t>
            </w:r>
            <w:r w:rsidRPr="007E10BB">
              <w:rPr>
                <w:b/>
                <w:i/>
              </w:rPr>
              <w:t>Lankinio gaminių, pusgaminių ir plieninių konstrukcijų suvirinimo lydžiuoju elektrodu (pusautomačiu) apsauginėse dujose darbai kampinėmis ir sandūrinėmis siūlėmis pagal suvirinimo darbo brėžinius ir SPA</w:t>
            </w:r>
          </w:p>
          <w:p w14:paraId="2808FD3A" w14:textId="77777777" w:rsidR="00F35234" w:rsidRPr="007E10BB" w:rsidRDefault="00F35234" w:rsidP="007E10BB">
            <w:pPr>
              <w:pStyle w:val="NoSpacing"/>
              <w:widowControl w:val="0"/>
              <w:numPr>
                <w:ilvl w:val="0"/>
                <w:numId w:val="4"/>
              </w:numPr>
              <w:ind w:left="0" w:firstLine="0"/>
            </w:pPr>
            <w:r w:rsidRPr="007E10BB">
              <w:t>Surinkimo vieneto darbo brėžiniuose identifikavimas</w:t>
            </w:r>
          </w:p>
          <w:p w14:paraId="7BE75BC7" w14:textId="77777777" w:rsidR="00F35234" w:rsidRPr="007E10BB" w:rsidRDefault="00F35234" w:rsidP="007E10BB">
            <w:pPr>
              <w:pStyle w:val="NoSpacing"/>
              <w:widowControl w:val="0"/>
              <w:numPr>
                <w:ilvl w:val="0"/>
                <w:numId w:val="4"/>
              </w:numPr>
              <w:ind w:left="0" w:firstLine="0"/>
            </w:pPr>
            <w:r w:rsidRPr="007E10BB">
              <w:t>Specifikacijos nagrinėjimas ir suvirinimo siūlių eiliškumo nustatymas</w:t>
            </w:r>
          </w:p>
          <w:p w14:paraId="75B8ECF5" w14:textId="77777777" w:rsidR="00F35234" w:rsidRPr="007E10BB" w:rsidRDefault="00F35234" w:rsidP="007E10BB">
            <w:pPr>
              <w:pStyle w:val="NoSpacing"/>
              <w:widowControl w:val="0"/>
              <w:numPr>
                <w:ilvl w:val="0"/>
                <w:numId w:val="4"/>
              </w:numPr>
              <w:ind w:left="0" w:firstLine="0"/>
            </w:pPr>
            <w:r w:rsidRPr="007E10BB">
              <w:t>Sandūrinių siūlių reikalingų suvirinti lankiniu būdu lydžiuoju elektrodu apsauginėse dujose identifikavimas</w:t>
            </w:r>
          </w:p>
          <w:p w14:paraId="52676305" w14:textId="77777777" w:rsidR="00F35234" w:rsidRPr="007E10BB" w:rsidRDefault="00F35234" w:rsidP="007E10BB">
            <w:pPr>
              <w:pStyle w:val="NoSpacing"/>
              <w:widowControl w:val="0"/>
              <w:numPr>
                <w:ilvl w:val="0"/>
                <w:numId w:val="4"/>
              </w:numPr>
              <w:ind w:left="0" w:firstLine="0"/>
            </w:pPr>
            <w:r w:rsidRPr="007E10BB">
              <w:t>Siūlių parametrų, surinkimo tolerancijų, paviršiaus šiurkštumo žymenys</w:t>
            </w:r>
          </w:p>
          <w:p w14:paraId="634EA5EF" w14:textId="77777777" w:rsidR="00F35234" w:rsidRPr="007E10BB" w:rsidRDefault="00F35234" w:rsidP="007E10BB">
            <w:pPr>
              <w:pStyle w:val="NoSpacing"/>
              <w:widowControl w:val="0"/>
              <w:numPr>
                <w:ilvl w:val="0"/>
                <w:numId w:val="4"/>
              </w:numPr>
              <w:ind w:left="0" w:firstLine="0"/>
            </w:pPr>
            <w:r w:rsidRPr="007E10BB">
              <w:t>Nuorodos brėžinyje į konkretų SPA</w:t>
            </w:r>
          </w:p>
          <w:p w14:paraId="5B40A9F9" w14:textId="77777777" w:rsidR="00F35234" w:rsidRPr="007E10BB" w:rsidRDefault="00F35234" w:rsidP="007E10BB">
            <w:pPr>
              <w:pStyle w:val="NoSpacing"/>
              <w:widowControl w:val="0"/>
              <w:numPr>
                <w:ilvl w:val="0"/>
                <w:numId w:val="4"/>
              </w:numPr>
              <w:ind w:left="0" w:firstLine="0"/>
            </w:pPr>
            <w:r w:rsidRPr="007E10BB">
              <w:t>Suvirinimo procedūrų aprašo SPA paskirtis ir taikymas (LST EN ISO 15607)</w:t>
            </w:r>
          </w:p>
          <w:p w14:paraId="60ED69A3" w14:textId="7CA1E300" w:rsidR="00515A4B" w:rsidRPr="007E10BB" w:rsidRDefault="00F35234"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0D9776A3" w14:textId="77777777" w:rsidTr="00AF2824">
        <w:trPr>
          <w:trHeight w:val="57"/>
          <w:jc w:val="center"/>
        </w:trPr>
        <w:tc>
          <w:tcPr>
            <w:tcW w:w="947" w:type="pct"/>
            <w:vMerge/>
          </w:tcPr>
          <w:p w14:paraId="3BCA7BD2" w14:textId="77777777" w:rsidR="00CB66CE" w:rsidRPr="007E10BB" w:rsidRDefault="00CB66CE" w:rsidP="007E10BB">
            <w:pPr>
              <w:pStyle w:val="NoSpacing"/>
              <w:widowControl w:val="0"/>
            </w:pPr>
          </w:p>
        </w:tc>
        <w:tc>
          <w:tcPr>
            <w:tcW w:w="1129" w:type="pct"/>
          </w:tcPr>
          <w:p w14:paraId="61FD0D90" w14:textId="0BE4C35C" w:rsidR="00CB66CE" w:rsidRPr="007E10BB" w:rsidRDefault="00CB66CE" w:rsidP="007E10BB">
            <w:pPr>
              <w:pStyle w:val="CommentText"/>
              <w:widowControl w:val="0"/>
              <w:rPr>
                <w:sz w:val="24"/>
                <w:szCs w:val="24"/>
              </w:rPr>
            </w:pPr>
            <w:r w:rsidRPr="007E10BB">
              <w:rPr>
                <w:sz w:val="24"/>
                <w:szCs w:val="24"/>
              </w:rPr>
              <w:t xml:space="preserve">2.4. Išmanyti </w:t>
            </w:r>
            <w:r w:rsidR="009760CD" w:rsidRPr="007E10BB">
              <w:rPr>
                <w:sz w:val="24"/>
                <w:szCs w:val="24"/>
              </w:rPr>
              <w:t>sandūrinių</w:t>
            </w:r>
            <w:r w:rsidRPr="007E10BB">
              <w:rPr>
                <w:sz w:val="24"/>
                <w:szCs w:val="24"/>
              </w:rPr>
              <w:t xml:space="preserve"> suvirinimo siūlių apžiūrim</w:t>
            </w:r>
            <w:r w:rsidR="001132D4" w:rsidRPr="007E10BB">
              <w:rPr>
                <w:sz w:val="24"/>
                <w:szCs w:val="24"/>
              </w:rPr>
              <w:t>ąją</w:t>
            </w:r>
            <w:r w:rsidRPr="007E10BB">
              <w:rPr>
                <w:sz w:val="24"/>
                <w:szCs w:val="24"/>
              </w:rPr>
              <w:t xml:space="preserve"> kontrol</w:t>
            </w:r>
            <w:r w:rsidR="001132D4" w:rsidRPr="007E10BB">
              <w:rPr>
                <w:sz w:val="24"/>
                <w:szCs w:val="24"/>
              </w:rPr>
              <w:t>ę</w:t>
            </w:r>
            <w:r w:rsidRPr="007E10BB">
              <w:rPr>
                <w:sz w:val="24"/>
                <w:szCs w:val="24"/>
              </w:rPr>
              <w:t xml:space="preserve"> pagal LST EN ISO 5817 bei suvirinimo deformacijų įtaką viso gaminio kokybei.</w:t>
            </w:r>
          </w:p>
        </w:tc>
        <w:tc>
          <w:tcPr>
            <w:tcW w:w="2924" w:type="pct"/>
          </w:tcPr>
          <w:p w14:paraId="7E25785A" w14:textId="77777777" w:rsidR="00CB66CE" w:rsidRPr="007E10BB" w:rsidRDefault="00CB66CE" w:rsidP="007E10BB">
            <w:pPr>
              <w:pStyle w:val="NoSpacing"/>
              <w:widowControl w:val="0"/>
              <w:rPr>
                <w:b/>
                <w:i/>
              </w:rPr>
            </w:pPr>
            <w:r w:rsidRPr="007E10BB">
              <w:rPr>
                <w:b/>
              </w:rPr>
              <w:t>Tema.</w:t>
            </w:r>
            <w:r w:rsidRPr="007E10BB">
              <w:t xml:space="preserve"> </w:t>
            </w:r>
            <w:r w:rsidRPr="007E10BB">
              <w:rPr>
                <w:b/>
                <w:i/>
              </w:rPr>
              <w:t>Lankinio suvirinimo lydžiuoju elektrodu apsauginėse dujose sandūrinių siūlių kokybės apžiūrimoji kontrolė ir gaminio deformacijų vertinimas</w:t>
            </w:r>
          </w:p>
          <w:p w14:paraId="7E86FFFD" w14:textId="77777777" w:rsidR="00CB66CE" w:rsidRPr="007E10BB" w:rsidRDefault="00CB66CE" w:rsidP="007E10BB">
            <w:pPr>
              <w:pStyle w:val="NoSpacing"/>
              <w:widowControl w:val="0"/>
              <w:numPr>
                <w:ilvl w:val="0"/>
                <w:numId w:val="4"/>
              </w:numPr>
              <w:ind w:left="0" w:firstLine="0"/>
            </w:pPr>
            <w:r w:rsidRPr="007E10BB">
              <w:t>Virintinų siūlių neardomoji (vizualinė) kontrolė pagal LST EN ISO 17637</w:t>
            </w:r>
          </w:p>
          <w:p w14:paraId="48F1788F" w14:textId="77777777" w:rsidR="00956931" w:rsidRPr="007E10BB" w:rsidRDefault="00CB66CE"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1C179150" w14:textId="72AAE03C" w:rsidR="00CB66CE" w:rsidRPr="007E10BB" w:rsidRDefault="00CB66CE" w:rsidP="007E10BB">
            <w:pPr>
              <w:pStyle w:val="NoSpacing"/>
              <w:widowControl w:val="0"/>
              <w:numPr>
                <w:ilvl w:val="0"/>
                <w:numId w:val="4"/>
              </w:numPr>
              <w:ind w:left="0" w:firstLine="0"/>
            </w:pPr>
            <w:r w:rsidRPr="007E10BB">
              <w:t>Suvirinimo defektų, kokybės lygmenys (LST EN ISO 5817)</w:t>
            </w:r>
          </w:p>
          <w:p w14:paraId="4F2E5C0A" w14:textId="77777777" w:rsidR="00CB66CE" w:rsidRPr="007E10BB" w:rsidRDefault="00CB66CE" w:rsidP="007E10BB">
            <w:pPr>
              <w:pStyle w:val="NoSpacing"/>
              <w:widowControl w:val="0"/>
              <w:numPr>
                <w:ilvl w:val="0"/>
                <w:numId w:val="4"/>
              </w:numPr>
              <w:ind w:left="0" w:firstLine="0"/>
            </w:pPr>
            <w:r w:rsidRPr="007E10BB">
              <w:t>Suvirinimo siūlių matmenų patikrinimui naudojamos matavimo priemonės ir šablonai</w:t>
            </w:r>
          </w:p>
          <w:p w14:paraId="4FDD26EE" w14:textId="77777777" w:rsidR="00FE251C" w:rsidRPr="007E10BB" w:rsidRDefault="00CB66CE" w:rsidP="007E10BB">
            <w:pPr>
              <w:pStyle w:val="NoSpacing"/>
              <w:widowControl w:val="0"/>
              <w:numPr>
                <w:ilvl w:val="0"/>
                <w:numId w:val="4"/>
              </w:numPr>
              <w:ind w:left="0" w:firstLine="0"/>
            </w:pPr>
            <w:r w:rsidRPr="007E10BB">
              <w:t>Defektai būdingi suvirinant sandūrines siūles lankiniu būdu lydžiuoju elektrodu apsauginėse dujose</w:t>
            </w:r>
          </w:p>
          <w:p w14:paraId="1AC09A6A" w14:textId="59168445" w:rsidR="00CB66CE" w:rsidRPr="007E10BB" w:rsidRDefault="00CB66CE" w:rsidP="007E10BB">
            <w:pPr>
              <w:pStyle w:val="NoSpacing"/>
              <w:widowControl w:val="0"/>
              <w:numPr>
                <w:ilvl w:val="0"/>
                <w:numId w:val="4"/>
              </w:numPr>
              <w:ind w:left="0" w:firstLine="0"/>
            </w:pPr>
            <w:r w:rsidRPr="007E10BB">
              <w:t>Suvirinimo deformacijos ir jų atsiradimo priežastys, tolerancijos</w:t>
            </w:r>
          </w:p>
          <w:p w14:paraId="43FE4B31" w14:textId="69F09B3D" w:rsidR="00CB66CE" w:rsidRPr="007E10BB" w:rsidRDefault="00CB66CE" w:rsidP="007E10BB">
            <w:pPr>
              <w:pStyle w:val="NoSpacing"/>
              <w:widowControl w:val="0"/>
              <w:numPr>
                <w:ilvl w:val="0"/>
                <w:numId w:val="4"/>
              </w:numPr>
              <w:ind w:left="0" w:firstLine="0"/>
            </w:pPr>
            <w:r w:rsidRPr="007E10BB">
              <w:t>Gaminių deformacijos būdingos suvirinant sandūrines siūles lankiniu būdu lydžiuoju elektrodu apsauginėse dujose, jų sumažinimo priemonės</w:t>
            </w:r>
          </w:p>
        </w:tc>
      </w:tr>
      <w:tr w:rsidR="007E10BB" w:rsidRPr="007E10BB" w14:paraId="000C8E1D" w14:textId="77777777" w:rsidTr="00AF2824">
        <w:trPr>
          <w:trHeight w:val="57"/>
          <w:jc w:val="center"/>
        </w:trPr>
        <w:tc>
          <w:tcPr>
            <w:tcW w:w="947" w:type="pct"/>
            <w:vMerge/>
          </w:tcPr>
          <w:p w14:paraId="06AF0AE8" w14:textId="77777777" w:rsidR="00CB66CE" w:rsidRPr="007E10BB" w:rsidRDefault="00CB66CE" w:rsidP="007E10BB">
            <w:pPr>
              <w:pStyle w:val="NoSpacing"/>
              <w:widowControl w:val="0"/>
            </w:pPr>
          </w:p>
        </w:tc>
        <w:tc>
          <w:tcPr>
            <w:tcW w:w="1129" w:type="pct"/>
          </w:tcPr>
          <w:p w14:paraId="044228E5" w14:textId="4694F143" w:rsidR="00CB66CE" w:rsidRPr="007E10BB" w:rsidRDefault="00CB66CE" w:rsidP="007E10BB">
            <w:pPr>
              <w:widowControl w:val="0"/>
            </w:pPr>
            <w:r w:rsidRPr="007E10BB">
              <w:t xml:space="preserve">2.5. Paruošti detalių ir mazgų jungtis lankiniam plieno jungčių suvirinimui sandūrinėmis siūlėmis lydžiuoju elektrodu (pusautomačiu) apsauginių dujų aplinkoje pagal LST EN ISO </w:t>
            </w:r>
            <w:r w:rsidR="00C24DEE">
              <w:t>969</w:t>
            </w:r>
            <w:r w:rsidR="00C24DEE" w:rsidRPr="007E10BB">
              <w:t>2</w:t>
            </w:r>
            <w:r w:rsidRPr="007E10BB">
              <w:t>-1</w:t>
            </w:r>
            <w:r w:rsidR="009760CD" w:rsidRPr="007E10BB">
              <w:t xml:space="preserve"> ir suvirinti pagal suvirinimo</w:t>
            </w:r>
            <w:r w:rsidRPr="007E10BB">
              <w:t xml:space="preserve"> brėžinius </w:t>
            </w:r>
            <w:r w:rsidR="002B53AE" w:rsidRPr="007E10BB">
              <w:t>bei</w:t>
            </w:r>
            <w:r w:rsidRPr="007E10BB">
              <w:t xml:space="preserve"> suvirinimo procedūrų aprašus.</w:t>
            </w:r>
          </w:p>
        </w:tc>
        <w:tc>
          <w:tcPr>
            <w:tcW w:w="2924" w:type="pct"/>
          </w:tcPr>
          <w:p w14:paraId="4E805EFB" w14:textId="77777777" w:rsidR="00CB66CE" w:rsidRPr="007E10BB" w:rsidRDefault="00CB66CE" w:rsidP="007E10BB">
            <w:pPr>
              <w:pStyle w:val="NoSpacing"/>
              <w:widowControl w:val="0"/>
              <w:rPr>
                <w:b/>
                <w:i/>
              </w:rPr>
            </w:pPr>
            <w:r w:rsidRPr="007E10BB">
              <w:rPr>
                <w:b/>
              </w:rPr>
              <w:t>Tema.</w:t>
            </w:r>
            <w:r w:rsidRPr="007E10BB">
              <w:t xml:space="preserve"> </w:t>
            </w:r>
            <w:r w:rsidRPr="007E10BB">
              <w:rPr>
                <w:b/>
                <w:i/>
              </w:rPr>
              <w:t>Detalių ir jungčių paruošimas bei lankinis sandūrinių siūlių suvirinimas lydžiuoju elektrodu apsauginėse dujose pagal brėžinius ir SPA</w:t>
            </w:r>
          </w:p>
          <w:p w14:paraId="2DC8ABA3" w14:textId="77777777" w:rsidR="00CB66CE" w:rsidRPr="007E10BB" w:rsidRDefault="00CB66CE" w:rsidP="007E10BB">
            <w:pPr>
              <w:pStyle w:val="NoSpacing"/>
              <w:widowControl w:val="0"/>
              <w:numPr>
                <w:ilvl w:val="0"/>
                <w:numId w:val="4"/>
              </w:numPr>
              <w:ind w:left="0" w:firstLine="0"/>
            </w:pPr>
            <w:r w:rsidRPr="007E10BB">
              <w:t>Nuorodos, kaip atlikti lankinį sandūrinių siūlių suvirinimą lydžiuoju elektrodu apsauginėse dujose, brėžinyje, ant suvirinimo siūlės žymėjimo rodyklės ir jos gale.</w:t>
            </w:r>
          </w:p>
          <w:p w14:paraId="066D47A3" w14:textId="52A6FA18" w:rsidR="00CB66CE" w:rsidRPr="007E10BB" w:rsidRDefault="00CB66CE"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013AFA15" w14:textId="7DBA6665" w:rsidR="00FE251C" w:rsidRPr="007E10BB" w:rsidRDefault="00CB66CE" w:rsidP="007E10BB">
            <w:pPr>
              <w:pStyle w:val="NoSpacing"/>
              <w:widowControl w:val="0"/>
              <w:numPr>
                <w:ilvl w:val="0"/>
                <w:numId w:val="4"/>
              </w:numPr>
              <w:ind w:left="0" w:firstLine="0"/>
            </w:pPr>
            <w:r w:rsidRPr="007E10BB">
              <w:t xml:space="preserve">Išsamios nuorodos lankinio suvirinimo 13 procesu sandūrinės suvirinimo siūlės, suvirinimo parametrams, suvirinimo </w:t>
            </w:r>
            <w:r w:rsidR="00DB5950">
              <w:t xml:space="preserve">medžiagomis </w:t>
            </w:r>
            <w:r w:rsidRPr="007E10BB">
              <w:t>bei suvirinimo eiliškumui suvirinimo procedūrų apraše (SPA)</w:t>
            </w:r>
          </w:p>
          <w:p w14:paraId="79279F05" w14:textId="722B4675" w:rsidR="00CB66CE" w:rsidRPr="007E10BB" w:rsidRDefault="00CB66CE" w:rsidP="007E10BB">
            <w:pPr>
              <w:pStyle w:val="NoSpacing"/>
              <w:widowControl w:val="0"/>
              <w:numPr>
                <w:ilvl w:val="0"/>
                <w:numId w:val="4"/>
              </w:numPr>
              <w:ind w:left="0" w:firstLine="0"/>
            </w:pPr>
            <w:r w:rsidRPr="007E10BB">
              <w:lastRenderedPageBreak/>
              <w:t>Išsamios nuorodos kokybės kontrolei (pagal LST EN ISO 5817), defektų taisymui ir kitiems veiksmams ar operacijoms po suvirinimo pateikiamos SPA</w:t>
            </w:r>
          </w:p>
        </w:tc>
      </w:tr>
      <w:tr w:rsidR="007E10BB" w:rsidRPr="007E10BB" w14:paraId="1CDA05F4" w14:textId="77777777" w:rsidTr="00AF2824">
        <w:trPr>
          <w:trHeight w:val="57"/>
          <w:jc w:val="center"/>
        </w:trPr>
        <w:tc>
          <w:tcPr>
            <w:tcW w:w="947" w:type="pct"/>
          </w:tcPr>
          <w:p w14:paraId="307633C5" w14:textId="77777777" w:rsidR="00515A4B" w:rsidRPr="007E10BB" w:rsidRDefault="00515A4B" w:rsidP="007E10BB">
            <w:pPr>
              <w:pStyle w:val="NoSpacing"/>
              <w:widowControl w:val="0"/>
              <w:rPr>
                <w:highlight w:val="yellow"/>
              </w:rPr>
            </w:pPr>
            <w:r w:rsidRPr="007E10BB">
              <w:lastRenderedPageBreak/>
              <w:t xml:space="preserve">Mokymosi pasiekimų vertinimo kriterijai </w:t>
            </w:r>
          </w:p>
        </w:tc>
        <w:tc>
          <w:tcPr>
            <w:tcW w:w="4053" w:type="pct"/>
            <w:gridSpan w:val="2"/>
          </w:tcPr>
          <w:p w14:paraId="63D0CC6F" w14:textId="4BFE505E" w:rsidR="002B53AE" w:rsidRPr="007E10BB" w:rsidRDefault="002B53AE" w:rsidP="007E10BB">
            <w:pPr>
              <w:widowControl w:val="0"/>
              <w:rPr>
                <w:rFonts w:eastAsia="Calibri"/>
              </w:rPr>
            </w:pPr>
            <w:r w:rsidRPr="007E10BB">
              <w:rPr>
                <w:rFonts w:eastAsia="Calibri"/>
              </w:rPr>
              <w:t>Apibūdinti suvirintojų kvalifikacijai keliami reikalavimai lankiniam suvirinimui lydžiuoju elektrodu (pusautomačiu) sandūrinėms siūlėmis pagal LST EN ISO 9606-1.</w:t>
            </w:r>
          </w:p>
          <w:p w14:paraId="36674BA0" w14:textId="519F361A" w:rsidR="009760CD" w:rsidRPr="007E10BB" w:rsidRDefault="00105C35" w:rsidP="007E10BB">
            <w:pPr>
              <w:widowControl w:val="0"/>
              <w:rPr>
                <w:rFonts w:eastAsia="Calibri"/>
              </w:rPr>
            </w:pPr>
            <w:r w:rsidRPr="007E10BB">
              <w:rPr>
                <w:rFonts w:eastAsia="Calibri"/>
              </w:rPr>
              <w:t xml:space="preserve">Parinkti </w:t>
            </w:r>
            <w:r w:rsidR="009760CD" w:rsidRPr="007E10BB">
              <w:rPr>
                <w:rFonts w:eastAsia="Calibri"/>
              </w:rPr>
              <w:t>suvirinimo lankiniu būdu lydžiuoju elektrodu (pusautomačiu) apsauginių dujų aplinkoje (MIG/MAG) parametr</w:t>
            </w:r>
            <w:r w:rsidR="00B70C72">
              <w:rPr>
                <w:rFonts w:eastAsia="Calibri"/>
              </w:rPr>
              <w:t>ai</w:t>
            </w:r>
            <w:r w:rsidR="009760CD" w:rsidRPr="007E10BB">
              <w:rPr>
                <w:rFonts w:eastAsia="Calibri"/>
              </w:rPr>
              <w:t>, pagal elektrodinės vielos žymėjimą, techninę dokumentaciją, apsauginių dujų skirstymą, suvirinimo įrangą, metalo pernešimo lanke būdą, suvirinimo sąlygas</w:t>
            </w:r>
            <w:r w:rsidR="002235FB">
              <w:rPr>
                <w:rFonts w:eastAsia="Calibri"/>
              </w:rPr>
              <w:t xml:space="preserve"> a</w:t>
            </w:r>
            <w:r w:rsidR="00B70C72">
              <w:rPr>
                <w:rFonts w:eastAsia="Calibri"/>
              </w:rPr>
              <w:t>pskaičiuoti</w:t>
            </w:r>
            <w:r w:rsidR="009760CD" w:rsidRPr="007E10BB">
              <w:rPr>
                <w:rFonts w:eastAsia="Calibri"/>
              </w:rPr>
              <w:t xml:space="preserve"> ir parinkti suvirinimo režim</w:t>
            </w:r>
            <w:r w:rsidR="00B70C72">
              <w:rPr>
                <w:rFonts w:eastAsia="Calibri"/>
              </w:rPr>
              <w:t>ai</w:t>
            </w:r>
            <w:r w:rsidR="002235FB">
              <w:rPr>
                <w:rFonts w:eastAsia="Calibri"/>
              </w:rPr>
              <w:t xml:space="preserve">. </w:t>
            </w:r>
            <w:r w:rsidRPr="007E10BB">
              <w:rPr>
                <w:rFonts w:eastAsia="Calibri"/>
              </w:rPr>
              <w:t>P</w:t>
            </w:r>
            <w:r w:rsidR="009760CD" w:rsidRPr="007E10BB">
              <w:rPr>
                <w:rFonts w:eastAsia="Calibri"/>
              </w:rPr>
              <w:t>alyginti lydomojo suvirinimo proces</w:t>
            </w:r>
            <w:r w:rsidR="00B70C72">
              <w:rPr>
                <w:rFonts w:eastAsia="Calibri"/>
              </w:rPr>
              <w:t>ai</w:t>
            </w:r>
            <w:r w:rsidR="009760CD" w:rsidRPr="007E10BB">
              <w:rPr>
                <w:rFonts w:eastAsia="Calibri"/>
              </w:rPr>
              <w:t>.</w:t>
            </w:r>
          </w:p>
          <w:p w14:paraId="2FD83349" w14:textId="77777777" w:rsidR="00FE251C" w:rsidRPr="007E10BB" w:rsidRDefault="009760CD" w:rsidP="007E10BB">
            <w:pPr>
              <w:widowControl w:val="0"/>
              <w:rPr>
                <w:rFonts w:eastAsia="Calibri"/>
              </w:rPr>
            </w:pPr>
            <w:r w:rsidRPr="007E10BB">
              <w:rPr>
                <w:rFonts w:eastAsia="Calibri"/>
              </w:rPr>
              <w:t>Atliktas vizualinis suvirinimo siūlių patikrinimas pagal LST EN ISO 17637 ir įvertinta jų kokybė pagal LST EN ISO 5817, nustatytas kokybės lygmuo, identifikuoti pavojingi defektai.</w:t>
            </w:r>
          </w:p>
          <w:p w14:paraId="5C0FEE67" w14:textId="54AA99B9" w:rsidR="009760CD" w:rsidRPr="007E10BB" w:rsidRDefault="009760CD" w:rsidP="007E10BB">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bei jungčių suvirinimas sandūrinėmis siūlėmis, be akivaizdžių defektų.</w:t>
            </w:r>
          </w:p>
          <w:p w14:paraId="6A39D07D" w14:textId="77777777" w:rsidR="009760CD" w:rsidRPr="007E10BB" w:rsidRDefault="009760CD" w:rsidP="007E10BB">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plieno plokščių tėjinės ir sandūrinės jungtys suvirintos sandūrinėmis siūlėmis be akivaizdžių defektų.</w:t>
            </w:r>
          </w:p>
          <w:p w14:paraId="47003AE7" w14:textId="0262878D" w:rsidR="009760CD" w:rsidRPr="007E10BB" w:rsidRDefault="009760CD" w:rsidP="007E10BB">
            <w:pPr>
              <w:widowControl w:val="0"/>
              <w:rPr>
                <w:rFonts w:eastAsia="Calibri"/>
              </w:rPr>
            </w:pPr>
            <w:r w:rsidRPr="007E10BB">
              <w:rPr>
                <w:rFonts w:eastAsia="Calibri"/>
              </w:rPr>
              <w:t>Pa</w:t>
            </w:r>
            <w:r w:rsidR="00F04B02" w:rsidRPr="007E10BB">
              <w:rPr>
                <w:rFonts w:eastAsia="Calibri"/>
              </w:rPr>
              <w:t>a</w:t>
            </w:r>
            <w:r w:rsidRPr="007E10BB">
              <w:rPr>
                <w:rFonts w:eastAsia="Calibri"/>
              </w:rPr>
              <w:t>iškint</w:t>
            </w:r>
            <w:r w:rsidR="00B70C72">
              <w:rPr>
                <w:rFonts w:eastAsia="Calibri"/>
              </w:rPr>
              <w:t>as</w:t>
            </w:r>
            <w:r w:rsidRPr="007E10BB">
              <w:rPr>
                <w:rFonts w:eastAsia="Calibri"/>
              </w:rPr>
              <w:t xml:space="preserve"> praktinių suvirinimo sandūrinėmis siūlėmis darbų metalinių konstrukcijų ir gaminių gamyboje turinys,</w:t>
            </w:r>
            <w:r w:rsidR="00FE251C" w:rsidRPr="007E10BB">
              <w:rPr>
                <w:rFonts w:eastAsia="Calibri"/>
              </w:rPr>
              <w:t xml:space="preserve"> </w:t>
            </w:r>
            <w:r w:rsidRPr="007E10BB">
              <w:rPr>
                <w:rFonts w:eastAsia="Calibri"/>
              </w:rPr>
              <w:t>kokybės reikalavimai pagal LST EN ISO 3834 ir jų ryšys su standartais, reglamentuojančiais suvirinimo specialistų rengimą ir suvirinimo procesus.</w:t>
            </w:r>
          </w:p>
          <w:p w14:paraId="6EE0948B" w14:textId="11B6AE86" w:rsidR="009760CD" w:rsidRPr="007E10BB" w:rsidRDefault="00B70C72" w:rsidP="007E10BB">
            <w:pPr>
              <w:widowControl w:val="0"/>
              <w:rPr>
                <w:rFonts w:eastAsia="Calibri"/>
              </w:rPr>
            </w:pPr>
            <w:r>
              <w:rPr>
                <w:rFonts w:eastAsia="Calibri"/>
              </w:rPr>
              <w:t>Suvirintos</w:t>
            </w:r>
            <w:r w:rsidR="00105C35" w:rsidRPr="007E10BB">
              <w:rPr>
                <w:rFonts w:eastAsia="Calibri"/>
              </w:rPr>
              <w:t xml:space="preserve"> lydžiuoju elektrodu apsauginėse dujose </w:t>
            </w:r>
            <w:r w:rsidR="009760CD" w:rsidRPr="007E10BB">
              <w:rPr>
                <w:rFonts w:eastAsia="Calibri"/>
              </w:rPr>
              <w:t>plienin</w:t>
            </w:r>
            <w:r>
              <w:rPr>
                <w:rFonts w:eastAsia="Calibri"/>
              </w:rPr>
              <w:t>ė</w:t>
            </w:r>
            <w:r w:rsidR="00105C35" w:rsidRPr="007E10BB">
              <w:rPr>
                <w:rFonts w:eastAsia="Calibri"/>
              </w:rPr>
              <w:t>s</w:t>
            </w:r>
            <w:r w:rsidR="009760CD" w:rsidRPr="007E10BB">
              <w:rPr>
                <w:rFonts w:eastAsia="Calibri"/>
              </w:rPr>
              <w:t xml:space="preserve"> konstrukcij</w:t>
            </w:r>
            <w:r>
              <w:rPr>
                <w:rFonts w:eastAsia="Calibri"/>
              </w:rPr>
              <w:t>o</w:t>
            </w:r>
            <w:r w:rsidR="00105C35" w:rsidRPr="007E10BB">
              <w:rPr>
                <w:rFonts w:eastAsia="Calibri"/>
              </w:rPr>
              <w:t>s</w:t>
            </w:r>
            <w:r w:rsidR="009760CD" w:rsidRPr="007E10BB">
              <w:rPr>
                <w:rFonts w:eastAsia="Calibri"/>
              </w:rPr>
              <w:t>, gamini</w:t>
            </w:r>
            <w:r>
              <w:rPr>
                <w:rFonts w:eastAsia="Calibri"/>
              </w:rPr>
              <w:t>ai</w:t>
            </w:r>
            <w:r w:rsidR="009760CD" w:rsidRPr="007E10BB">
              <w:rPr>
                <w:rFonts w:eastAsia="Calibri"/>
              </w:rPr>
              <w:t xml:space="preserve"> ir pusgamini</w:t>
            </w:r>
            <w:r>
              <w:rPr>
                <w:rFonts w:eastAsia="Calibri"/>
              </w:rPr>
              <w:t>ai</w:t>
            </w:r>
            <w:r w:rsidR="009760CD" w:rsidRPr="007E10BB">
              <w:rPr>
                <w:rFonts w:eastAsia="Calibri"/>
              </w:rPr>
              <w:t xml:space="preserve"> kampinėmis ir sandūrinėmis siūlėmis.</w:t>
            </w:r>
          </w:p>
          <w:p w14:paraId="3652E5E5" w14:textId="3F7FDA45" w:rsidR="00FE251C" w:rsidRPr="007E10BB" w:rsidRDefault="00B70C72" w:rsidP="007E10BB">
            <w:pPr>
              <w:widowControl w:val="0"/>
              <w:rPr>
                <w:rFonts w:eastAsia="Calibri"/>
              </w:rPr>
            </w:pPr>
            <w:r>
              <w:rPr>
                <w:rFonts w:eastAsia="Calibri"/>
              </w:rPr>
              <w:t>Suvirintos</w:t>
            </w:r>
            <w:r w:rsidR="00105C35" w:rsidRPr="007E10BB">
              <w:rPr>
                <w:rFonts w:eastAsia="Calibri"/>
              </w:rPr>
              <w:t xml:space="preserve"> lydžiuoju elekt</w:t>
            </w:r>
            <w:r>
              <w:rPr>
                <w:rFonts w:eastAsia="Calibri"/>
              </w:rPr>
              <w:t>rodu apsauginėse dujose plieninės konstrukcijos, gaminiai ir pusgaminiai</w:t>
            </w:r>
            <w:r w:rsidR="00105C35" w:rsidRPr="007E10BB">
              <w:rPr>
                <w:rFonts w:eastAsia="Calibri"/>
              </w:rPr>
              <w:t xml:space="preserve"> kampinėmis ir sandūrinėmis siūlėmis</w:t>
            </w:r>
            <w:r w:rsidR="00105C35" w:rsidRPr="007E10BB" w:rsidDel="00105C35">
              <w:rPr>
                <w:rFonts w:eastAsia="Calibri"/>
              </w:rPr>
              <w:t xml:space="preserve"> </w:t>
            </w:r>
            <w:r w:rsidR="009760CD" w:rsidRPr="007E10BB">
              <w:rPr>
                <w:rFonts w:eastAsia="Calibri"/>
              </w:rPr>
              <w:t>pagal darbo brėžinius ir suvirinimo procedūrų aprašus (SPA).</w:t>
            </w:r>
          </w:p>
          <w:p w14:paraId="432E809A" w14:textId="76D533C1" w:rsidR="009760CD" w:rsidRPr="007E10BB" w:rsidRDefault="00105C35" w:rsidP="007E10BB">
            <w:pPr>
              <w:widowControl w:val="0"/>
              <w:rPr>
                <w:rFonts w:eastAsia="Calibri"/>
              </w:rPr>
            </w:pPr>
            <w:r w:rsidRPr="007E10BB">
              <w:rPr>
                <w:rFonts w:eastAsia="Calibri"/>
              </w:rPr>
              <w:t>V</w:t>
            </w:r>
            <w:r w:rsidR="00B70C72">
              <w:rPr>
                <w:rFonts w:eastAsia="Calibri"/>
              </w:rPr>
              <w:t>ykdyta</w:t>
            </w:r>
            <w:r w:rsidR="009760CD" w:rsidRPr="007E10BB">
              <w:rPr>
                <w:rFonts w:eastAsia="Calibri"/>
              </w:rPr>
              <w:t xml:space="preserve"> sandūrinių siūlių kokybės apžiūrimoji kontrolė, pagal LST EN ISO 5817</w:t>
            </w:r>
            <w:r w:rsidRPr="007E10BB">
              <w:rPr>
                <w:rFonts w:eastAsia="Calibri"/>
              </w:rPr>
              <w:t xml:space="preserve"> ir</w:t>
            </w:r>
            <w:r w:rsidR="009760CD" w:rsidRPr="007E10BB">
              <w:rPr>
                <w:rFonts w:eastAsia="Calibri"/>
              </w:rPr>
              <w:t xml:space="preserve"> </w:t>
            </w:r>
            <w:r w:rsidR="00B70C72">
              <w:rPr>
                <w:rFonts w:eastAsia="Calibri"/>
              </w:rPr>
              <w:t>įvertinta</w:t>
            </w:r>
            <w:r w:rsidR="009760CD" w:rsidRPr="007E10BB">
              <w:rPr>
                <w:rFonts w:eastAsia="Calibri"/>
              </w:rPr>
              <w:t xml:space="preserve"> suvirinimo deformacijų įtaka gaminio kokybei.</w:t>
            </w:r>
          </w:p>
          <w:p w14:paraId="41ACCA4F" w14:textId="0C50FE2C" w:rsidR="00515A4B" w:rsidRPr="007E10BB" w:rsidRDefault="009760CD" w:rsidP="007E10BB">
            <w:pPr>
              <w:widowControl w:val="0"/>
              <w:rPr>
                <w:rFonts w:eastAsia="Calibri"/>
                <w:i/>
              </w:rPr>
            </w:pPr>
            <w:r w:rsidRPr="007E10BB">
              <w:rPr>
                <w:rFonts w:eastAsia="Calibri"/>
              </w:rPr>
              <w:t xml:space="preserve">Pagal suvirinimo </w:t>
            </w:r>
            <w:r w:rsidR="00F04B02" w:rsidRPr="007E10BB">
              <w:rPr>
                <w:rFonts w:eastAsia="Calibri"/>
              </w:rPr>
              <w:t>brėžinius ir SPA paruoštos detal</w:t>
            </w:r>
            <w:r w:rsidRPr="007E10BB">
              <w:rPr>
                <w:rFonts w:eastAsia="Calibri"/>
              </w:rPr>
              <w:t>ės ir jų jungtys, suvirintos sandūrinės siūlės, atlikti nurodyti veiksmai po suvirinimo kokybei užtikrinti.</w:t>
            </w:r>
          </w:p>
        </w:tc>
      </w:tr>
      <w:tr w:rsidR="007E10BB" w:rsidRPr="007E10BB" w14:paraId="063E5217" w14:textId="77777777" w:rsidTr="00AF2824">
        <w:trPr>
          <w:trHeight w:val="57"/>
          <w:jc w:val="center"/>
        </w:trPr>
        <w:tc>
          <w:tcPr>
            <w:tcW w:w="947" w:type="pct"/>
          </w:tcPr>
          <w:p w14:paraId="73231F87" w14:textId="77777777" w:rsidR="00515A4B" w:rsidRPr="007E10BB" w:rsidRDefault="00515A4B" w:rsidP="007E10BB">
            <w:pPr>
              <w:pStyle w:val="2vidutinistinklelis1"/>
              <w:widowControl w:val="0"/>
            </w:pPr>
            <w:r w:rsidRPr="007E10BB">
              <w:t>Reikalavimai mokymui skirtiems metodiniams ir materialiesiems ištekliams</w:t>
            </w:r>
          </w:p>
        </w:tc>
        <w:tc>
          <w:tcPr>
            <w:tcW w:w="4053" w:type="pct"/>
            <w:gridSpan w:val="2"/>
          </w:tcPr>
          <w:p w14:paraId="177BDD39" w14:textId="77777777" w:rsidR="00A14429" w:rsidRPr="007E10BB" w:rsidRDefault="00A14429" w:rsidP="007E10BB">
            <w:pPr>
              <w:widowControl w:val="0"/>
              <w:rPr>
                <w:rFonts w:eastAsia="Calibri"/>
                <w:i/>
              </w:rPr>
            </w:pPr>
            <w:r w:rsidRPr="007E10BB">
              <w:rPr>
                <w:rFonts w:eastAsia="Calibri"/>
                <w:i/>
              </w:rPr>
              <w:t>Mokymo(si) medžiaga:</w:t>
            </w:r>
          </w:p>
          <w:p w14:paraId="2F2717BD"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5193C0CA" w14:textId="77777777" w:rsidR="00A14429" w:rsidRPr="007E10BB" w:rsidRDefault="00A14429"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4115CB26" w14:textId="77777777" w:rsidR="00A14429" w:rsidRPr="007E10BB" w:rsidRDefault="00A14429" w:rsidP="007E10BB">
            <w:pPr>
              <w:widowControl w:val="0"/>
              <w:rPr>
                <w:rFonts w:eastAsia="Calibri"/>
                <w:i/>
              </w:rPr>
            </w:pPr>
            <w:r w:rsidRPr="007E10BB">
              <w:rPr>
                <w:rFonts w:eastAsia="Calibri"/>
                <w:i/>
              </w:rPr>
              <w:t>Mokymo(si) priemonės:</w:t>
            </w:r>
          </w:p>
          <w:p w14:paraId="26E3A504" w14:textId="2F54ECBB" w:rsidR="00515A4B" w:rsidRPr="007E10BB" w:rsidRDefault="00A14429"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3FD1EE56" w14:textId="77777777" w:rsidTr="00AF2824">
        <w:trPr>
          <w:trHeight w:val="57"/>
          <w:jc w:val="center"/>
        </w:trPr>
        <w:tc>
          <w:tcPr>
            <w:tcW w:w="947" w:type="pct"/>
          </w:tcPr>
          <w:p w14:paraId="1FDFE259" w14:textId="77777777" w:rsidR="00515A4B" w:rsidRPr="007E10BB" w:rsidRDefault="00515A4B" w:rsidP="007E10BB">
            <w:pPr>
              <w:pStyle w:val="2vidutinistinklelis1"/>
              <w:widowControl w:val="0"/>
            </w:pPr>
            <w:r w:rsidRPr="007E10BB">
              <w:t>Reikalavimai teorinio ir praktinio mokymo vietai</w:t>
            </w:r>
          </w:p>
        </w:tc>
        <w:tc>
          <w:tcPr>
            <w:tcW w:w="4053" w:type="pct"/>
            <w:gridSpan w:val="2"/>
          </w:tcPr>
          <w:p w14:paraId="471F3195" w14:textId="77777777" w:rsidR="00C0611F" w:rsidRPr="007E10BB" w:rsidRDefault="00C0611F" w:rsidP="007E10BB">
            <w:pPr>
              <w:widowControl w:val="0"/>
            </w:pPr>
            <w:r w:rsidRPr="007E10BB">
              <w:t>Klasė ar kita mokymuisi pritaikyta patalpa su techninėmis priemonėmis mokymo(si) medžiagai pateikti (kompiuteris, vaizdo projektorius) ir kompiuteriais, skirtais mokinių darbui. Aprūpinta:</w:t>
            </w:r>
          </w:p>
          <w:p w14:paraId="12BE0204" w14:textId="77777777" w:rsidR="00C0611F" w:rsidRPr="007E10BB" w:rsidRDefault="00C0611F" w:rsidP="007E10BB">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1E60019D" w14:textId="77777777" w:rsidR="00C0611F" w:rsidRPr="007E10BB" w:rsidRDefault="00C0611F" w:rsidP="007E10BB">
            <w:pPr>
              <w:widowControl w:val="0"/>
              <w:numPr>
                <w:ilvl w:val="0"/>
                <w:numId w:val="5"/>
              </w:numPr>
              <w:ind w:left="0" w:firstLine="0"/>
              <w:rPr>
                <w:lang w:eastAsia="en-US"/>
              </w:rPr>
            </w:pPr>
            <w:r w:rsidRPr="007E10BB">
              <w:rPr>
                <w:lang w:eastAsia="en-US"/>
              </w:rPr>
              <w:lastRenderedPageBreak/>
              <w:t>Suvirinimo medžiagų, naudojamų suvirinant metalus 13 procesais (lankinis suvirinimas lydžiuoju elektrodu (pusautomačiu) apsauginių dujų aplinkoje), pavyzdžiais</w:t>
            </w:r>
          </w:p>
          <w:p w14:paraId="642A9350" w14:textId="77777777" w:rsidR="00C0611F" w:rsidRPr="007E10BB" w:rsidRDefault="00C0611F" w:rsidP="007E10BB">
            <w:pPr>
              <w:widowControl w:val="0"/>
              <w:numPr>
                <w:ilvl w:val="0"/>
                <w:numId w:val="5"/>
              </w:numPr>
              <w:ind w:left="0" w:firstLine="0"/>
              <w:rPr>
                <w:lang w:eastAsia="en-US"/>
              </w:rPr>
            </w:pPr>
            <w:r w:rsidRPr="007E10BB">
              <w:rPr>
                <w:lang w:eastAsia="en-US"/>
              </w:rPr>
              <w:t>Gaminių, turinčių defektų suvirinus 13 procesais (LST EN ISO 4063), pavyzdžiais</w:t>
            </w:r>
          </w:p>
          <w:p w14:paraId="50625581" w14:textId="77777777" w:rsidR="00C0611F" w:rsidRPr="007E10BB" w:rsidRDefault="00C0611F" w:rsidP="007E10BB">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67770FDA" w14:textId="77777777" w:rsidR="00C0611F" w:rsidRPr="007E10BB" w:rsidRDefault="00C0611F" w:rsidP="007E10BB">
            <w:pPr>
              <w:widowControl w:val="0"/>
              <w:numPr>
                <w:ilvl w:val="0"/>
                <w:numId w:val="5"/>
              </w:numPr>
              <w:ind w:left="0" w:firstLine="0"/>
              <w:rPr>
                <w:lang w:eastAsia="en-US"/>
              </w:rPr>
            </w:pPr>
            <w:r w:rsidRPr="007E10BB">
              <w:rPr>
                <w:lang w:eastAsia="en-US"/>
              </w:rPr>
              <w:t>Suvirinimo 13 procesais (lankinis suvirinimas lydžiuoju elektrodu (pusautomačiu) apsauginių dujų aplinkoje ) įrankiais ir prietaisais, pagalbiniais įrenginiais ir įrenginių muliažais</w:t>
            </w:r>
          </w:p>
          <w:p w14:paraId="5DA7FDCD" w14:textId="77777777" w:rsidR="00C0611F" w:rsidRPr="007E10BB" w:rsidRDefault="00C0611F" w:rsidP="007E10BB">
            <w:pPr>
              <w:widowControl w:val="0"/>
              <w:numPr>
                <w:ilvl w:val="0"/>
                <w:numId w:val="5"/>
              </w:numPr>
              <w:ind w:left="0" w:firstLine="0"/>
              <w:rPr>
                <w:lang w:eastAsia="en-US"/>
              </w:rPr>
            </w:pPr>
            <w:r w:rsidRPr="007E10BB">
              <w:rPr>
                <w:lang w:eastAsia="en-US"/>
              </w:rPr>
              <w:t>Braižymo priemonėmis ir matavimo prietaisais</w:t>
            </w:r>
          </w:p>
          <w:p w14:paraId="10C098FD" w14:textId="77777777" w:rsidR="00C0611F" w:rsidRPr="007E10BB" w:rsidRDefault="00C0611F" w:rsidP="007E10BB">
            <w:pPr>
              <w:widowControl w:val="0"/>
              <w:numPr>
                <w:ilvl w:val="0"/>
                <w:numId w:val="5"/>
              </w:numPr>
              <w:ind w:left="0" w:firstLine="0"/>
              <w:rPr>
                <w:lang w:eastAsia="en-US"/>
              </w:rPr>
            </w:pPr>
            <w:r w:rsidRPr="007E10BB">
              <w:rPr>
                <w:lang w:eastAsia="en-US"/>
              </w:rPr>
              <w:t>Mokymo ir informacine programine įranga</w:t>
            </w:r>
          </w:p>
          <w:p w14:paraId="47B9CA85" w14:textId="77777777" w:rsidR="00C0611F" w:rsidRPr="007E10BB" w:rsidRDefault="00C0611F" w:rsidP="007E10BB">
            <w:pPr>
              <w:widowControl w:val="0"/>
            </w:pPr>
            <w:r w:rsidRPr="007E10BB">
              <w:t>Praktinio mokymo klasėje (patalpoje) turi būti:</w:t>
            </w:r>
          </w:p>
          <w:p w14:paraId="3D9B3B64" w14:textId="77777777" w:rsidR="00C0611F" w:rsidRPr="007E10BB" w:rsidRDefault="00C0611F" w:rsidP="007E10BB">
            <w:pPr>
              <w:widowControl w:val="0"/>
              <w:numPr>
                <w:ilvl w:val="0"/>
                <w:numId w:val="5"/>
              </w:numPr>
              <w:ind w:left="0" w:firstLine="0"/>
              <w:rPr>
                <w:lang w:eastAsia="en-US"/>
              </w:rPr>
            </w:pPr>
            <w:r w:rsidRPr="007E10BB">
              <w:rPr>
                <w:lang w:eastAsia="en-US"/>
              </w:rPr>
              <w:t>Suvirinimo dirbtuvės-laboratorija su įranga, įrankiais, priemonėmis (darbo vietų skaičius atitinkantis grupėje esančių mokinių skaičiui)</w:t>
            </w:r>
          </w:p>
          <w:p w14:paraId="07423476" w14:textId="77777777" w:rsidR="00C0611F" w:rsidRPr="007E10BB" w:rsidRDefault="00C0611F" w:rsidP="007E10BB">
            <w:pPr>
              <w:widowControl w:val="0"/>
              <w:numPr>
                <w:ilvl w:val="0"/>
                <w:numId w:val="5"/>
              </w:numPr>
              <w:ind w:left="0" w:firstLine="0"/>
              <w:rPr>
                <w:lang w:eastAsia="en-US"/>
              </w:rPr>
            </w:pPr>
            <w:r w:rsidRPr="007E10BB">
              <w:rPr>
                <w:lang w:eastAsia="en-US"/>
              </w:rPr>
              <w:t>Įrengta mokytojo darbo vieta</w:t>
            </w:r>
          </w:p>
          <w:p w14:paraId="11E35123" w14:textId="77777777" w:rsidR="00C0611F" w:rsidRPr="007E10BB" w:rsidRDefault="00C0611F" w:rsidP="007E10BB">
            <w:pPr>
              <w:widowControl w:val="0"/>
              <w:numPr>
                <w:ilvl w:val="0"/>
                <w:numId w:val="5"/>
              </w:numPr>
              <w:ind w:left="0" w:firstLine="0"/>
              <w:rPr>
                <w:lang w:eastAsia="en-US"/>
              </w:rPr>
            </w:pPr>
            <w:r w:rsidRPr="007E10BB">
              <w:rPr>
                <w:lang w:eastAsia="en-US"/>
              </w:rPr>
              <w:t>Įrengtos suvirinimo 13 procesais (lankinis suvirinimas lydžiuoju elektrodu (pusautomačiu) apsauginių dujų aplinkoje) mokomosios darbo vietos</w:t>
            </w:r>
          </w:p>
          <w:p w14:paraId="58AC5D04" w14:textId="77777777" w:rsidR="00C0611F" w:rsidRPr="007E10BB" w:rsidRDefault="00C0611F" w:rsidP="007E10BB">
            <w:pPr>
              <w:widowControl w:val="0"/>
              <w:numPr>
                <w:ilvl w:val="0"/>
                <w:numId w:val="5"/>
              </w:numPr>
              <w:ind w:left="0" w:firstLine="0"/>
              <w:rPr>
                <w:lang w:eastAsia="en-US"/>
              </w:rPr>
            </w:pPr>
            <w:r w:rsidRPr="007E10BB">
              <w:rPr>
                <w:lang w:eastAsia="en-US"/>
              </w:rPr>
              <w:t>Įrengtos suvirinimo ruošinių gamybos ir apdorojimo darbo vietos</w:t>
            </w:r>
          </w:p>
          <w:p w14:paraId="67795039" w14:textId="77777777" w:rsidR="00C0611F" w:rsidRPr="007E10BB" w:rsidRDefault="00C0611F" w:rsidP="007E10BB">
            <w:pPr>
              <w:widowControl w:val="0"/>
              <w:numPr>
                <w:ilvl w:val="0"/>
                <w:numId w:val="5"/>
              </w:numPr>
              <w:ind w:left="0" w:firstLine="0"/>
              <w:rPr>
                <w:lang w:eastAsia="en-US"/>
              </w:rPr>
            </w:pPr>
            <w:r w:rsidRPr="007E10BB">
              <w:rPr>
                <w:lang w:eastAsia="en-US"/>
              </w:rPr>
              <w:t>Naudojami suvirinimui įrankiai ir prietaisai</w:t>
            </w:r>
          </w:p>
          <w:p w14:paraId="34077885" w14:textId="77777777" w:rsidR="00C0611F" w:rsidRPr="007E10BB" w:rsidRDefault="00C0611F" w:rsidP="007E10BB">
            <w:pPr>
              <w:widowControl w:val="0"/>
              <w:numPr>
                <w:ilvl w:val="0"/>
                <w:numId w:val="5"/>
              </w:numPr>
              <w:ind w:left="0" w:firstLine="0"/>
              <w:rPr>
                <w:lang w:eastAsia="en-US"/>
              </w:rPr>
            </w:pPr>
            <w:r w:rsidRPr="007E10BB">
              <w:rPr>
                <w:lang w:eastAsia="en-US"/>
              </w:rPr>
              <w:t>Būtini įrankiai, įrenginiai ir prietaisai šaltkalvio darbams atlikti</w:t>
            </w:r>
          </w:p>
          <w:p w14:paraId="1DA749AE" w14:textId="77777777" w:rsidR="00C0611F" w:rsidRPr="007E10BB" w:rsidRDefault="00C0611F" w:rsidP="007E10BB">
            <w:pPr>
              <w:widowControl w:val="0"/>
              <w:numPr>
                <w:ilvl w:val="0"/>
                <w:numId w:val="5"/>
              </w:numPr>
              <w:ind w:left="0" w:firstLine="0"/>
              <w:rPr>
                <w:lang w:eastAsia="en-US"/>
              </w:rPr>
            </w:pPr>
            <w:r w:rsidRPr="007E10BB">
              <w:rPr>
                <w:lang w:eastAsia="en-US"/>
              </w:rPr>
              <w:t>Frezavimo (gremžimo) ir galandimo staklės</w:t>
            </w:r>
          </w:p>
          <w:p w14:paraId="35C25700" w14:textId="77777777" w:rsidR="00C0611F" w:rsidRPr="007E10BB" w:rsidRDefault="00C0611F" w:rsidP="007E10BB">
            <w:pPr>
              <w:pStyle w:val="ListParagraph"/>
              <w:widowControl w:val="0"/>
              <w:numPr>
                <w:ilvl w:val="0"/>
                <w:numId w:val="5"/>
              </w:numPr>
              <w:ind w:left="0" w:firstLine="0"/>
              <w:rPr>
                <w:lang w:eastAsia="en-US"/>
              </w:rPr>
            </w:pPr>
            <w:r w:rsidRPr="007E10BB">
              <w:t>Plieno lakštai (plokštelės) 1, 8 grupių (rekomenduojama ir 2, 3, 10, 11 grupių) pagal LST CEN ISO/TR 15608</w:t>
            </w:r>
          </w:p>
          <w:p w14:paraId="6B9006D7" w14:textId="77777777" w:rsidR="00DD3789" w:rsidRPr="007E10BB" w:rsidRDefault="00DD3789" w:rsidP="007E10BB">
            <w:pPr>
              <w:pStyle w:val="ListParagraph"/>
              <w:widowControl w:val="0"/>
              <w:numPr>
                <w:ilvl w:val="0"/>
                <w:numId w:val="5"/>
              </w:numPr>
              <w:ind w:left="0" w:firstLine="0"/>
              <w:rPr>
                <w:lang w:eastAsia="en-US"/>
              </w:rPr>
            </w:pPr>
            <w:r w:rsidRPr="007E10BB">
              <w:t>Apsauginės dujos pagal LST EN ISO 14175</w:t>
            </w:r>
          </w:p>
          <w:p w14:paraId="7B907D14" w14:textId="0F635261" w:rsidR="00C0611F" w:rsidRPr="007E10BB" w:rsidRDefault="00C0611F" w:rsidP="007E10BB">
            <w:pPr>
              <w:widowControl w:val="0"/>
              <w:numPr>
                <w:ilvl w:val="0"/>
                <w:numId w:val="5"/>
              </w:numPr>
              <w:ind w:left="0" w:firstLine="0"/>
              <w:rPr>
                <w:lang w:eastAsia="en-US"/>
              </w:rPr>
            </w:pPr>
            <w:r w:rsidRPr="007E10BB">
              <w:rPr>
                <w:lang w:eastAsia="en-US"/>
              </w:rPr>
              <w:t xml:space="preserve">Pilno skerspjūvio ir miltelinė elektrodinė viela </w:t>
            </w:r>
            <w:r w:rsidR="00DD3789" w:rsidRPr="007E10BB">
              <w:rPr>
                <w:lang w:eastAsia="en-US"/>
              </w:rPr>
              <w:t xml:space="preserve">plieno </w:t>
            </w:r>
            <w:r w:rsidRPr="007E10BB">
              <w:rPr>
                <w:lang w:eastAsia="en-US"/>
              </w:rPr>
              <w:t>suvirinimui pusautomačiu</w:t>
            </w:r>
          </w:p>
          <w:p w14:paraId="711B5F8C" w14:textId="77777777" w:rsidR="00C0611F" w:rsidRPr="007E10BB" w:rsidRDefault="00C0611F" w:rsidP="007E10BB">
            <w:pPr>
              <w:widowControl w:val="0"/>
              <w:numPr>
                <w:ilvl w:val="0"/>
                <w:numId w:val="5"/>
              </w:numPr>
              <w:ind w:left="0" w:firstLine="0"/>
              <w:rPr>
                <w:lang w:eastAsia="en-US"/>
              </w:rPr>
            </w:pPr>
            <w:r w:rsidRPr="007E10BB">
              <w:rPr>
                <w:lang w:eastAsia="en-US"/>
              </w:rPr>
              <w:t>Priemonės vizualiniam suvirintų bandinių patikrinimui pagal LST EN ISO 5817 standartą ir LST EN ISO 9606-1 dalį</w:t>
            </w:r>
          </w:p>
          <w:p w14:paraId="422D84A8" w14:textId="77777777" w:rsidR="00C0611F" w:rsidRPr="007E10BB" w:rsidRDefault="00C0611F" w:rsidP="007E10BB">
            <w:pPr>
              <w:widowControl w:val="0"/>
              <w:numPr>
                <w:ilvl w:val="0"/>
                <w:numId w:val="5"/>
              </w:numPr>
              <w:ind w:left="0" w:firstLine="0"/>
              <w:rPr>
                <w:lang w:eastAsia="en-US"/>
              </w:rPr>
            </w:pPr>
            <w:r w:rsidRPr="007E10BB">
              <w:rPr>
                <w:lang w:eastAsia="en-US"/>
              </w:rPr>
              <w:t>Testai ir SPA praktiniams įgūdžiams įvertinti pagal LST EN ISO 5817 standartą ir LST EN ISO 9606-1 dalį</w:t>
            </w:r>
          </w:p>
          <w:p w14:paraId="6746F22D" w14:textId="77777777" w:rsidR="00C0611F" w:rsidRPr="007E10BB" w:rsidRDefault="00C0611F" w:rsidP="007E10BB">
            <w:pPr>
              <w:widowControl w:val="0"/>
              <w:numPr>
                <w:ilvl w:val="0"/>
                <w:numId w:val="5"/>
              </w:numPr>
              <w:ind w:left="0" w:firstLine="0"/>
            </w:pPr>
            <w:r w:rsidRPr="007E10BB">
              <w:rPr>
                <w:lang w:eastAsia="en-US"/>
              </w:rPr>
              <w:t>Asmeninio ir</w:t>
            </w:r>
            <w:r w:rsidRPr="007E10BB">
              <w:t xml:space="preserve"> bendro naudojimo saugos priemonės</w:t>
            </w:r>
          </w:p>
          <w:p w14:paraId="4020A7CB" w14:textId="27C59DB0" w:rsidR="00515A4B" w:rsidRPr="007E10BB" w:rsidRDefault="00C0611F" w:rsidP="007E10BB">
            <w:pPr>
              <w:widowControl w:val="0"/>
            </w:pPr>
            <w:r w:rsidRPr="007E10BB">
              <w:t>Buitinės ir sanitarinės patalpos</w:t>
            </w:r>
          </w:p>
        </w:tc>
      </w:tr>
      <w:tr w:rsidR="00C61596" w:rsidRPr="007E10BB" w14:paraId="05DF9C5C" w14:textId="77777777" w:rsidTr="00AF2824">
        <w:trPr>
          <w:trHeight w:val="57"/>
          <w:jc w:val="center"/>
        </w:trPr>
        <w:tc>
          <w:tcPr>
            <w:tcW w:w="947" w:type="pct"/>
          </w:tcPr>
          <w:p w14:paraId="73B1400A" w14:textId="77777777" w:rsidR="00515A4B" w:rsidRPr="007E10BB" w:rsidRDefault="00515A4B" w:rsidP="007E10BB">
            <w:pPr>
              <w:pStyle w:val="2vidutinistinklelis1"/>
              <w:widowControl w:val="0"/>
            </w:pPr>
            <w:r w:rsidRPr="007E10BB">
              <w:lastRenderedPageBreak/>
              <w:t>Reikalavimai mokytojų dalykiniam pasirengimui (dalykinei kvalifikacijai)</w:t>
            </w:r>
          </w:p>
        </w:tc>
        <w:tc>
          <w:tcPr>
            <w:tcW w:w="4053" w:type="pct"/>
            <w:gridSpan w:val="2"/>
          </w:tcPr>
          <w:p w14:paraId="13C2358E" w14:textId="691915BE" w:rsidR="0006387C" w:rsidRPr="007E10BB" w:rsidRDefault="0006387C" w:rsidP="007E10BB">
            <w:pPr>
              <w:widowControl w:val="0"/>
            </w:pPr>
            <w:r w:rsidRPr="007E10BB">
              <w:t>Modulį gali vesti mokytojas, turintis:</w:t>
            </w:r>
          </w:p>
          <w:p w14:paraId="1C8D365F" w14:textId="77777777" w:rsidR="0006387C" w:rsidRPr="007E10BB" w:rsidRDefault="0006387C"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DA74A71" w14:textId="33B0A21B" w:rsidR="00515A4B" w:rsidRPr="007E10BB" w:rsidRDefault="0006387C"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6E7E1796" w14:textId="77777777" w:rsidR="004F1EBD" w:rsidRPr="007E10BB" w:rsidRDefault="004F1EBD" w:rsidP="007E10BB">
      <w:pPr>
        <w:widowControl w:val="0"/>
      </w:pPr>
    </w:p>
    <w:p w14:paraId="366B3A4B" w14:textId="77777777" w:rsidR="005C5662" w:rsidRDefault="005C5662" w:rsidP="005C5662">
      <w:pPr>
        <w:widowControl w:val="0"/>
        <w:tabs>
          <w:tab w:val="left" w:pos="426"/>
        </w:tabs>
        <w:rPr>
          <w:b/>
        </w:rPr>
      </w:pPr>
    </w:p>
    <w:p w14:paraId="4AA82F01" w14:textId="77777777" w:rsidR="005C5662" w:rsidRDefault="005C5662" w:rsidP="005C5662">
      <w:pPr>
        <w:widowControl w:val="0"/>
        <w:tabs>
          <w:tab w:val="left" w:pos="426"/>
        </w:tabs>
        <w:rPr>
          <w:b/>
        </w:rPr>
      </w:pPr>
    </w:p>
    <w:p w14:paraId="74EB77BD" w14:textId="77777777" w:rsidR="005C5662" w:rsidRPr="00570253" w:rsidRDefault="005C5662" w:rsidP="005C5662">
      <w:pPr>
        <w:widowControl w:val="0"/>
        <w:tabs>
          <w:tab w:val="left" w:pos="426"/>
        </w:tabs>
        <w:rPr>
          <w:b/>
        </w:rPr>
      </w:pPr>
      <w:r w:rsidRPr="00570253">
        <w:rPr>
          <w:b/>
        </w:rPr>
        <w:lastRenderedPageBreak/>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5C5662" w:rsidRPr="00570253" w14:paraId="0442AE09" w14:textId="77777777" w:rsidTr="002A3DAB">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085D91D6" w14:textId="77777777" w:rsidR="005C5662" w:rsidRPr="00570253" w:rsidRDefault="005C5662" w:rsidP="002A3DAB">
            <w:pPr>
              <w:widowControl w:val="0"/>
              <w:rPr>
                <w:b/>
              </w:rPr>
            </w:pPr>
          </w:p>
          <w:p w14:paraId="08B0821B" w14:textId="77777777" w:rsidR="005C5662" w:rsidRPr="00570253" w:rsidRDefault="005C5662" w:rsidP="002A3DAB">
            <w:pPr>
              <w:widowControl w:val="0"/>
              <w:rPr>
                <w:b/>
              </w:rPr>
            </w:pPr>
          </w:p>
          <w:p w14:paraId="767C0498" w14:textId="77777777" w:rsidR="005C5662" w:rsidRPr="00570253" w:rsidRDefault="005C5662" w:rsidP="002A3DAB">
            <w:pPr>
              <w:widowControl w:val="0"/>
              <w:rPr>
                <w:b/>
              </w:rPr>
            </w:pPr>
          </w:p>
          <w:p w14:paraId="0EC943AB" w14:textId="77777777" w:rsidR="005C5662" w:rsidRPr="00570253" w:rsidRDefault="005C5662" w:rsidP="002A3DAB">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5A35A1C1" w14:textId="77777777" w:rsidR="005C5662" w:rsidRPr="00570253" w:rsidRDefault="005C5662" w:rsidP="002A3DAB">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568B5083" w14:textId="77777777" w:rsidR="005C5662" w:rsidRPr="00570253" w:rsidRDefault="005C5662" w:rsidP="002A3DAB">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399CA4E8" w14:textId="77777777" w:rsidR="005C5662" w:rsidRPr="00570253" w:rsidRDefault="005C5662" w:rsidP="002A3DAB">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496F20A9" w14:textId="77777777" w:rsidR="005C5662" w:rsidRPr="00570253" w:rsidRDefault="005C5662" w:rsidP="002A3DAB">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4744DF11" w14:textId="77777777" w:rsidR="005C5662" w:rsidRPr="00570253" w:rsidRDefault="005C5662" w:rsidP="002A3DAB">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382E69B1" w14:textId="77777777" w:rsidR="005C5662" w:rsidRPr="00570253" w:rsidRDefault="005C5662" w:rsidP="002A3DAB">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67996EF5" w14:textId="77777777" w:rsidR="005C5662" w:rsidRPr="00570253" w:rsidRDefault="005C5662" w:rsidP="002A3DAB">
            <w:pPr>
              <w:widowControl w:val="0"/>
              <w:ind w:left="113" w:right="113"/>
              <w:rPr>
                <w:b/>
              </w:rPr>
            </w:pPr>
            <w:r w:rsidRPr="00570253">
              <w:rPr>
                <w:b/>
              </w:rPr>
              <w:t xml:space="preserve">Savarankiškas mokymasis </w:t>
            </w:r>
          </w:p>
        </w:tc>
      </w:tr>
      <w:tr w:rsidR="003408AE" w:rsidRPr="00570253" w14:paraId="0D4978FE" w14:textId="77777777" w:rsidTr="002A3DAB">
        <w:tc>
          <w:tcPr>
            <w:tcW w:w="7338" w:type="dxa"/>
            <w:tcBorders>
              <w:top w:val="single" w:sz="12" w:space="0" w:color="auto"/>
              <w:left w:val="single" w:sz="12" w:space="0" w:color="auto"/>
              <w:right w:val="single" w:sz="12" w:space="0" w:color="auto"/>
            </w:tcBorders>
          </w:tcPr>
          <w:p w14:paraId="0D1B3A82" w14:textId="04F7F6ED" w:rsidR="003408AE" w:rsidRPr="007135C6" w:rsidRDefault="003408AE" w:rsidP="002A3DAB">
            <w:pPr>
              <w:rPr>
                <w:rFonts w:eastAsia="Calibri"/>
                <w:iCs/>
              </w:rPr>
            </w:pPr>
            <w:r w:rsidRPr="007E10BB">
              <w:t>1.1. Apibūdinti suvirintojų kvalifikacijai keliamus reikalavimus sandūrinių siūlių suvirinimui lydžiuoju elektrodu (pusautomačiu) pagal LST EN ISO 9606-1.</w:t>
            </w:r>
          </w:p>
        </w:tc>
        <w:tc>
          <w:tcPr>
            <w:tcW w:w="898" w:type="dxa"/>
            <w:vMerge w:val="restart"/>
            <w:tcBorders>
              <w:top w:val="single" w:sz="12" w:space="0" w:color="auto"/>
              <w:left w:val="single" w:sz="12" w:space="0" w:color="auto"/>
            </w:tcBorders>
          </w:tcPr>
          <w:p w14:paraId="68A03948" w14:textId="77777777" w:rsidR="003408AE" w:rsidRPr="00570253" w:rsidRDefault="003408AE" w:rsidP="002A3DAB">
            <w:pPr>
              <w:widowControl w:val="0"/>
              <w:rPr>
                <w:b/>
              </w:rPr>
            </w:pPr>
          </w:p>
        </w:tc>
        <w:tc>
          <w:tcPr>
            <w:tcW w:w="898" w:type="dxa"/>
            <w:vMerge w:val="restart"/>
            <w:tcBorders>
              <w:top w:val="single" w:sz="12" w:space="0" w:color="auto"/>
              <w:right w:val="single" w:sz="12" w:space="0" w:color="auto"/>
            </w:tcBorders>
          </w:tcPr>
          <w:p w14:paraId="65C277DD" w14:textId="77777777" w:rsidR="003408AE" w:rsidRPr="00570253" w:rsidRDefault="003408AE" w:rsidP="002A3DAB">
            <w:pPr>
              <w:widowControl w:val="0"/>
              <w:rPr>
                <w:b/>
              </w:rPr>
            </w:pPr>
          </w:p>
        </w:tc>
        <w:tc>
          <w:tcPr>
            <w:tcW w:w="898" w:type="dxa"/>
            <w:tcBorders>
              <w:top w:val="single" w:sz="12" w:space="0" w:color="auto"/>
              <w:left w:val="single" w:sz="12" w:space="0" w:color="auto"/>
            </w:tcBorders>
          </w:tcPr>
          <w:p w14:paraId="707D4B06" w14:textId="61A7F53B" w:rsidR="003408AE" w:rsidRPr="00035F32" w:rsidRDefault="003408AE" w:rsidP="00035F32">
            <w:pPr>
              <w:widowControl w:val="0"/>
              <w:jc w:val="center"/>
            </w:pPr>
            <w:r w:rsidRPr="00035F32">
              <w:t>3</w:t>
            </w:r>
          </w:p>
        </w:tc>
        <w:tc>
          <w:tcPr>
            <w:tcW w:w="898" w:type="dxa"/>
            <w:tcBorders>
              <w:top w:val="single" w:sz="12" w:space="0" w:color="auto"/>
            </w:tcBorders>
          </w:tcPr>
          <w:p w14:paraId="11B41B0C" w14:textId="7A24FC15" w:rsidR="003408AE" w:rsidRPr="00035F32" w:rsidRDefault="003408AE" w:rsidP="00035F32">
            <w:pPr>
              <w:widowControl w:val="0"/>
              <w:jc w:val="center"/>
            </w:pPr>
            <w:r w:rsidRPr="00035F32">
              <w:t>6</w:t>
            </w:r>
          </w:p>
        </w:tc>
        <w:tc>
          <w:tcPr>
            <w:tcW w:w="719" w:type="dxa"/>
            <w:vMerge w:val="restart"/>
            <w:tcBorders>
              <w:top w:val="single" w:sz="12" w:space="0" w:color="auto"/>
            </w:tcBorders>
          </w:tcPr>
          <w:p w14:paraId="457E4432" w14:textId="77777777" w:rsidR="003408AE" w:rsidRPr="00570253" w:rsidRDefault="003408AE" w:rsidP="002A3DAB">
            <w:pPr>
              <w:widowControl w:val="0"/>
              <w:rPr>
                <w:b/>
              </w:rPr>
            </w:pPr>
          </w:p>
        </w:tc>
        <w:tc>
          <w:tcPr>
            <w:tcW w:w="809" w:type="dxa"/>
            <w:vMerge w:val="restart"/>
            <w:tcBorders>
              <w:top w:val="single" w:sz="12" w:space="0" w:color="auto"/>
            </w:tcBorders>
          </w:tcPr>
          <w:p w14:paraId="180B0BC8" w14:textId="77777777" w:rsidR="003408AE" w:rsidRPr="00570253" w:rsidRDefault="003408AE" w:rsidP="002A3DAB">
            <w:pPr>
              <w:widowControl w:val="0"/>
              <w:rPr>
                <w:b/>
              </w:rPr>
            </w:pPr>
          </w:p>
        </w:tc>
        <w:tc>
          <w:tcPr>
            <w:tcW w:w="812" w:type="dxa"/>
            <w:vMerge w:val="restart"/>
            <w:tcBorders>
              <w:top w:val="single" w:sz="12" w:space="0" w:color="auto"/>
              <w:right w:val="single" w:sz="12" w:space="0" w:color="auto"/>
            </w:tcBorders>
          </w:tcPr>
          <w:p w14:paraId="7ACFB46B" w14:textId="77777777" w:rsidR="003408AE" w:rsidRPr="00570253" w:rsidRDefault="003408AE" w:rsidP="002A3DAB">
            <w:pPr>
              <w:widowControl w:val="0"/>
              <w:rPr>
                <w:b/>
              </w:rPr>
            </w:pPr>
          </w:p>
        </w:tc>
      </w:tr>
      <w:tr w:rsidR="003408AE" w:rsidRPr="00570253" w14:paraId="4250DE8B" w14:textId="77777777" w:rsidTr="002A3DAB">
        <w:tc>
          <w:tcPr>
            <w:tcW w:w="7338" w:type="dxa"/>
            <w:tcBorders>
              <w:left w:val="single" w:sz="12" w:space="0" w:color="auto"/>
              <w:right w:val="single" w:sz="12" w:space="0" w:color="auto"/>
            </w:tcBorders>
          </w:tcPr>
          <w:p w14:paraId="56B34F03" w14:textId="37C88311" w:rsidR="003408AE" w:rsidRDefault="003408AE" w:rsidP="002A3DAB">
            <w:pPr>
              <w:pStyle w:val="NoSpacing"/>
              <w:widowControl w:val="0"/>
              <w:rPr>
                <w:rFonts w:eastAsia="Calibri"/>
                <w:iCs/>
              </w:rPr>
            </w:pPr>
            <w:r w:rsidRPr="007E10BB">
              <w:t>1.2. Palyginti skirtingus suvirinimo procesus: 111, 13, 114 (LST EN ISO 4063).</w:t>
            </w:r>
          </w:p>
        </w:tc>
        <w:tc>
          <w:tcPr>
            <w:tcW w:w="898" w:type="dxa"/>
            <w:vMerge/>
            <w:tcBorders>
              <w:left w:val="single" w:sz="12" w:space="0" w:color="auto"/>
            </w:tcBorders>
          </w:tcPr>
          <w:p w14:paraId="37EAFC68" w14:textId="77777777" w:rsidR="003408AE" w:rsidRPr="00570253" w:rsidRDefault="003408AE" w:rsidP="002A3DAB">
            <w:pPr>
              <w:widowControl w:val="0"/>
              <w:rPr>
                <w:b/>
              </w:rPr>
            </w:pPr>
          </w:p>
        </w:tc>
        <w:tc>
          <w:tcPr>
            <w:tcW w:w="898" w:type="dxa"/>
            <w:vMerge/>
            <w:tcBorders>
              <w:right w:val="single" w:sz="12" w:space="0" w:color="auto"/>
            </w:tcBorders>
          </w:tcPr>
          <w:p w14:paraId="4CE20536" w14:textId="77777777" w:rsidR="003408AE" w:rsidRPr="00570253" w:rsidRDefault="003408AE" w:rsidP="002A3DAB">
            <w:pPr>
              <w:widowControl w:val="0"/>
              <w:rPr>
                <w:b/>
              </w:rPr>
            </w:pPr>
          </w:p>
        </w:tc>
        <w:tc>
          <w:tcPr>
            <w:tcW w:w="898" w:type="dxa"/>
            <w:tcBorders>
              <w:left w:val="single" w:sz="12" w:space="0" w:color="auto"/>
            </w:tcBorders>
          </w:tcPr>
          <w:p w14:paraId="15EEC3E2" w14:textId="237D47E7" w:rsidR="003408AE" w:rsidRPr="00035F32" w:rsidRDefault="003408AE" w:rsidP="00035F32">
            <w:pPr>
              <w:widowControl w:val="0"/>
              <w:jc w:val="center"/>
            </w:pPr>
            <w:r w:rsidRPr="00035F32">
              <w:t>3</w:t>
            </w:r>
          </w:p>
        </w:tc>
        <w:tc>
          <w:tcPr>
            <w:tcW w:w="898" w:type="dxa"/>
          </w:tcPr>
          <w:p w14:paraId="03DD71B9" w14:textId="0D2E1AAF" w:rsidR="003408AE" w:rsidRPr="00035F32" w:rsidRDefault="003408AE" w:rsidP="00035F32">
            <w:pPr>
              <w:widowControl w:val="0"/>
              <w:jc w:val="center"/>
            </w:pPr>
            <w:r w:rsidRPr="00035F32">
              <w:t>6</w:t>
            </w:r>
          </w:p>
        </w:tc>
        <w:tc>
          <w:tcPr>
            <w:tcW w:w="719" w:type="dxa"/>
            <w:vMerge/>
          </w:tcPr>
          <w:p w14:paraId="616077A8" w14:textId="77777777" w:rsidR="003408AE" w:rsidRPr="00570253" w:rsidRDefault="003408AE" w:rsidP="002A3DAB">
            <w:pPr>
              <w:widowControl w:val="0"/>
              <w:rPr>
                <w:b/>
              </w:rPr>
            </w:pPr>
          </w:p>
        </w:tc>
        <w:tc>
          <w:tcPr>
            <w:tcW w:w="809" w:type="dxa"/>
            <w:vMerge/>
          </w:tcPr>
          <w:p w14:paraId="4CDB63BD" w14:textId="77777777" w:rsidR="003408AE" w:rsidRPr="00570253" w:rsidRDefault="003408AE" w:rsidP="002A3DAB">
            <w:pPr>
              <w:widowControl w:val="0"/>
              <w:rPr>
                <w:b/>
              </w:rPr>
            </w:pPr>
          </w:p>
        </w:tc>
        <w:tc>
          <w:tcPr>
            <w:tcW w:w="812" w:type="dxa"/>
            <w:vMerge/>
            <w:tcBorders>
              <w:right w:val="single" w:sz="12" w:space="0" w:color="auto"/>
            </w:tcBorders>
          </w:tcPr>
          <w:p w14:paraId="178E1F3B" w14:textId="77777777" w:rsidR="003408AE" w:rsidRPr="00570253" w:rsidRDefault="003408AE" w:rsidP="002A3DAB">
            <w:pPr>
              <w:widowControl w:val="0"/>
              <w:rPr>
                <w:b/>
              </w:rPr>
            </w:pPr>
          </w:p>
        </w:tc>
      </w:tr>
      <w:tr w:rsidR="003408AE" w:rsidRPr="00570253" w14:paraId="3979F2E1" w14:textId="77777777" w:rsidTr="002A3DAB">
        <w:tc>
          <w:tcPr>
            <w:tcW w:w="7338" w:type="dxa"/>
            <w:tcBorders>
              <w:left w:val="single" w:sz="12" w:space="0" w:color="auto"/>
              <w:right w:val="single" w:sz="12" w:space="0" w:color="auto"/>
            </w:tcBorders>
          </w:tcPr>
          <w:p w14:paraId="3376589B" w14:textId="2258FA05" w:rsidR="003408AE" w:rsidRDefault="003408AE" w:rsidP="002A3DAB">
            <w:pPr>
              <w:pStyle w:val="NoSpacing"/>
              <w:widowControl w:val="0"/>
              <w:rPr>
                <w:rFonts w:eastAsia="Calibri"/>
                <w:iCs/>
              </w:rPr>
            </w:pPr>
            <w:r w:rsidRPr="007E10BB">
              <w:t>1.3. Parinkti plieno lakštų suvirinimo sandūrinėmis siūlėmis lankiniu būdu lydžiuoju elektrodu (pusautomačiu) apsauginių dujų aplinkoje (MIG/MAG) režimus.</w:t>
            </w:r>
          </w:p>
        </w:tc>
        <w:tc>
          <w:tcPr>
            <w:tcW w:w="898" w:type="dxa"/>
            <w:vMerge/>
            <w:tcBorders>
              <w:left w:val="single" w:sz="12" w:space="0" w:color="auto"/>
            </w:tcBorders>
          </w:tcPr>
          <w:p w14:paraId="5E32118A" w14:textId="77777777" w:rsidR="003408AE" w:rsidRPr="00570253" w:rsidRDefault="003408AE" w:rsidP="002A3DAB">
            <w:pPr>
              <w:widowControl w:val="0"/>
              <w:rPr>
                <w:b/>
              </w:rPr>
            </w:pPr>
          </w:p>
        </w:tc>
        <w:tc>
          <w:tcPr>
            <w:tcW w:w="898" w:type="dxa"/>
            <w:vMerge/>
            <w:tcBorders>
              <w:right w:val="single" w:sz="12" w:space="0" w:color="auto"/>
            </w:tcBorders>
          </w:tcPr>
          <w:p w14:paraId="41D7D62A" w14:textId="08CC2A5F" w:rsidR="003408AE" w:rsidRPr="00570253" w:rsidRDefault="003408AE" w:rsidP="002A3DAB">
            <w:pPr>
              <w:widowControl w:val="0"/>
              <w:rPr>
                <w:b/>
              </w:rPr>
            </w:pPr>
          </w:p>
        </w:tc>
        <w:tc>
          <w:tcPr>
            <w:tcW w:w="898" w:type="dxa"/>
            <w:tcBorders>
              <w:left w:val="single" w:sz="12" w:space="0" w:color="auto"/>
            </w:tcBorders>
          </w:tcPr>
          <w:p w14:paraId="103FECD7" w14:textId="0B16E7ED" w:rsidR="003408AE" w:rsidRPr="00035F32" w:rsidRDefault="003408AE" w:rsidP="00035F32">
            <w:pPr>
              <w:widowControl w:val="0"/>
              <w:jc w:val="center"/>
            </w:pPr>
            <w:r w:rsidRPr="00035F32">
              <w:t>3</w:t>
            </w:r>
          </w:p>
        </w:tc>
        <w:tc>
          <w:tcPr>
            <w:tcW w:w="898" w:type="dxa"/>
          </w:tcPr>
          <w:p w14:paraId="7F6DB6F0" w14:textId="07524C92" w:rsidR="003408AE" w:rsidRPr="00035F32" w:rsidRDefault="003408AE" w:rsidP="00035F32">
            <w:pPr>
              <w:widowControl w:val="0"/>
              <w:jc w:val="center"/>
            </w:pPr>
            <w:r w:rsidRPr="00035F32">
              <w:t>6</w:t>
            </w:r>
          </w:p>
        </w:tc>
        <w:tc>
          <w:tcPr>
            <w:tcW w:w="719" w:type="dxa"/>
            <w:vMerge/>
          </w:tcPr>
          <w:p w14:paraId="2F10164A" w14:textId="77777777" w:rsidR="003408AE" w:rsidRPr="00570253" w:rsidRDefault="003408AE" w:rsidP="002A3DAB">
            <w:pPr>
              <w:widowControl w:val="0"/>
              <w:rPr>
                <w:b/>
              </w:rPr>
            </w:pPr>
          </w:p>
        </w:tc>
        <w:tc>
          <w:tcPr>
            <w:tcW w:w="809" w:type="dxa"/>
            <w:vMerge/>
          </w:tcPr>
          <w:p w14:paraId="1733ED87" w14:textId="77777777" w:rsidR="003408AE" w:rsidRPr="00570253" w:rsidRDefault="003408AE" w:rsidP="002A3DAB">
            <w:pPr>
              <w:widowControl w:val="0"/>
              <w:rPr>
                <w:b/>
              </w:rPr>
            </w:pPr>
          </w:p>
        </w:tc>
        <w:tc>
          <w:tcPr>
            <w:tcW w:w="812" w:type="dxa"/>
            <w:vMerge/>
            <w:tcBorders>
              <w:right w:val="single" w:sz="12" w:space="0" w:color="auto"/>
            </w:tcBorders>
          </w:tcPr>
          <w:p w14:paraId="3E2C02F3" w14:textId="77777777" w:rsidR="003408AE" w:rsidRPr="00570253" w:rsidRDefault="003408AE" w:rsidP="002A3DAB">
            <w:pPr>
              <w:widowControl w:val="0"/>
              <w:rPr>
                <w:b/>
              </w:rPr>
            </w:pPr>
          </w:p>
        </w:tc>
      </w:tr>
      <w:tr w:rsidR="003408AE" w:rsidRPr="00570253" w14:paraId="5A916A03" w14:textId="77777777" w:rsidTr="002A3DAB">
        <w:tc>
          <w:tcPr>
            <w:tcW w:w="7338" w:type="dxa"/>
            <w:tcBorders>
              <w:left w:val="single" w:sz="12" w:space="0" w:color="auto"/>
              <w:right w:val="single" w:sz="12" w:space="0" w:color="auto"/>
            </w:tcBorders>
          </w:tcPr>
          <w:p w14:paraId="166769F9" w14:textId="4A7C594C" w:rsidR="003408AE" w:rsidRDefault="003408AE" w:rsidP="002A3DAB">
            <w:pPr>
              <w:pStyle w:val="NoSpacing"/>
              <w:widowControl w:val="0"/>
              <w:rPr>
                <w:rFonts w:eastAsia="Calibri"/>
                <w:iCs/>
              </w:rPr>
            </w:pPr>
            <w:r w:rsidRPr="007E10BB">
              <w:t>1.4. Suvirinti plieninius lakštus sandūrinėmis siūlėmis PA, PG, PF padėtyse, lankiniu būdu lydžiuoju elektrodu (pusautomačiu) apsauginių dujų aplinkoje 135, 136,138 procesais (LST EN ISO 4063).</w:t>
            </w:r>
          </w:p>
        </w:tc>
        <w:tc>
          <w:tcPr>
            <w:tcW w:w="898" w:type="dxa"/>
            <w:vMerge/>
            <w:tcBorders>
              <w:left w:val="single" w:sz="12" w:space="0" w:color="auto"/>
            </w:tcBorders>
          </w:tcPr>
          <w:p w14:paraId="18592CD5" w14:textId="77777777" w:rsidR="003408AE" w:rsidRPr="00570253" w:rsidRDefault="003408AE" w:rsidP="002A3DAB">
            <w:pPr>
              <w:widowControl w:val="0"/>
              <w:rPr>
                <w:b/>
              </w:rPr>
            </w:pPr>
          </w:p>
        </w:tc>
        <w:tc>
          <w:tcPr>
            <w:tcW w:w="898" w:type="dxa"/>
            <w:vMerge/>
            <w:tcBorders>
              <w:right w:val="single" w:sz="12" w:space="0" w:color="auto"/>
            </w:tcBorders>
          </w:tcPr>
          <w:p w14:paraId="3019A3C6" w14:textId="77777777" w:rsidR="003408AE" w:rsidRPr="00570253" w:rsidRDefault="003408AE" w:rsidP="002A3DAB">
            <w:pPr>
              <w:widowControl w:val="0"/>
              <w:rPr>
                <w:b/>
              </w:rPr>
            </w:pPr>
          </w:p>
        </w:tc>
        <w:tc>
          <w:tcPr>
            <w:tcW w:w="898" w:type="dxa"/>
            <w:tcBorders>
              <w:left w:val="single" w:sz="12" w:space="0" w:color="auto"/>
            </w:tcBorders>
          </w:tcPr>
          <w:p w14:paraId="62ACA5D7" w14:textId="6AEA3DEB" w:rsidR="003408AE" w:rsidRPr="00035F32" w:rsidRDefault="003408AE" w:rsidP="00035F32">
            <w:pPr>
              <w:widowControl w:val="0"/>
              <w:jc w:val="center"/>
            </w:pPr>
            <w:r w:rsidRPr="00035F32">
              <w:t>3</w:t>
            </w:r>
          </w:p>
        </w:tc>
        <w:tc>
          <w:tcPr>
            <w:tcW w:w="898" w:type="dxa"/>
          </w:tcPr>
          <w:p w14:paraId="14630AD1" w14:textId="5005B6BE" w:rsidR="003408AE" w:rsidRPr="00035F32" w:rsidRDefault="003408AE" w:rsidP="00035F32">
            <w:pPr>
              <w:widowControl w:val="0"/>
              <w:jc w:val="center"/>
            </w:pPr>
            <w:r w:rsidRPr="00035F32">
              <w:t>6</w:t>
            </w:r>
          </w:p>
        </w:tc>
        <w:tc>
          <w:tcPr>
            <w:tcW w:w="719" w:type="dxa"/>
            <w:vMerge/>
          </w:tcPr>
          <w:p w14:paraId="36A2A202" w14:textId="77777777" w:rsidR="003408AE" w:rsidRPr="00570253" w:rsidRDefault="003408AE" w:rsidP="002A3DAB">
            <w:pPr>
              <w:widowControl w:val="0"/>
              <w:rPr>
                <w:b/>
              </w:rPr>
            </w:pPr>
          </w:p>
        </w:tc>
        <w:tc>
          <w:tcPr>
            <w:tcW w:w="809" w:type="dxa"/>
            <w:vMerge/>
          </w:tcPr>
          <w:p w14:paraId="182DF567" w14:textId="77777777" w:rsidR="003408AE" w:rsidRPr="00570253" w:rsidRDefault="003408AE" w:rsidP="002A3DAB">
            <w:pPr>
              <w:widowControl w:val="0"/>
              <w:rPr>
                <w:b/>
              </w:rPr>
            </w:pPr>
          </w:p>
        </w:tc>
        <w:tc>
          <w:tcPr>
            <w:tcW w:w="812" w:type="dxa"/>
            <w:vMerge/>
            <w:tcBorders>
              <w:right w:val="single" w:sz="12" w:space="0" w:color="auto"/>
            </w:tcBorders>
          </w:tcPr>
          <w:p w14:paraId="362C3F9E" w14:textId="77777777" w:rsidR="003408AE" w:rsidRPr="00570253" w:rsidRDefault="003408AE" w:rsidP="002A3DAB">
            <w:pPr>
              <w:widowControl w:val="0"/>
              <w:rPr>
                <w:b/>
              </w:rPr>
            </w:pPr>
          </w:p>
        </w:tc>
      </w:tr>
      <w:tr w:rsidR="003408AE" w:rsidRPr="00570253" w14:paraId="6E6549F0" w14:textId="77777777" w:rsidTr="002A3DAB">
        <w:tc>
          <w:tcPr>
            <w:tcW w:w="7338" w:type="dxa"/>
            <w:tcBorders>
              <w:left w:val="single" w:sz="12" w:space="0" w:color="auto"/>
              <w:right w:val="single" w:sz="12" w:space="0" w:color="auto"/>
            </w:tcBorders>
          </w:tcPr>
          <w:p w14:paraId="179CD839" w14:textId="1F7A9D64" w:rsidR="003408AE" w:rsidRDefault="003408AE" w:rsidP="002A3DAB">
            <w:pPr>
              <w:pStyle w:val="NoSpacing"/>
              <w:widowControl w:val="0"/>
              <w:rPr>
                <w:rFonts w:eastAsia="Calibri"/>
                <w:iCs/>
              </w:rPr>
            </w:pPr>
            <w:r w:rsidRPr="007E10BB">
              <w:t>1.5. Suvirinti plieninių lakštų tėjines ir sandūrines jungtis sandūrinėmis siūlėmis, lankiniu būdu lydžiuoju elektrodu (pusautomačiu) apsauginių dujų aplinkoje, 135, 136, 138 procesais (LST EN ISO 4063) įvairiose erdvės padėtyse.</w:t>
            </w:r>
          </w:p>
        </w:tc>
        <w:tc>
          <w:tcPr>
            <w:tcW w:w="898" w:type="dxa"/>
            <w:vMerge/>
            <w:tcBorders>
              <w:left w:val="single" w:sz="12" w:space="0" w:color="auto"/>
            </w:tcBorders>
          </w:tcPr>
          <w:p w14:paraId="771FC218" w14:textId="77777777" w:rsidR="003408AE" w:rsidRPr="00570253" w:rsidRDefault="003408AE" w:rsidP="002A3DAB">
            <w:pPr>
              <w:widowControl w:val="0"/>
              <w:rPr>
                <w:b/>
              </w:rPr>
            </w:pPr>
          </w:p>
        </w:tc>
        <w:tc>
          <w:tcPr>
            <w:tcW w:w="898" w:type="dxa"/>
            <w:vMerge/>
            <w:tcBorders>
              <w:right w:val="single" w:sz="12" w:space="0" w:color="auto"/>
            </w:tcBorders>
          </w:tcPr>
          <w:p w14:paraId="18660630" w14:textId="77777777" w:rsidR="003408AE" w:rsidRPr="00570253" w:rsidRDefault="003408AE" w:rsidP="002A3DAB">
            <w:pPr>
              <w:widowControl w:val="0"/>
              <w:rPr>
                <w:b/>
              </w:rPr>
            </w:pPr>
          </w:p>
        </w:tc>
        <w:tc>
          <w:tcPr>
            <w:tcW w:w="898" w:type="dxa"/>
            <w:tcBorders>
              <w:left w:val="single" w:sz="12" w:space="0" w:color="auto"/>
            </w:tcBorders>
          </w:tcPr>
          <w:p w14:paraId="1D080F78" w14:textId="061D2C17" w:rsidR="003408AE" w:rsidRPr="00035F32" w:rsidRDefault="003408AE" w:rsidP="00035F32">
            <w:pPr>
              <w:widowControl w:val="0"/>
              <w:jc w:val="center"/>
            </w:pPr>
            <w:r w:rsidRPr="00035F32">
              <w:t>3</w:t>
            </w:r>
          </w:p>
        </w:tc>
        <w:tc>
          <w:tcPr>
            <w:tcW w:w="898" w:type="dxa"/>
          </w:tcPr>
          <w:p w14:paraId="594632A1" w14:textId="72F70BC8" w:rsidR="003408AE" w:rsidRPr="00035F32" w:rsidRDefault="003408AE" w:rsidP="00035F32">
            <w:pPr>
              <w:widowControl w:val="0"/>
              <w:jc w:val="center"/>
            </w:pPr>
            <w:r w:rsidRPr="00035F32">
              <w:t>6</w:t>
            </w:r>
          </w:p>
        </w:tc>
        <w:tc>
          <w:tcPr>
            <w:tcW w:w="719" w:type="dxa"/>
            <w:vMerge/>
          </w:tcPr>
          <w:p w14:paraId="751121A1" w14:textId="77777777" w:rsidR="003408AE" w:rsidRPr="00570253" w:rsidRDefault="003408AE" w:rsidP="002A3DAB">
            <w:pPr>
              <w:widowControl w:val="0"/>
              <w:rPr>
                <w:b/>
              </w:rPr>
            </w:pPr>
          </w:p>
        </w:tc>
        <w:tc>
          <w:tcPr>
            <w:tcW w:w="809" w:type="dxa"/>
            <w:vMerge/>
          </w:tcPr>
          <w:p w14:paraId="2D4400D8" w14:textId="77777777" w:rsidR="003408AE" w:rsidRPr="00570253" w:rsidRDefault="003408AE" w:rsidP="002A3DAB">
            <w:pPr>
              <w:widowControl w:val="0"/>
              <w:rPr>
                <w:b/>
              </w:rPr>
            </w:pPr>
          </w:p>
        </w:tc>
        <w:tc>
          <w:tcPr>
            <w:tcW w:w="812" w:type="dxa"/>
            <w:vMerge/>
            <w:tcBorders>
              <w:right w:val="single" w:sz="12" w:space="0" w:color="auto"/>
            </w:tcBorders>
          </w:tcPr>
          <w:p w14:paraId="24E132C4" w14:textId="77777777" w:rsidR="003408AE" w:rsidRPr="00570253" w:rsidRDefault="003408AE" w:rsidP="002A3DAB">
            <w:pPr>
              <w:widowControl w:val="0"/>
              <w:rPr>
                <w:b/>
              </w:rPr>
            </w:pPr>
          </w:p>
        </w:tc>
      </w:tr>
      <w:tr w:rsidR="003408AE" w:rsidRPr="00570253" w14:paraId="239652B6" w14:textId="77777777" w:rsidTr="002A3DAB">
        <w:tc>
          <w:tcPr>
            <w:tcW w:w="7338" w:type="dxa"/>
            <w:tcBorders>
              <w:left w:val="single" w:sz="12" w:space="0" w:color="auto"/>
              <w:right w:val="single" w:sz="12" w:space="0" w:color="auto"/>
            </w:tcBorders>
          </w:tcPr>
          <w:p w14:paraId="3ED279FE" w14:textId="3DF4C491" w:rsidR="003408AE" w:rsidRDefault="003408AE" w:rsidP="002A3DAB">
            <w:pPr>
              <w:pStyle w:val="NoSpacing"/>
              <w:widowControl w:val="0"/>
              <w:rPr>
                <w:rFonts w:eastAsia="Calibri"/>
                <w:iCs/>
              </w:rPr>
            </w:pPr>
            <w:r w:rsidRPr="007E10BB">
              <w:t>1.6. Tikrinti apžiūrint kampinių ir sandūrinių siūlių suvirinimo lankiniu būdu lydžiuoju elektrodu (pusautomačiu) apsauginių dujų aplinkoje kokybę.</w:t>
            </w:r>
          </w:p>
        </w:tc>
        <w:tc>
          <w:tcPr>
            <w:tcW w:w="898" w:type="dxa"/>
            <w:vMerge/>
            <w:tcBorders>
              <w:left w:val="single" w:sz="12" w:space="0" w:color="auto"/>
            </w:tcBorders>
          </w:tcPr>
          <w:p w14:paraId="2B9EDE37" w14:textId="77777777" w:rsidR="003408AE" w:rsidRPr="00570253" w:rsidRDefault="003408AE" w:rsidP="002A3DAB">
            <w:pPr>
              <w:widowControl w:val="0"/>
              <w:rPr>
                <w:b/>
              </w:rPr>
            </w:pPr>
          </w:p>
        </w:tc>
        <w:tc>
          <w:tcPr>
            <w:tcW w:w="898" w:type="dxa"/>
            <w:vMerge/>
            <w:tcBorders>
              <w:right w:val="single" w:sz="12" w:space="0" w:color="auto"/>
            </w:tcBorders>
          </w:tcPr>
          <w:p w14:paraId="08BFAEC3" w14:textId="77777777" w:rsidR="003408AE" w:rsidRPr="00570253" w:rsidRDefault="003408AE" w:rsidP="002A3DAB">
            <w:pPr>
              <w:widowControl w:val="0"/>
              <w:rPr>
                <w:b/>
              </w:rPr>
            </w:pPr>
          </w:p>
        </w:tc>
        <w:tc>
          <w:tcPr>
            <w:tcW w:w="898" w:type="dxa"/>
            <w:tcBorders>
              <w:left w:val="single" w:sz="12" w:space="0" w:color="auto"/>
            </w:tcBorders>
          </w:tcPr>
          <w:p w14:paraId="3CA02CF5" w14:textId="7EA6E8A9" w:rsidR="003408AE" w:rsidRPr="00035F32" w:rsidRDefault="003408AE" w:rsidP="00035F32">
            <w:pPr>
              <w:widowControl w:val="0"/>
              <w:jc w:val="center"/>
            </w:pPr>
            <w:r w:rsidRPr="00035F32">
              <w:t>3</w:t>
            </w:r>
          </w:p>
        </w:tc>
        <w:tc>
          <w:tcPr>
            <w:tcW w:w="898" w:type="dxa"/>
          </w:tcPr>
          <w:p w14:paraId="67E97CBB" w14:textId="3243F7A0" w:rsidR="003408AE" w:rsidRPr="00035F32" w:rsidRDefault="003408AE" w:rsidP="00035F32">
            <w:pPr>
              <w:widowControl w:val="0"/>
              <w:jc w:val="center"/>
            </w:pPr>
            <w:r w:rsidRPr="00035F32">
              <w:t>6</w:t>
            </w:r>
          </w:p>
        </w:tc>
        <w:tc>
          <w:tcPr>
            <w:tcW w:w="719" w:type="dxa"/>
            <w:vMerge/>
          </w:tcPr>
          <w:p w14:paraId="036307F3" w14:textId="77777777" w:rsidR="003408AE" w:rsidRPr="00570253" w:rsidRDefault="003408AE" w:rsidP="002A3DAB">
            <w:pPr>
              <w:widowControl w:val="0"/>
              <w:rPr>
                <w:b/>
              </w:rPr>
            </w:pPr>
          </w:p>
        </w:tc>
        <w:tc>
          <w:tcPr>
            <w:tcW w:w="809" w:type="dxa"/>
            <w:vMerge/>
          </w:tcPr>
          <w:p w14:paraId="0934ABFB" w14:textId="77777777" w:rsidR="003408AE" w:rsidRPr="00570253" w:rsidRDefault="003408AE" w:rsidP="002A3DAB">
            <w:pPr>
              <w:widowControl w:val="0"/>
              <w:rPr>
                <w:b/>
              </w:rPr>
            </w:pPr>
          </w:p>
        </w:tc>
        <w:tc>
          <w:tcPr>
            <w:tcW w:w="812" w:type="dxa"/>
            <w:vMerge/>
            <w:tcBorders>
              <w:right w:val="single" w:sz="12" w:space="0" w:color="auto"/>
            </w:tcBorders>
          </w:tcPr>
          <w:p w14:paraId="44B66039" w14:textId="77777777" w:rsidR="003408AE" w:rsidRPr="00570253" w:rsidRDefault="003408AE" w:rsidP="002A3DAB">
            <w:pPr>
              <w:widowControl w:val="0"/>
              <w:rPr>
                <w:b/>
              </w:rPr>
            </w:pPr>
          </w:p>
        </w:tc>
      </w:tr>
      <w:tr w:rsidR="003408AE" w:rsidRPr="00570253" w14:paraId="3708A201" w14:textId="77777777" w:rsidTr="002A3DAB">
        <w:tc>
          <w:tcPr>
            <w:tcW w:w="7338" w:type="dxa"/>
            <w:tcBorders>
              <w:left w:val="single" w:sz="12" w:space="0" w:color="auto"/>
              <w:right w:val="single" w:sz="12" w:space="0" w:color="auto"/>
            </w:tcBorders>
          </w:tcPr>
          <w:p w14:paraId="58EFC816" w14:textId="7225D433" w:rsidR="003408AE" w:rsidRDefault="003408AE" w:rsidP="002A3DAB">
            <w:pPr>
              <w:pStyle w:val="NoSpacing"/>
              <w:widowControl w:val="0"/>
              <w:rPr>
                <w:rFonts w:eastAsia="Calibri"/>
                <w:iCs/>
              </w:rPr>
            </w:pPr>
            <w:r w:rsidRPr="007E10BB">
              <w:t>2.1. Paaiškinti praktinių darbų gamyboje turinį.</w:t>
            </w:r>
          </w:p>
        </w:tc>
        <w:tc>
          <w:tcPr>
            <w:tcW w:w="898" w:type="dxa"/>
            <w:vMerge/>
            <w:tcBorders>
              <w:left w:val="single" w:sz="12" w:space="0" w:color="auto"/>
            </w:tcBorders>
          </w:tcPr>
          <w:p w14:paraId="01DBE823" w14:textId="77777777" w:rsidR="003408AE" w:rsidRPr="00570253" w:rsidRDefault="003408AE" w:rsidP="002A3DAB">
            <w:pPr>
              <w:widowControl w:val="0"/>
              <w:rPr>
                <w:b/>
              </w:rPr>
            </w:pPr>
          </w:p>
        </w:tc>
        <w:tc>
          <w:tcPr>
            <w:tcW w:w="898" w:type="dxa"/>
            <w:vMerge/>
            <w:tcBorders>
              <w:right w:val="single" w:sz="12" w:space="0" w:color="auto"/>
            </w:tcBorders>
          </w:tcPr>
          <w:p w14:paraId="6C6528A8" w14:textId="77777777" w:rsidR="003408AE" w:rsidRPr="00570253" w:rsidRDefault="003408AE" w:rsidP="002A3DAB">
            <w:pPr>
              <w:widowControl w:val="0"/>
              <w:rPr>
                <w:b/>
              </w:rPr>
            </w:pPr>
          </w:p>
        </w:tc>
        <w:tc>
          <w:tcPr>
            <w:tcW w:w="898" w:type="dxa"/>
            <w:tcBorders>
              <w:left w:val="single" w:sz="12" w:space="0" w:color="auto"/>
            </w:tcBorders>
          </w:tcPr>
          <w:p w14:paraId="7FD599BC" w14:textId="6B70E5D8" w:rsidR="003408AE" w:rsidRPr="00035F32" w:rsidRDefault="003408AE" w:rsidP="00035F32">
            <w:pPr>
              <w:widowControl w:val="0"/>
              <w:jc w:val="center"/>
            </w:pPr>
            <w:r w:rsidRPr="00035F32">
              <w:t>3</w:t>
            </w:r>
          </w:p>
        </w:tc>
        <w:tc>
          <w:tcPr>
            <w:tcW w:w="898" w:type="dxa"/>
          </w:tcPr>
          <w:p w14:paraId="4077B6DC" w14:textId="59B3ECE5" w:rsidR="003408AE" w:rsidRPr="00035F32" w:rsidRDefault="003408AE" w:rsidP="00035F32">
            <w:pPr>
              <w:widowControl w:val="0"/>
              <w:jc w:val="center"/>
            </w:pPr>
            <w:r w:rsidRPr="00035F32">
              <w:t>6</w:t>
            </w:r>
          </w:p>
        </w:tc>
        <w:tc>
          <w:tcPr>
            <w:tcW w:w="719" w:type="dxa"/>
            <w:vMerge/>
          </w:tcPr>
          <w:p w14:paraId="4BAEEF9C" w14:textId="77777777" w:rsidR="003408AE" w:rsidRPr="00570253" w:rsidRDefault="003408AE" w:rsidP="002A3DAB">
            <w:pPr>
              <w:widowControl w:val="0"/>
              <w:rPr>
                <w:b/>
              </w:rPr>
            </w:pPr>
          </w:p>
        </w:tc>
        <w:tc>
          <w:tcPr>
            <w:tcW w:w="809" w:type="dxa"/>
            <w:vMerge/>
          </w:tcPr>
          <w:p w14:paraId="112B1DC6" w14:textId="77777777" w:rsidR="003408AE" w:rsidRPr="00570253" w:rsidRDefault="003408AE" w:rsidP="002A3DAB">
            <w:pPr>
              <w:widowControl w:val="0"/>
              <w:rPr>
                <w:b/>
              </w:rPr>
            </w:pPr>
          </w:p>
        </w:tc>
        <w:tc>
          <w:tcPr>
            <w:tcW w:w="812" w:type="dxa"/>
            <w:vMerge/>
            <w:tcBorders>
              <w:right w:val="single" w:sz="12" w:space="0" w:color="auto"/>
            </w:tcBorders>
          </w:tcPr>
          <w:p w14:paraId="3E21F033" w14:textId="77777777" w:rsidR="003408AE" w:rsidRPr="00570253" w:rsidRDefault="003408AE" w:rsidP="002A3DAB">
            <w:pPr>
              <w:widowControl w:val="0"/>
              <w:rPr>
                <w:b/>
              </w:rPr>
            </w:pPr>
          </w:p>
        </w:tc>
      </w:tr>
      <w:tr w:rsidR="003408AE" w:rsidRPr="00570253" w14:paraId="4AC27E22" w14:textId="77777777" w:rsidTr="002A3DAB">
        <w:tc>
          <w:tcPr>
            <w:tcW w:w="7338" w:type="dxa"/>
            <w:tcBorders>
              <w:left w:val="single" w:sz="12" w:space="0" w:color="auto"/>
              <w:right w:val="single" w:sz="12" w:space="0" w:color="auto"/>
            </w:tcBorders>
          </w:tcPr>
          <w:p w14:paraId="613BD328" w14:textId="304AAD74" w:rsidR="003408AE" w:rsidRDefault="003408AE" w:rsidP="002A3DAB">
            <w:pPr>
              <w:pStyle w:val="NoSpacing"/>
              <w:widowControl w:val="0"/>
              <w:rPr>
                <w:rFonts w:eastAsia="Calibri"/>
                <w:iCs/>
              </w:rPr>
            </w:pPr>
            <w:r w:rsidRPr="007E10BB">
              <w:t>2.2. Išmanyti lankinio plieno gaminių ir pusgaminių suvirinimo sandūrinėmis siūlėmis lydžiuoju elektrodu (pusautomačiu) apsauginių dujų aplinkoje darbus ir gamybos procesą.</w:t>
            </w:r>
          </w:p>
        </w:tc>
        <w:tc>
          <w:tcPr>
            <w:tcW w:w="898" w:type="dxa"/>
            <w:vMerge/>
            <w:tcBorders>
              <w:left w:val="single" w:sz="12" w:space="0" w:color="auto"/>
            </w:tcBorders>
          </w:tcPr>
          <w:p w14:paraId="4F209AB8" w14:textId="77777777" w:rsidR="003408AE" w:rsidRPr="00570253" w:rsidRDefault="003408AE" w:rsidP="002A3DAB">
            <w:pPr>
              <w:widowControl w:val="0"/>
              <w:rPr>
                <w:b/>
              </w:rPr>
            </w:pPr>
          </w:p>
        </w:tc>
        <w:tc>
          <w:tcPr>
            <w:tcW w:w="898" w:type="dxa"/>
            <w:vMerge/>
            <w:tcBorders>
              <w:right w:val="single" w:sz="12" w:space="0" w:color="auto"/>
            </w:tcBorders>
          </w:tcPr>
          <w:p w14:paraId="30DC61FB" w14:textId="77777777" w:rsidR="003408AE" w:rsidRPr="00570253" w:rsidRDefault="003408AE" w:rsidP="002A3DAB">
            <w:pPr>
              <w:widowControl w:val="0"/>
              <w:rPr>
                <w:b/>
              </w:rPr>
            </w:pPr>
          </w:p>
        </w:tc>
        <w:tc>
          <w:tcPr>
            <w:tcW w:w="898" w:type="dxa"/>
            <w:tcBorders>
              <w:left w:val="single" w:sz="12" w:space="0" w:color="auto"/>
            </w:tcBorders>
          </w:tcPr>
          <w:p w14:paraId="11A7AB8F" w14:textId="46532AC5" w:rsidR="003408AE" w:rsidRPr="00035F32" w:rsidRDefault="003408AE" w:rsidP="00035F32">
            <w:pPr>
              <w:widowControl w:val="0"/>
              <w:jc w:val="center"/>
            </w:pPr>
            <w:r w:rsidRPr="00035F32">
              <w:t>3</w:t>
            </w:r>
          </w:p>
        </w:tc>
        <w:tc>
          <w:tcPr>
            <w:tcW w:w="898" w:type="dxa"/>
          </w:tcPr>
          <w:p w14:paraId="686D4A77" w14:textId="57BEB9C7" w:rsidR="003408AE" w:rsidRPr="00035F32" w:rsidRDefault="003408AE" w:rsidP="00035F32">
            <w:pPr>
              <w:widowControl w:val="0"/>
              <w:jc w:val="center"/>
            </w:pPr>
            <w:r w:rsidRPr="00035F32">
              <w:t>6</w:t>
            </w:r>
          </w:p>
        </w:tc>
        <w:tc>
          <w:tcPr>
            <w:tcW w:w="719" w:type="dxa"/>
            <w:vMerge/>
          </w:tcPr>
          <w:p w14:paraId="43CE95F1" w14:textId="77777777" w:rsidR="003408AE" w:rsidRPr="00570253" w:rsidRDefault="003408AE" w:rsidP="002A3DAB">
            <w:pPr>
              <w:widowControl w:val="0"/>
              <w:rPr>
                <w:b/>
              </w:rPr>
            </w:pPr>
          </w:p>
        </w:tc>
        <w:tc>
          <w:tcPr>
            <w:tcW w:w="809" w:type="dxa"/>
            <w:vMerge/>
          </w:tcPr>
          <w:p w14:paraId="675B08CD" w14:textId="77777777" w:rsidR="003408AE" w:rsidRPr="00570253" w:rsidRDefault="003408AE" w:rsidP="002A3DAB">
            <w:pPr>
              <w:widowControl w:val="0"/>
              <w:rPr>
                <w:b/>
              </w:rPr>
            </w:pPr>
          </w:p>
        </w:tc>
        <w:tc>
          <w:tcPr>
            <w:tcW w:w="812" w:type="dxa"/>
            <w:vMerge/>
            <w:tcBorders>
              <w:right w:val="single" w:sz="12" w:space="0" w:color="auto"/>
            </w:tcBorders>
          </w:tcPr>
          <w:p w14:paraId="2A6DA0E7" w14:textId="77777777" w:rsidR="003408AE" w:rsidRPr="00570253" w:rsidRDefault="003408AE" w:rsidP="002A3DAB">
            <w:pPr>
              <w:widowControl w:val="0"/>
              <w:rPr>
                <w:b/>
              </w:rPr>
            </w:pPr>
          </w:p>
        </w:tc>
      </w:tr>
      <w:tr w:rsidR="003408AE" w:rsidRPr="00570253" w14:paraId="5A7073D0" w14:textId="77777777" w:rsidTr="002A3DAB">
        <w:tc>
          <w:tcPr>
            <w:tcW w:w="7338" w:type="dxa"/>
            <w:tcBorders>
              <w:left w:val="single" w:sz="12" w:space="0" w:color="auto"/>
              <w:right w:val="single" w:sz="12" w:space="0" w:color="auto"/>
            </w:tcBorders>
          </w:tcPr>
          <w:p w14:paraId="226DAB61" w14:textId="3BECF775" w:rsidR="003408AE" w:rsidRDefault="003408AE" w:rsidP="002A3DAB">
            <w:pPr>
              <w:pStyle w:val="NoSpacing"/>
              <w:widowControl w:val="0"/>
              <w:rPr>
                <w:rFonts w:eastAsia="Calibri"/>
                <w:iCs/>
              </w:rPr>
            </w:pPr>
            <w:r w:rsidRPr="007E10BB">
              <w:t>2.3. Išmanyti įvairių plieno konstrukcijų ir gaminių lankinio sandūrinių siūlių suvirinimą lydžiuoju elektrodu (pusautomačiu) apsauginių dujų aplinkoje ir montavimo darbus pagal suvirinimo darbo brėžinius ir suvirinimo procedūrų aprašus.</w:t>
            </w:r>
          </w:p>
        </w:tc>
        <w:tc>
          <w:tcPr>
            <w:tcW w:w="898" w:type="dxa"/>
            <w:vMerge/>
            <w:tcBorders>
              <w:left w:val="single" w:sz="12" w:space="0" w:color="auto"/>
            </w:tcBorders>
          </w:tcPr>
          <w:p w14:paraId="64547796" w14:textId="77777777" w:rsidR="003408AE" w:rsidRPr="00570253" w:rsidRDefault="003408AE" w:rsidP="002A3DAB">
            <w:pPr>
              <w:widowControl w:val="0"/>
              <w:rPr>
                <w:b/>
              </w:rPr>
            </w:pPr>
          </w:p>
        </w:tc>
        <w:tc>
          <w:tcPr>
            <w:tcW w:w="898" w:type="dxa"/>
            <w:vMerge/>
            <w:tcBorders>
              <w:right w:val="single" w:sz="12" w:space="0" w:color="auto"/>
            </w:tcBorders>
          </w:tcPr>
          <w:p w14:paraId="177C9D0C" w14:textId="77777777" w:rsidR="003408AE" w:rsidRPr="00570253" w:rsidRDefault="003408AE" w:rsidP="002A3DAB">
            <w:pPr>
              <w:widowControl w:val="0"/>
              <w:rPr>
                <w:b/>
              </w:rPr>
            </w:pPr>
          </w:p>
        </w:tc>
        <w:tc>
          <w:tcPr>
            <w:tcW w:w="898" w:type="dxa"/>
            <w:tcBorders>
              <w:left w:val="single" w:sz="12" w:space="0" w:color="auto"/>
            </w:tcBorders>
          </w:tcPr>
          <w:p w14:paraId="22A189E3" w14:textId="3EC77F7F" w:rsidR="003408AE" w:rsidRPr="00035F32" w:rsidRDefault="003408AE" w:rsidP="00035F32">
            <w:pPr>
              <w:widowControl w:val="0"/>
              <w:jc w:val="center"/>
            </w:pPr>
            <w:r w:rsidRPr="00035F32">
              <w:t>3</w:t>
            </w:r>
          </w:p>
        </w:tc>
        <w:tc>
          <w:tcPr>
            <w:tcW w:w="898" w:type="dxa"/>
          </w:tcPr>
          <w:p w14:paraId="2A33899B" w14:textId="03EF0F61" w:rsidR="003408AE" w:rsidRPr="00035F32" w:rsidRDefault="003408AE" w:rsidP="00035F32">
            <w:pPr>
              <w:widowControl w:val="0"/>
              <w:jc w:val="center"/>
            </w:pPr>
            <w:r w:rsidRPr="00035F32">
              <w:t>5</w:t>
            </w:r>
          </w:p>
        </w:tc>
        <w:tc>
          <w:tcPr>
            <w:tcW w:w="719" w:type="dxa"/>
            <w:vMerge/>
          </w:tcPr>
          <w:p w14:paraId="1632C55F" w14:textId="77777777" w:rsidR="003408AE" w:rsidRPr="00570253" w:rsidRDefault="003408AE" w:rsidP="002A3DAB">
            <w:pPr>
              <w:widowControl w:val="0"/>
              <w:rPr>
                <w:b/>
              </w:rPr>
            </w:pPr>
          </w:p>
        </w:tc>
        <w:tc>
          <w:tcPr>
            <w:tcW w:w="809" w:type="dxa"/>
            <w:vMerge/>
          </w:tcPr>
          <w:p w14:paraId="34CA7A9F" w14:textId="77777777" w:rsidR="003408AE" w:rsidRPr="00570253" w:rsidRDefault="003408AE" w:rsidP="002A3DAB">
            <w:pPr>
              <w:widowControl w:val="0"/>
              <w:rPr>
                <w:b/>
              </w:rPr>
            </w:pPr>
          </w:p>
        </w:tc>
        <w:tc>
          <w:tcPr>
            <w:tcW w:w="812" w:type="dxa"/>
            <w:vMerge/>
            <w:tcBorders>
              <w:right w:val="single" w:sz="12" w:space="0" w:color="auto"/>
            </w:tcBorders>
          </w:tcPr>
          <w:p w14:paraId="56CEE693" w14:textId="77777777" w:rsidR="003408AE" w:rsidRPr="00570253" w:rsidRDefault="003408AE" w:rsidP="002A3DAB">
            <w:pPr>
              <w:widowControl w:val="0"/>
              <w:rPr>
                <w:b/>
              </w:rPr>
            </w:pPr>
          </w:p>
        </w:tc>
      </w:tr>
      <w:tr w:rsidR="003408AE" w:rsidRPr="00570253" w14:paraId="5D6B276D" w14:textId="77777777" w:rsidTr="002A3DAB">
        <w:tc>
          <w:tcPr>
            <w:tcW w:w="7338" w:type="dxa"/>
            <w:tcBorders>
              <w:left w:val="single" w:sz="12" w:space="0" w:color="auto"/>
              <w:right w:val="single" w:sz="12" w:space="0" w:color="auto"/>
            </w:tcBorders>
          </w:tcPr>
          <w:p w14:paraId="5F6E8411" w14:textId="0CDE25D0" w:rsidR="003408AE" w:rsidRDefault="003408AE" w:rsidP="002A3DAB">
            <w:pPr>
              <w:pStyle w:val="NoSpacing"/>
              <w:widowControl w:val="0"/>
              <w:rPr>
                <w:rFonts w:eastAsia="Calibri"/>
                <w:iCs/>
              </w:rPr>
            </w:pPr>
            <w:r w:rsidRPr="007E10BB">
              <w:lastRenderedPageBreak/>
              <w:t>2.4. Išmanyti sandūrinių suvirinimo siūlių apžiūrimąją kontrolę pagal LST EN ISO 5817 bei suvirinimo deformacijų įtaką viso gaminio kokybei.</w:t>
            </w:r>
          </w:p>
        </w:tc>
        <w:tc>
          <w:tcPr>
            <w:tcW w:w="898" w:type="dxa"/>
            <w:vMerge/>
            <w:tcBorders>
              <w:left w:val="single" w:sz="12" w:space="0" w:color="auto"/>
            </w:tcBorders>
          </w:tcPr>
          <w:p w14:paraId="2DCD5765" w14:textId="77777777" w:rsidR="003408AE" w:rsidRPr="00570253" w:rsidRDefault="003408AE" w:rsidP="002A3DAB">
            <w:pPr>
              <w:widowControl w:val="0"/>
              <w:rPr>
                <w:b/>
              </w:rPr>
            </w:pPr>
          </w:p>
        </w:tc>
        <w:tc>
          <w:tcPr>
            <w:tcW w:w="898" w:type="dxa"/>
            <w:vMerge/>
            <w:tcBorders>
              <w:right w:val="single" w:sz="12" w:space="0" w:color="auto"/>
            </w:tcBorders>
          </w:tcPr>
          <w:p w14:paraId="399E81A7" w14:textId="77777777" w:rsidR="003408AE" w:rsidRPr="00570253" w:rsidRDefault="003408AE" w:rsidP="002A3DAB">
            <w:pPr>
              <w:widowControl w:val="0"/>
              <w:rPr>
                <w:b/>
              </w:rPr>
            </w:pPr>
          </w:p>
        </w:tc>
        <w:tc>
          <w:tcPr>
            <w:tcW w:w="898" w:type="dxa"/>
            <w:tcBorders>
              <w:left w:val="single" w:sz="12" w:space="0" w:color="auto"/>
            </w:tcBorders>
          </w:tcPr>
          <w:p w14:paraId="10E0B3D8" w14:textId="2B253A4F" w:rsidR="003408AE" w:rsidRPr="00035F32" w:rsidRDefault="003408AE" w:rsidP="00035F32">
            <w:pPr>
              <w:widowControl w:val="0"/>
              <w:jc w:val="center"/>
            </w:pPr>
            <w:r w:rsidRPr="00035F32">
              <w:t>3</w:t>
            </w:r>
          </w:p>
        </w:tc>
        <w:tc>
          <w:tcPr>
            <w:tcW w:w="898" w:type="dxa"/>
          </w:tcPr>
          <w:p w14:paraId="17602696" w14:textId="42D7E6E1" w:rsidR="003408AE" w:rsidRPr="00035F32" w:rsidRDefault="003408AE" w:rsidP="00035F32">
            <w:pPr>
              <w:widowControl w:val="0"/>
              <w:jc w:val="center"/>
            </w:pPr>
            <w:r w:rsidRPr="00035F32">
              <w:t>6</w:t>
            </w:r>
          </w:p>
        </w:tc>
        <w:tc>
          <w:tcPr>
            <w:tcW w:w="719" w:type="dxa"/>
            <w:vMerge/>
          </w:tcPr>
          <w:p w14:paraId="5EB4F60C" w14:textId="77777777" w:rsidR="003408AE" w:rsidRPr="00570253" w:rsidRDefault="003408AE" w:rsidP="002A3DAB">
            <w:pPr>
              <w:widowControl w:val="0"/>
              <w:rPr>
                <w:b/>
              </w:rPr>
            </w:pPr>
          </w:p>
        </w:tc>
        <w:tc>
          <w:tcPr>
            <w:tcW w:w="809" w:type="dxa"/>
            <w:vMerge/>
          </w:tcPr>
          <w:p w14:paraId="5F5014FB" w14:textId="77777777" w:rsidR="003408AE" w:rsidRPr="00570253" w:rsidRDefault="003408AE" w:rsidP="002A3DAB">
            <w:pPr>
              <w:widowControl w:val="0"/>
              <w:rPr>
                <w:b/>
              </w:rPr>
            </w:pPr>
          </w:p>
        </w:tc>
        <w:tc>
          <w:tcPr>
            <w:tcW w:w="812" w:type="dxa"/>
            <w:vMerge/>
            <w:tcBorders>
              <w:right w:val="single" w:sz="12" w:space="0" w:color="auto"/>
            </w:tcBorders>
          </w:tcPr>
          <w:p w14:paraId="1E41CD3C" w14:textId="77777777" w:rsidR="003408AE" w:rsidRPr="00570253" w:rsidRDefault="003408AE" w:rsidP="002A3DAB">
            <w:pPr>
              <w:widowControl w:val="0"/>
              <w:rPr>
                <w:b/>
              </w:rPr>
            </w:pPr>
          </w:p>
        </w:tc>
      </w:tr>
      <w:tr w:rsidR="003408AE" w:rsidRPr="00570253" w14:paraId="6EF2EB60" w14:textId="77777777" w:rsidTr="002A3DAB">
        <w:tc>
          <w:tcPr>
            <w:tcW w:w="7338" w:type="dxa"/>
            <w:tcBorders>
              <w:left w:val="single" w:sz="12" w:space="0" w:color="auto"/>
              <w:right w:val="single" w:sz="12" w:space="0" w:color="auto"/>
            </w:tcBorders>
          </w:tcPr>
          <w:p w14:paraId="72D45603" w14:textId="415D5C07" w:rsidR="003408AE" w:rsidRDefault="003408AE" w:rsidP="002A3DAB">
            <w:pPr>
              <w:pStyle w:val="NoSpacing"/>
              <w:widowControl w:val="0"/>
              <w:rPr>
                <w:rFonts w:eastAsia="Calibri"/>
                <w:iCs/>
              </w:rPr>
            </w:pPr>
            <w:r w:rsidRPr="007E10BB">
              <w:t xml:space="preserve">2.5. Paruošti detalių ir mazgų jungtis lankiniam plieno jungčių suvirinimui sandūrinėmis siūlėmis lydžiuoju elektrodu (pusautomačiu) apsauginių dujų aplinkoje pagal LST EN ISO </w:t>
            </w:r>
            <w:r>
              <w:t>969</w:t>
            </w:r>
            <w:r w:rsidRPr="007E10BB">
              <w:t>2-1 ir suvirinti pagal suvirinimo brėžinius bei suvirinimo procedūrų aprašus.</w:t>
            </w:r>
          </w:p>
        </w:tc>
        <w:tc>
          <w:tcPr>
            <w:tcW w:w="898" w:type="dxa"/>
            <w:vMerge/>
            <w:tcBorders>
              <w:left w:val="single" w:sz="12" w:space="0" w:color="auto"/>
            </w:tcBorders>
          </w:tcPr>
          <w:p w14:paraId="56F4B3FD" w14:textId="77777777" w:rsidR="003408AE" w:rsidRPr="00570253" w:rsidRDefault="003408AE" w:rsidP="002A3DAB">
            <w:pPr>
              <w:widowControl w:val="0"/>
              <w:rPr>
                <w:b/>
              </w:rPr>
            </w:pPr>
          </w:p>
        </w:tc>
        <w:tc>
          <w:tcPr>
            <w:tcW w:w="898" w:type="dxa"/>
            <w:vMerge/>
            <w:tcBorders>
              <w:right w:val="single" w:sz="12" w:space="0" w:color="auto"/>
            </w:tcBorders>
          </w:tcPr>
          <w:p w14:paraId="04A9D757" w14:textId="77777777" w:rsidR="003408AE" w:rsidRPr="00570253" w:rsidRDefault="003408AE" w:rsidP="002A3DAB">
            <w:pPr>
              <w:widowControl w:val="0"/>
              <w:rPr>
                <w:b/>
              </w:rPr>
            </w:pPr>
          </w:p>
        </w:tc>
        <w:tc>
          <w:tcPr>
            <w:tcW w:w="898" w:type="dxa"/>
            <w:tcBorders>
              <w:left w:val="single" w:sz="12" w:space="0" w:color="auto"/>
            </w:tcBorders>
          </w:tcPr>
          <w:p w14:paraId="02B6E3B3" w14:textId="70E72555" w:rsidR="003408AE" w:rsidRPr="00035F32" w:rsidRDefault="003408AE" w:rsidP="00035F32">
            <w:pPr>
              <w:widowControl w:val="0"/>
              <w:jc w:val="center"/>
            </w:pPr>
            <w:r w:rsidRPr="00035F32">
              <w:t>3</w:t>
            </w:r>
          </w:p>
        </w:tc>
        <w:tc>
          <w:tcPr>
            <w:tcW w:w="898" w:type="dxa"/>
          </w:tcPr>
          <w:p w14:paraId="3D49FB41" w14:textId="5F19001C" w:rsidR="003408AE" w:rsidRPr="00035F32" w:rsidRDefault="003408AE" w:rsidP="00035F32">
            <w:pPr>
              <w:widowControl w:val="0"/>
              <w:jc w:val="center"/>
            </w:pPr>
            <w:r w:rsidRPr="00035F32">
              <w:t>7</w:t>
            </w:r>
          </w:p>
        </w:tc>
        <w:tc>
          <w:tcPr>
            <w:tcW w:w="719" w:type="dxa"/>
            <w:vMerge/>
          </w:tcPr>
          <w:p w14:paraId="5A38D36A" w14:textId="77777777" w:rsidR="003408AE" w:rsidRPr="00570253" w:rsidRDefault="003408AE" w:rsidP="002A3DAB">
            <w:pPr>
              <w:widowControl w:val="0"/>
              <w:rPr>
                <w:b/>
              </w:rPr>
            </w:pPr>
          </w:p>
        </w:tc>
        <w:tc>
          <w:tcPr>
            <w:tcW w:w="809" w:type="dxa"/>
            <w:vMerge/>
          </w:tcPr>
          <w:p w14:paraId="51138271" w14:textId="77777777" w:rsidR="003408AE" w:rsidRPr="00570253" w:rsidRDefault="003408AE" w:rsidP="002A3DAB">
            <w:pPr>
              <w:widowControl w:val="0"/>
              <w:rPr>
                <w:b/>
              </w:rPr>
            </w:pPr>
          </w:p>
        </w:tc>
        <w:tc>
          <w:tcPr>
            <w:tcW w:w="812" w:type="dxa"/>
            <w:vMerge/>
            <w:tcBorders>
              <w:right w:val="single" w:sz="12" w:space="0" w:color="auto"/>
            </w:tcBorders>
          </w:tcPr>
          <w:p w14:paraId="74800955" w14:textId="77777777" w:rsidR="003408AE" w:rsidRPr="00570253" w:rsidRDefault="003408AE" w:rsidP="002A3DAB">
            <w:pPr>
              <w:widowControl w:val="0"/>
              <w:rPr>
                <w:b/>
              </w:rPr>
            </w:pPr>
          </w:p>
        </w:tc>
      </w:tr>
      <w:tr w:rsidR="005C5662" w:rsidRPr="00570253" w14:paraId="24EE56C3" w14:textId="77777777" w:rsidTr="002A3DAB">
        <w:tc>
          <w:tcPr>
            <w:tcW w:w="7338" w:type="dxa"/>
            <w:vMerge w:val="restart"/>
            <w:tcBorders>
              <w:top w:val="single" w:sz="12" w:space="0" w:color="auto"/>
              <w:left w:val="single" w:sz="12" w:space="0" w:color="auto"/>
              <w:right w:val="single" w:sz="12" w:space="0" w:color="auto"/>
            </w:tcBorders>
          </w:tcPr>
          <w:p w14:paraId="401AC6A6" w14:textId="77777777" w:rsidR="005C5662" w:rsidRPr="00570253" w:rsidRDefault="005C5662" w:rsidP="002A3DAB">
            <w:pPr>
              <w:widowControl w:val="0"/>
              <w:rPr>
                <w:b/>
              </w:rPr>
            </w:pPr>
            <w:r w:rsidRPr="00570253">
              <w:rPr>
                <w:b/>
              </w:rPr>
              <w:t>Iš viso:</w:t>
            </w:r>
          </w:p>
        </w:tc>
        <w:tc>
          <w:tcPr>
            <w:tcW w:w="898" w:type="dxa"/>
            <w:vMerge w:val="restart"/>
            <w:tcBorders>
              <w:top w:val="single" w:sz="12" w:space="0" w:color="auto"/>
              <w:left w:val="single" w:sz="12" w:space="0" w:color="auto"/>
            </w:tcBorders>
          </w:tcPr>
          <w:p w14:paraId="5E439BEE" w14:textId="77777777" w:rsidR="005C5662" w:rsidRPr="00570253" w:rsidRDefault="005C5662" w:rsidP="002A3DAB">
            <w:pPr>
              <w:widowControl w:val="0"/>
              <w:rPr>
                <w:b/>
              </w:rPr>
            </w:pPr>
            <w:r>
              <w:rPr>
                <w:b/>
              </w:rPr>
              <w:t>5</w:t>
            </w:r>
          </w:p>
        </w:tc>
        <w:tc>
          <w:tcPr>
            <w:tcW w:w="898" w:type="dxa"/>
            <w:vMerge w:val="restart"/>
            <w:tcBorders>
              <w:top w:val="single" w:sz="12" w:space="0" w:color="auto"/>
              <w:right w:val="single" w:sz="12" w:space="0" w:color="auto"/>
            </w:tcBorders>
          </w:tcPr>
          <w:p w14:paraId="62C1DA31" w14:textId="77777777" w:rsidR="005C5662" w:rsidRPr="00570253" w:rsidRDefault="005C5662" w:rsidP="002A3DAB">
            <w:pPr>
              <w:widowControl w:val="0"/>
              <w:rPr>
                <w:b/>
              </w:rPr>
            </w:pPr>
            <w:r>
              <w:rPr>
                <w:b/>
              </w:rPr>
              <w:t>135</w:t>
            </w:r>
          </w:p>
        </w:tc>
        <w:tc>
          <w:tcPr>
            <w:tcW w:w="3324" w:type="dxa"/>
            <w:gridSpan w:val="4"/>
            <w:tcBorders>
              <w:top w:val="single" w:sz="12" w:space="0" w:color="auto"/>
              <w:left w:val="single" w:sz="12" w:space="0" w:color="auto"/>
            </w:tcBorders>
          </w:tcPr>
          <w:p w14:paraId="41DC76BF" w14:textId="77777777" w:rsidR="005C5662" w:rsidRPr="00570253" w:rsidRDefault="005C5662" w:rsidP="002A3DAB">
            <w:pPr>
              <w:widowControl w:val="0"/>
              <w:jc w:val="center"/>
              <w:rPr>
                <w:b/>
              </w:rPr>
            </w:pPr>
            <w:r>
              <w:rPr>
                <w:b/>
              </w:rPr>
              <w:t>110</w:t>
            </w:r>
          </w:p>
        </w:tc>
        <w:tc>
          <w:tcPr>
            <w:tcW w:w="812" w:type="dxa"/>
            <w:vMerge w:val="restart"/>
            <w:tcBorders>
              <w:top w:val="single" w:sz="12" w:space="0" w:color="auto"/>
              <w:right w:val="single" w:sz="12" w:space="0" w:color="auto"/>
            </w:tcBorders>
          </w:tcPr>
          <w:p w14:paraId="41C45B46" w14:textId="77777777" w:rsidR="005C5662" w:rsidRPr="00570253" w:rsidRDefault="005C5662" w:rsidP="002A3DAB">
            <w:pPr>
              <w:widowControl w:val="0"/>
              <w:rPr>
                <w:b/>
              </w:rPr>
            </w:pPr>
            <w:r>
              <w:rPr>
                <w:b/>
              </w:rPr>
              <w:t>25</w:t>
            </w:r>
          </w:p>
        </w:tc>
      </w:tr>
      <w:tr w:rsidR="005C5662" w:rsidRPr="009D291E" w14:paraId="3A3BE5F5" w14:textId="77777777" w:rsidTr="002A3DAB">
        <w:tc>
          <w:tcPr>
            <w:tcW w:w="7338" w:type="dxa"/>
            <w:vMerge/>
            <w:tcBorders>
              <w:left w:val="single" w:sz="12" w:space="0" w:color="auto"/>
              <w:bottom w:val="single" w:sz="12" w:space="0" w:color="auto"/>
              <w:right w:val="single" w:sz="12" w:space="0" w:color="auto"/>
            </w:tcBorders>
          </w:tcPr>
          <w:p w14:paraId="66833182" w14:textId="77777777" w:rsidR="005C5662" w:rsidRPr="009D291E" w:rsidRDefault="005C5662" w:rsidP="002A3DAB">
            <w:pPr>
              <w:widowControl w:val="0"/>
              <w:rPr>
                <w:b/>
                <w:color w:val="FF0000"/>
              </w:rPr>
            </w:pPr>
          </w:p>
        </w:tc>
        <w:tc>
          <w:tcPr>
            <w:tcW w:w="898" w:type="dxa"/>
            <w:vMerge/>
            <w:tcBorders>
              <w:left w:val="single" w:sz="12" w:space="0" w:color="auto"/>
              <w:bottom w:val="single" w:sz="12" w:space="0" w:color="auto"/>
            </w:tcBorders>
          </w:tcPr>
          <w:p w14:paraId="520F2AAE" w14:textId="77777777" w:rsidR="005C5662" w:rsidRPr="009D291E" w:rsidRDefault="005C5662" w:rsidP="002A3DAB">
            <w:pPr>
              <w:widowControl w:val="0"/>
              <w:rPr>
                <w:b/>
                <w:color w:val="FF0000"/>
              </w:rPr>
            </w:pPr>
          </w:p>
        </w:tc>
        <w:tc>
          <w:tcPr>
            <w:tcW w:w="898" w:type="dxa"/>
            <w:vMerge/>
            <w:tcBorders>
              <w:bottom w:val="single" w:sz="12" w:space="0" w:color="auto"/>
              <w:right w:val="single" w:sz="12" w:space="0" w:color="auto"/>
            </w:tcBorders>
          </w:tcPr>
          <w:p w14:paraId="2AE548FA" w14:textId="77777777" w:rsidR="005C5662" w:rsidRPr="009D291E" w:rsidRDefault="005C5662" w:rsidP="002A3DAB">
            <w:pPr>
              <w:widowControl w:val="0"/>
              <w:rPr>
                <w:b/>
                <w:color w:val="FF0000"/>
              </w:rPr>
            </w:pPr>
          </w:p>
        </w:tc>
        <w:tc>
          <w:tcPr>
            <w:tcW w:w="898" w:type="dxa"/>
            <w:tcBorders>
              <w:left w:val="single" w:sz="12" w:space="0" w:color="auto"/>
              <w:bottom w:val="single" w:sz="12" w:space="0" w:color="auto"/>
            </w:tcBorders>
          </w:tcPr>
          <w:p w14:paraId="392D6AA6" w14:textId="0F98B52E" w:rsidR="005C5662" w:rsidRPr="00570253" w:rsidRDefault="005C5662" w:rsidP="005F6A2E">
            <w:pPr>
              <w:widowControl w:val="0"/>
              <w:rPr>
                <w:b/>
              </w:rPr>
            </w:pPr>
            <w:r>
              <w:rPr>
                <w:b/>
              </w:rPr>
              <w:t>3</w:t>
            </w:r>
            <w:r w:rsidR="005F6A2E">
              <w:rPr>
                <w:b/>
              </w:rPr>
              <w:t>3</w:t>
            </w:r>
          </w:p>
        </w:tc>
        <w:tc>
          <w:tcPr>
            <w:tcW w:w="898" w:type="dxa"/>
            <w:tcBorders>
              <w:bottom w:val="single" w:sz="12" w:space="0" w:color="auto"/>
            </w:tcBorders>
          </w:tcPr>
          <w:p w14:paraId="1E613541" w14:textId="63B63C2C" w:rsidR="005C5662" w:rsidRPr="00570253" w:rsidRDefault="005C5662" w:rsidP="005F6A2E">
            <w:pPr>
              <w:widowControl w:val="0"/>
              <w:rPr>
                <w:b/>
              </w:rPr>
            </w:pPr>
            <w:r>
              <w:rPr>
                <w:b/>
              </w:rPr>
              <w:t>6</w:t>
            </w:r>
            <w:r w:rsidR="005F6A2E">
              <w:rPr>
                <w:b/>
              </w:rPr>
              <w:t>6</w:t>
            </w:r>
          </w:p>
        </w:tc>
        <w:tc>
          <w:tcPr>
            <w:tcW w:w="719" w:type="dxa"/>
            <w:tcBorders>
              <w:bottom w:val="single" w:sz="12" w:space="0" w:color="auto"/>
            </w:tcBorders>
          </w:tcPr>
          <w:p w14:paraId="1244B504" w14:textId="77777777" w:rsidR="005C5662" w:rsidRPr="00570253" w:rsidRDefault="005C5662" w:rsidP="002A3DAB">
            <w:pPr>
              <w:widowControl w:val="0"/>
              <w:rPr>
                <w:b/>
              </w:rPr>
            </w:pPr>
            <w:r>
              <w:rPr>
                <w:b/>
              </w:rPr>
              <w:t>5</w:t>
            </w:r>
          </w:p>
        </w:tc>
        <w:tc>
          <w:tcPr>
            <w:tcW w:w="809" w:type="dxa"/>
            <w:tcBorders>
              <w:bottom w:val="single" w:sz="12" w:space="0" w:color="auto"/>
            </w:tcBorders>
          </w:tcPr>
          <w:p w14:paraId="70E108FB" w14:textId="77777777" w:rsidR="005C5662" w:rsidRPr="00570253" w:rsidRDefault="005C5662" w:rsidP="002A3DAB">
            <w:pPr>
              <w:widowControl w:val="0"/>
              <w:rPr>
                <w:b/>
              </w:rPr>
            </w:pPr>
            <w:r w:rsidRPr="00570253">
              <w:rPr>
                <w:b/>
              </w:rPr>
              <w:t>6</w:t>
            </w:r>
          </w:p>
        </w:tc>
        <w:tc>
          <w:tcPr>
            <w:tcW w:w="812" w:type="dxa"/>
            <w:vMerge/>
            <w:tcBorders>
              <w:bottom w:val="single" w:sz="12" w:space="0" w:color="auto"/>
              <w:right w:val="single" w:sz="12" w:space="0" w:color="auto"/>
            </w:tcBorders>
          </w:tcPr>
          <w:p w14:paraId="04227DAC" w14:textId="77777777" w:rsidR="005C5662" w:rsidRPr="009D291E" w:rsidRDefault="005C5662" w:rsidP="002A3DAB">
            <w:pPr>
              <w:widowControl w:val="0"/>
              <w:rPr>
                <w:b/>
                <w:color w:val="FF0000"/>
              </w:rPr>
            </w:pPr>
          </w:p>
        </w:tc>
      </w:tr>
    </w:tbl>
    <w:p w14:paraId="26F1C3DE" w14:textId="77777777" w:rsidR="005C5662" w:rsidRDefault="005C5662" w:rsidP="005C5662">
      <w:pPr>
        <w:rPr>
          <w:b/>
        </w:rPr>
      </w:pPr>
    </w:p>
    <w:p w14:paraId="6F8B717B" w14:textId="77777777" w:rsidR="00F12A0F" w:rsidRPr="007E10BB" w:rsidRDefault="00F12A0F" w:rsidP="007E10BB">
      <w:pPr>
        <w:widowControl w:val="0"/>
      </w:pPr>
    </w:p>
    <w:p w14:paraId="5F576284" w14:textId="77777777" w:rsidR="005C5662" w:rsidRDefault="005C5662">
      <w:pPr>
        <w:rPr>
          <w:b/>
        </w:rPr>
      </w:pPr>
      <w:r>
        <w:rPr>
          <w:b/>
        </w:rPr>
        <w:br w:type="page"/>
      </w:r>
    </w:p>
    <w:p w14:paraId="765BCF19" w14:textId="23F3E9A7" w:rsidR="004F1EBD" w:rsidRPr="007E10BB" w:rsidRDefault="004F1EBD" w:rsidP="007E10BB">
      <w:pPr>
        <w:widowControl w:val="0"/>
        <w:rPr>
          <w:b/>
        </w:rPr>
      </w:pPr>
      <w:r w:rsidRPr="007E10BB">
        <w:rPr>
          <w:b/>
        </w:rPr>
        <w:lastRenderedPageBreak/>
        <w:t xml:space="preserve">Modulio pavadinimas – </w:t>
      </w:r>
      <w:r w:rsidR="00F12A0F" w:rsidRPr="007E10BB">
        <w:rPr>
          <w:b/>
        </w:rPr>
        <w:t>„Plieninių lakštų jungčių sandūrinių siūlių suvirinimas lankiniu būdu nelydžiu volframo elektrodu apsauginių dujų aplinkoje</w:t>
      </w:r>
      <w:r w:rsidRPr="007E10B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2AAF2FFF" w14:textId="77777777" w:rsidTr="00AF2824">
        <w:trPr>
          <w:trHeight w:val="57"/>
          <w:jc w:val="center"/>
        </w:trPr>
        <w:tc>
          <w:tcPr>
            <w:tcW w:w="947" w:type="pct"/>
          </w:tcPr>
          <w:p w14:paraId="3B24EACB" w14:textId="77777777" w:rsidR="004F1EBD" w:rsidRPr="007E10BB" w:rsidRDefault="004F1EBD" w:rsidP="007E10BB">
            <w:pPr>
              <w:pStyle w:val="NoSpacing"/>
              <w:widowControl w:val="0"/>
            </w:pPr>
            <w:r w:rsidRPr="007E10BB">
              <w:t>Valstybinis kodas</w:t>
            </w:r>
          </w:p>
        </w:tc>
        <w:tc>
          <w:tcPr>
            <w:tcW w:w="4053" w:type="pct"/>
            <w:gridSpan w:val="2"/>
          </w:tcPr>
          <w:p w14:paraId="12503934" w14:textId="75B8F642" w:rsidR="004F1EBD" w:rsidRPr="007E10BB" w:rsidRDefault="005B23D6" w:rsidP="007E10BB">
            <w:pPr>
              <w:pStyle w:val="NoSpacing"/>
              <w:widowControl w:val="0"/>
            </w:pPr>
            <w:r w:rsidRPr="007E10BB">
              <w:t>407150008</w:t>
            </w:r>
          </w:p>
        </w:tc>
      </w:tr>
      <w:tr w:rsidR="007E10BB" w:rsidRPr="007E10BB" w14:paraId="35CA9350" w14:textId="77777777" w:rsidTr="00AF2824">
        <w:trPr>
          <w:trHeight w:val="57"/>
          <w:jc w:val="center"/>
        </w:trPr>
        <w:tc>
          <w:tcPr>
            <w:tcW w:w="947" w:type="pct"/>
          </w:tcPr>
          <w:p w14:paraId="1DD114A4" w14:textId="77777777" w:rsidR="004F1EBD" w:rsidRPr="007E10BB" w:rsidRDefault="004F1EBD" w:rsidP="007E10BB">
            <w:pPr>
              <w:pStyle w:val="NoSpacing"/>
              <w:widowControl w:val="0"/>
            </w:pPr>
            <w:r w:rsidRPr="007E10BB">
              <w:t>Modulio LTKS lygis</w:t>
            </w:r>
          </w:p>
        </w:tc>
        <w:tc>
          <w:tcPr>
            <w:tcW w:w="4053" w:type="pct"/>
            <w:gridSpan w:val="2"/>
          </w:tcPr>
          <w:p w14:paraId="7911AA98" w14:textId="2C01CCEB" w:rsidR="004F1EBD" w:rsidRPr="007E10BB" w:rsidRDefault="00F12A0F" w:rsidP="007E10BB">
            <w:pPr>
              <w:pStyle w:val="NoSpacing"/>
              <w:widowControl w:val="0"/>
            </w:pPr>
            <w:r w:rsidRPr="007E10BB">
              <w:t>IV</w:t>
            </w:r>
          </w:p>
        </w:tc>
      </w:tr>
      <w:tr w:rsidR="007E10BB" w:rsidRPr="007E10BB" w14:paraId="14220F5E" w14:textId="77777777" w:rsidTr="00AF2824">
        <w:trPr>
          <w:trHeight w:val="57"/>
          <w:jc w:val="center"/>
        </w:trPr>
        <w:tc>
          <w:tcPr>
            <w:tcW w:w="947" w:type="pct"/>
          </w:tcPr>
          <w:p w14:paraId="378234E9" w14:textId="77777777" w:rsidR="004F1EBD" w:rsidRPr="007E10BB" w:rsidRDefault="004F1EBD" w:rsidP="007E10BB">
            <w:pPr>
              <w:pStyle w:val="NoSpacing"/>
              <w:widowControl w:val="0"/>
            </w:pPr>
            <w:r w:rsidRPr="007E10BB">
              <w:t>Apimtis mokymosi kreditais</w:t>
            </w:r>
          </w:p>
        </w:tc>
        <w:tc>
          <w:tcPr>
            <w:tcW w:w="4053" w:type="pct"/>
            <w:gridSpan w:val="2"/>
          </w:tcPr>
          <w:p w14:paraId="1934A81D" w14:textId="77777777" w:rsidR="004F1EBD" w:rsidRPr="007E10BB" w:rsidRDefault="004F1EBD" w:rsidP="007E10BB">
            <w:pPr>
              <w:pStyle w:val="NoSpacing"/>
              <w:widowControl w:val="0"/>
            </w:pPr>
            <w:r w:rsidRPr="007E10BB">
              <w:t>5</w:t>
            </w:r>
          </w:p>
        </w:tc>
      </w:tr>
      <w:tr w:rsidR="007E10BB" w:rsidRPr="007E10BB" w14:paraId="1D1AE8F5" w14:textId="77777777" w:rsidTr="00AF2824">
        <w:trPr>
          <w:trHeight w:val="57"/>
          <w:jc w:val="center"/>
        </w:trPr>
        <w:tc>
          <w:tcPr>
            <w:tcW w:w="947" w:type="pct"/>
          </w:tcPr>
          <w:p w14:paraId="721D1A0C" w14:textId="50B2492D"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2C05A604" w14:textId="77777777" w:rsidR="0007252C" w:rsidRPr="007E10BB" w:rsidRDefault="0007252C" w:rsidP="007E10BB">
            <w:pPr>
              <w:widowControl w:val="0"/>
              <w:rPr>
                <w:i/>
              </w:rPr>
            </w:pPr>
            <w:r w:rsidRPr="007E10BB">
              <w:rPr>
                <w:i/>
              </w:rPr>
              <w:t>Baigti šie moduliai:</w:t>
            </w:r>
          </w:p>
          <w:p w14:paraId="31A805D8" w14:textId="77777777" w:rsidR="00FE251C" w:rsidRPr="007E10BB" w:rsidRDefault="0007252C" w:rsidP="007E10BB">
            <w:pPr>
              <w:widowControl w:val="0"/>
            </w:pPr>
            <w:r w:rsidRPr="007E10BB">
              <w:t>Pasiruošimas atlikti suvirinimo darbus</w:t>
            </w:r>
          </w:p>
          <w:p w14:paraId="00331827" w14:textId="254A6240" w:rsidR="0007252C" w:rsidRPr="007E10BB" w:rsidRDefault="0007252C" w:rsidP="007E10BB">
            <w:pPr>
              <w:widowControl w:val="0"/>
            </w:pPr>
            <w:r w:rsidRPr="007E10BB">
              <w:t>Rankinis lankinis plieno jungčių kampinių siūlių suvirinimas lydžiaisiais glaistytaisiais elektrodais</w:t>
            </w:r>
          </w:p>
          <w:p w14:paraId="43323927" w14:textId="77777777" w:rsidR="0007252C" w:rsidRPr="007E10BB" w:rsidRDefault="0007252C" w:rsidP="007E10BB">
            <w:pPr>
              <w:widowControl w:val="0"/>
            </w:pPr>
            <w:r w:rsidRPr="007E10BB">
              <w:t>Plieno jungčių kampinių siūlių lankinis suvirinimas nelydžiu volframo elektrodu apsauginių dujų aplinkoje</w:t>
            </w:r>
          </w:p>
          <w:p w14:paraId="78C774B8" w14:textId="77777777" w:rsidR="0007252C" w:rsidRPr="007E10BB" w:rsidRDefault="0007252C" w:rsidP="007E10BB">
            <w:pPr>
              <w:widowControl w:val="0"/>
            </w:pPr>
            <w:r w:rsidRPr="007E10BB">
              <w:t>Metalų pjaustymas terminio pjovimo būdais (dujiniu ir plazminiu)</w:t>
            </w:r>
          </w:p>
          <w:p w14:paraId="617D405C" w14:textId="16D5A01F" w:rsidR="00A00D75" w:rsidRPr="007E10BB" w:rsidRDefault="0007252C" w:rsidP="007E10BB">
            <w:pPr>
              <w:pStyle w:val="NoSpacing"/>
              <w:widowControl w:val="0"/>
            </w:pPr>
            <w:r w:rsidRPr="007E10BB">
              <w:t>Plieninių lakštų jungčių sandūrinių siūlių rankinis lankinis suvirinimas lydžiaisiais glaistytaisiais elektrodais</w:t>
            </w:r>
          </w:p>
        </w:tc>
      </w:tr>
      <w:tr w:rsidR="007E10BB" w:rsidRPr="007E10BB" w14:paraId="75229123" w14:textId="77777777" w:rsidTr="00AF2824">
        <w:trPr>
          <w:trHeight w:val="57"/>
          <w:jc w:val="center"/>
        </w:trPr>
        <w:tc>
          <w:tcPr>
            <w:tcW w:w="947" w:type="pct"/>
            <w:shd w:val="clear" w:color="auto" w:fill="F2F2F2"/>
          </w:tcPr>
          <w:p w14:paraId="79B450C7" w14:textId="77777777" w:rsidR="004F1EBD" w:rsidRPr="007E10BB" w:rsidRDefault="004F1EBD" w:rsidP="007E10BB">
            <w:pPr>
              <w:pStyle w:val="NoSpacing"/>
              <w:widowControl w:val="0"/>
              <w:rPr>
                <w:bCs/>
                <w:iCs/>
              </w:rPr>
            </w:pPr>
            <w:r w:rsidRPr="007E10BB">
              <w:t>Kompetencijos</w:t>
            </w:r>
          </w:p>
        </w:tc>
        <w:tc>
          <w:tcPr>
            <w:tcW w:w="1129" w:type="pct"/>
            <w:shd w:val="clear" w:color="auto" w:fill="F2F2F2"/>
          </w:tcPr>
          <w:p w14:paraId="158BD503" w14:textId="77777777" w:rsidR="004F1EBD" w:rsidRPr="007E10BB" w:rsidRDefault="004F1EBD" w:rsidP="007E10BB">
            <w:pPr>
              <w:pStyle w:val="NoSpacing"/>
              <w:widowControl w:val="0"/>
              <w:rPr>
                <w:bCs/>
                <w:iCs/>
              </w:rPr>
            </w:pPr>
            <w:r w:rsidRPr="007E10BB">
              <w:rPr>
                <w:bCs/>
                <w:iCs/>
              </w:rPr>
              <w:t>Mokymosi rezultatai</w:t>
            </w:r>
          </w:p>
        </w:tc>
        <w:tc>
          <w:tcPr>
            <w:tcW w:w="2924" w:type="pct"/>
            <w:shd w:val="clear" w:color="auto" w:fill="F2F2F2"/>
          </w:tcPr>
          <w:p w14:paraId="30778B2A" w14:textId="447E6E44" w:rsidR="004F1EBD"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068DCBE3" w14:textId="77777777" w:rsidTr="00AF2824">
        <w:trPr>
          <w:trHeight w:val="57"/>
          <w:jc w:val="center"/>
        </w:trPr>
        <w:tc>
          <w:tcPr>
            <w:tcW w:w="947" w:type="pct"/>
            <w:vMerge w:val="restart"/>
          </w:tcPr>
          <w:p w14:paraId="4A26E579" w14:textId="3958AE0D" w:rsidR="004F1EBD" w:rsidRPr="007E10BB" w:rsidRDefault="004570AE" w:rsidP="007E10BB">
            <w:pPr>
              <w:pStyle w:val="NoSpacing"/>
              <w:widowControl w:val="0"/>
            </w:pPr>
            <w:r w:rsidRPr="007E10BB">
              <w:t xml:space="preserve">1. </w:t>
            </w:r>
            <w:r w:rsidR="00F12A0F" w:rsidRPr="007E10BB">
              <w:t>Suvirinti plieno lakštų sandūrines siūles lankiniu būdu nelydžiu volframo elektrodu apsauginių dujų aplinkoje.</w:t>
            </w:r>
          </w:p>
        </w:tc>
        <w:tc>
          <w:tcPr>
            <w:tcW w:w="1129" w:type="pct"/>
          </w:tcPr>
          <w:p w14:paraId="513E333D" w14:textId="7BCE78B5" w:rsidR="004F1EBD" w:rsidRPr="007E10BB" w:rsidRDefault="004570AE" w:rsidP="007E10BB">
            <w:pPr>
              <w:pStyle w:val="CommentText"/>
              <w:widowControl w:val="0"/>
            </w:pPr>
            <w:r w:rsidRPr="007E10BB">
              <w:rPr>
                <w:sz w:val="24"/>
                <w:szCs w:val="24"/>
              </w:rPr>
              <w:t xml:space="preserve">1.1. </w:t>
            </w:r>
            <w:r w:rsidR="00F12A0F" w:rsidRPr="007E10BB">
              <w:rPr>
                <w:sz w:val="24"/>
                <w:szCs w:val="24"/>
              </w:rPr>
              <w:t>Apibūdinti suvirintojų kvalifikacijai</w:t>
            </w:r>
            <w:r w:rsidR="00FE251C" w:rsidRPr="007E10BB">
              <w:rPr>
                <w:sz w:val="24"/>
                <w:szCs w:val="24"/>
              </w:rPr>
              <w:t xml:space="preserve"> </w:t>
            </w:r>
            <w:r w:rsidR="00F12A0F" w:rsidRPr="007E10BB">
              <w:rPr>
                <w:sz w:val="24"/>
                <w:szCs w:val="24"/>
              </w:rPr>
              <w:t xml:space="preserve">keliamus reikalavimus </w:t>
            </w:r>
            <w:r w:rsidR="004533CE" w:rsidRPr="007E10BB">
              <w:rPr>
                <w:sz w:val="24"/>
                <w:szCs w:val="24"/>
              </w:rPr>
              <w:t xml:space="preserve">sandūrinių siūlių suvirinimui nelydžiu volframo elektrodu </w:t>
            </w:r>
            <w:r w:rsidR="00F12A0F" w:rsidRPr="007E10BB">
              <w:rPr>
                <w:sz w:val="24"/>
                <w:szCs w:val="24"/>
              </w:rPr>
              <w:t>pagal LST EN ISO 9606</w:t>
            </w:r>
            <w:r w:rsidR="004533CE" w:rsidRPr="007E10BB">
              <w:rPr>
                <w:sz w:val="24"/>
                <w:szCs w:val="24"/>
              </w:rPr>
              <w:t>-1</w:t>
            </w:r>
            <w:r w:rsidR="00F12A0F" w:rsidRPr="007E10BB">
              <w:rPr>
                <w:sz w:val="24"/>
                <w:szCs w:val="24"/>
              </w:rPr>
              <w:t>.</w:t>
            </w:r>
          </w:p>
        </w:tc>
        <w:tc>
          <w:tcPr>
            <w:tcW w:w="2924" w:type="pct"/>
          </w:tcPr>
          <w:p w14:paraId="0D60B9CC" w14:textId="61B09157" w:rsidR="00FE251C" w:rsidRPr="007E10BB" w:rsidRDefault="0006126F" w:rsidP="007E10BB">
            <w:pPr>
              <w:widowControl w:val="0"/>
              <w:rPr>
                <w:b/>
                <w:i/>
              </w:rPr>
            </w:pPr>
            <w:r w:rsidRPr="007E10BB">
              <w:rPr>
                <w:b/>
              </w:rPr>
              <w:t>Tema.</w:t>
            </w:r>
            <w:r w:rsidRPr="007E10BB">
              <w:t xml:space="preserve"> </w:t>
            </w:r>
            <w:r w:rsidRPr="007E10BB">
              <w:rPr>
                <w:b/>
                <w:i/>
              </w:rPr>
              <w:t>Suvirintojų kvali</w:t>
            </w:r>
            <w:r w:rsidR="002760ED">
              <w:rPr>
                <w:b/>
                <w:i/>
              </w:rPr>
              <w:t>f</w:t>
            </w:r>
            <w:r w:rsidRPr="007E10BB">
              <w:rPr>
                <w:b/>
                <w:i/>
              </w:rPr>
              <w:t>ikaciją pagal LST EN ISO 9606</w:t>
            </w:r>
            <w:r w:rsidR="004533CE" w:rsidRPr="007E10BB">
              <w:rPr>
                <w:b/>
                <w:i/>
              </w:rPr>
              <w:t>-1</w:t>
            </w:r>
          </w:p>
          <w:p w14:paraId="709EF17F" w14:textId="68367CDB" w:rsidR="0006126F" w:rsidRPr="007E10BB" w:rsidRDefault="0006126F" w:rsidP="007E10BB">
            <w:pPr>
              <w:pStyle w:val="ListParagraph"/>
              <w:widowControl w:val="0"/>
              <w:numPr>
                <w:ilvl w:val="0"/>
                <w:numId w:val="2"/>
              </w:numPr>
              <w:ind w:left="0" w:firstLine="0"/>
              <w:rPr>
                <w:b/>
              </w:rPr>
            </w:pPr>
            <w:r w:rsidRPr="007E10BB">
              <w:t>Suvirintojų kvalifikacijos tikrinimo tikslai</w:t>
            </w:r>
          </w:p>
          <w:p w14:paraId="1CA37FE9" w14:textId="07C3BCCE" w:rsidR="0006126F" w:rsidRPr="007E10BB" w:rsidRDefault="0006126F" w:rsidP="007E10BB">
            <w:pPr>
              <w:pStyle w:val="ListParagraph"/>
              <w:widowControl w:val="0"/>
              <w:numPr>
                <w:ilvl w:val="0"/>
                <w:numId w:val="2"/>
              </w:numPr>
              <w:ind w:left="0" w:firstLine="0"/>
              <w:rPr>
                <w:b/>
              </w:rPr>
            </w:pPr>
            <w:r w:rsidRPr="007E10BB">
              <w:t>Privalomi suvirintojo kvalifikacijos tikrinimo bandinio (testo) kintami kriterijai</w:t>
            </w:r>
            <w:r w:rsidR="004533CE" w:rsidRPr="007E10BB">
              <w:t xml:space="preserve"> sandūrinių siūlių suvirinimui nelydžiu vo</w:t>
            </w:r>
            <w:r w:rsidR="002760ED">
              <w:t>l</w:t>
            </w:r>
            <w:r w:rsidR="004533CE" w:rsidRPr="007E10BB">
              <w:t>framo elektrodu</w:t>
            </w:r>
          </w:p>
          <w:p w14:paraId="4C0C14FB" w14:textId="1BFDD633" w:rsidR="004F1EBD" w:rsidRPr="007E10BB" w:rsidRDefault="0006126F" w:rsidP="007E10BB">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4533CE" w:rsidRPr="007E10BB">
              <w:t>, kvalifikacijos ribos sandūrinių siūlių suvirinimui nelydžiu vo</w:t>
            </w:r>
            <w:r w:rsidR="002760ED">
              <w:t>l</w:t>
            </w:r>
            <w:r w:rsidR="004533CE" w:rsidRPr="007E10BB">
              <w:t>framo elektrodu</w:t>
            </w:r>
          </w:p>
        </w:tc>
      </w:tr>
      <w:tr w:rsidR="007E10BB" w:rsidRPr="007E10BB" w14:paraId="4766B29F" w14:textId="77777777" w:rsidTr="00AF2824">
        <w:trPr>
          <w:trHeight w:val="57"/>
          <w:jc w:val="center"/>
        </w:trPr>
        <w:tc>
          <w:tcPr>
            <w:tcW w:w="947" w:type="pct"/>
            <w:vMerge/>
          </w:tcPr>
          <w:p w14:paraId="08D369C2" w14:textId="77777777" w:rsidR="004F1EBD" w:rsidRPr="007E10BB" w:rsidRDefault="004F1EBD" w:rsidP="007E10BB">
            <w:pPr>
              <w:pStyle w:val="NoSpacing"/>
              <w:widowControl w:val="0"/>
            </w:pPr>
          </w:p>
        </w:tc>
        <w:tc>
          <w:tcPr>
            <w:tcW w:w="1129" w:type="pct"/>
          </w:tcPr>
          <w:p w14:paraId="318CE3FC" w14:textId="2CE9F1B1" w:rsidR="004F1EBD" w:rsidRPr="007E10BB" w:rsidRDefault="004570AE" w:rsidP="007E10BB">
            <w:pPr>
              <w:pStyle w:val="CommentText"/>
              <w:widowControl w:val="0"/>
              <w:rPr>
                <w:sz w:val="24"/>
                <w:szCs w:val="24"/>
              </w:rPr>
            </w:pPr>
            <w:r w:rsidRPr="007E10BB">
              <w:rPr>
                <w:sz w:val="24"/>
                <w:szCs w:val="24"/>
              </w:rPr>
              <w:t>1.2. Palyginti skirtingus suvirinimo procesus: 111, 13, 114, 14 (LST EN ISO 4063).</w:t>
            </w:r>
          </w:p>
        </w:tc>
        <w:tc>
          <w:tcPr>
            <w:tcW w:w="2924" w:type="pct"/>
          </w:tcPr>
          <w:p w14:paraId="00DE9375" w14:textId="77777777" w:rsidR="00515A4B" w:rsidRPr="007E10BB" w:rsidRDefault="00515A4B" w:rsidP="007E10BB">
            <w:pPr>
              <w:widowControl w:val="0"/>
            </w:pPr>
            <w:r w:rsidRPr="007E10BB">
              <w:rPr>
                <w:b/>
              </w:rPr>
              <w:t>Tema</w:t>
            </w:r>
            <w:r w:rsidRPr="007E10BB">
              <w:t xml:space="preserve">. </w:t>
            </w:r>
            <w:r w:rsidRPr="007E10BB">
              <w:rPr>
                <w:b/>
                <w:i/>
              </w:rPr>
              <w:t>Lydomojo suvirinimo procesai: 111, 13, 114, 14</w:t>
            </w:r>
          </w:p>
          <w:p w14:paraId="5A121676" w14:textId="77777777" w:rsidR="00FE251C" w:rsidRPr="007E10BB" w:rsidRDefault="00515A4B" w:rsidP="007E10BB">
            <w:pPr>
              <w:pStyle w:val="NoSpacing"/>
              <w:widowControl w:val="0"/>
              <w:numPr>
                <w:ilvl w:val="0"/>
                <w:numId w:val="8"/>
              </w:numPr>
              <w:ind w:left="0" w:firstLine="0"/>
            </w:pPr>
            <w:r w:rsidRPr="007E10BB">
              <w:t>Skirtingų suvirinimo procesų: 111, 13, 114, 14 (LST EN ISO 4063)</w:t>
            </w:r>
            <w:r w:rsidR="004533CE" w:rsidRPr="007E10BB">
              <w:t>, pasirinkimas</w:t>
            </w:r>
          </w:p>
          <w:p w14:paraId="05131058" w14:textId="52C49196" w:rsidR="00515A4B" w:rsidRPr="007E10BB" w:rsidRDefault="004533CE" w:rsidP="007E10BB">
            <w:pPr>
              <w:pStyle w:val="NoSpacing"/>
              <w:widowControl w:val="0"/>
              <w:numPr>
                <w:ilvl w:val="0"/>
                <w:numId w:val="8"/>
              </w:numPr>
              <w:ind w:left="0" w:firstLine="0"/>
            </w:pPr>
            <w:r w:rsidRPr="007E10BB">
              <w:t>111,13,114, 14 procesu parametrų palyginimas</w:t>
            </w:r>
          </w:p>
        </w:tc>
      </w:tr>
      <w:tr w:rsidR="007E10BB" w:rsidRPr="007E10BB" w14:paraId="4BB66BB5" w14:textId="77777777" w:rsidTr="00AF2824">
        <w:trPr>
          <w:trHeight w:val="57"/>
          <w:jc w:val="center"/>
        </w:trPr>
        <w:tc>
          <w:tcPr>
            <w:tcW w:w="947" w:type="pct"/>
            <w:vMerge/>
          </w:tcPr>
          <w:p w14:paraId="49DF4F82" w14:textId="77777777" w:rsidR="004F1EBD" w:rsidRPr="007E10BB" w:rsidRDefault="004F1EBD" w:rsidP="007E10BB">
            <w:pPr>
              <w:pStyle w:val="NoSpacing"/>
              <w:widowControl w:val="0"/>
            </w:pPr>
          </w:p>
        </w:tc>
        <w:tc>
          <w:tcPr>
            <w:tcW w:w="1129" w:type="pct"/>
          </w:tcPr>
          <w:p w14:paraId="16FA0E96" w14:textId="1805093B" w:rsidR="004F1EBD" w:rsidRPr="007E10BB" w:rsidRDefault="004570AE" w:rsidP="007E10BB">
            <w:pPr>
              <w:pStyle w:val="CommentText"/>
              <w:widowControl w:val="0"/>
              <w:rPr>
                <w:sz w:val="24"/>
                <w:szCs w:val="24"/>
              </w:rPr>
            </w:pPr>
            <w:r w:rsidRPr="007E10BB">
              <w:rPr>
                <w:sz w:val="24"/>
                <w:szCs w:val="24"/>
              </w:rPr>
              <w:t>1.3. Parinkti lankinio suvirinimo nelydžiu volframo elektrodu apsauginių dujų aplinkoje režimus.</w:t>
            </w:r>
          </w:p>
        </w:tc>
        <w:tc>
          <w:tcPr>
            <w:tcW w:w="2924" w:type="pct"/>
          </w:tcPr>
          <w:p w14:paraId="3C5F07D7" w14:textId="77777777" w:rsidR="00515A4B" w:rsidRPr="007E10BB" w:rsidRDefault="00515A4B" w:rsidP="007E10BB">
            <w:pPr>
              <w:widowControl w:val="0"/>
            </w:pPr>
            <w:r w:rsidRPr="007E10BB">
              <w:rPr>
                <w:b/>
              </w:rPr>
              <w:t>Tema</w:t>
            </w:r>
            <w:r w:rsidRPr="007E10BB">
              <w:t xml:space="preserve">. </w:t>
            </w:r>
            <w:r w:rsidRPr="007E10BB">
              <w:rPr>
                <w:b/>
                <w:i/>
              </w:rPr>
              <w:t xml:space="preserve">Lankinio suvirinimo </w:t>
            </w:r>
            <w:r w:rsidRPr="007E10BB">
              <w:rPr>
                <w:b/>
                <w:i/>
                <w:lang w:eastAsia="en-US"/>
              </w:rPr>
              <w:t>nelydžiu volframo elektrodu apsauginių</w:t>
            </w:r>
            <w:r w:rsidRPr="007E10BB">
              <w:rPr>
                <w:b/>
                <w:i/>
              </w:rPr>
              <w:t xml:space="preserve"> dujų aplinkoje režimų skaičiavimas ir parinkimas</w:t>
            </w:r>
          </w:p>
          <w:p w14:paraId="2FEF3B5D" w14:textId="77777777" w:rsidR="00515A4B" w:rsidRPr="007E10BB" w:rsidRDefault="00515A4B" w:rsidP="007E10BB">
            <w:pPr>
              <w:pStyle w:val="ListParagraph"/>
              <w:widowControl w:val="0"/>
              <w:numPr>
                <w:ilvl w:val="0"/>
                <w:numId w:val="4"/>
              </w:numPr>
              <w:ind w:left="0" w:firstLine="0"/>
              <w:contextualSpacing/>
            </w:pPr>
            <w:r w:rsidRPr="007E10BB">
              <w:t>Lankinio suvirinimo nelydžiu volframo elektrodu apsauginių dujų aplinkoje parametrai</w:t>
            </w:r>
          </w:p>
          <w:p w14:paraId="120E5A99" w14:textId="07C51A5B" w:rsidR="004F1EBD" w:rsidRPr="007E10BB" w:rsidRDefault="00515A4B" w:rsidP="007E10BB">
            <w:pPr>
              <w:pStyle w:val="ListParagraph"/>
              <w:widowControl w:val="0"/>
              <w:numPr>
                <w:ilvl w:val="0"/>
                <w:numId w:val="4"/>
              </w:numPr>
              <w:ind w:left="0" w:firstLine="0"/>
              <w:contextualSpacing/>
            </w:pPr>
            <w:r w:rsidRPr="007E10BB">
              <w:t xml:space="preserve">Lankinio suvirinimo </w:t>
            </w:r>
            <w:r w:rsidRPr="007E10BB">
              <w:rPr>
                <w:lang w:eastAsia="en-US"/>
              </w:rPr>
              <w:t xml:space="preserve">nelydžiu volframo elektrodu apsauginių dujų aplinkoje </w:t>
            </w:r>
            <w:r w:rsidRPr="007E10BB">
              <w:t>režimų parinkimas</w:t>
            </w:r>
          </w:p>
        </w:tc>
      </w:tr>
      <w:tr w:rsidR="007E10BB" w:rsidRPr="007E10BB" w14:paraId="21ADEF58" w14:textId="77777777" w:rsidTr="00AF2824">
        <w:trPr>
          <w:trHeight w:val="57"/>
          <w:jc w:val="center"/>
        </w:trPr>
        <w:tc>
          <w:tcPr>
            <w:tcW w:w="947" w:type="pct"/>
            <w:vMerge/>
          </w:tcPr>
          <w:p w14:paraId="304EED93" w14:textId="77777777" w:rsidR="004F1EBD" w:rsidRPr="007E10BB" w:rsidRDefault="004F1EBD" w:rsidP="007E10BB">
            <w:pPr>
              <w:pStyle w:val="NoSpacing"/>
              <w:widowControl w:val="0"/>
            </w:pPr>
          </w:p>
        </w:tc>
        <w:tc>
          <w:tcPr>
            <w:tcW w:w="1129" w:type="pct"/>
          </w:tcPr>
          <w:p w14:paraId="5EFCECAE" w14:textId="3CD866C4" w:rsidR="004F1EBD" w:rsidRPr="007E10BB" w:rsidRDefault="004570AE" w:rsidP="007E10BB">
            <w:pPr>
              <w:pStyle w:val="CommentText"/>
              <w:widowControl w:val="0"/>
              <w:rPr>
                <w:sz w:val="24"/>
                <w:szCs w:val="24"/>
              </w:rPr>
            </w:pPr>
            <w:r w:rsidRPr="007E10BB">
              <w:rPr>
                <w:sz w:val="24"/>
                <w:szCs w:val="24"/>
              </w:rPr>
              <w:t xml:space="preserve">1.4. Suvirinti plieninius lakštus sandūrinėmis siūlėmis, lankiniu būdu nelydžiu volframo elektrodu apsauginių dujų aplinkoje, 14 procesu (LST EN ISO 4063) </w:t>
            </w:r>
            <w:r w:rsidR="00BC4EF5" w:rsidRPr="007E10BB">
              <w:rPr>
                <w:sz w:val="24"/>
                <w:szCs w:val="24"/>
              </w:rPr>
              <w:t>PA, PF</w:t>
            </w:r>
            <w:r w:rsidR="00AF2824" w:rsidRPr="007E10BB">
              <w:rPr>
                <w:sz w:val="24"/>
                <w:szCs w:val="24"/>
              </w:rPr>
              <w:t xml:space="preserve"> padėtyse.</w:t>
            </w:r>
          </w:p>
        </w:tc>
        <w:tc>
          <w:tcPr>
            <w:tcW w:w="2924" w:type="pct"/>
          </w:tcPr>
          <w:p w14:paraId="5A785178" w14:textId="77777777" w:rsidR="00515A4B" w:rsidRPr="007E10BB" w:rsidRDefault="00515A4B" w:rsidP="007E10BB">
            <w:pPr>
              <w:widowControl w:val="0"/>
            </w:pPr>
            <w:r w:rsidRPr="007E10BB">
              <w:rPr>
                <w:b/>
              </w:rPr>
              <w:t>Tema.</w:t>
            </w:r>
            <w:r w:rsidRPr="007E10BB">
              <w:t xml:space="preserve"> </w:t>
            </w:r>
            <w:r w:rsidRPr="007E10BB">
              <w:rPr>
                <w:b/>
                <w:i/>
              </w:rPr>
              <w:t xml:space="preserve">Plieno lakštų (plokščių) sandūrinių siūlių lankinis suvirinimas </w:t>
            </w:r>
            <w:r w:rsidRPr="007E10BB">
              <w:rPr>
                <w:b/>
                <w:i/>
                <w:lang w:eastAsia="en-US"/>
              </w:rPr>
              <w:t xml:space="preserve">nelydžiu volframo elektrodu apsauginių dujų aplinkoje </w:t>
            </w:r>
            <w:r w:rsidRPr="007E10BB">
              <w:rPr>
                <w:b/>
                <w:i/>
              </w:rPr>
              <w:t>PA ir PF padėtyse (LST EN ISO 6947)</w:t>
            </w:r>
          </w:p>
          <w:p w14:paraId="54DA4D99" w14:textId="77777777" w:rsidR="00515A4B" w:rsidRPr="007E10BB" w:rsidRDefault="00515A4B" w:rsidP="007E10BB">
            <w:pPr>
              <w:pStyle w:val="ListParagraph"/>
              <w:widowControl w:val="0"/>
              <w:numPr>
                <w:ilvl w:val="0"/>
                <w:numId w:val="4"/>
              </w:numPr>
              <w:ind w:left="0" w:firstLine="0"/>
              <w:contextualSpacing/>
            </w:pPr>
            <w:r w:rsidRPr="007E10BB">
              <w:t>Lankinio suvirinimo nelydžiu volframo elektrodu apsauginių dujų aplinkoje srovės šaltinio reguliavimas ir efektyvus kontroliavimas</w:t>
            </w:r>
          </w:p>
          <w:p w14:paraId="1FC76101" w14:textId="77777777" w:rsidR="00515A4B" w:rsidRPr="007E10BB" w:rsidRDefault="00515A4B" w:rsidP="007E10BB">
            <w:pPr>
              <w:pStyle w:val="ListParagraph"/>
              <w:widowControl w:val="0"/>
              <w:numPr>
                <w:ilvl w:val="0"/>
                <w:numId w:val="4"/>
              </w:numPr>
              <w:ind w:left="0" w:firstLine="0"/>
              <w:contextualSpacing/>
            </w:pPr>
            <w:r w:rsidRPr="007E10BB">
              <w:t>Vienpusių sandūrinių siūlių suvirinimas be padėklo PA ir PF padėtyse, kai plieno storis daugiau kaip 1 mm</w:t>
            </w:r>
          </w:p>
          <w:p w14:paraId="2810A59B" w14:textId="3EE1187D" w:rsidR="004F1EBD" w:rsidRPr="007E10BB" w:rsidRDefault="00515A4B" w:rsidP="007E10BB">
            <w:pPr>
              <w:pStyle w:val="ListParagraph"/>
              <w:widowControl w:val="0"/>
              <w:numPr>
                <w:ilvl w:val="0"/>
                <w:numId w:val="4"/>
              </w:numPr>
              <w:ind w:left="0" w:firstLine="0"/>
              <w:contextualSpacing/>
            </w:pPr>
            <w:r w:rsidRPr="007E10BB">
              <w:t xml:space="preserve">Vienpusių sandūrinių siūlių suvirinimas be padėklo PA ir PF padėtyse, kai plieno storis </w:t>
            </w:r>
            <w:r w:rsidRPr="007E10BB">
              <w:lastRenderedPageBreak/>
              <w:t>daugiau kaip 5 mm</w:t>
            </w:r>
          </w:p>
        </w:tc>
      </w:tr>
      <w:tr w:rsidR="007E10BB" w:rsidRPr="007E10BB" w14:paraId="6263FC6B" w14:textId="77777777" w:rsidTr="00AF2824">
        <w:trPr>
          <w:trHeight w:val="57"/>
          <w:jc w:val="center"/>
        </w:trPr>
        <w:tc>
          <w:tcPr>
            <w:tcW w:w="947" w:type="pct"/>
            <w:vMerge/>
          </w:tcPr>
          <w:p w14:paraId="28C3DA1D" w14:textId="77777777" w:rsidR="004F1EBD" w:rsidRPr="007E10BB" w:rsidRDefault="004F1EBD" w:rsidP="007E10BB">
            <w:pPr>
              <w:pStyle w:val="NoSpacing"/>
              <w:widowControl w:val="0"/>
            </w:pPr>
          </w:p>
        </w:tc>
        <w:tc>
          <w:tcPr>
            <w:tcW w:w="1129" w:type="pct"/>
          </w:tcPr>
          <w:p w14:paraId="7C934786" w14:textId="3EB08561" w:rsidR="004F1EBD" w:rsidRPr="007E10BB" w:rsidRDefault="004570AE" w:rsidP="007E10BB">
            <w:pPr>
              <w:pStyle w:val="CommentText"/>
              <w:widowControl w:val="0"/>
              <w:rPr>
                <w:sz w:val="24"/>
                <w:szCs w:val="24"/>
              </w:rPr>
            </w:pPr>
            <w:r w:rsidRPr="007E10BB">
              <w:rPr>
                <w:sz w:val="24"/>
                <w:szCs w:val="24"/>
              </w:rPr>
              <w:t xml:space="preserve">1.5. Suvirinti plieninių lakštų sandūrines jungtis sandūrinėmis siūlėmis lankiniu būdu nelydžiu volframo elektrodu apsauginiu dujų aplinkoje, 14 procesu (LST EN ISO 4063) </w:t>
            </w:r>
            <w:r w:rsidR="00BC4EF5" w:rsidRPr="007E10BB">
              <w:rPr>
                <w:sz w:val="24"/>
                <w:szCs w:val="24"/>
              </w:rPr>
              <w:t>PC, PE</w:t>
            </w:r>
            <w:r w:rsidRPr="007E10BB">
              <w:rPr>
                <w:sz w:val="24"/>
                <w:szCs w:val="24"/>
              </w:rPr>
              <w:t xml:space="preserve"> padėtyse</w:t>
            </w:r>
            <w:r w:rsidR="00BC4EF5" w:rsidRPr="007E10BB">
              <w:rPr>
                <w:sz w:val="24"/>
                <w:szCs w:val="24"/>
              </w:rPr>
              <w:t xml:space="preserve"> (LST EN ISO 6947)</w:t>
            </w:r>
            <w:r w:rsidRPr="007E10BB">
              <w:rPr>
                <w:sz w:val="24"/>
                <w:szCs w:val="24"/>
              </w:rPr>
              <w:t xml:space="preserve">. </w:t>
            </w:r>
          </w:p>
        </w:tc>
        <w:tc>
          <w:tcPr>
            <w:tcW w:w="2924" w:type="pct"/>
          </w:tcPr>
          <w:p w14:paraId="77D876A3" w14:textId="77777777" w:rsidR="00515A4B" w:rsidRPr="007E10BB" w:rsidRDefault="00515A4B" w:rsidP="007E10BB">
            <w:pPr>
              <w:widowControl w:val="0"/>
            </w:pPr>
            <w:r w:rsidRPr="007E10BB">
              <w:rPr>
                <w:b/>
              </w:rPr>
              <w:t>Tema.</w:t>
            </w:r>
            <w:r w:rsidRPr="007E10BB">
              <w:t xml:space="preserve"> </w:t>
            </w:r>
            <w:r w:rsidRPr="007E10BB">
              <w:rPr>
                <w:b/>
                <w:i/>
              </w:rPr>
              <w:t xml:space="preserve">Plieno lakštų (plokščių) sandūrinių siūlių lankinis suvirinimas </w:t>
            </w:r>
            <w:r w:rsidRPr="007E10BB">
              <w:rPr>
                <w:b/>
                <w:i/>
                <w:lang w:eastAsia="en-US"/>
              </w:rPr>
              <w:t xml:space="preserve">nelydžiu volframo elektrodu apsauginių dujų aplinkoje </w:t>
            </w:r>
            <w:r w:rsidRPr="007E10BB">
              <w:rPr>
                <w:b/>
                <w:i/>
              </w:rPr>
              <w:t>PC ir PE padėtyse (LST EN ISO 6947)</w:t>
            </w:r>
          </w:p>
          <w:p w14:paraId="464C425A" w14:textId="77777777" w:rsidR="00515A4B" w:rsidRPr="007E10BB" w:rsidRDefault="00515A4B" w:rsidP="007E10BB">
            <w:pPr>
              <w:pStyle w:val="ListParagraph"/>
              <w:widowControl w:val="0"/>
              <w:numPr>
                <w:ilvl w:val="0"/>
                <w:numId w:val="4"/>
              </w:numPr>
              <w:ind w:left="0" w:firstLine="0"/>
              <w:contextualSpacing/>
            </w:pPr>
            <w:r w:rsidRPr="007E10BB">
              <w:t>Suvirinimo srovės šaltinio reguliavimas ir kontroliavimas</w:t>
            </w:r>
          </w:p>
          <w:p w14:paraId="7C1C0A65" w14:textId="77777777" w:rsidR="00515A4B" w:rsidRPr="007E10BB" w:rsidRDefault="00515A4B" w:rsidP="007E10BB">
            <w:pPr>
              <w:pStyle w:val="ListParagraph"/>
              <w:widowControl w:val="0"/>
              <w:numPr>
                <w:ilvl w:val="0"/>
                <w:numId w:val="4"/>
              </w:numPr>
              <w:ind w:left="0" w:firstLine="0"/>
              <w:contextualSpacing/>
            </w:pPr>
            <w:r w:rsidRPr="007E10BB">
              <w:t>Sandūrinių jungčių suvirinimas sandūrinėmis vienpusėmis siūlėmis be padėklo PC ir PE padėtyse, kai plieno storis daugiau kaip 1 mm</w:t>
            </w:r>
          </w:p>
          <w:p w14:paraId="392BDA57" w14:textId="5AC7B8FB" w:rsidR="004F1EBD" w:rsidRPr="007E10BB" w:rsidRDefault="00515A4B" w:rsidP="007E10BB">
            <w:pPr>
              <w:pStyle w:val="ListParagraph"/>
              <w:widowControl w:val="0"/>
              <w:numPr>
                <w:ilvl w:val="0"/>
                <w:numId w:val="4"/>
              </w:numPr>
              <w:ind w:left="0" w:firstLine="0"/>
              <w:contextualSpacing/>
            </w:pPr>
            <w:r w:rsidRPr="007E10BB">
              <w:t>Sandūrinių jungčių suvirinimas sandūrinėmis vienpusėmis siūlėmis be padėklo PC ir PE padėtyse, kai plieno storis daugiau kaip 5 mm</w:t>
            </w:r>
          </w:p>
        </w:tc>
      </w:tr>
      <w:tr w:rsidR="007E10BB" w:rsidRPr="007E10BB" w14:paraId="2A11B186" w14:textId="77777777" w:rsidTr="00AF2824">
        <w:trPr>
          <w:trHeight w:val="57"/>
          <w:jc w:val="center"/>
        </w:trPr>
        <w:tc>
          <w:tcPr>
            <w:tcW w:w="947" w:type="pct"/>
            <w:vMerge/>
          </w:tcPr>
          <w:p w14:paraId="30D77348" w14:textId="77777777" w:rsidR="004F1EBD" w:rsidRPr="007E10BB" w:rsidRDefault="004F1EBD" w:rsidP="007E10BB">
            <w:pPr>
              <w:pStyle w:val="NoSpacing"/>
              <w:widowControl w:val="0"/>
            </w:pPr>
          </w:p>
        </w:tc>
        <w:tc>
          <w:tcPr>
            <w:tcW w:w="1129" w:type="pct"/>
          </w:tcPr>
          <w:p w14:paraId="546E65E6" w14:textId="14F9A445" w:rsidR="004F1EBD" w:rsidRPr="007E10BB" w:rsidRDefault="004570AE" w:rsidP="007E10BB">
            <w:pPr>
              <w:pStyle w:val="CommentText"/>
              <w:widowControl w:val="0"/>
              <w:rPr>
                <w:sz w:val="24"/>
                <w:szCs w:val="24"/>
              </w:rPr>
            </w:pPr>
            <w:r w:rsidRPr="007E10BB">
              <w:rPr>
                <w:sz w:val="24"/>
                <w:szCs w:val="24"/>
              </w:rPr>
              <w:t>1.6. Tikrinti</w:t>
            </w:r>
            <w:r w:rsidR="00BC4EF5" w:rsidRPr="007E10BB">
              <w:rPr>
                <w:sz w:val="24"/>
                <w:szCs w:val="24"/>
              </w:rPr>
              <w:t xml:space="preserve"> apžiūrint sandūrinių siūlių</w:t>
            </w:r>
            <w:r w:rsidRPr="007E10BB">
              <w:rPr>
                <w:sz w:val="24"/>
                <w:szCs w:val="24"/>
              </w:rPr>
              <w:t xml:space="preserve"> lankinio suvirinimo nelydžiu volframo elektrodu apsauginių dujų aplinkoje kokybę.</w:t>
            </w:r>
          </w:p>
        </w:tc>
        <w:tc>
          <w:tcPr>
            <w:tcW w:w="2924" w:type="pct"/>
          </w:tcPr>
          <w:p w14:paraId="1E0ABAC2" w14:textId="77777777" w:rsidR="00515A4B" w:rsidRPr="007E10BB" w:rsidRDefault="00515A4B" w:rsidP="007E10BB">
            <w:pPr>
              <w:widowControl w:val="0"/>
            </w:pPr>
            <w:r w:rsidRPr="007E10BB">
              <w:rPr>
                <w:b/>
              </w:rPr>
              <w:t>Tema.</w:t>
            </w:r>
            <w:r w:rsidRPr="007E10BB">
              <w:t xml:space="preserve"> </w:t>
            </w:r>
            <w:r w:rsidRPr="007E10BB">
              <w:rPr>
                <w:b/>
                <w:i/>
              </w:rPr>
              <w:t xml:space="preserve">Vizualinė lankinio suvirinimo </w:t>
            </w:r>
            <w:r w:rsidRPr="007E10BB">
              <w:rPr>
                <w:b/>
                <w:i/>
                <w:lang w:eastAsia="en-US"/>
              </w:rPr>
              <w:t xml:space="preserve">nelydžiu volframo elektrodu apsauginių dujų aplinkoje </w:t>
            </w:r>
            <w:r w:rsidRPr="007E10BB">
              <w:rPr>
                <w:b/>
                <w:i/>
              </w:rPr>
              <w:t>siūlių kontrolė ir suvirintojų indėlis užtikrinant kokybę</w:t>
            </w:r>
          </w:p>
          <w:p w14:paraId="18934154" w14:textId="3FA2B0D5" w:rsidR="00515A4B" w:rsidRPr="007E10BB" w:rsidRDefault="00515A4B" w:rsidP="007E10BB">
            <w:pPr>
              <w:pStyle w:val="ListParagraph"/>
              <w:widowControl w:val="0"/>
              <w:numPr>
                <w:ilvl w:val="0"/>
                <w:numId w:val="4"/>
              </w:numPr>
              <w:ind w:left="0" w:firstLine="0"/>
              <w:contextualSpacing/>
            </w:pPr>
            <w:r w:rsidRPr="007E10BB">
              <w:t xml:space="preserve">Vizualinis </w:t>
            </w:r>
            <w:r w:rsidR="00BC4EF5" w:rsidRPr="007E10BB">
              <w:t xml:space="preserve">sandūrinių </w:t>
            </w:r>
            <w:r w:rsidRPr="007E10BB">
              <w:t>suvirinimo siūlių patikrinimas pagal LST EN ISO 17637 ir</w:t>
            </w:r>
            <w:r w:rsidR="00FE251C" w:rsidRPr="007E10BB">
              <w:t xml:space="preserve"> </w:t>
            </w:r>
            <w:r w:rsidRPr="007E10BB">
              <w:t>kokybės įvertinimas pagal LST EN ISO 5817</w:t>
            </w:r>
          </w:p>
          <w:p w14:paraId="2A48131B" w14:textId="1D1C430E" w:rsidR="004F1EBD" w:rsidRPr="007E10BB" w:rsidRDefault="00BC4EF5" w:rsidP="007E10BB">
            <w:pPr>
              <w:pStyle w:val="ListParagraph"/>
              <w:widowControl w:val="0"/>
              <w:numPr>
                <w:ilvl w:val="0"/>
                <w:numId w:val="4"/>
              </w:numPr>
              <w:ind w:left="0" w:firstLine="0"/>
              <w:contextualSpacing/>
            </w:pPr>
            <w:r w:rsidRPr="007E10BB">
              <w:t xml:space="preserve">Sandūrinių </w:t>
            </w:r>
            <w:r w:rsidR="00515A4B" w:rsidRPr="007E10BB">
              <w:t>suvirinimo siūl</w:t>
            </w:r>
            <w:r w:rsidRPr="007E10BB">
              <w:t>ių</w:t>
            </w:r>
            <w:r w:rsidR="00515A4B" w:rsidRPr="007E10BB">
              <w:t xml:space="preserve"> defektų identifikavimas</w:t>
            </w:r>
            <w:r w:rsidRPr="007E10BB">
              <w:t xml:space="preserve"> ir taisymas</w:t>
            </w:r>
          </w:p>
        </w:tc>
      </w:tr>
      <w:tr w:rsidR="007E10BB" w:rsidRPr="007E10BB" w14:paraId="287CD004" w14:textId="77777777" w:rsidTr="00AF2824">
        <w:trPr>
          <w:trHeight w:val="57"/>
          <w:jc w:val="center"/>
        </w:trPr>
        <w:tc>
          <w:tcPr>
            <w:tcW w:w="947" w:type="pct"/>
            <w:vMerge w:val="restart"/>
          </w:tcPr>
          <w:p w14:paraId="19C724E9" w14:textId="22425B09" w:rsidR="00BC4EF5" w:rsidRPr="007E10BB" w:rsidRDefault="00BC4EF5" w:rsidP="007E10BB">
            <w:pPr>
              <w:pStyle w:val="NoSpacing"/>
              <w:widowControl w:val="0"/>
            </w:pPr>
            <w:r w:rsidRPr="007E10BB">
              <w:t>2. Atlikti plieno gaminių ir pusgaminių sandūrinių siūlių lankinio suvirinimo darbus nelydžiu volframo elektrodu apsauginių dujų aplinkoje pagal surinkimo, montavimo brėžinius ir schemas.</w:t>
            </w:r>
          </w:p>
        </w:tc>
        <w:tc>
          <w:tcPr>
            <w:tcW w:w="1129" w:type="pct"/>
          </w:tcPr>
          <w:p w14:paraId="07DFC634" w14:textId="452E7574" w:rsidR="00BC4EF5" w:rsidRPr="007E10BB" w:rsidRDefault="00BC4EF5" w:rsidP="007E10BB">
            <w:pPr>
              <w:widowControl w:val="0"/>
            </w:pPr>
            <w:r w:rsidRPr="007E10BB">
              <w:t>2.1. Paaiškinti p</w:t>
            </w:r>
            <w:r w:rsidR="00AF2824" w:rsidRPr="007E10BB">
              <w:t>raktinių darbų gamyboje turinį.</w:t>
            </w:r>
          </w:p>
        </w:tc>
        <w:tc>
          <w:tcPr>
            <w:tcW w:w="2924" w:type="pct"/>
          </w:tcPr>
          <w:p w14:paraId="3F258F85" w14:textId="1C0EE5B0" w:rsidR="00BC4EF5" w:rsidRPr="007E10BB" w:rsidRDefault="00BC4EF5" w:rsidP="007E10BB">
            <w:pPr>
              <w:pStyle w:val="NoSpacing"/>
              <w:widowControl w:val="0"/>
              <w:rPr>
                <w:b/>
                <w:i/>
              </w:rPr>
            </w:pPr>
            <w:r w:rsidRPr="007E10BB">
              <w:rPr>
                <w:b/>
              </w:rPr>
              <w:t>Tema.</w:t>
            </w:r>
            <w:r w:rsidRPr="007E10BB">
              <w:t xml:space="preserve"> </w:t>
            </w:r>
            <w:r w:rsidRPr="007E10BB">
              <w:rPr>
                <w:b/>
                <w:i/>
              </w:rPr>
              <w:t>Praktinių lankinio suvirinimo nelydžiu volframo elektrodu sandūrinėmis siūlėmis ir susijusių darbų metalinių konstrukcijų ir gaminių gamyboje turinys</w:t>
            </w:r>
          </w:p>
          <w:p w14:paraId="5299C30A" w14:textId="77777777" w:rsidR="00E02E69" w:rsidRPr="007E10BB" w:rsidRDefault="00BC4EF5" w:rsidP="007E10BB">
            <w:pPr>
              <w:pStyle w:val="ListParagraph"/>
              <w:widowControl w:val="0"/>
              <w:numPr>
                <w:ilvl w:val="0"/>
                <w:numId w:val="4"/>
              </w:numPr>
              <w:ind w:left="0" w:firstLine="0"/>
              <w:contextualSpacing/>
            </w:pPr>
            <w:r w:rsidRPr="007E10BB">
              <w:t>Metalų lydomojo suvirinimo kokybės reikalavimai (LST EN ISO 3834-1,3)</w:t>
            </w:r>
          </w:p>
          <w:p w14:paraId="1CD5A3A0" w14:textId="77777777" w:rsidR="00E02E69" w:rsidRPr="007E10BB" w:rsidRDefault="00BC4EF5" w:rsidP="007E10BB">
            <w:pPr>
              <w:pStyle w:val="ListParagraph"/>
              <w:widowControl w:val="0"/>
              <w:numPr>
                <w:ilvl w:val="0"/>
                <w:numId w:val="4"/>
              </w:numPr>
              <w:ind w:left="0" w:firstLine="0"/>
              <w:contextualSpacing/>
            </w:pPr>
            <w:r w:rsidRPr="007E10BB">
              <w:t>Suvirinimo darbų organizavimas ir koordinavimas, užduotys bei atsakomybė (LST EN ISO 14731)</w:t>
            </w:r>
          </w:p>
          <w:p w14:paraId="3FC56B6D" w14:textId="4AF2ED71" w:rsidR="00BC4EF5" w:rsidRPr="007E10BB" w:rsidRDefault="00BC4EF5" w:rsidP="007E10BB">
            <w:pPr>
              <w:pStyle w:val="ListParagraph"/>
              <w:widowControl w:val="0"/>
              <w:numPr>
                <w:ilvl w:val="0"/>
                <w:numId w:val="4"/>
              </w:numPr>
              <w:ind w:left="0" w:firstLine="0"/>
              <w:contextualSpacing/>
            </w:pPr>
            <w:r w:rsidRPr="007E10BB">
              <w:t>Suvirinimo darbų gamybos ir kontrolės planas</w:t>
            </w:r>
          </w:p>
          <w:p w14:paraId="2B06371B" w14:textId="13B707C5" w:rsidR="00BC4EF5" w:rsidRPr="007E10BB" w:rsidRDefault="00BC4EF5" w:rsidP="007E10BB">
            <w:pPr>
              <w:pStyle w:val="ListParagraph"/>
              <w:widowControl w:val="0"/>
              <w:numPr>
                <w:ilvl w:val="0"/>
                <w:numId w:val="4"/>
              </w:numPr>
              <w:spacing w:line="276" w:lineRule="auto"/>
              <w:ind w:left="0" w:firstLine="0"/>
              <w:contextualSpacing/>
            </w:pPr>
            <w:r w:rsidRPr="007E10BB">
              <w:t>Lankinio, 14 pagal LST EN ISO 4063, suvirinimo procesų pasirinkimas</w:t>
            </w:r>
          </w:p>
        </w:tc>
      </w:tr>
      <w:tr w:rsidR="007E10BB" w:rsidRPr="007E10BB" w14:paraId="24EFBC4E" w14:textId="77777777" w:rsidTr="00AF2824">
        <w:trPr>
          <w:trHeight w:val="57"/>
          <w:jc w:val="center"/>
        </w:trPr>
        <w:tc>
          <w:tcPr>
            <w:tcW w:w="947" w:type="pct"/>
            <w:vMerge/>
          </w:tcPr>
          <w:p w14:paraId="5744EEB0" w14:textId="77777777" w:rsidR="00BC4EF5" w:rsidRPr="007E10BB" w:rsidRDefault="00BC4EF5" w:rsidP="007E10BB">
            <w:pPr>
              <w:pStyle w:val="NoSpacing"/>
              <w:widowControl w:val="0"/>
            </w:pPr>
          </w:p>
        </w:tc>
        <w:tc>
          <w:tcPr>
            <w:tcW w:w="1129" w:type="pct"/>
          </w:tcPr>
          <w:p w14:paraId="0A85A97C" w14:textId="4B7F8274" w:rsidR="00BC4EF5" w:rsidRPr="007E10BB" w:rsidRDefault="00BC4EF5" w:rsidP="007E10BB">
            <w:pPr>
              <w:widowControl w:val="0"/>
            </w:pPr>
            <w:r w:rsidRPr="007E10BB">
              <w:t>2.2. Išmanyti lankinio plieno gaminių ir pusgaminių suvirinimo sandūrinėmis siūlėmis nelydžiu volframo elektrodu apsauginių dujų aplinkoje darbus ir gamybos procesą.</w:t>
            </w:r>
          </w:p>
        </w:tc>
        <w:tc>
          <w:tcPr>
            <w:tcW w:w="2924" w:type="pct"/>
          </w:tcPr>
          <w:p w14:paraId="6FB1DBDE" w14:textId="68FE2BF7" w:rsidR="00BC4EF5" w:rsidRPr="007E10BB" w:rsidRDefault="00BC4EF5" w:rsidP="007E10BB">
            <w:pPr>
              <w:pStyle w:val="NoSpacing"/>
              <w:widowControl w:val="0"/>
              <w:rPr>
                <w:b/>
                <w:i/>
              </w:rPr>
            </w:pPr>
            <w:r w:rsidRPr="007E10BB">
              <w:rPr>
                <w:b/>
              </w:rPr>
              <w:t>Tema.</w:t>
            </w:r>
            <w:r w:rsidRPr="007E10BB">
              <w:t xml:space="preserve"> </w:t>
            </w:r>
            <w:r w:rsidRPr="007E10BB">
              <w:rPr>
                <w:b/>
                <w:i/>
              </w:rPr>
              <w:t xml:space="preserve">Lankinio </w:t>
            </w:r>
            <w:r w:rsidRPr="007E10BB">
              <w:rPr>
                <w:b/>
              </w:rPr>
              <w:t>g</w:t>
            </w:r>
            <w:r w:rsidR="00E02E69" w:rsidRPr="007E10BB">
              <w:rPr>
                <w:b/>
                <w:i/>
              </w:rPr>
              <w:t>aminių, pusgaminių ir plieni</w:t>
            </w:r>
            <w:r w:rsidRPr="007E10BB">
              <w:rPr>
                <w:b/>
                <w:i/>
              </w:rPr>
              <w:t>nių konstrukcijų suvirinimo nelydžiu volframo elektrodu apsauginėse dujose gamybos procesas</w:t>
            </w:r>
          </w:p>
          <w:p w14:paraId="154CC28C" w14:textId="77777777" w:rsidR="00BC4EF5" w:rsidRPr="007E10BB" w:rsidRDefault="00BC4EF5"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79EEFEC7" w14:textId="77777777" w:rsidR="00FE251C" w:rsidRPr="007E10BB" w:rsidRDefault="00BC4EF5" w:rsidP="007E10BB">
            <w:pPr>
              <w:pStyle w:val="NoSpacing"/>
              <w:widowControl w:val="0"/>
              <w:numPr>
                <w:ilvl w:val="0"/>
                <w:numId w:val="4"/>
              </w:numPr>
              <w:ind w:left="0" w:firstLine="0"/>
            </w:pPr>
            <w:r w:rsidRPr="007E10BB">
              <w:t>Potencialiai pavojingų įrenginių suvirinimo reikalavimai</w:t>
            </w:r>
          </w:p>
          <w:p w14:paraId="17AB484C" w14:textId="02F48716" w:rsidR="00BC4EF5" w:rsidRPr="007E10BB" w:rsidRDefault="00BC4EF5" w:rsidP="007E10BB">
            <w:pPr>
              <w:pStyle w:val="NoSpacing"/>
              <w:widowControl w:val="0"/>
              <w:numPr>
                <w:ilvl w:val="0"/>
                <w:numId w:val="4"/>
              </w:numPr>
              <w:ind w:left="0" w:firstLine="0"/>
            </w:pPr>
            <w:r w:rsidRPr="007E10BB">
              <w:t>Suvirinimo, montavimo brėžinių nagrinėjimas</w:t>
            </w:r>
          </w:p>
          <w:p w14:paraId="21015005" w14:textId="0051AD65" w:rsidR="00BC4EF5" w:rsidRPr="007E10BB" w:rsidRDefault="00BC4EF5" w:rsidP="007E10BB">
            <w:pPr>
              <w:pStyle w:val="NoSpacing"/>
              <w:widowControl w:val="0"/>
              <w:numPr>
                <w:ilvl w:val="0"/>
                <w:numId w:val="4"/>
              </w:numPr>
              <w:ind w:left="0" w:firstLine="0"/>
            </w:pPr>
            <w:r w:rsidRPr="007E10BB">
              <w:t>Detalių, gaminių ir pusgaminių paruošimas lankiniam suvirinimui nelydžiu volframo</w:t>
            </w:r>
            <w:r w:rsidR="00FE251C" w:rsidRPr="007E10BB">
              <w:t xml:space="preserve"> </w:t>
            </w:r>
            <w:r w:rsidRPr="007E10BB">
              <w:t>elektrodu apsauginėse dujo</w:t>
            </w:r>
            <w:r w:rsidR="00E02E69" w:rsidRPr="007E10BB">
              <w:t>se</w:t>
            </w:r>
          </w:p>
          <w:p w14:paraId="4A67A370" w14:textId="77777777" w:rsidR="00BC4EF5" w:rsidRPr="007E10BB" w:rsidRDefault="00BC4EF5" w:rsidP="007E10BB">
            <w:pPr>
              <w:pStyle w:val="NoSpacing"/>
              <w:widowControl w:val="0"/>
              <w:numPr>
                <w:ilvl w:val="0"/>
                <w:numId w:val="4"/>
              </w:numPr>
              <w:ind w:left="0" w:firstLine="0"/>
            </w:pPr>
            <w:r w:rsidRPr="007E10BB">
              <w:t>Neišardomų jungčių lankinis suvirinimas nelydžiu volframo elektrodu apsauginėse dujose kampinėmis ir sandūrinėmis siūlėmis</w:t>
            </w:r>
          </w:p>
          <w:p w14:paraId="44C3C1D4" w14:textId="04F5CE71" w:rsidR="00BC4EF5" w:rsidRPr="007E10BB" w:rsidRDefault="00BC4EF5" w:rsidP="007E10BB">
            <w:pPr>
              <w:pStyle w:val="NoSpacing"/>
              <w:widowControl w:val="0"/>
              <w:numPr>
                <w:ilvl w:val="0"/>
                <w:numId w:val="4"/>
              </w:numPr>
              <w:ind w:left="0" w:firstLine="0"/>
            </w:pPr>
            <w:r w:rsidRPr="007E10BB">
              <w:t>Darbai atliekami po suvirinimo</w:t>
            </w:r>
          </w:p>
        </w:tc>
      </w:tr>
      <w:tr w:rsidR="007E10BB" w:rsidRPr="007E10BB" w14:paraId="5546D5B4" w14:textId="77777777" w:rsidTr="00AF2824">
        <w:trPr>
          <w:trHeight w:val="57"/>
          <w:jc w:val="center"/>
        </w:trPr>
        <w:tc>
          <w:tcPr>
            <w:tcW w:w="947" w:type="pct"/>
            <w:vMerge/>
          </w:tcPr>
          <w:p w14:paraId="1C17D175" w14:textId="77777777" w:rsidR="004F1EBD" w:rsidRPr="007E10BB" w:rsidRDefault="004F1EBD" w:rsidP="007E10BB">
            <w:pPr>
              <w:pStyle w:val="NoSpacing"/>
              <w:widowControl w:val="0"/>
            </w:pPr>
          </w:p>
        </w:tc>
        <w:tc>
          <w:tcPr>
            <w:tcW w:w="1129" w:type="pct"/>
          </w:tcPr>
          <w:p w14:paraId="58CB362A" w14:textId="459F9068" w:rsidR="004F1EBD" w:rsidRPr="007E10BB" w:rsidRDefault="004570AE" w:rsidP="007E10BB">
            <w:pPr>
              <w:widowControl w:val="0"/>
            </w:pPr>
            <w:r w:rsidRPr="007E10BB">
              <w:t xml:space="preserve">2.3. Išmanyti įvairių plieno konstrukcijų ir gaminių lankinio sandūrinių siūlių suvirinimą </w:t>
            </w:r>
            <w:r w:rsidRPr="007E10BB">
              <w:lastRenderedPageBreak/>
              <w:t>nelydžiu volframo elektrodu apsauginių dujų aplinkoje ir montavimo darbus pagal suvirinimo darbo brėžinius i</w:t>
            </w:r>
            <w:r w:rsidR="00AF2824" w:rsidRPr="007E10BB">
              <w:t>r suvirinimo procedūrų aprašus.</w:t>
            </w:r>
          </w:p>
        </w:tc>
        <w:tc>
          <w:tcPr>
            <w:tcW w:w="2924" w:type="pct"/>
          </w:tcPr>
          <w:p w14:paraId="654C7D3B" w14:textId="77777777" w:rsidR="00BC4EF5" w:rsidRPr="007E10BB" w:rsidRDefault="00BC4EF5" w:rsidP="007E10BB">
            <w:pPr>
              <w:pStyle w:val="NoSpacing"/>
              <w:widowControl w:val="0"/>
              <w:rPr>
                <w:b/>
                <w:i/>
              </w:rPr>
            </w:pPr>
            <w:r w:rsidRPr="007E10BB">
              <w:rPr>
                <w:b/>
              </w:rPr>
              <w:lastRenderedPageBreak/>
              <w:t>Tema.</w:t>
            </w:r>
            <w:r w:rsidRPr="007E10BB">
              <w:t xml:space="preserve"> </w:t>
            </w:r>
            <w:r w:rsidRPr="007E10BB">
              <w:rPr>
                <w:b/>
                <w:i/>
              </w:rPr>
              <w:t>Lankinio gaminių, pusgaminių ir plieninių konstrukcijų suvirinimo nelydžiu volframo elektrodu apsauginėse dujose darbai kampinėmis ir sandūrinėmis siūlėmis pagal suvirinimo darbo brėžinius ir SPA</w:t>
            </w:r>
          </w:p>
          <w:p w14:paraId="426D334D" w14:textId="77777777" w:rsidR="00BC4EF5" w:rsidRPr="007E10BB" w:rsidRDefault="00BC4EF5" w:rsidP="007E10BB">
            <w:pPr>
              <w:pStyle w:val="NoSpacing"/>
              <w:widowControl w:val="0"/>
              <w:numPr>
                <w:ilvl w:val="0"/>
                <w:numId w:val="4"/>
              </w:numPr>
              <w:ind w:left="0" w:firstLine="0"/>
            </w:pPr>
            <w:r w:rsidRPr="007E10BB">
              <w:lastRenderedPageBreak/>
              <w:t>Surinkimo vieneto darbo brėžiniuose identifikavimas</w:t>
            </w:r>
          </w:p>
          <w:p w14:paraId="7255D5E7" w14:textId="77777777" w:rsidR="00BC4EF5" w:rsidRPr="007E10BB" w:rsidRDefault="00BC4EF5" w:rsidP="007E10BB">
            <w:pPr>
              <w:pStyle w:val="NoSpacing"/>
              <w:widowControl w:val="0"/>
              <w:numPr>
                <w:ilvl w:val="0"/>
                <w:numId w:val="4"/>
              </w:numPr>
              <w:ind w:left="0" w:firstLine="0"/>
            </w:pPr>
            <w:r w:rsidRPr="007E10BB">
              <w:t>Specifikacijos nagrinėjimas ir suvirinimo siūlių eiliškumo nustatymas</w:t>
            </w:r>
          </w:p>
          <w:p w14:paraId="61FC0351" w14:textId="77777777" w:rsidR="00BC4EF5" w:rsidRPr="007E10BB" w:rsidRDefault="00BC4EF5" w:rsidP="007E10BB">
            <w:pPr>
              <w:pStyle w:val="NoSpacing"/>
              <w:widowControl w:val="0"/>
              <w:numPr>
                <w:ilvl w:val="0"/>
                <w:numId w:val="4"/>
              </w:numPr>
              <w:ind w:left="0" w:firstLine="0"/>
            </w:pPr>
            <w:r w:rsidRPr="007E10BB">
              <w:t>Sandūrinių siūlių reikalingų suvirinti lankiniu būdu nelydžiu volframo elektrodu apsauginėse dujose identifikavimas</w:t>
            </w:r>
          </w:p>
          <w:p w14:paraId="1C1812C5" w14:textId="77777777" w:rsidR="00BC4EF5" w:rsidRPr="007E10BB" w:rsidRDefault="00BC4EF5" w:rsidP="007E10BB">
            <w:pPr>
              <w:pStyle w:val="NoSpacing"/>
              <w:widowControl w:val="0"/>
              <w:numPr>
                <w:ilvl w:val="0"/>
                <w:numId w:val="4"/>
              </w:numPr>
              <w:ind w:left="0" w:firstLine="0"/>
            </w:pPr>
            <w:r w:rsidRPr="007E10BB">
              <w:t>Siūlių parametrų, surinkimo tolerancijų, paviršiaus šiurkštumo žymenys</w:t>
            </w:r>
          </w:p>
          <w:p w14:paraId="6294C8F6" w14:textId="77777777" w:rsidR="00BC4EF5" w:rsidRPr="007E10BB" w:rsidRDefault="00BC4EF5" w:rsidP="007E10BB">
            <w:pPr>
              <w:pStyle w:val="NoSpacing"/>
              <w:widowControl w:val="0"/>
              <w:numPr>
                <w:ilvl w:val="0"/>
                <w:numId w:val="4"/>
              </w:numPr>
              <w:ind w:left="0" w:firstLine="0"/>
            </w:pPr>
            <w:r w:rsidRPr="007E10BB">
              <w:t>Nuorodos brėžinyje į konkretų SPA</w:t>
            </w:r>
          </w:p>
          <w:p w14:paraId="00EE6475" w14:textId="77777777" w:rsidR="00BC4EF5" w:rsidRPr="007E10BB" w:rsidRDefault="00BC4EF5" w:rsidP="007E10BB">
            <w:pPr>
              <w:pStyle w:val="NoSpacing"/>
              <w:widowControl w:val="0"/>
              <w:numPr>
                <w:ilvl w:val="0"/>
                <w:numId w:val="4"/>
              </w:numPr>
              <w:ind w:left="0" w:firstLine="0"/>
            </w:pPr>
            <w:r w:rsidRPr="007E10BB">
              <w:t>Suvirinimo procedūrų aprašo SPA paskirtis ir taikymas (LST EN ISO 15607)</w:t>
            </w:r>
          </w:p>
          <w:p w14:paraId="06E9E019" w14:textId="7B6F10CF" w:rsidR="004F1EBD" w:rsidRPr="007E10BB" w:rsidRDefault="00BC4EF5"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55A113F1" w14:textId="77777777" w:rsidTr="00AF2824">
        <w:trPr>
          <w:trHeight w:val="57"/>
          <w:jc w:val="center"/>
        </w:trPr>
        <w:tc>
          <w:tcPr>
            <w:tcW w:w="947" w:type="pct"/>
            <w:vMerge/>
          </w:tcPr>
          <w:p w14:paraId="19814431" w14:textId="77777777" w:rsidR="00BC4EF5" w:rsidRPr="007E10BB" w:rsidRDefault="00BC4EF5" w:rsidP="007E10BB">
            <w:pPr>
              <w:pStyle w:val="NoSpacing"/>
              <w:widowControl w:val="0"/>
            </w:pPr>
          </w:p>
        </w:tc>
        <w:tc>
          <w:tcPr>
            <w:tcW w:w="1129" w:type="pct"/>
          </w:tcPr>
          <w:p w14:paraId="0F21D190" w14:textId="36FD18B3" w:rsidR="00BC4EF5" w:rsidRPr="007E10BB" w:rsidRDefault="00BC4EF5" w:rsidP="007E10BB">
            <w:pPr>
              <w:widowControl w:val="0"/>
            </w:pPr>
            <w:r w:rsidRPr="007E10BB">
              <w:t xml:space="preserve">2.4. Išmanyti </w:t>
            </w:r>
            <w:r w:rsidR="003B46DE" w:rsidRPr="007E10BB">
              <w:t>sandūrinių</w:t>
            </w:r>
            <w:r w:rsidRPr="007E10BB">
              <w:t xml:space="preserve"> suvirinimo siūlių apžiūrim</w:t>
            </w:r>
            <w:r w:rsidR="001132D4" w:rsidRPr="007E10BB">
              <w:t>ąją</w:t>
            </w:r>
            <w:r w:rsidRPr="007E10BB">
              <w:t xml:space="preserve"> kontrol</w:t>
            </w:r>
            <w:r w:rsidR="001132D4" w:rsidRPr="007E10BB">
              <w:t>ę</w:t>
            </w:r>
            <w:r w:rsidRPr="007E10BB">
              <w:t xml:space="preserve"> pagal LST EN ISO 5817 bei suvirinimo deformacijų įtaką viso gaminio kokybei.</w:t>
            </w:r>
          </w:p>
        </w:tc>
        <w:tc>
          <w:tcPr>
            <w:tcW w:w="2924" w:type="pct"/>
          </w:tcPr>
          <w:p w14:paraId="39157E7E" w14:textId="77777777" w:rsidR="00BC4EF5" w:rsidRPr="007E10BB" w:rsidRDefault="00BC4EF5" w:rsidP="007E10BB">
            <w:pPr>
              <w:pStyle w:val="NoSpacing"/>
              <w:widowControl w:val="0"/>
              <w:rPr>
                <w:b/>
                <w:i/>
              </w:rPr>
            </w:pPr>
            <w:r w:rsidRPr="007E10BB">
              <w:rPr>
                <w:b/>
              </w:rPr>
              <w:t>Tema.</w:t>
            </w:r>
            <w:r w:rsidRPr="007E10BB">
              <w:t xml:space="preserve"> </w:t>
            </w:r>
            <w:r w:rsidRPr="007E10BB">
              <w:rPr>
                <w:b/>
                <w:i/>
              </w:rPr>
              <w:t>Lankinio suvirinimo nelydžiu volframo elektrodu apsauginėse dujose sandūrinių siūlių kokybės apžiūrimoji kontrolė ir gaminio deformacijų vertinimas</w:t>
            </w:r>
          </w:p>
          <w:p w14:paraId="08A279F9" w14:textId="77777777" w:rsidR="00BC4EF5" w:rsidRPr="007E10BB" w:rsidRDefault="00BC4EF5" w:rsidP="007E10BB">
            <w:pPr>
              <w:pStyle w:val="NoSpacing"/>
              <w:widowControl w:val="0"/>
              <w:numPr>
                <w:ilvl w:val="0"/>
                <w:numId w:val="4"/>
              </w:numPr>
              <w:ind w:left="0" w:firstLine="0"/>
            </w:pPr>
            <w:r w:rsidRPr="007E10BB">
              <w:t>Virintinų siūlių neardomoji (vizualinė) kontrolė pagal LST EN ISO 17637</w:t>
            </w:r>
          </w:p>
          <w:p w14:paraId="19970C74" w14:textId="77777777" w:rsidR="00956931" w:rsidRPr="007E10BB" w:rsidRDefault="00BC4EF5"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5C2E02E6" w14:textId="52C583E6" w:rsidR="00BC4EF5" w:rsidRPr="007E10BB" w:rsidRDefault="00BC4EF5" w:rsidP="007E10BB">
            <w:pPr>
              <w:pStyle w:val="NoSpacing"/>
              <w:widowControl w:val="0"/>
              <w:numPr>
                <w:ilvl w:val="0"/>
                <w:numId w:val="4"/>
              </w:numPr>
              <w:ind w:left="0" w:firstLine="0"/>
            </w:pPr>
            <w:r w:rsidRPr="007E10BB">
              <w:t>Suvirinimo defektų, kokybės lygmenys (LST EN ISO 5817)</w:t>
            </w:r>
          </w:p>
          <w:p w14:paraId="6C32094B" w14:textId="77777777" w:rsidR="00BC4EF5" w:rsidRPr="007E10BB" w:rsidRDefault="00BC4EF5" w:rsidP="007E10BB">
            <w:pPr>
              <w:pStyle w:val="NoSpacing"/>
              <w:widowControl w:val="0"/>
              <w:numPr>
                <w:ilvl w:val="0"/>
                <w:numId w:val="4"/>
              </w:numPr>
              <w:ind w:left="0" w:firstLine="0"/>
            </w:pPr>
            <w:r w:rsidRPr="007E10BB">
              <w:t>Suvirinimo siūlių matmenų patikrinimui naudojamos matavimo priemonės ir šablonai</w:t>
            </w:r>
          </w:p>
          <w:p w14:paraId="01DDED3B" w14:textId="77777777" w:rsidR="00FE251C" w:rsidRPr="007E10BB" w:rsidRDefault="00BC4EF5" w:rsidP="007E10BB">
            <w:pPr>
              <w:pStyle w:val="NoSpacing"/>
              <w:widowControl w:val="0"/>
              <w:numPr>
                <w:ilvl w:val="0"/>
                <w:numId w:val="4"/>
              </w:numPr>
              <w:ind w:left="0" w:firstLine="0"/>
            </w:pPr>
            <w:r w:rsidRPr="007E10BB">
              <w:t>Defektai būdingi suvirinant sandūrines siūles lankiniu būdu nelydžiu volframo elektrodu apsauginėse dujose</w:t>
            </w:r>
          </w:p>
          <w:p w14:paraId="25307B63" w14:textId="60B10371" w:rsidR="00BC4EF5" w:rsidRPr="007E10BB" w:rsidRDefault="00BC4EF5" w:rsidP="007E10BB">
            <w:pPr>
              <w:pStyle w:val="NoSpacing"/>
              <w:widowControl w:val="0"/>
              <w:numPr>
                <w:ilvl w:val="0"/>
                <w:numId w:val="4"/>
              </w:numPr>
              <w:ind w:left="0" w:firstLine="0"/>
            </w:pPr>
            <w:r w:rsidRPr="007E10BB">
              <w:t>Suvirinimo deformacijos ir jų atsiradimo priežastys, tolerancijos</w:t>
            </w:r>
          </w:p>
          <w:p w14:paraId="1F7138E9" w14:textId="4FFA56A3" w:rsidR="00BC4EF5" w:rsidRPr="007E10BB" w:rsidRDefault="00BC4EF5" w:rsidP="007E10BB">
            <w:pPr>
              <w:pStyle w:val="NoSpacing"/>
              <w:widowControl w:val="0"/>
              <w:numPr>
                <w:ilvl w:val="0"/>
                <w:numId w:val="4"/>
              </w:numPr>
              <w:ind w:left="0" w:firstLine="0"/>
            </w:pPr>
            <w:r w:rsidRPr="007E10BB">
              <w:t>Gaminių deformacijos būdingos suvirinant sandūrines siūles lankiniu būdu nelydžiu volframo elektrodu apsauginėse dujose, jų sumažinimo priemonės</w:t>
            </w:r>
          </w:p>
        </w:tc>
      </w:tr>
      <w:tr w:rsidR="007E10BB" w:rsidRPr="007E10BB" w14:paraId="55328BDE" w14:textId="77777777" w:rsidTr="00AF2824">
        <w:trPr>
          <w:trHeight w:val="57"/>
          <w:jc w:val="center"/>
        </w:trPr>
        <w:tc>
          <w:tcPr>
            <w:tcW w:w="947" w:type="pct"/>
            <w:vMerge/>
          </w:tcPr>
          <w:p w14:paraId="1F86E177" w14:textId="77777777" w:rsidR="00BC4EF5" w:rsidRPr="007E10BB" w:rsidRDefault="00BC4EF5" w:rsidP="007E10BB">
            <w:pPr>
              <w:pStyle w:val="NoSpacing"/>
              <w:widowControl w:val="0"/>
            </w:pPr>
          </w:p>
        </w:tc>
        <w:tc>
          <w:tcPr>
            <w:tcW w:w="1129" w:type="pct"/>
          </w:tcPr>
          <w:p w14:paraId="14844EB3" w14:textId="6DDFDCED" w:rsidR="00BC4EF5" w:rsidRPr="007E10BB" w:rsidRDefault="00BC4EF5" w:rsidP="007E10BB">
            <w:pPr>
              <w:widowControl w:val="0"/>
            </w:pPr>
            <w:r w:rsidRPr="007E10BB">
              <w:t xml:space="preserve">2.5. Paruošti detalių ir mazgų jungtis lankiniam plieno jungčių suvirinimui sandūrinėmis siūlėmis nelydžiu volframo elektrodu apsauginių dujų aplinkoje pagal LST EN ISO </w:t>
            </w:r>
            <w:r w:rsidR="00C24DEE">
              <w:t>969</w:t>
            </w:r>
            <w:r w:rsidR="00C24DEE" w:rsidRPr="007E10BB">
              <w:t>2</w:t>
            </w:r>
            <w:r w:rsidRPr="007E10BB">
              <w:t>-1</w:t>
            </w:r>
            <w:r w:rsidR="007A7F5B" w:rsidRPr="007E10BB">
              <w:t xml:space="preserve"> ir suvirinti pagal</w:t>
            </w:r>
            <w:r w:rsidRPr="007E10BB">
              <w:t xml:space="preserve"> suvirinimo brėžinius </w:t>
            </w:r>
            <w:r w:rsidR="007A7F5B" w:rsidRPr="007E10BB">
              <w:t>bei</w:t>
            </w:r>
            <w:r w:rsidRPr="007E10BB">
              <w:t xml:space="preserve"> suvirinimo procedūrų aprašus.</w:t>
            </w:r>
          </w:p>
        </w:tc>
        <w:tc>
          <w:tcPr>
            <w:tcW w:w="2924" w:type="pct"/>
          </w:tcPr>
          <w:p w14:paraId="51DA849B" w14:textId="77777777" w:rsidR="00BC4EF5" w:rsidRPr="007E10BB" w:rsidRDefault="00BC4EF5" w:rsidP="007E10BB">
            <w:pPr>
              <w:pStyle w:val="NoSpacing"/>
              <w:widowControl w:val="0"/>
              <w:rPr>
                <w:b/>
                <w:i/>
              </w:rPr>
            </w:pPr>
            <w:r w:rsidRPr="007E10BB">
              <w:rPr>
                <w:b/>
              </w:rPr>
              <w:t>Tema.</w:t>
            </w:r>
            <w:r w:rsidRPr="007E10BB">
              <w:t xml:space="preserve"> </w:t>
            </w:r>
            <w:r w:rsidRPr="007E10BB">
              <w:rPr>
                <w:b/>
                <w:i/>
              </w:rPr>
              <w:t>Detalių ir jungčių paruošimas bei lankinis sandūrinių siūlių suvirinimas nelydžiu volframo elektrodu apsauginėse dujose pagal brėžinius ir SPA</w:t>
            </w:r>
          </w:p>
          <w:p w14:paraId="471DFC89" w14:textId="77777777" w:rsidR="00BC4EF5" w:rsidRPr="007E10BB" w:rsidRDefault="00BC4EF5" w:rsidP="007E10BB">
            <w:pPr>
              <w:pStyle w:val="NoSpacing"/>
              <w:widowControl w:val="0"/>
              <w:numPr>
                <w:ilvl w:val="0"/>
                <w:numId w:val="4"/>
              </w:numPr>
              <w:ind w:left="0" w:firstLine="0"/>
            </w:pPr>
            <w:r w:rsidRPr="007E10BB">
              <w:t>Nuorodos, kaip atlikti lankinį sandūrinių siūlių suvirinimą nelydžiu volframo elektrodu apsauginėse dujose, brėžinyje, ant suvirinimo siūlės žymėjimo rodyklės ir jos gale.</w:t>
            </w:r>
          </w:p>
          <w:p w14:paraId="646DDF85" w14:textId="1E0C2785" w:rsidR="00BC4EF5" w:rsidRPr="007E10BB" w:rsidRDefault="00BC4EF5"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47664B6E" w14:textId="0F71FA7F" w:rsidR="00FE251C" w:rsidRPr="007E10BB" w:rsidRDefault="00BC4EF5" w:rsidP="007E10BB">
            <w:pPr>
              <w:pStyle w:val="NoSpacing"/>
              <w:widowControl w:val="0"/>
              <w:numPr>
                <w:ilvl w:val="0"/>
                <w:numId w:val="4"/>
              </w:numPr>
              <w:ind w:left="0" w:firstLine="0"/>
            </w:pPr>
            <w:r w:rsidRPr="007E10BB">
              <w:t xml:space="preserve">Išsamios nuorodos lankinio suvirinimo 14 procesu sandūrinės suvirinimo siūlės, suvirinimo parametrams, suvirinimo </w:t>
            </w:r>
            <w:r w:rsidR="00DB5950">
              <w:t xml:space="preserve">medžiagomis </w:t>
            </w:r>
            <w:r w:rsidRPr="007E10BB">
              <w:t>bei suvirinimo eiliškumui suvirinimo procedūrų apraše (SPA)</w:t>
            </w:r>
          </w:p>
          <w:p w14:paraId="32CBF2E8" w14:textId="39E2A87B" w:rsidR="00BC4EF5" w:rsidRPr="007E10BB" w:rsidRDefault="00BC4EF5"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006B655A" w14:textId="77777777" w:rsidTr="00AF2824">
        <w:trPr>
          <w:trHeight w:val="57"/>
          <w:jc w:val="center"/>
        </w:trPr>
        <w:tc>
          <w:tcPr>
            <w:tcW w:w="947" w:type="pct"/>
          </w:tcPr>
          <w:p w14:paraId="774CE874" w14:textId="77777777" w:rsidR="004F1EBD" w:rsidRPr="007E10BB" w:rsidRDefault="004F1EBD" w:rsidP="007E10BB">
            <w:pPr>
              <w:pStyle w:val="NoSpacing"/>
              <w:widowControl w:val="0"/>
              <w:rPr>
                <w:highlight w:val="yellow"/>
              </w:rPr>
            </w:pPr>
            <w:r w:rsidRPr="007E10BB">
              <w:t xml:space="preserve">Mokymosi pasiekimų vertinimo kriterijai </w:t>
            </w:r>
          </w:p>
        </w:tc>
        <w:tc>
          <w:tcPr>
            <w:tcW w:w="4053" w:type="pct"/>
            <w:gridSpan w:val="2"/>
          </w:tcPr>
          <w:p w14:paraId="6A6BEF6F" w14:textId="00DBDE8C" w:rsidR="00A53750" w:rsidRPr="007E10BB" w:rsidRDefault="00A53750" w:rsidP="007E10BB">
            <w:pPr>
              <w:widowControl w:val="0"/>
              <w:rPr>
                <w:rFonts w:eastAsia="Calibri"/>
              </w:rPr>
            </w:pPr>
            <w:r w:rsidRPr="007E10BB">
              <w:rPr>
                <w:rFonts w:eastAsia="Calibri"/>
              </w:rPr>
              <w:t>Apibūdinti suvirintojų kvalifikacijai keliami reikalavimai lankiniam suvirinimui nelydžiu volframo elektrodu sandūrinėms siūlėmis pagal LST EN ISO 9606-1.</w:t>
            </w:r>
          </w:p>
          <w:p w14:paraId="665A6E78" w14:textId="05FBB999" w:rsidR="007A7F5B" w:rsidRPr="007E10BB" w:rsidRDefault="00105C35" w:rsidP="007E10BB">
            <w:pPr>
              <w:widowControl w:val="0"/>
              <w:rPr>
                <w:rFonts w:eastAsia="Calibri"/>
              </w:rPr>
            </w:pPr>
            <w:r w:rsidRPr="007E10BB">
              <w:rPr>
                <w:rFonts w:eastAsia="Calibri"/>
              </w:rPr>
              <w:t xml:space="preserve">Parinkti </w:t>
            </w:r>
            <w:r w:rsidR="007A7F5B" w:rsidRPr="007E10BB">
              <w:rPr>
                <w:rFonts w:eastAsia="Calibri"/>
              </w:rPr>
              <w:t xml:space="preserve">suvirinimo nelydžiu volframo elektrodu apsauginių dujų aplinkoje parametrai, pagal volframo elektrodo tipą pridėtinės </w:t>
            </w:r>
            <w:r w:rsidR="007A7F5B" w:rsidRPr="007E10BB">
              <w:rPr>
                <w:rFonts w:eastAsia="Calibri"/>
              </w:rPr>
              <w:lastRenderedPageBreak/>
              <w:t xml:space="preserve">vielos strypų žymėjimą, techninę dokumentaciją, apsauginių dujų skirstymą, suvirinimo įrangą, suvirinimo srovės tipą, suvirinimo sąlygas </w:t>
            </w:r>
            <w:r w:rsidR="002235FB">
              <w:rPr>
                <w:rFonts w:eastAsia="Calibri"/>
              </w:rPr>
              <w:t>apskaičiuoti</w:t>
            </w:r>
            <w:r w:rsidR="007A7F5B" w:rsidRPr="007E10BB">
              <w:rPr>
                <w:rFonts w:eastAsia="Calibri"/>
              </w:rPr>
              <w:t xml:space="preserve"> ir parinkti suvirinimo režimai.</w:t>
            </w:r>
          </w:p>
          <w:p w14:paraId="364CD998" w14:textId="42267674" w:rsidR="007A7F5B" w:rsidRPr="007E10BB" w:rsidRDefault="00105C35" w:rsidP="007E10BB">
            <w:pPr>
              <w:widowControl w:val="0"/>
              <w:rPr>
                <w:rFonts w:eastAsia="Calibri"/>
              </w:rPr>
            </w:pPr>
            <w:r w:rsidRPr="007E10BB">
              <w:rPr>
                <w:rFonts w:eastAsia="Calibri"/>
              </w:rPr>
              <w:t>P</w:t>
            </w:r>
            <w:r w:rsidR="007A7F5B" w:rsidRPr="007E10BB">
              <w:rPr>
                <w:rFonts w:eastAsia="Calibri"/>
              </w:rPr>
              <w:t>alyginti lydomojo suvirinimo procesai.</w:t>
            </w:r>
          </w:p>
          <w:p w14:paraId="59550BD1" w14:textId="77777777" w:rsidR="00FE251C" w:rsidRPr="007E10BB" w:rsidRDefault="007A7F5B" w:rsidP="007E10BB">
            <w:pPr>
              <w:widowControl w:val="0"/>
              <w:rPr>
                <w:rFonts w:eastAsia="Calibri"/>
              </w:rPr>
            </w:pPr>
            <w:r w:rsidRPr="007E10BB">
              <w:rPr>
                <w:rFonts w:eastAsia="Calibri"/>
              </w:rPr>
              <w:t>Atliktas vizualinis suvirinimo siūlių patikrinimas pagal LST EN ISO 17637 ir įvertinta jų kokybė pagal LST EN ISO 5817, nustatytas kokybės lygmuo, identifikuoti potencialiai pavojingi defektai.</w:t>
            </w:r>
          </w:p>
          <w:p w14:paraId="071E675E" w14:textId="3A689626" w:rsidR="007A7F5B" w:rsidRPr="007E10BB" w:rsidRDefault="007A7F5B" w:rsidP="007E10BB">
            <w:pPr>
              <w:widowControl w:val="0"/>
              <w:rPr>
                <w:rFonts w:eastAsia="Calibri"/>
              </w:rPr>
            </w:pPr>
            <w:r w:rsidRPr="007E10BB">
              <w:rPr>
                <w:rFonts w:eastAsia="Calibri"/>
              </w:rPr>
              <w:t>Pagal pateiktas užduotis ir suvirinimo procedūrų aprašus</w:t>
            </w:r>
            <w:r w:rsidR="00FE251C" w:rsidRPr="007E10BB">
              <w:rPr>
                <w:rFonts w:eastAsia="Calibri"/>
              </w:rPr>
              <w:t xml:space="preserve"> </w:t>
            </w:r>
            <w:r w:rsidRPr="007E10BB">
              <w:rPr>
                <w:rFonts w:eastAsia="Calibri"/>
              </w:rPr>
              <w:t>parinkti parametrai, atliktas suvirinimo srovės šaltinio reguliavimas ir efektyvus kontroliavimas proceso metu bei jungčių suvirinimas sandūrinėmis PA, PF siūlėmis be akivaizdžių defektų.</w:t>
            </w:r>
          </w:p>
          <w:p w14:paraId="34702318" w14:textId="0AC1903D" w:rsidR="007A7F5B" w:rsidRPr="007E10BB" w:rsidRDefault="007A7F5B" w:rsidP="007E10BB">
            <w:pPr>
              <w:widowControl w:val="0"/>
              <w:rPr>
                <w:rFonts w:eastAsia="Calibri"/>
              </w:rPr>
            </w:pPr>
            <w:r w:rsidRPr="007E10BB">
              <w:rPr>
                <w:rFonts w:eastAsia="Calibri"/>
              </w:rPr>
              <w:t>Pagal pateiktas užduotis ir</w:t>
            </w:r>
            <w:r w:rsidR="00FE251C" w:rsidRPr="007E10BB">
              <w:rPr>
                <w:rFonts w:eastAsia="Calibri"/>
              </w:rPr>
              <w:t xml:space="preserve"> </w:t>
            </w:r>
            <w:r w:rsidRPr="007E10BB">
              <w:rPr>
                <w:rFonts w:eastAsia="Calibri"/>
              </w:rPr>
              <w:t>suvirinimo procedūrų aprašus parinkti parametrai, atliktas suvirinimo srovės šaltinio reguliavimas ir efektyvus kontroliavimas proceso metu, plieno plokščių sandūrinės jungtys suvirintos sandūrinėmis siūlėmis įvairiose padėtyse be akivaizdžių defektų.</w:t>
            </w:r>
          </w:p>
          <w:p w14:paraId="4CFF0E0F" w14:textId="247FCA79" w:rsidR="007A7F5B" w:rsidRPr="007E10BB" w:rsidRDefault="007A7F5B" w:rsidP="007E10BB">
            <w:pPr>
              <w:widowControl w:val="0"/>
              <w:rPr>
                <w:rFonts w:eastAsia="Calibri"/>
              </w:rPr>
            </w:pPr>
            <w:r w:rsidRPr="007E10BB">
              <w:rPr>
                <w:rFonts w:eastAsia="Calibri"/>
              </w:rPr>
              <w:t>Pa</w:t>
            </w:r>
            <w:r w:rsidR="00E02E69" w:rsidRPr="007E10BB">
              <w:rPr>
                <w:rFonts w:eastAsia="Calibri"/>
              </w:rPr>
              <w:t>a</w:t>
            </w:r>
            <w:r w:rsidRPr="007E10BB">
              <w:rPr>
                <w:rFonts w:eastAsia="Calibri"/>
              </w:rPr>
              <w:t>iškint</w:t>
            </w:r>
            <w:r w:rsidR="002235FB">
              <w:rPr>
                <w:rFonts w:eastAsia="Calibri"/>
              </w:rPr>
              <w:t>as</w:t>
            </w:r>
            <w:r w:rsidRPr="007E10BB">
              <w:rPr>
                <w:rFonts w:eastAsia="Calibri"/>
              </w:rPr>
              <w:t xml:space="preserve"> praktinių suvirinimo sandūrinėmis siūlėmis darbų metalinių konstrukcijų ir gaminių gamyboje turinys, kokybės reikalavimai pagal LST EN ISO 3834 ir jų ryšys su standartais, reglamentuojančiais suvirinimo specialistų rengimą ir suvirinimo procesus.</w:t>
            </w:r>
          </w:p>
          <w:p w14:paraId="2210D1FE" w14:textId="33AB6752" w:rsidR="00105C35" w:rsidRPr="007E10BB" w:rsidRDefault="002235FB" w:rsidP="007E10BB">
            <w:pPr>
              <w:widowControl w:val="0"/>
              <w:rPr>
                <w:rFonts w:eastAsia="Calibri"/>
              </w:rPr>
            </w:pPr>
            <w:r>
              <w:rPr>
                <w:rFonts w:eastAsia="Calibri"/>
              </w:rPr>
              <w:t>Suvirintos</w:t>
            </w:r>
            <w:r w:rsidR="00105C35" w:rsidRPr="007E10BB">
              <w:rPr>
                <w:rFonts w:eastAsia="Calibri"/>
              </w:rPr>
              <w:t xml:space="preserve"> nelydžiu volframo elekt</w:t>
            </w:r>
            <w:r>
              <w:rPr>
                <w:rFonts w:eastAsia="Calibri"/>
              </w:rPr>
              <w:t>rodu apsauginėse dujose plieninės konstrukcijos, gaminiai ir pusgaminiai</w:t>
            </w:r>
            <w:r w:rsidR="00105C35" w:rsidRPr="007E10BB">
              <w:rPr>
                <w:rFonts w:eastAsia="Calibri"/>
              </w:rPr>
              <w:t xml:space="preserve"> kampinėmis ir sandūrinėmis siūlėmis.</w:t>
            </w:r>
          </w:p>
          <w:p w14:paraId="2ACCEF41" w14:textId="63335AEF" w:rsidR="00FE251C" w:rsidRPr="007E10BB" w:rsidRDefault="002235FB" w:rsidP="007E10BB">
            <w:pPr>
              <w:widowControl w:val="0"/>
              <w:rPr>
                <w:rFonts w:eastAsia="Calibri"/>
              </w:rPr>
            </w:pPr>
            <w:r>
              <w:rPr>
                <w:rFonts w:eastAsia="Calibri"/>
              </w:rPr>
              <w:t>Suvirintos</w:t>
            </w:r>
            <w:r w:rsidR="00105C35" w:rsidRPr="007E10BB">
              <w:rPr>
                <w:rFonts w:eastAsia="Calibri"/>
              </w:rPr>
              <w:t xml:space="preserve"> nelydžiu volframo elektrodu apsauginėse dujose plienines </w:t>
            </w:r>
            <w:r>
              <w:rPr>
                <w:rFonts w:eastAsia="Calibri"/>
              </w:rPr>
              <w:t>plieninės konstrukcijos, gaminiai ir pusgaminiai</w:t>
            </w:r>
            <w:r w:rsidR="00105C35" w:rsidRPr="007E10BB">
              <w:rPr>
                <w:rFonts w:eastAsia="Calibri"/>
              </w:rPr>
              <w:t xml:space="preserve"> kampinėmis ir sandūrinėmis siūlėmis</w:t>
            </w:r>
            <w:r w:rsidR="00F23FC4" w:rsidRPr="007E10BB">
              <w:rPr>
                <w:rFonts w:eastAsia="Calibri"/>
              </w:rPr>
              <w:t xml:space="preserve">, </w:t>
            </w:r>
            <w:r w:rsidR="007A7F5B" w:rsidRPr="007E10BB">
              <w:rPr>
                <w:rFonts w:eastAsia="Calibri"/>
              </w:rPr>
              <w:t>pagal darbo brėžinius ir suvirinimo procedūrų aprašus (SPA).</w:t>
            </w:r>
          </w:p>
          <w:p w14:paraId="6A16C920" w14:textId="28557E20" w:rsidR="007A7F5B" w:rsidRPr="007E10BB" w:rsidRDefault="00F23FC4" w:rsidP="007E10BB">
            <w:pPr>
              <w:widowControl w:val="0"/>
              <w:rPr>
                <w:rFonts w:eastAsia="Calibri"/>
              </w:rPr>
            </w:pPr>
            <w:r w:rsidRPr="007E10BB">
              <w:rPr>
                <w:rFonts w:eastAsia="Calibri"/>
              </w:rPr>
              <w:t>V</w:t>
            </w:r>
            <w:r w:rsidR="002235FB">
              <w:rPr>
                <w:rFonts w:eastAsia="Calibri"/>
              </w:rPr>
              <w:t>ykdyta</w:t>
            </w:r>
            <w:r w:rsidR="007A7F5B" w:rsidRPr="007E10BB">
              <w:rPr>
                <w:rFonts w:eastAsia="Calibri"/>
              </w:rPr>
              <w:t xml:space="preserve"> sandūrinių siūlių kokybės apžiūrim</w:t>
            </w:r>
            <w:r w:rsidR="002235FB">
              <w:rPr>
                <w:rFonts w:eastAsia="Calibri"/>
              </w:rPr>
              <w:t>oji</w:t>
            </w:r>
            <w:r w:rsidR="007A7F5B" w:rsidRPr="007E10BB">
              <w:rPr>
                <w:rFonts w:eastAsia="Calibri"/>
              </w:rPr>
              <w:t xml:space="preserve"> kontrol</w:t>
            </w:r>
            <w:r w:rsidR="002235FB">
              <w:rPr>
                <w:rFonts w:eastAsia="Calibri"/>
              </w:rPr>
              <w:t>ė</w:t>
            </w:r>
            <w:r w:rsidR="007A7F5B" w:rsidRPr="007E10BB">
              <w:rPr>
                <w:rFonts w:eastAsia="Calibri"/>
              </w:rPr>
              <w:t>, pagal LST EN ISO 5817</w:t>
            </w:r>
            <w:r w:rsidRPr="007E10BB">
              <w:rPr>
                <w:rFonts w:eastAsia="Calibri"/>
              </w:rPr>
              <w:t xml:space="preserve"> ir</w:t>
            </w:r>
            <w:r w:rsidR="007A7F5B" w:rsidRPr="007E10BB">
              <w:rPr>
                <w:rFonts w:eastAsia="Calibri"/>
              </w:rPr>
              <w:t xml:space="preserve"> </w:t>
            </w:r>
            <w:r w:rsidR="002235FB">
              <w:rPr>
                <w:rFonts w:eastAsia="Calibri"/>
              </w:rPr>
              <w:t>įvertinta</w:t>
            </w:r>
            <w:r w:rsidR="007A7F5B" w:rsidRPr="007E10BB">
              <w:rPr>
                <w:rFonts w:eastAsia="Calibri"/>
              </w:rPr>
              <w:t xml:space="preserve"> suvirinimo deformacijų įtak</w:t>
            </w:r>
            <w:r w:rsidR="002235FB">
              <w:rPr>
                <w:rFonts w:eastAsia="Calibri"/>
              </w:rPr>
              <w:t>a</w:t>
            </w:r>
            <w:r w:rsidR="007A7F5B" w:rsidRPr="007E10BB">
              <w:rPr>
                <w:rFonts w:eastAsia="Calibri"/>
              </w:rPr>
              <w:t xml:space="preserve"> gaminio kokybei.</w:t>
            </w:r>
          </w:p>
          <w:p w14:paraId="5C7E9D74" w14:textId="51197E6A" w:rsidR="004F1EBD" w:rsidRPr="007E10BB" w:rsidRDefault="007A7F5B" w:rsidP="007E10BB">
            <w:pPr>
              <w:widowControl w:val="0"/>
              <w:rPr>
                <w:rFonts w:eastAsia="Calibri"/>
                <w:i/>
              </w:rPr>
            </w:pPr>
            <w:r w:rsidRPr="007E10BB">
              <w:rPr>
                <w:rFonts w:eastAsia="Calibri"/>
              </w:rPr>
              <w:t xml:space="preserve">Pagal suvirinimo </w:t>
            </w:r>
            <w:r w:rsidR="00E02E69" w:rsidRPr="007E10BB">
              <w:rPr>
                <w:rFonts w:eastAsia="Calibri"/>
              </w:rPr>
              <w:t>brėžinius ir SPA paruoštos detal</w:t>
            </w:r>
            <w:r w:rsidRPr="007E10BB">
              <w:rPr>
                <w:rFonts w:eastAsia="Calibri"/>
              </w:rPr>
              <w:t>ės ir jų jungtys, suvirintos sandūrinės siūlės, atlikti nurodyti veiksmai po suvirinimo kokybei užtikrinti.</w:t>
            </w:r>
          </w:p>
        </w:tc>
      </w:tr>
      <w:tr w:rsidR="007E10BB" w:rsidRPr="007E10BB" w14:paraId="1D6020A3" w14:textId="77777777" w:rsidTr="00AF2824">
        <w:trPr>
          <w:trHeight w:val="57"/>
          <w:jc w:val="center"/>
        </w:trPr>
        <w:tc>
          <w:tcPr>
            <w:tcW w:w="947" w:type="pct"/>
          </w:tcPr>
          <w:p w14:paraId="331BEAFD" w14:textId="77777777" w:rsidR="004F1EBD" w:rsidRPr="007E10BB" w:rsidRDefault="004F1EBD" w:rsidP="007E10BB">
            <w:pPr>
              <w:pStyle w:val="2vidutinistinklelis1"/>
              <w:widowControl w:val="0"/>
            </w:pPr>
            <w:r w:rsidRPr="007E10BB">
              <w:lastRenderedPageBreak/>
              <w:t>Reikalavimai mokymui skirtiems metodiniams ir materialiesiems ištekliams</w:t>
            </w:r>
          </w:p>
        </w:tc>
        <w:tc>
          <w:tcPr>
            <w:tcW w:w="4053" w:type="pct"/>
            <w:gridSpan w:val="2"/>
          </w:tcPr>
          <w:p w14:paraId="463D7BEC" w14:textId="77777777" w:rsidR="0006387C" w:rsidRPr="007E10BB" w:rsidRDefault="0006387C" w:rsidP="007E10BB">
            <w:pPr>
              <w:widowControl w:val="0"/>
              <w:rPr>
                <w:rFonts w:eastAsia="Calibri"/>
                <w:i/>
              </w:rPr>
            </w:pPr>
            <w:r w:rsidRPr="007E10BB">
              <w:rPr>
                <w:rFonts w:eastAsia="Calibri"/>
                <w:i/>
              </w:rPr>
              <w:t>Mokymo(si) medžiaga:</w:t>
            </w:r>
          </w:p>
          <w:p w14:paraId="574FB20D"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4404B808" w14:textId="77777777" w:rsidR="0006387C" w:rsidRPr="007E10BB" w:rsidRDefault="0006387C"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2EE358B8" w14:textId="77777777" w:rsidR="0006387C" w:rsidRPr="007E10BB" w:rsidRDefault="0006387C" w:rsidP="007E10BB">
            <w:pPr>
              <w:widowControl w:val="0"/>
              <w:rPr>
                <w:rFonts w:eastAsia="Calibri"/>
                <w:i/>
              </w:rPr>
            </w:pPr>
            <w:r w:rsidRPr="007E10BB">
              <w:rPr>
                <w:rFonts w:eastAsia="Calibri"/>
                <w:i/>
              </w:rPr>
              <w:t>Mokymo(si) priemonės:</w:t>
            </w:r>
          </w:p>
          <w:p w14:paraId="13116519" w14:textId="4D4C078B" w:rsidR="004F1EBD" w:rsidRPr="007E10BB" w:rsidRDefault="0006387C"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68FF100D" w14:textId="77777777" w:rsidTr="00AF2824">
        <w:trPr>
          <w:trHeight w:val="57"/>
          <w:jc w:val="center"/>
        </w:trPr>
        <w:tc>
          <w:tcPr>
            <w:tcW w:w="947" w:type="pct"/>
          </w:tcPr>
          <w:p w14:paraId="0BD0DBAB" w14:textId="77777777" w:rsidR="004F1EBD" w:rsidRPr="007E10BB" w:rsidRDefault="004F1EBD" w:rsidP="007E10BB">
            <w:pPr>
              <w:pStyle w:val="2vidutinistinklelis1"/>
              <w:widowControl w:val="0"/>
            </w:pPr>
            <w:r w:rsidRPr="007E10BB">
              <w:t>Reikalavimai teorinio ir praktinio mokymo vietai</w:t>
            </w:r>
          </w:p>
        </w:tc>
        <w:tc>
          <w:tcPr>
            <w:tcW w:w="4053" w:type="pct"/>
            <w:gridSpan w:val="2"/>
          </w:tcPr>
          <w:p w14:paraId="708E348C" w14:textId="77777777" w:rsidR="00C0611F" w:rsidRPr="007E10BB" w:rsidRDefault="00C0611F" w:rsidP="007E10BB">
            <w:pPr>
              <w:widowControl w:val="0"/>
            </w:pPr>
            <w:r w:rsidRPr="007E10BB">
              <w:t>Klasė ar kita mokymuisi pritaikyta patalpa su techninėmis priemonėmis mokymo(si) medžiagai pateikti (kompiuteris, vaizdo projektorius) ir kompiuteriais, skirtais mokinių darbui. Aprūpinta:</w:t>
            </w:r>
          </w:p>
          <w:p w14:paraId="1A82C165"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Minimalūs reikalavimai suvirinimo specialistų IW išsilavinimui, mokymui, egzaminavimui ir kvalifikacijai (IIW ir IAB/EWF nurodymai)</w:t>
            </w:r>
          </w:p>
          <w:p w14:paraId="2541EDC6"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Suvirinimo medžiagų, naudojamų suvirinant metalus 14 procesu (lankinis suvirinimas nelydžiu volframo elektrodu apsauginių dujų aplinkoje), pavyzdžiais</w:t>
            </w:r>
          </w:p>
          <w:p w14:paraId="6D4B939A"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Gaminių, turinčių defektų suvirinus 14 procesu (LST EN ISO 4063), pavyzdžiais</w:t>
            </w:r>
          </w:p>
          <w:p w14:paraId="076A7083"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Plakatais, brėžiniais ir eskizais, darbuotojų saugos plakatais, suvirinimo procedūrų aprašais</w:t>
            </w:r>
          </w:p>
          <w:p w14:paraId="196B04EB"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lastRenderedPageBreak/>
              <w:t>Suvirinimo 14 procesu (lankinis suvirinimas nelydžiu volframo elektrodu apsauginių dujų aplinkoje) įrankiais ir prietaisais, pagalbiniais įrenginiais ir įrenginių muliažais</w:t>
            </w:r>
          </w:p>
          <w:p w14:paraId="39A86F1B"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Braižymo priemonėmis ir matavimo prietaisais</w:t>
            </w:r>
          </w:p>
          <w:p w14:paraId="0DBB4072" w14:textId="77777777" w:rsidR="00C0611F" w:rsidRPr="007E10BB" w:rsidRDefault="00C0611F" w:rsidP="007E10BB">
            <w:pPr>
              <w:pStyle w:val="ListParagraph"/>
              <w:widowControl w:val="0"/>
              <w:numPr>
                <w:ilvl w:val="0"/>
                <w:numId w:val="18"/>
              </w:numPr>
              <w:ind w:left="0" w:firstLine="0"/>
              <w:rPr>
                <w:lang w:eastAsia="en-US"/>
              </w:rPr>
            </w:pPr>
            <w:r w:rsidRPr="007E10BB">
              <w:rPr>
                <w:lang w:eastAsia="en-US"/>
              </w:rPr>
              <w:t>Mokymo ir informacine programine įranga</w:t>
            </w:r>
          </w:p>
          <w:p w14:paraId="63A3FC86" w14:textId="77777777" w:rsidR="00C0611F" w:rsidRPr="007E10BB" w:rsidRDefault="00C0611F" w:rsidP="007E10BB">
            <w:pPr>
              <w:widowControl w:val="0"/>
            </w:pPr>
            <w:r w:rsidRPr="007E10BB">
              <w:t>Praktinio mokymo klasėje (patalpoje) turi būti:</w:t>
            </w:r>
          </w:p>
          <w:p w14:paraId="251B99D7" w14:textId="77777777" w:rsidR="00C0611F" w:rsidRPr="007E10BB" w:rsidRDefault="00C0611F" w:rsidP="007E10BB">
            <w:pPr>
              <w:pStyle w:val="ListParagraph"/>
              <w:widowControl w:val="0"/>
              <w:numPr>
                <w:ilvl w:val="0"/>
                <w:numId w:val="18"/>
              </w:numPr>
              <w:ind w:left="0" w:firstLine="0"/>
            </w:pPr>
            <w:r w:rsidRPr="007E10BB">
              <w:t>Suvirinimo dirbtuvės-laboratorija su įranga, įrankiais, priemonėmis (darbo vietų skaičius atitinkantis grupėje esančių mokinių skaičiui)</w:t>
            </w:r>
          </w:p>
          <w:p w14:paraId="2EE99BEE" w14:textId="77777777" w:rsidR="00C0611F" w:rsidRPr="007E10BB" w:rsidRDefault="00C0611F" w:rsidP="007E10BB">
            <w:pPr>
              <w:pStyle w:val="ListParagraph"/>
              <w:widowControl w:val="0"/>
              <w:numPr>
                <w:ilvl w:val="0"/>
                <w:numId w:val="18"/>
              </w:numPr>
              <w:ind w:left="0" w:firstLine="0"/>
            </w:pPr>
            <w:r w:rsidRPr="007E10BB">
              <w:t>Įrengta mokytojo darbo vieta</w:t>
            </w:r>
          </w:p>
          <w:p w14:paraId="530FD699" w14:textId="77777777" w:rsidR="00C0611F" w:rsidRPr="007E10BB" w:rsidRDefault="00C0611F" w:rsidP="007E10BB">
            <w:pPr>
              <w:pStyle w:val="ListParagraph"/>
              <w:widowControl w:val="0"/>
              <w:numPr>
                <w:ilvl w:val="0"/>
                <w:numId w:val="18"/>
              </w:numPr>
              <w:ind w:left="0" w:firstLine="0"/>
            </w:pPr>
            <w:r w:rsidRPr="007E10BB">
              <w:t>Įrengtos suvirinimo 14 procesu (lankinis suvirinimas nelydžiu volframo elektrodu apsauginių dujų aplinkoje) mokomosios darbo vietos</w:t>
            </w:r>
          </w:p>
          <w:p w14:paraId="21A87CF5" w14:textId="77777777" w:rsidR="00C0611F" w:rsidRPr="007E10BB" w:rsidRDefault="00C0611F" w:rsidP="007E10BB">
            <w:pPr>
              <w:pStyle w:val="ListParagraph"/>
              <w:widowControl w:val="0"/>
              <w:numPr>
                <w:ilvl w:val="0"/>
                <w:numId w:val="18"/>
              </w:numPr>
              <w:ind w:left="0" w:firstLine="0"/>
            </w:pPr>
            <w:r w:rsidRPr="007E10BB">
              <w:t>Įrengtos suvirinimo ruošinių gamybos ir apdorojimo darbo vietos</w:t>
            </w:r>
          </w:p>
          <w:p w14:paraId="57CE8085" w14:textId="77777777" w:rsidR="00C0611F" w:rsidRPr="007E10BB" w:rsidRDefault="00C0611F" w:rsidP="007E10BB">
            <w:pPr>
              <w:pStyle w:val="ListParagraph"/>
              <w:widowControl w:val="0"/>
              <w:numPr>
                <w:ilvl w:val="0"/>
                <w:numId w:val="18"/>
              </w:numPr>
              <w:ind w:left="0" w:firstLine="0"/>
            </w:pPr>
            <w:r w:rsidRPr="007E10BB">
              <w:t>Naudojami suvirinimui įrankiai ir prietaisai</w:t>
            </w:r>
          </w:p>
          <w:p w14:paraId="28254D07" w14:textId="77777777" w:rsidR="00C0611F" w:rsidRPr="007E10BB" w:rsidRDefault="00C0611F" w:rsidP="007E10BB">
            <w:pPr>
              <w:pStyle w:val="ListParagraph"/>
              <w:widowControl w:val="0"/>
              <w:numPr>
                <w:ilvl w:val="0"/>
                <w:numId w:val="18"/>
              </w:numPr>
              <w:ind w:left="0" w:firstLine="0"/>
            </w:pPr>
            <w:r w:rsidRPr="007E10BB">
              <w:t>Būtini įrankiai, įrenginiai ir prietaisai šaltkalvio darbams atlikti</w:t>
            </w:r>
          </w:p>
          <w:p w14:paraId="3A08CFCC" w14:textId="77777777" w:rsidR="00C0611F" w:rsidRPr="007E10BB" w:rsidRDefault="00C0611F" w:rsidP="007E10BB">
            <w:pPr>
              <w:pStyle w:val="ListParagraph"/>
              <w:widowControl w:val="0"/>
              <w:numPr>
                <w:ilvl w:val="0"/>
                <w:numId w:val="18"/>
              </w:numPr>
              <w:ind w:left="0" w:firstLine="0"/>
            </w:pPr>
            <w:r w:rsidRPr="007E10BB">
              <w:t>Frezavimo (gremžimo) ir galandimo staklės</w:t>
            </w:r>
          </w:p>
          <w:p w14:paraId="7F189F2B" w14:textId="77777777" w:rsidR="00C0611F" w:rsidRPr="007E10BB" w:rsidRDefault="00C0611F" w:rsidP="007E10BB">
            <w:pPr>
              <w:pStyle w:val="ListParagraph"/>
              <w:widowControl w:val="0"/>
              <w:numPr>
                <w:ilvl w:val="0"/>
                <w:numId w:val="18"/>
              </w:numPr>
              <w:ind w:left="0" w:firstLine="0"/>
            </w:pPr>
            <w:r w:rsidRPr="007E10BB">
              <w:t>Plieno lakštai (plokštelės) 1, 8 grupių (rekomenduojama ir 2, 3, 10, 11 grupių) pagal LST CEN ISO/TR 15608</w:t>
            </w:r>
          </w:p>
          <w:p w14:paraId="19AF627E" w14:textId="77777777" w:rsidR="00DD3789" w:rsidRPr="007E10BB" w:rsidRDefault="00DD3789" w:rsidP="007E10BB">
            <w:pPr>
              <w:pStyle w:val="ListParagraph"/>
              <w:widowControl w:val="0"/>
              <w:numPr>
                <w:ilvl w:val="0"/>
                <w:numId w:val="18"/>
              </w:numPr>
              <w:ind w:left="0" w:firstLine="0"/>
              <w:rPr>
                <w:lang w:eastAsia="en-US"/>
              </w:rPr>
            </w:pPr>
            <w:r w:rsidRPr="007E10BB">
              <w:t>Apsauginės dujos pagal LST EN ISO 14175</w:t>
            </w:r>
          </w:p>
          <w:p w14:paraId="6E9F418F" w14:textId="77777777" w:rsidR="00C0611F" w:rsidRPr="007E10BB" w:rsidRDefault="00C0611F" w:rsidP="007E10BB">
            <w:pPr>
              <w:pStyle w:val="ListParagraph"/>
              <w:widowControl w:val="0"/>
              <w:numPr>
                <w:ilvl w:val="0"/>
                <w:numId w:val="18"/>
              </w:numPr>
              <w:ind w:left="0" w:firstLine="0"/>
            </w:pPr>
            <w:r w:rsidRPr="007E10BB">
              <w:t>Pilno skerspjūvio ir miltelinė pridėtinė viela suvirinimui nelydžiu volframo elektrodu</w:t>
            </w:r>
          </w:p>
          <w:p w14:paraId="6EA2FE69" w14:textId="77777777" w:rsidR="00C0611F" w:rsidRPr="007E10BB" w:rsidRDefault="00C0611F" w:rsidP="007E10BB">
            <w:pPr>
              <w:pStyle w:val="ListParagraph"/>
              <w:widowControl w:val="0"/>
              <w:numPr>
                <w:ilvl w:val="0"/>
                <w:numId w:val="18"/>
              </w:numPr>
              <w:ind w:left="0" w:firstLine="0"/>
            </w:pPr>
            <w:r w:rsidRPr="007E10BB">
              <w:t>Nelydūs volframo elektrodai lankiniam suvirinimui apsauginėse dujose</w:t>
            </w:r>
          </w:p>
          <w:p w14:paraId="7E06FEE6" w14:textId="77777777" w:rsidR="00C0611F" w:rsidRPr="007E10BB" w:rsidRDefault="00C0611F" w:rsidP="007E10BB">
            <w:pPr>
              <w:pStyle w:val="ListParagraph"/>
              <w:widowControl w:val="0"/>
              <w:numPr>
                <w:ilvl w:val="0"/>
                <w:numId w:val="18"/>
              </w:numPr>
              <w:ind w:left="0" w:firstLine="0"/>
            </w:pPr>
            <w:r w:rsidRPr="007E10BB">
              <w:t>Priemonės vizualiniam suvirintų bandinių patikrinimui pagal LST EN ISO 5817 standartą ir LST EN ISO 9606-1 dalį</w:t>
            </w:r>
          </w:p>
          <w:p w14:paraId="6D6DA806" w14:textId="77777777" w:rsidR="00C0611F" w:rsidRPr="007E10BB" w:rsidRDefault="00C0611F" w:rsidP="007E10BB">
            <w:pPr>
              <w:pStyle w:val="ListParagraph"/>
              <w:widowControl w:val="0"/>
              <w:numPr>
                <w:ilvl w:val="0"/>
                <w:numId w:val="18"/>
              </w:numPr>
              <w:ind w:left="0" w:firstLine="0"/>
            </w:pPr>
            <w:r w:rsidRPr="007E10BB">
              <w:t>Testai ir SPA praktiniams įgūdžiams įvertinti pagal LST EN ISO 5817 standartą ir LST EN ISO 9606-1 dalį</w:t>
            </w:r>
          </w:p>
          <w:p w14:paraId="22D3F2BB" w14:textId="77777777" w:rsidR="00C0611F" w:rsidRPr="007E10BB" w:rsidRDefault="00C0611F" w:rsidP="007E10BB">
            <w:pPr>
              <w:pStyle w:val="ListParagraph"/>
              <w:widowControl w:val="0"/>
              <w:numPr>
                <w:ilvl w:val="0"/>
                <w:numId w:val="18"/>
              </w:numPr>
              <w:ind w:left="0" w:firstLine="0"/>
            </w:pPr>
            <w:r w:rsidRPr="007E10BB">
              <w:t>Asmeninio ir bendro naudojimo saugos priemonės</w:t>
            </w:r>
          </w:p>
          <w:p w14:paraId="07126D7D" w14:textId="3813AFD9" w:rsidR="004F1EBD" w:rsidRPr="007E10BB" w:rsidRDefault="00C0611F" w:rsidP="007E10BB">
            <w:pPr>
              <w:widowControl w:val="0"/>
            </w:pPr>
            <w:r w:rsidRPr="007E10BB">
              <w:t>Buitinės ir sanitarinės patalpos</w:t>
            </w:r>
          </w:p>
        </w:tc>
      </w:tr>
      <w:tr w:rsidR="00C61596" w:rsidRPr="007E10BB" w14:paraId="07E80E54" w14:textId="77777777" w:rsidTr="00AF2824">
        <w:trPr>
          <w:trHeight w:val="57"/>
          <w:jc w:val="center"/>
        </w:trPr>
        <w:tc>
          <w:tcPr>
            <w:tcW w:w="947" w:type="pct"/>
          </w:tcPr>
          <w:p w14:paraId="1C17B30B" w14:textId="77777777" w:rsidR="004F1EBD" w:rsidRPr="007E10BB" w:rsidRDefault="004F1EBD" w:rsidP="007E10BB">
            <w:pPr>
              <w:pStyle w:val="2vidutinistinklelis1"/>
              <w:widowControl w:val="0"/>
            </w:pPr>
            <w:r w:rsidRPr="007E10BB">
              <w:lastRenderedPageBreak/>
              <w:t>Reikalavimai mokytojų dalykiniam pasirengimui (dalykinei kvalifikacijai)</w:t>
            </w:r>
          </w:p>
        </w:tc>
        <w:tc>
          <w:tcPr>
            <w:tcW w:w="4053" w:type="pct"/>
            <w:gridSpan w:val="2"/>
          </w:tcPr>
          <w:p w14:paraId="7C480959" w14:textId="0210A32F" w:rsidR="0006387C" w:rsidRPr="007E10BB" w:rsidRDefault="0006387C" w:rsidP="007E10BB">
            <w:pPr>
              <w:widowControl w:val="0"/>
            </w:pPr>
            <w:r w:rsidRPr="007E10BB">
              <w:t>Modulį gali vesti mokytojas, turintis:</w:t>
            </w:r>
          </w:p>
          <w:p w14:paraId="729B8D5F" w14:textId="77777777" w:rsidR="0006387C" w:rsidRPr="007E10BB" w:rsidRDefault="0006387C"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E1572F6" w14:textId="0A0BC9E1" w:rsidR="004F1EBD" w:rsidRPr="007E10BB" w:rsidRDefault="0006387C" w:rsidP="00CD2D39">
            <w:pPr>
              <w:pStyle w:val="2vidutinistinklelis1"/>
              <w:widowControl w:val="0"/>
              <w:rPr>
                <w:i/>
                <w:iCs/>
              </w:rPr>
            </w:pPr>
            <w:r w:rsidRPr="007E10BB">
              <w:t>2) suvirintoj</w:t>
            </w:r>
            <w:r w:rsidR="00CD2D39">
              <w:t>o ar lygiavertę kvalifikaciją (</w:t>
            </w:r>
            <w:r w:rsidRPr="007E10BB">
              <w:t>išsilavinimą</w:t>
            </w:r>
            <w:r w:rsidR="00CD2D39">
              <w:t>)</w:t>
            </w:r>
            <w:r w:rsidRPr="007E10BB">
              <w:t xml:space="preserve"> arba ne mažesnę kaip 3 metų suvirintojo profesinės veiklos patirtį.</w:t>
            </w:r>
          </w:p>
        </w:tc>
      </w:tr>
    </w:tbl>
    <w:p w14:paraId="6C7A6083" w14:textId="77777777" w:rsidR="004F1EBD" w:rsidRPr="007E10BB" w:rsidRDefault="004F1EBD" w:rsidP="007E10BB">
      <w:pPr>
        <w:widowControl w:val="0"/>
      </w:pPr>
    </w:p>
    <w:p w14:paraId="70049672" w14:textId="77777777" w:rsidR="00A733B1" w:rsidRDefault="00A733B1" w:rsidP="00A733B1">
      <w:pPr>
        <w:widowControl w:val="0"/>
        <w:tabs>
          <w:tab w:val="left" w:pos="426"/>
        </w:tabs>
        <w:rPr>
          <w:b/>
        </w:rPr>
      </w:pPr>
    </w:p>
    <w:p w14:paraId="7B0C8839" w14:textId="77777777" w:rsidR="00A733B1" w:rsidRDefault="00A733B1" w:rsidP="00A733B1">
      <w:pPr>
        <w:widowControl w:val="0"/>
        <w:tabs>
          <w:tab w:val="left" w:pos="426"/>
        </w:tabs>
        <w:rPr>
          <w:b/>
        </w:rPr>
      </w:pPr>
    </w:p>
    <w:p w14:paraId="2AD2F9CE" w14:textId="77777777" w:rsidR="00A733B1" w:rsidRDefault="00A733B1" w:rsidP="00A733B1">
      <w:pPr>
        <w:widowControl w:val="0"/>
        <w:tabs>
          <w:tab w:val="left" w:pos="426"/>
        </w:tabs>
        <w:rPr>
          <w:b/>
        </w:rPr>
      </w:pPr>
    </w:p>
    <w:p w14:paraId="7AC61A7D" w14:textId="77777777" w:rsidR="00A733B1" w:rsidRDefault="00A733B1" w:rsidP="00A733B1">
      <w:pPr>
        <w:widowControl w:val="0"/>
        <w:tabs>
          <w:tab w:val="left" w:pos="426"/>
        </w:tabs>
        <w:rPr>
          <w:b/>
        </w:rPr>
      </w:pPr>
    </w:p>
    <w:p w14:paraId="1CF338A1" w14:textId="77777777" w:rsidR="00A733B1" w:rsidRDefault="00A733B1" w:rsidP="00A733B1">
      <w:pPr>
        <w:widowControl w:val="0"/>
        <w:tabs>
          <w:tab w:val="left" w:pos="426"/>
        </w:tabs>
        <w:rPr>
          <w:b/>
        </w:rPr>
      </w:pPr>
    </w:p>
    <w:p w14:paraId="5FA6191D" w14:textId="77777777" w:rsidR="00A733B1" w:rsidRPr="00570253" w:rsidRDefault="00A733B1" w:rsidP="00A733B1">
      <w:pPr>
        <w:widowControl w:val="0"/>
        <w:tabs>
          <w:tab w:val="left" w:pos="426"/>
        </w:tabs>
        <w:rPr>
          <w:b/>
        </w:rPr>
      </w:pPr>
      <w:r w:rsidRPr="00570253">
        <w:rPr>
          <w:b/>
        </w:rPr>
        <w:lastRenderedPageBreak/>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A733B1" w:rsidRPr="00570253" w14:paraId="00CD0A72" w14:textId="77777777" w:rsidTr="002A3DAB">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021E6846" w14:textId="77777777" w:rsidR="00A733B1" w:rsidRPr="00570253" w:rsidRDefault="00A733B1" w:rsidP="002A3DAB">
            <w:pPr>
              <w:widowControl w:val="0"/>
              <w:rPr>
                <w:b/>
              </w:rPr>
            </w:pPr>
          </w:p>
          <w:p w14:paraId="6392E6C5" w14:textId="77777777" w:rsidR="00A733B1" w:rsidRPr="00570253" w:rsidRDefault="00A733B1" w:rsidP="002A3DAB">
            <w:pPr>
              <w:widowControl w:val="0"/>
              <w:rPr>
                <w:b/>
              </w:rPr>
            </w:pPr>
          </w:p>
          <w:p w14:paraId="15AC0D41" w14:textId="77777777" w:rsidR="00A733B1" w:rsidRPr="00570253" w:rsidRDefault="00A733B1" w:rsidP="002A3DAB">
            <w:pPr>
              <w:widowControl w:val="0"/>
              <w:rPr>
                <w:b/>
              </w:rPr>
            </w:pPr>
          </w:p>
          <w:p w14:paraId="0485407F" w14:textId="77777777" w:rsidR="00A733B1" w:rsidRPr="00570253" w:rsidRDefault="00A733B1" w:rsidP="002A3DAB">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0707FF5D" w14:textId="77777777" w:rsidR="00A733B1" w:rsidRPr="00570253" w:rsidRDefault="00A733B1" w:rsidP="002A3DAB">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58DC413D" w14:textId="77777777" w:rsidR="00A733B1" w:rsidRPr="00570253" w:rsidRDefault="00A733B1" w:rsidP="002A3DAB">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14BFB2AE" w14:textId="77777777" w:rsidR="00A733B1" w:rsidRPr="00570253" w:rsidRDefault="00A733B1" w:rsidP="002A3DAB">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193677CF" w14:textId="77777777" w:rsidR="00A733B1" w:rsidRPr="00570253" w:rsidRDefault="00A733B1" w:rsidP="002A3DAB">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599EF552" w14:textId="77777777" w:rsidR="00A733B1" w:rsidRPr="00570253" w:rsidRDefault="00A733B1" w:rsidP="002A3DAB">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423642AD" w14:textId="77777777" w:rsidR="00A733B1" w:rsidRPr="00570253" w:rsidRDefault="00A733B1" w:rsidP="002A3DAB">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36A8B24D" w14:textId="77777777" w:rsidR="00A733B1" w:rsidRPr="00570253" w:rsidRDefault="00A733B1" w:rsidP="002A3DAB">
            <w:pPr>
              <w:widowControl w:val="0"/>
              <w:ind w:left="113" w:right="113"/>
              <w:rPr>
                <w:b/>
              </w:rPr>
            </w:pPr>
            <w:r w:rsidRPr="00570253">
              <w:rPr>
                <w:b/>
              </w:rPr>
              <w:t xml:space="preserve">Savarankiškas mokymasis </w:t>
            </w:r>
          </w:p>
        </w:tc>
      </w:tr>
      <w:tr w:rsidR="003408AE" w:rsidRPr="00570253" w14:paraId="5825797A" w14:textId="77777777" w:rsidTr="002A3DAB">
        <w:tc>
          <w:tcPr>
            <w:tcW w:w="7338" w:type="dxa"/>
            <w:tcBorders>
              <w:top w:val="single" w:sz="12" w:space="0" w:color="auto"/>
              <w:left w:val="single" w:sz="12" w:space="0" w:color="auto"/>
              <w:right w:val="single" w:sz="12" w:space="0" w:color="auto"/>
            </w:tcBorders>
          </w:tcPr>
          <w:p w14:paraId="55165C0E" w14:textId="11494CEA" w:rsidR="003408AE" w:rsidRPr="007135C6" w:rsidRDefault="003408AE" w:rsidP="002A3DAB">
            <w:pPr>
              <w:rPr>
                <w:rFonts w:eastAsia="Calibri"/>
                <w:iCs/>
              </w:rPr>
            </w:pPr>
            <w:r w:rsidRPr="007E10BB">
              <w:t>1.1. Apibūdinti suvirintojų kvalifikacijai keliamus reikalavimus sandūrinių siūlių suvirinimui nelydžiu volframo elektrodu pagal LST EN ISO 9606-1.</w:t>
            </w:r>
          </w:p>
        </w:tc>
        <w:tc>
          <w:tcPr>
            <w:tcW w:w="898" w:type="dxa"/>
            <w:vMerge w:val="restart"/>
            <w:tcBorders>
              <w:top w:val="single" w:sz="12" w:space="0" w:color="auto"/>
              <w:left w:val="single" w:sz="12" w:space="0" w:color="auto"/>
            </w:tcBorders>
          </w:tcPr>
          <w:p w14:paraId="55D6581B" w14:textId="77777777" w:rsidR="003408AE" w:rsidRPr="00570253" w:rsidRDefault="003408AE" w:rsidP="002A3DAB">
            <w:pPr>
              <w:widowControl w:val="0"/>
              <w:rPr>
                <w:b/>
              </w:rPr>
            </w:pPr>
          </w:p>
        </w:tc>
        <w:tc>
          <w:tcPr>
            <w:tcW w:w="898" w:type="dxa"/>
            <w:vMerge w:val="restart"/>
            <w:tcBorders>
              <w:top w:val="single" w:sz="12" w:space="0" w:color="auto"/>
              <w:right w:val="single" w:sz="12" w:space="0" w:color="auto"/>
            </w:tcBorders>
          </w:tcPr>
          <w:p w14:paraId="1AFEF301" w14:textId="77777777" w:rsidR="003408AE" w:rsidRPr="00570253" w:rsidRDefault="003408AE" w:rsidP="002A3DAB">
            <w:pPr>
              <w:widowControl w:val="0"/>
              <w:rPr>
                <w:b/>
              </w:rPr>
            </w:pPr>
          </w:p>
        </w:tc>
        <w:tc>
          <w:tcPr>
            <w:tcW w:w="898" w:type="dxa"/>
            <w:tcBorders>
              <w:top w:val="single" w:sz="12" w:space="0" w:color="auto"/>
              <w:left w:val="single" w:sz="12" w:space="0" w:color="auto"/>
            </w:tcBorders>
          </w:tcPr>
          <w:p w14:paraId="41BD361E" w14:textId="2787C7EE" w:rsidR="003408AE" w:rsidRPr="00035F32" w:rsidRDefault="003408AE" w:rsidP="00035F32">
            <w:pPr>
              <w:widowControl w:val="0"/>
              <w:jc w:val="center"/>
            </w:pPr>
            <w:r w:rsidRPr="00035F32">
              <w:t>3</w:t>
            </w:r>
          </w:p>
        </w:tc>
        <w:tc>
          <w:tcPr>
            <w:tcW w:w="898" w:type="dxa"/>
            <w:tcBorders>
              <w:top w:val="single" w:sz="12" w:space="0" w:color="auto"/>
            </w:tcBorders>
          </w:tcPr>
          <w:p w14:paraId="12D2050D" w14:textId="6C94F426" w:rsidR="003408AE" w:rsidRPr="00035F32" w:rsidRDefault="003408AE" w:rsidP="00035F32">
            <w:pPr>
              <w:widowControl w:val="0"/>
              <w:jc w:val="center"/>
            </w:pPr>
            <w:r w:rsidRPr="00035F32">
              <w:t>6</w:t>
            </w:r>
          </w:p>
        </w:tc>
        <w:tc>
          <w:tcPr>
            <w:tcW w:w="719" w:type="dxa"/>
            <w:vMerge w:val="restart"/>
            <w:tcBorders>
              <w:top w:val="single" w:sz="12" w:space="0" w:color="auto"/>
            </w:tcBorders>
          </w:tcPr>
          <w:p w14:paraId="1E1889A2" w14:textId="77777777" w:rsidR="003408AE" w:rsidRPr="00570253" w:rsidRDefault="003408AE" w:rsidP="002A3DAB">
            <w:pPr>
              <w:widowControl w:val="0"/>
              <w:rPr>
                <w:b/>
              </w:rPr>
            </w:pPr>
          </w:p>
        </w:tc>
        <w:tc>
          <w:tcPr>
            <w:tcW w:w="809" w:type="dxa"/>
            <w:vMerge w:val="restart"/>
            <w:tcBorders>
              <w:top w:val="single" w:sz="12" w:space="0" w:color="auto"/>
            </w:tcBorders>
          </w:tcPr>
          <w:p w14:paraId="2E64D163" w14:textId="77777777" w:rsidR="003408AE" w:rsidRPr="00570253" w:rsidRDefault="003408AE" w:rsidP="002A3DAB">
            <w:pPr>
              <w:widowControl w:val="0"/>
              <w:rPr>
                <w:b/>
              </w:rPr>
            </w:pPr>
          </w:p>
        </w:tc>
        <w:tc>
          <w:tcPr>
            <w:tcW w:w="812" w:type="dxa"/>
            <w:vMerge w:val="restart"/>
            <w:tcBorders>
              <w:top w:val="single" w:sz="12" w:space="0" w:color="auto"/>
              <w:right w:val="single" w:sz="12" w:space="0" w:color="auto"/>
            </w:tcBorders>
          </w:tcPr>
          <w:p w14:paraId="6CC18C04" w14:textId="77777777" w:rsidR="003408AE" w:rsidRPr="00570253" w:rsidRDefault="003408AE" w:rsidP="002A3DAB">
            <w:pPr>
              <w:widowControl w:val="0"/>
              <w:rPr>
                <w:b/>
              </w:rPr>
            </w:pPr>
          </w:p>
        </w:tc>
      </w:tr>
      <w:tr w:rsidR="003408AE" w:rsidRPr="00570253" w14:paraId="4F4643F4" w14:textId="77777777" w:rsidTr="002A3DAB">
        <w:tc>
          <w:tcPr>
            <w:tcW w:w="7338" w:type="dxa"/>
            <w:tcBorders>
              <w:left w:val="single" w:sz="12" w:space="0" w:color="auto"/>
              <w:right w:val="single" w:sz="12" w:space="0" w:color="auto"/>
            </w:tcBorders>
          </w:tcPr>
          <w:p w14:paraId="30B2191C" w14:textId="44185C4A" w:rsidR="003408AE" w:rsidRDefault="003408AE" w:rsidP="002A3DAB">
            <w:pPr>
              <w:pStyle w:val="NoSpacing"/>
              <w:widowControl w:val="0"/>
              <w:rPr>
                <w:rFonts w:eastAsia="Calibri"/>
                <w:iCs/>
              </w:rPr>
            </w:pPr>
            <w:r w:rsidRPr="007E10BB">
              <w:t>1.2. Palyginti skirtingus suvirinimo procesus: 111, 13, 114, 14 (LST EN ISO 4063).</w:t>
            </w:r>
          </w:p>
        </w:tc>
        <w:tc>
          <w:tcPr>
            <w:tcW w:w="898" w:type="dxa"/>
            <w:vMerge/>
            <w:tcBorders>
              <w:left w:val="single" w:sz="12" w:space="0" w:color="auto"/>
            </w:tcBorders>
          </w:tcPr>
          <w:p w14:paraId="3B7A0E34" w14:textId="77777777" w:rsidR="003408AE" w:rsidRPr="00570253" w:rsidRDefault="003408AE" w:rsidP="002A3DAB">
            <w:pPr>
              <w:widowControl w:val="0"/>
              <w:rPr>
                <w:b/>
              </w:rPr>
            </w:pPr>
          </w:p>
        </w:tc>
        <w:tc>
          <w:tcPr>
            <w:tcW w:w="898" w:type="dxa"/>
            <w:vMerge/>
            <w:tcBorders>
              <w:right w:val="single" w:sz="12" w:space="0" w:color="auto"/>
            </w:tcBorders>
          </w:tcPr>
          <w:p w14:paraId="547FC239" w14:textId="77777777" w:rsidR="003408AE" w:rsidRPr="00570253" w:rsidRDefault="003408AE" w:rsidP="002A3DAB">
            <w:pPr>
              <w:widowControl w:val="0"/>
              <w:rPr>
                <w:b/>
              </w:rPr>
            </w:pPr>
          </w:p>
        </w:tc>
        <w:tc>
          <w:tcPr>
            <w:tcW w:w="898" w:type="dxa"/>
            <w:tcBorders>
              <w:left w:val="single" w:sz="12" w:space="0" w:color="auto"/>
            </w:tcBorders>
          </w:tcPr>
          <w:p w14:paraId="444ADCAC" w14:textId="776A9560" w:rsidR="003408AE" w:rsidRPr="00035F32" w:rsidRDefault="003408AE" w:rsidP="00035F32">
            <w:pPr>
              <w:widowControl w:val="0"/>
              <w:jc w:val="center"/>
            </w:pPr>
            <w:r w:rsidRPr="00035F32">
              <w:t>3</w:t>
            </w:r>
          </w:p>
        </w:tc>
        <w:tc>
          <w:tcPr>
            <w:tcW w:w="898" w:type="dxa"/>
          </w:tcPr>
          <w:p w14:paraId="070095C5" w14:textId="1F260A51" w:rsidR="003408AE" w:rsidRPr="00035F32" w:rsidRDefault="003408AE" w:rsidP="00035F32">
            <w:pPr>
              <w:widowControl w:val="0"/>
              <w:jc w:val="center"/>
            </w:pPr>
            <w:r w:rsidRPr="00035F32">
              <w:t>6</w:t>
            </w:r>
          </w:p>
        </w:tc>
        <w:tc>
          <w:tcPr>
            <w:tcW w:w="719" w:type="dxa"/>
            <w:vMerge/>
          </w:tcPr>
          <w:p w14:paraId="3C7E4D88" w14:textId="77777777" w:rsidR="003408AE" w:rsidRPr="00570253" w:rsidRDefault="003408AE" w:rsidP="002A3DAB">
            <w:pPr>
              <w:widowControl w:val="0"/>
              <w:rPr>
                <w:b/>
              </w:rPr>
            </w:pPr>
          </w:p>
        </w:tc>
        <w:tc>
          <w:tcPr>
            <w:tcW w:w="809" w:type="dxa"/>
            <w:vMerge/>
          </w:tcPr>
          <w:p w14:paraId="54711F44" w14:textId="77777777" w:rsidR="003408AE" w:rsidRPr="00570253" w:rsidRDefault="003408AE" w:rsidP="002A3DAB">
            <w:pPr>
              <w:widowControl w:val="0"/>
              <w:rPr>
                <w:b/>
              </w:rPr>
            </w:pPr>
          </w:p>
        </w:tc>
        <w:tc>
          <w:tcPr>
            <w:tcW w:w="812" w:type="dxa"/>
            <w:vMerge/>
            <w:tcBorders>
              <w:right w:val="single" w:sz="12" w:space="0" w:color="auto"/>
            </w:tcBorders>
          </w:tcPr>
          <w:p w14:paraId="12C94AC6" w14:textId="77777777" w:rsidR="003408AE" w:rsidRPr="00570253" w:rsidRDefault="003408AE" w:rsidP="002A3DAB">
            <w:pPr>
              <w:widowControl w:val="0"/>
              <w:rPr>
                <w:b/>
              </w:rPr>
            </w:pPr>
          </w:p>
        </w:tc>
      </w:tr>
      <w:tr w:rsidR="003408AE" w:rsidRPr="00570253" w14:paraId="698C03FD" w14:textId="77777777" w:rsidTr="002A3DAB">
        <w:tc>
          <w:tcPr>
            <w:tcW w:w="7338" w:type="dxa"/>
            <w:tcBorders>
              <w:left w:val="single" w:sz="12" w:space="0" w:color="auto"/>
              <w:right w:val="single" w:sz="12" w:space="0" w:color="auto"/>
            </w:tcBorders>
          </w:tcPr>
          <w:p w14:paraId="55A9C00E" w14:textId="75994DF5" w:rsidR="003408AE" w:rsidRDefault="003408AE" w:rsidP="002A3DAB">
            <w:pPr>
              <w:pStyle w:val="NoSpacing"/>
              <w:widowControl w:val="0"/>
              <w:rPr>
                <w:rFonts w:eastAsia="Calibri"/>
                <w:iCs/>
              </w:rPr>
            </w:pPr>
            <w:r w:rsidRPr="007E10BB">
              <w:t>1.3. Parinkti lankinio suvirinimo nelydžiu volframo elektrodu apsauginių dujų aplinkoje režimus.</w:t>
            </w:r>
          </w:p>
        </w:tc>
        <w:tc>
          <w:tcPr>
            <w:tcW w:w="898" w:type="dxa"/>
            <w:vMerge/>
            <w:tcBorders>
              <w:left w:val="single" w:sz="12" w:space="0" w:color="auto"/>
            </w:tcBorders>
          </w:tcPr>
          <w:p w14:paraId="6C39BFCF" w14:textId="77777777" w:rsidR="003408AE" w:rsidRPr="00570253" w:rsidRDefault="003408AE" w:rsidP="002A3DAB">
            <w:pPr>
              <w:widowControl w:val="0"/>
              <w:rPr>
                <w:b/>
              </w:rPr>
            </w:pPr>
          </w:p>
        </w:tc>
        <w:tc>
          <w:tcPr>
            <w:tcW w:w="898" w:type="dxa"/>
            <w:vMerge/>
            <w:tcBorders>
              <w:right w:val="single" w:sz="12" w:space="0" w:color="auto"/>
            </w:tcBorders>
          </w:tcPr>
          <w:p w14:paraId="7E806986" w14:textId="77777777" w:rsidR="003408AE" w:rsidRPr="00570253" w:rsidRDefault="003408AE" w:rsidP="002A3DAB">
            <w:pPr>
              <w:widowControl w:val="0"/>
              <w:rPr>
                <w:b/>
              </w:rPr>
            </w:pPr>
          </w:p>
        </w:tc>
        <w:tc>
          <w:tcPr>
            <w:tcW w:w="898" w:type="dxa"/>
            <w:tcBorders>
              <w:left w:val="single" w:sz="12" w:space="0" w:color="auto"/>
            </w:tcBorders>
          </w:tcPr>
          <w:p w14:paraId="1F5D2727" w14:textId="2369E565" w:rsidR="003408AE" w:rsidRPr="00035F32" w:rsidRDefault="003408AE" w:rsidP="00035F32">
            <w:pPr>
              <w:widowControl w:val="0"/>
              <w:jc w:val="center"/>
            </w:pPr>
            <w:r w:rsidRPr="00035F32">
              <w:t>3</w:t>
            </w:r>
          </w:p>
        </w:tc>
        <w:tc>
          <w:tcPr>
            <w:tcW w:w="898" w:type="dxa"/>
          </w:tcPr>
          <w:p w14:paraId="53B3C52E" w14:textId="6E18638E" w:rsidR="003408AE" w:rsidRPr="00035F32" w:rsidRDefault="003408AE" w:rsidP="00035F32">
            <w:pPr>
              <w:widowControl w:val="0"/>
              <w:jc w:val="center"/>
            </w:pPr>
            <w:r w:rsidRPr="00035F32">
              <w:t>6</w:t>
            </w:r>
          </w:p>
        </w:tc>
        <w:tc>
          <w:tcPr>
            <w:tcW w:w="719" w:type="dxa"/>
            <w:vMerge/>
          </w:tcPr>
          <w:p w14:paraId="32A05086" w14:textId="77777777" w:rsidR="003408AE" w:rsidRPr="00570253" w:rsidRDefault="003408AE" w:rsidP="002A3DAB">
            <w:pPr>
              <w:widowControl w:val="0"/>
              <w:rPr>
                <w:b/>
              </w:rPr>
            </w:pPr>
          </w:p>
        </w:tc>
        <w:tc>
          <w:tcPr>
            <w:tcW w:w="809" w:type="dxa"/>
            <w:vMerge/>
          </w:tcPr>
          <w:p w14:paraId="4B3E0437" w14:textId="77777777" w:rsidR="003408AE" w:rsidRPr="00570253" w:rsidRDefault="003408AE" w:rsidP="002A3DAB">
            <w:pPr>
              <w:widowControl w:val="0"/>
              <w:rPr>
                <w:b/>
              </w:rPr>
            </w:pPr>
          </w:p>
        </w:tc>
        <w:tc>
          <w:tcPr>
            <w:tcW w:w="812" w:type="dxa"/>
            <w:vMerge/>
            <w:tcBorders>
              <w:right w:val="single" w:sz="12" w:space="0" w:color="auto"/>
            </w:tcBorders>
          </w:tcPr>
          <w:p w14:paraId="25347C29" w14:textId="77777777" w:rsidR="003408AE" w:rsidRPr="00570253" w:rsidRDefault="003408AE" w:rsidP="002A3DAB">
            <w:pPr>
              <w:widowControl w:val="0"/>
              <w:rPr>
                <w:b/>
              </w:rPr>
            </w:pPr>
          </w:p>
        </w:tc>
      </w:tr>
      <w:tr w:rsidR="003408AE" w:rsidRPr="00570253" w14:paraId="148F95F8" w14:textId="77777777" w:rsidTr="002A3DAB">
        <w:tc>
          <w:tcPr>
            <w:tcW w:w="7338" w:type="dxa"/>
            <w:tcBorders>
              <w:left w:val="single" w:sz="12" w:space="0" w:color="auto"/>
              <w:right w:val="single" w:sz="12" w:space="0" w:color="auto"/>
            </w:tcBorders>
          </w:tcPr>
          <w:p w14:paraId="3B81EB9C" w14:textId="1550B05C" w:rsidR="003408AE" w:rsidRDefault="003408AE" w:rsidP="002A3DAB">
            <w:pPr>
              <w:pStyle w:val="NoSpacing"/>
              <w:widowControl w:val="0"/>
              <w:rPr>
                <w:rFonts w:eastAsia="Calibri"/>
                <w:iCs/>
              </w:rPr>
            </w:pPr>
            <w:r w:rsidRPr="007E10BB">
              <w:t>1.4. Suvirinti plieninius lakštus sandūrinėmis siūlėmis, lankiniu būdu nelydžiu volframo elektrodu apsauginių dujų aplinkoje, 14 procesu (LST EN ISO 4063) PA, PF padėtyse.</w:t>
            </w:r>
          </w:p>
        </w:tc>
        <w:tc>
          <w:tcPr>
            <w:tcW w:w="898" w:type="dxa"/>
            <w:vMerge/>
            <w:tcBorders>
              <w:left w:val="single" w:sz="12" w:space="0" w:color="auto"/>
            </w:tcBorders>
          </w:tcPr>
          <w:p w14:paraId="02388C54" w14:textId="77777777" w:rsidR="003408AE" w:rsidRPr="00570253" w:rsidRDefault="003408AE" w:rsidP="002A3DAB">
            <w:pPr>
              <w:widowControl w:val="0"/>
              <w:rPr>
                <w:b/>
              </w:rPr>
            </w:pPr>
          </w:p>
        </w:tc>
        <w:tc>
          <w:tcPr>
            <w:tcW w:w="898" w:type="dxa"/>
            <w:vMerge/>
            <w:tcBorders>
              <w:right w:val="single" w:sz="12" w:space="0" w:color="auto"/>
            </w:tcBorders>
          </w:tcPr>
          <w:p w14:paraId="4E6C1F06" w14:textId="77777777" w:rsidR="003408AE" w:rsidRPr="00570253" w:rsidRDefault="003408AE" w:rsidP="002A3DAB">
            <w:pPr>
              <w:widowControl w:val="0"/>
              <w:rPr>
                <w:b/>
              </w:rPr>
            </w:pPr>
          </w:p>
        </w:tc>
        <w:tc>
          <w:tcPr>
            <w:tcW w:w="898" w:type="dxa"/>
            <w:tcBorders>
              <w:left w:val="single" w:sz="12" w:space="0" w:color="auto"/>
            </w:tcBorders>
          </w:tcPr>
          <w:p w14:paraId="24EEFEFA" w14:textId="5CCFF845" w:rsidR="003408AE" w:rsidRPr="00035F32" w:rsidRDefault="003408AE" w:rsidP="00035F32">
            <w:pPr>
              <w:widowControl w:val="0"/>
              <w:jc w:val="center"/>
            </w:pPr>
            <w:r w:rsidRPr="00035F32">
              <w:t>3</w:t>
            </w:r>
          </w:p>
        </w:tc>
        <w:tc>
          <w:tcPr>
            <w:tcW w:w="898" w:type="dxa"/>
          </w:tcPr>
          <w:p w14:paraId="7FB88679" w14:textId="5531DD0C" w:rsidR="003408AE" w:rsidRPr="00035F32" w:rsidRDefault="003408AE" w:rsidP="00035F32">
            <w:pPr>
              <w:widowControl w:val="0"/>
              <w:jc w:val="center"/>
            </w:pPr>
            <w:r w:rsidRPr="00035F32">
              <w:t>6</w:t>
            </w:r>
          </w:p>
        </w:tc>
        <w:tc>
          <w:tcPr>
            <w:tcW w:w="719" w:type="dxa"/>
            <w:vMerge/>
          </w:tcPr>
          <w:p w14:paraId="650BBF00" w14:textId="77777777" w:rsidR="003408AE" w:rsidRPr="00570253" w:rsidRDefault="003408AE" w:rsidP="002A3DAB">
            <w:pPr>
              <w:widowControl w:val="0"/>
              <w:rPr>
                <w:b/>
              </w:rPr>
            </w:pPr>
          </w:p>
        </w:tc>
        <w:tc>
          <w:tcPr>
            <w:tcW w:w="809" w:type="dxa"/>
            <w:vMerge/>
          </w:tcPr>
          <w:p w14:paraId="0EAB442F" w14:textId="77777777" w:rsidR="003408AE" w:rsidRPr="00570253" w:rsidRDefault="003408AE" w:rsidP="002A3DAB">
            <w:pPr>
              <w:widowControl w:val="0"/>
              <w:rPr>
                <w:b/>
              </w:rPr>
            </w:pPr>
          </w:p>
        </w:tc>
        <w:tc>
          <w:tcPr>
            <w:tcW w:w="812" w:type="dxa"/>
            <w:vMerge/>
            <w:tcBorders>
              <w:right w:val="single" w:sz="12" w:space="0" w:color="auto"/>
            </w:tcBorders>
          </w:tcPr>
          <w:p w14:paraId="5B63891A" w14:textId="77777777" w:rsidR="003408AE" w:rsidRPr="00570253" w:rsidRDefault="003408AE" w:rsidP="002A3DAB">
            <w:pPr>
              <w:widowControl w:val="0"/>
              <w:rPr>
                <w:b/>
              </w:rPr>
            </w:pPr>
          </w:p>
        </w:tc>
      </w:tr>
      <w:tr w:rsidR="003408AE" w:rsidRPr="00570253" w14:paraId="12872E69" w14:textId="77777777" w:rsidTr="002A3DAB">
        <w:tc>
          <w:tcPr>
            <w:tcW w:w="7338" w:type="dxa"/>
            <w:tcBorders>
              <w:left w:val="single" w:sz="12" w:space="0" w:color="auto"/>
              <w:right w:val="single" w:sz="12" w:space="0" w:color="auto"/>
            </w:tcBorders>
          </w:tcPr>
          <w:p w14:paraId="637917AB" w14:textId="538A72BE" w:rsidR="003408AE" w:rsidRDefault="003408AE" w:rsidP="002A3DAB">
            <w:pPr>
              <w:pStyle w:val="NoSpacing"/>
              <w:widowControl w:val="0"/>
              <w:rPr>
                <w:rFonts w:eastAsia="Calibri"/>
                <w:iCs/>
              </w:rPr>
            </w:pPr>
            <w:r w:rsidRPr="007E10BB">
              <w:t xml:space="preserve">1.5. Suvirinti plieninių lakštų sandūrines jungtis sandūrinėmis siūlėmis lankiniu būdu nelydžiu volframo elektrodu apsauginiu dujų aplinkoje, 14 procesu (LST EN ISO 4063) PC, PE padėtyse (LST EN ISO 6947). </w:t>
            </w:r>
          </w:p>
        </w:tc>
        <w:tc>
          <w:tcPr>
            <w:tcW w:w="898" w:type="dxa"/>
            <w:vMerge/>
            <w:tcBorders>
              <w:left w:val="single" w:sz="12" w:space="0" w:color="auto"/>
            </w:tcBorders>
          </w:tcPr>
          <w:p w14:paraId="378DED63" w14:textId="77777777" w:rsidR="003408AE" w:rsidRPr="00570253" w:rsidRDefault="003408AE" w:rsidP="002A3DAB">
            <w:pPr>
              <w:widowControl w:val="0"/>
              <w:rPr>
                <w:b/>
              </w:rPr>
            </w:pPr>
          </w:p>
        </w:tc>
        <w:tc>
          <w:tcPr>
            <w:tcW w:w="898" w:type="dxa"/>
            <w:vMerge/>
            <w:tcBorders>
              <w:right w:val="single" w:sz="12" w:space="0" w:color="auto"/>
            </w:tcBorders>
          </w:tcPr>
          <w:p w14:paraId="5AD8C8E1" w14:textId="77777777" w:rsidR="003408AE" w:rsidRPr="00570253" w:rsidRDefault="003408AE" w:rsidP="002A3DAB">
            <w:pPr>
              <w:widowControl w:val="0"/>
              <w:rPr>
                <w:b/>
              </w:rPr>
            </w:pPr>
          </w:p>
        </w:tc>
        <w:tc>
          <w:tcPr>
            <w:tcW w:w="898" w:type="dxa"/>
            <w:tcBorders>
              <w:left w:val="single" w:sz="12" w:space="0" w:color="auto"/>
            </w:tcBorders>
          </w:tcPr>
          <w:p w14:paraId="499F3861" w14:textId="34B6198D" w:rsidR="003408AE" w:rsidRPr="00035F32" w:rsidRDefault="003408AE" w:rsidP="00035F32">
            <w:pPr>
              <w:widowControl w:val="0"/>
              <w:jc w:val="center"/>
            </w:pPr>
            <w:r w:rsidRPr="00035F32">
              <w:t>3</w:t>
            </w:r>
          </w:p>
        </w:tc>
        <w:tc>
          <w:tcPr>
            <w:tcW w:w="898" w:type="dxa"/>
          </w:tcPr>
          <w:p w14:paraId="7C42B681" w14:textId="7C0C8800" w:rsidR="003408AE" w:rsidRPr="00035F32" w:rsidRDefault="003408AE" w:rsidP="00035F32">
            <w:pPr>
              <w:widowControl w:val="0"/>
              <w:jc w:val="center"/>
            </w:pPr>
            <w:r w:rsidRPr="00035F32">
              <w:t>6</w:t>
            </w:r>
          </w:p>
        </w:tc>
        <w:tc>
          <w:tcPr>
            <w:tcW w:w="719" w:type="dxa"/>
            <w:vMerge/>
          </w:tcPr>
          <w:p w14:paraId="266067D4" w14:textId="77777777" w:rsidR="003408AE" w:rsidRPr="00570253" w:rsidRDefault="003408AE" w:rsidP="002A3DAB">
            <w:pPr>
              <w:widowControl w:val="0"/>
              <w:rPr>
                <w:b/>
              </w:rPr>
            </w:pPr>
          </w:p>
        </w:tc>
        <w:tc>
          <w:tcPr>
            <w:tcW w:w="809" w:type="dxa"/>
            <w:vMerge/>
          </w:tcPr>
          <w:p w14:paraId="5B7BF852" w14:textId="77777777" w:rsidR="003408AE" w:rsidRPr="00570253" w:rsidRDefault="003408AE" w:rsidP="002A3DAB">
            <w:pPr>
              <w:widowControl w:val="0"/>
              <w:rPr>
                <w:b/>
              </w:rPr>
            </w:pPr>
          </w:p>
        </w:tc>
        <w:tc>
          <w:tcPr>
            <w:tcW w:w="812" w:type="dxa"/>
            <w:vMerge/>
            <w:tcBorders>
              <w:right w:val="single" w:sz="12" w:space="0" w:color="auto"/>
            </w:tcBorders>
          </w:tcPr>
          <w:p w14:paraId="3DF2467E" w14:textId="77777777" w:rsidR="003408AE" w:rsidRPr="00570253" w:rsidRDefault="003408AE" w:rsidP="002A3DAB">
            <w:pPr>
              <w:widowControl w:val="0"/>
              <w:rPr>
                <w:b/>
              </w:rPr>
            </w:pPr>
          </w:p>
        </w:tc>
      </w:tr>
      <w:tr w:rsidR="003408AE" w:rsidRPr="00570253" w14:paraId="3A68107A" w14:textId="77777777" w:rsidTr="002A3DAB">
        <w:tc>
          <w:tcPr>
            <w:tcW w:w="7338" w:type="dxa"/>
            <w:tcBorders>
              <w:left w:val="single" w:sz="12" w:space="0" w:color="auto"/>
              <w:right w:val="single" w:sz="12" w:space="0" w:color="auto"/>
            </w:tcBorders>
          </w:tcPr>
          <w:p w14:paraId="108F491D" w14:textId="0160BB25" w:rsidR="003408AE" w:rsidRDefault="003408AE" w:rsidP="002A3DAB">
            <w:pPr>
              <w:pStyle w:val="NoSpacing"/>
              <w:widowControl w:val="0"/>
              <w:rPr>
                <w:rFonts w:eastAsia="Calibri"/>
                <w:iCs/>
              </w:rPr>
            </w:pPr>
            <w:r w:rsidRPr="007E10BB">
              <w:t>1.6. Tikrinti apžiūrint sandūrinių siūlių lankinio suvirinimo nelydžiu volframo elektrodu apsauginių dujų aplinkoje kokybę.</w:t>
            </w:r>
          </w:p>
        </w:tc>
        <w:tc>
          <w:tcPr>
            <w:tcW w:w="898" w:type="dxa"/>
            <w:vMerge/>
            <w:tcBorders>
              <w:left w:val="single" w:sz="12" w:space="0" w:color="auto"/>
            </w:tcBorders>
          </w:tcPr>
          <w:p w14:paraId="63F49D13" w14:textId="77777777" w:rsidR="003408AE" w:rsidRPr="00570253" w:rsidRDefault="003408AE" w:rsidP="002A3DAB">
            <w:pPr>
              <w:widowControl w:val="0"/>
              <w:rPr>
                <w:b/>
              </w:rPr>
            </w:pPr>
          </w:p>
        </w:tc>
        <w:tc>
          <w:tcPr>
            <w:tcW w:w="898" w:type="dxa"/>
            <w:vMerge/>
            <w:tcBorders>
              <w:right w:val="single" w:sz="12" w:space="0" w:color="auto"/>
            </w:tcBorders>
          </w:tcPr>
          <w:p w14:paraId="3A3ABCF1" w14:textId="77777777" w:rsidR="003408AE" w:rsidRPr="00570253" w:rsidRDefault="003408AE" w:rsidP="002A3DAB">
            <w:pPr>
              <w:widowControl w:val="0"/>
              <w:rPr>
                <w:b/>
              </w:rPr>
            </w:pPr>
          </w:p>
        </w:tc>
        <w:tc>
          <w:tcPr>
            <w:tcW w:w="898" w:type="dxa"/>
            <w:tcBorders>
              <w:left w:val="single" w:sz="12" w:space="0" w:color="auto"/>
            </w:tcBorders>
          </w:tcPr>
          <w:p w14:paraId="7A6F379F" w14:textId="07CA51E1" w:rsidR="003408AE" w:rsidRPr="00035F32" w:rsidRDefault="003408AE" w:rsidP="00035F32">
            <w:pPr>
              <w:widowControl w:val="0"/>
              <w:jc w:val="center"/>
            </w:pPr>
            <w:r w:rsidRPr="00035F32">
              <w:t>3</w:t>
            </w:r>
          </w:p>
        </w:tc>
        <w:tc>
          <w:tcPr>
            <w:tcW w:w="898" w:type="dxa"/>
          </w:tcPr>
          <w:p w14:paraId="17B5D94F" w14:textId="77B3CB2C" w:rsidR="003408AE" w:rsidRPr="00035F32" w:rsidRDefault="003408AE" w:rsidP="00035F32">
            <w:pPr>
              <w:widowControl w:val="0"/>
              <w:jc w:val="center"/>
            </w:pPr>
            <w:r w:rsidRPr="00035F32">
              <w:t>6</w:t>
            </w:r>
          </w:p>
        </w:tc>
        <w:tc>
          <w:tcPr>
            <w:tcW w:w="719" w:type="dxa"/>
            <w:vMerge/>
          </w:tcPr>
          <w:p w14:paraId="365E59A2" w14:textId="77777777" w:rsidR="003408AE" w:rsidRPr="00570253" w:rsidRDefault="003408AE" w:rsidP="002A3DAB">
            <w:pPr>
              <w:widowControl w:val="0"/>
              <w:rPr>
                <w:b/>
              </w:rPr>
            </w:pPr>
          </w:p>
        </w:tc>
        <w:tc>
          <w:tcPr>
            <w:tcW w:w="809" w:type="dxa"/>
            <w:vMerge/>
          </w:tcPr>
          <w:p w14:paraId="5CA15C97" w14:textId="77777777" w:rsidR="003408AE" w:rsidRPr="00570253" w:rsidRDefault="003408AE" w:rsidP="002A3DAB">
            <w:pPr>
              <w:widowControl w:val="0"/>
              <w:rPr>
                <w:b/>
              </w:rPr>
            </w:pPr>
          </w:p>
        </w:tc>
        <w:tc>
          <w:tcPr>
            <w:tcW w:w="812" w:type="dxa"/>
            <w:vMerge/>
            <w:tcBorders>
              <w:right w:val="single" w:sz="12" w:space="0" w:color="auto"/>
            </w:tcBorders>
          </w:tcPr>
          <w:p w14:paraId="3569E44C" w14:textId="77777777" w:rsidR="003408AE" w:rsidRPr="00570253" w:rsidRDefault="003408AE" w:rsidP="002A3DAB">
            <w:pPr>
              <w:widowControl w:val="0"/>
              <w:rPr>
                <w:b/>
              </w:rPr>
            </w:pPr>
          </w:p>
        </w:tc>
      </w:tr>
      <w:tr w:rsidR="003408AE" w:rsidRPr="00570253" w14:paraId="1C52BFA6" w14:textId="77777777" w:rsidTr="002A3DAB">
        <w:tc>
          <w:tcPr>
            <w:tcW w:w="7338" w:type="dxa"/>
            <w:tcBorders>
              <w:left w:val="single" w:sz="12" w:space="0" w:color="auto"/>
              <w:right w:val="single" w:sz="12" w:space="0" w:color="auto"/>
            </w:tcBorders>
          </w:tcPr>
          <w:p w14:paraId="454CDC21" w14:textId="76F81EEE" w:rsidR="003408AE" w:rsidRDefault="003408AE" w:rsidP="002A3DAB">
            <w:pPr>
              <w:pStyle w:val="NoSpacing"/>
              <w:widowControl w:val="0"/>
              <w:rPr>
                <w:rFonts w:eastAsia="Calibri"/>
                <w:iCs/>
              </w:rPr>
            </w:pPr>
            <w:r w:rsidRPr="007E10BB">
              <w:t>2.1. Paaiškinti praktinių darbų gamyboje turinį.</w:t>
            </w:r>
          </w:p>
        </w:tc>
        <w:tc>
          <w:tcPr>
            <w:tcW w:w="898" w:type="dxa"/>
            <w:vMerge/>
            <w:tcBorders>
              <w:left w:val="single" w:sz="12" w:space="0" w:color="auto"/>
            </w:tcBorders>
          </w:tcPr>
          <w:p w14:paraId="30A5C697" w14:textId="77777777" w:rsidR="003408AE" w:rsidRPr="00570253" w:rsidRDefault="003408AE" w:rsidP="002A3DAB">
            <w:pPr>
              <w:widowControl w:val="0"/>
              <w:rPr>
                <w:b/>
              </w:rPr>
            </w:pPr>
          </w:p>
        </w:tc>
        <w:tc>
          <w:tcPr>
            <w:tcW w:w="898" w:type="dxa"/>
            <w:vMerge/>
            <w:tcBorders>
              <w:right w:val="single" w:sz="12" w:space="0" w:color="auto"/>
            </w:tcBorders>
          </w:tcPr>
          <w:p w14:paraId="62C05835" w14:textId="77777777" w:rsidR="003408AE" w:rsidRPr="00570253" w:rsidRDefault="003408AE" w:rsidP="002A3DAB">
            <w:pPr>
              <w:widowControl w:val="0"/>
              <w:rPr>
                <w:b/>
              </w:rPr>
            </w:pPr>
          </w:p>
        </w:tc>
        <w:tc>
          <w:tcPr>
            <w:tcW w:w="898" w:type="dxa"/>
            <w:tcBorders>
              <w:left w:val="single" w:sz="12" w:space="0" w:color="auto"/>
            </w:tcBorders>
          </w:tcPr>
          <w:p w14:paraId="0804E2CB" w14:textId="47865E28" w:rsidR="003408AE" w:rsidRPr="00035F32" w:rsidRDefault="003408AE" w:rsidP="00035F32">
            <w:pPr>
              <w:widowControl w:val="0"/>
              <w:jc w:val="center"/>
            </w:pPr>
            <w:r w:rsidRPr="00035F32">
              <w:t>3</w:t>
            </w:r>
          </w:p>
        </w:tc>
        <w:tc>
          <w:tcPr>
            <w:tcW w:w="898" w:type="dxa"/>
          </w:tcPr>
          <w:p w14:paraId="3E7D2AB0" w14:textId="08D6F216" w:rsidR="003408AE" w:rsidRPr="00035F32" w:rsidRDefault="003408AE" w:rsidP="00035F32">
            <w:pPr>
              <w:widowControl w:val="0"/>
              <w:jc w:val="center"/>
            </w:pPr>
            <w:r w:rsidRPr="00035F32">
              <w:t>6</w:t>
            </w:r>
          </w:p>
        </w:tc>
        <w:tc>
          <w:tcPr>
            <w:tcW w:w="719" w:type="dxa"/>
            <w:vMerge/>
          </w:tcPr>
          <w:p w14:paraId="62DB6A77" w14:textId="77777777" w:rsidR="003408AE" w:rsidRPr="00570253" w:rsidRDefault="003408AE" w:rsidP="002A3DAB">
            <w:pPr>
              <w:widowControl w:val="0"/>
              <w:rPr>
                <w:b/>
              </w:rPr>
            </w:pPr>
          </w:p>
        </w:tc>
        <w:tc>
          <w:tcPr>
            <w:tcW w:w="809" w:type="dxa"/>
            <w:vMerge/>
          </w:tcPr>
          <w:p w14:paraId="169050D8" w14:textId="77777777" w:rsidR="003408AE" w:rsidRPr="00570253" w:rsidRDefault="003408AE" w:rsidP="002A3DAB">
            <w:pPr>
              <w:widowControl w:val="0"/>
              <w:rPr>
                <w:b/>
              </w:rPr>
            </w:pPr>
          </w:p>
        </w:tc>
        <w:tc>
          <w:tcPr>
            <w:tcW w:w="812" w:type="dxa"/>
            <w:vMerge/>
            <w:tcBorders>
              <w:right w:val="single" w:sz="12" w:space="0" w:color="auto"/>
            </w:tcBorders>
          </w:tcPr>
          <w:p w14:paraId="397A1A61" w14:textId="77777777" w:rsidR="003408AE" w:rsidRPr="00570253" w:rsidRDefault="003408AE" w:rsidP="002A3DAB">
            <w:pPr>
              <w:widowControl w:val="0"/>
              <w:rPr>
                <w:b/>
              </w:rPr>
            </w:pPr>
          </w:p>
        </w:tc>
      </w:tr>
      <w:tr w:rsidR="003408AE" w:rsidRPr="00570253" w14:paraId="1302A6D9" w14:textId="77777777" w:rsidTr="002A3DAB">
        <w:tc>
          <w:tcPr>
            <w:tcW w:w="7338" w:type="dxa"/>
            <w:tcBorders>
              <w:left w:val="single" w:sz="12" w:space="0" w:color="auto"/>
              <w:right w:val="single" w:sz="12" w:space="0" w:color="auto"/>
            </w:tcBorders>
          </w:tcPr>
          <w:p w14:paraId="2D8F16ED" w14:textId="27C77BE9" w:rsidR="003408AE" w:rsidRDefault="003408AE" w:rsidP="002A3DAB">
            <w:pPr>
              <w:pStyle w:val="NoSpacing"/>
              <w:widowControl w:val="0"/>
              <w:rPr>
                <w:rFonts w:eastAsia="Calibri"/>
                <w:iCs/>
              </w:rPr>
            </w:pPr>
            <w:r w:rsidRPr="007E10BB">
              <w:t>2.2. Išmanyti lankinio plieno gaminių ir pusgaminių suvirinimo sandūrinėmis siūlėmis nelydžiu volframo elektrodu apsauginių dujų aplinkoje darbus ir gamybos procesą.</w:t>
            </w:r>
          </w:p>
        </w:tc>
        <w:tc>
          <w:tcPr>
            <w:tcW w:w="898" w:type="dxa"/>
            <w:vMerge/>
            <w:tcBorders>
              <w:left w:val="single" w:sz="12" w:space="0" w:color="auto"/>
            </w:tcBorders>
          </w:tcPr>
          <w:p w14:paraId="656F50D8" w14:textId="77777777" w:rsidR="003408AE" w:rsidRPr="00570253" w:rsidRDefault="003408AE" w:rsidP="002A3DAB">
            <w:pPr>
              <w:widowControl w:val="0"/>
              <w:rPr>
                <w:b/>
              </w:rPr>
            </w:pPr>
          </w:p>
        </w:tc>
        <w:tc>
          <w:tcPr>
            <w:tcW w:w="898" w:type="dxa"/>
            <w:vMerge/>
            <w:tcBorders>
              <w:right w:val="single" w:sz="12" w:space="0" w:color="auto"/>
            </w:tcBorders>
          </w:tcPr>
          <w:p w14:paraId="7A7D6AFF" w14:textId="77777777" w:rsidR="003408AE" w:rsidRPr="00570253" w:rsidRDefault="003408AE" w:rsidP="002A3DAB">
            <w:pPr>
              <w:widowControl w:val="0"/>
              <w:rPr>
                <w:b/>
              </w:rPr>
            </w:pPr>
          </w:p>
        </w:tc>
        <w:tc>
          <w:tcPr>
            <w:tcW w:w="898" w:type="dxa"/>
            <w:tcBorders>
              <w:left w:val="single" w:sz="12" w:space="0" w:color="auto"/>
            </w:tcBorders>
          </w:tcPr>
          <w:p w14:paraId="387EB47E" w14:textId="3911E965" w:rsidR="003408AE" w:rsidRPr="00035F32" w:rsidRDefault="003408AE" w:rsidP="00035F32">
            <w:pPr>
              <w:widowControl w:val="0"/>
              <w:jc w:val="center"/>
            </w:pPr>
            <w:r w:rsidRPr="00035F32">
              <w:t>3</w:t>
            </w:r>
          </w:p>
        </w:tc>
        <w:tc>
          <w:tcPr>
            <w:tcW w:w="898" w:type="dxa"/>
          </w:tcPr>
          <w:p w14:paraId="6FDF295A" w14:textId="7F339264" w:rsidR="003408AE" w:rsidRPr="00035F32" w:rsidRDefault="003408AE" w:rsidP="00035F32">
            <w:pPr>
              <w:widowControl w:val="0"/>
              <w:jc w:val="center"/>
            </w:pPr>
            <w:r w:rsidRPr="00035F32">
              <w:t>6</w:t>
            </w:r>
          </w:p>
        </w:tc>
        <w:tc>
          <w:tcPr>
            <w:tcW w:w="719" w:type="dxa"/>
            <w:vMerge/>
          </w:tcPr>
          <w:p w14:paraId="5F424AE5" w14:textId="77777777" w:rsidR="003408AE" w:rsidRPr="00570253" w:rsidRDefault="003408AE" w:rsidP="002A3DAB">
            <w:pPr>
              <w:widowControl w:val="0"/>
              <w:rPr>
                <w:b/>
              </w:rPr>
            </w:pPr>
          </w:p>
        </w:tc>
        <w:tc>
          <w:tcPr>
            <w:tcW w:w="809" w:type="dxa"/>
            <w:vMerge/>
          </w:tcPr>
          <w:p w14:paraId="0D400DEF" w14:textId="77777777" w:rsidR="003408AE" w:rsidRPr="00570253" w:rsidRDefault="003408AE" w:rsidP="002A3DAB">
            <w:pPr>
              <w:widowControl w:val="0"/>
              <w:rPr>
                <w:b/>
              </w:rPr>
            </w:pPr>
          </w:p>
        </w:tc>
        <w:tc>
          <w:tcPr>
            <w:tcW w:w="812" w:type="dxa"/>
            <w:vMerge/>
            <w:tcBorders>
              <w:right w:val="single" w:sz="12" w:space="0" w:color="auto"/>
            </w:tcBorders>
          </w:tcPr>
          <w:p w14:paraId="6D633C06" w14:textId="77777777" w:rsidR="003408AE" w:rsidRPr="00570253" w:rsidRDefault="003408AE" w:rsidP="002A3DAB">
            <w:pPr>
              <w:widowControl w:val="0"/>
              <w:rPr>
                <w:b/>
              </w:rPr>
            </w:pPr>
          </w:p>
        </w:tc>
      </w:tr>
      <w:tr w:rsidR="003408AE" w:rsidRPr="00570253" w14:paraId="2499C618" w14:textId="77777777" w:rsidTr="002A3DAB">
        <w:tc>
          <w:tcPr>
            <w:tcW w:w="7338" w:type="dxa"/>
            <w:tcBorders>
              <w:left w:val="single" w:sz="12" w:space="0" w:color="auto"/>
              <w:right w:val="single" w:sz="12" w:space="0" w:color="auto"/>
            </w:tcBorders>
          </w:tcPr>
          <w:p w14:paraId="67C77F43" w14:textId="2AE96ACB" w:rsidR="003408AE" w:rsidRDefault="003408AE" w:rsidP="002A3DAB">
            <w:pPr>
              <w:pStyle w:val="NoSpacing"/>
              <w:widowControl w:val="0"/>
              <w:rPr>
                <w:rFonts w:eastAsia="Calibri"/>
                <w:iCs/>
              </w:rPr>
            </w:pPr>
            <w:r w:rsidRPr="007E10BB">
              <w:t>2.3. Išmanyti įvairių plieno konstrukcijų ir gaminių lankinio sandūrinių siūlių suvirinimą nelydžiu volframo elektrodu apsauginių dujų aplinkoje ir montavimo darbus pagal suvirinimo darbo brėžinius ir suvirinimo procedūrų aprašus.</w:t>
            </w:r>
          </w:p>
        </w:tc>
        <w:tc>
          <w:tcPr>
            <w:tcW w:w="898" w:type="dxa"/>
            <w:vMerge/>
            <w:tcBorders>
              <w:left w:val="single" w:sz="12" w:space="0" w:color="auto"/>
            </w:tcBorders>
          </w:tcPr>
          <w:p w14:paraId="6B6A2286" w14:textId="77777777" w:rsidR="003408AE" w:rsidRPr="00570253" w:rsidRDefault="003408AE" w:rsidP="002A3DAB">
            <w:pPr>
              <w:widowControl w:val="0"/>
              <w:rPr>
                <w:b/>
              </w:rPr>
            </w:pPr>
          </w:p>
        </w:tc>
        <w:tc>
          <w:tcPr>
            <w:tcW w:w="898" w:type="dxa"/>
            <w:vMerge/>
            <w:tcBorders>
              <w:right w:val="single" w:sz="12" w:space="0" w:color="auto"/>
            </w:tcBorders>
          </w:tcPr>
          <w:p w14:paraId="61BB722D" w14:textId="77777777" w:rsidR="003408AE" w:rsidRPr="00570253" w:rsidRDefault="003408AE" w:rsidP="002A3DAB">
            <w:pPr>
              <w:widowControl w:val="0"/>
              <w:rPr>
                <w:b/>
              </w:rPr>
            </w:pPr>
          </w:p>
        </w:tc>
        <w:tc>
          <w:tcPr>
            <w:tcW w:w="898" w:type="dxa"/>
            <w:tcBorders>
              <w:left w:val="single" w:sz="12" w:space="0" w:color="auto"/>
            </w:tcBorders>
          </w:tcPr>
          <w:p w14:paraId="6F182028" w14:textId="5E3F5787" w:rsidR="003408AE" w:rsidRPr="00035F32" w:rsidRDefault="003408AE" w:rsidP="00035F32">
            <w:pPr>
              <w:widowControl w:val="0"/>
              <w:jc w:val="center"/>
            </w:pPr>
            <w:r w:rsidRPr="00035F32">
              <w:t>3</w:t>
            </w:r>
          </w:p>
        </w:tc>
        <w:tc>
          <w:tcPr>
            <w:tcW w:w="898" w:type="dxa"/>
          </w:tcPr>
          <w:p w14:paraId="0B968962" w14:textId="0AB6E790" w:rsidR="003408AE" w:rsidRPr="00035F32" w:rsidRDefault="003408AE" w:rsidP="00035F32">
            <w:pPr>
              <w:widowControl w:val="0"/>
              <w:jc w:val="center"/>
            </w:pPr>
            <w:r w:rsidRPr="00035F32">
              <w:t>5</w:t>
            </w:r>
          </w:p>
        </w:tc>
        <w:tc>
          <w:tcPr>
            <w:tcW w:w="719" w:type="dxa"/>
            <w:vMerge/>
          </w:tcPr>
          <w:p w14:paraId="292128D4" w14:textId="77777777" w:rsidR="003408AE" w:rsidRPr="00570253" w:rsidRDefault="003408AE" w:rsidP="002A3DAB">
            <w:pPr>
              <w:widowControl w:val="0"/>
              <w:rPr>
                <w:b/>
              </w:rPr>
            </w:pPr>
          </w:p>
        </w:tc>
        <w:tc>
          <w:tcPr>
            <w:tcW w:w="809" w:type="dxa"/>
            <w:vMerge/>
          </w:tcPr>
          <w:p w14:paraId="782817A4" w14:textId="77777777" w:rsidR="003408AE" w:rsidRPr="00570253" w:rsidRDefault="003408AE" w:rsidP="002A3DAB">
            <w:pPr>
              <w:widowControl w:val="0"/>
              <w:rPr>
                <w:b/>
              </w:rPr>
            </w:pPr>
          </w:p>
        </w:tc>
        <w:tc>
          <w:tcPr>
            <w:tcW w:w="812" w:type="dxa"/>
            <w:vMerge/>
            <w:tcBorders>
              <w:right w:val="single" w:sz="12" w:space="0" w:color="auto"/>
            </w:tcBorders>
          </w:tcPr>
          <w:p w14:paraId="351FEB7C" w14:textId="77777777" w:rsidR="003408AE" w:rsidRPr="00570253" w:rsidRDefault="003408AE" w:rsidP="002A3DAB">
            <w:pPr>
              <w:widowControl w:val="0"/>
              <w:rPr>
                <w:b/>
              </w:rPr>
            </w:pPr>
          </w:p>
        </w:tc>
      </w:tr>
      <w:tr w:rsidR="003408AE" w:rsidRPr="00570253" w14:paraId="1C2C9313" w14:textId="77777777" w:rsidTr="002A3DAB">
        <w:tc>
          <w:tcPr>
            <w:tcW w:w="7338" w:type="dxa"/>
            <w:tcBorders>
              <w:left w:val="single" w:sz="12" w:space="0" w:color="auto"/>
              <w:right w:val="single" w:sz="12" w:space="0" w:color="auto"/>
            </w:tcBorders>
          </w:tcPr>
          <w:p w14:paraId="3A515C96" w14:textId="57B2BCB8" w:rsidR="003408AE" w:rsidRDefault="003408AE" w:rsidP="002A3DAB">
            <w:pPr>
              <w:pStyle w:val="NoSpacing"/>
              <w:widowControl w:val="0"/>
              <w:rPr>
                <w:rFonts w:eastAsia="Calibri"/>
                <w:iCs/>
              </w:rPr>
            </w:pPr>
            <w:r w:rsidRPr="007E10BB">
              <w:t>2.4. Išmanyti sandūrinių suvirinimo siūlių apžiūrimąją kontrolę pagal LST EN ISO 5817 bei suvirinimo deformacijų įtaką viso gaminio kokybei.</w:t>
            </w:r>
          </w:p>
        </w:tc>
        <w:tc>
          <w:tcPr>
            <w:tcW w:w="898" w:type="dxa"/>
            <w:vMerge/>
            <w:tcBorders>
              <w:left w:val="single" w:sz="12" w:space="0" w:color="auto"/>
            </w:tcBorders>
          </w:tcPr>
          <w:p w14:paraId="5E59C679" w14:textId="77777777" w:rsidR="003408AE" w:rsidRPr="00570253" w:rsidRDefault="003408AE" w:rsidP="002A3DAB">
            <w:pPr>
              <w:widowControl w:val="0"/>
              <w:rPr>
                <w:b/>
              </w:rPr>
            </w:pPr>
          </w:p>
        </w:tc>
        <w:tc>
          <w:tcPr>
            <w:tcW w:w="898" w:type="dxa"/>
            <w:vMerge/>
            <w:tcBorders>
              <w:right w:val="single" w:sz="12" w:space="0" w:color="auto"/>
            </w:tcBorders>
          </w:tcPr>
          <w:p w14:paraId="352003F2" w14:textId="77777777" w:rsidR="003408AE" w:rsidRPr="00570253" w:rsidRDefault="003408AE" w:rsidP="002A3DAB">
            <w:pPr>
              <w:widowControl w:val="0"/>
              <w:rPr>
                <w:b/>
              </w:rPr>
            </w:pPr>
          </w:p>
        </w:tc>
        <w:tc>
          <w:tcPr>
            <w:tcW w:w="898" w:type="dxa"/>
            <w:tcBorders>
              <w:left w:val="single" w:sz="12" w:space="0" w:color="auto"/>
            </w:tcBorders>
          </w:tcPr>
          <w:p w14:paraId="28443BA6" w14:textId="6DFB007F" w:rsidR="003408AE" w:rsidRPr="00035F32" w:rsidRDefault="003408AE" w:rsidP="00035F32">
            <w:pPr>
              <w:widowControl w:val="0"/>
              <w:jc w:val="center"/>
            </w:pPr>
            <w:r w:rsidRPr="00035F32">
              <w:t>3</w:t>
            </w:r>
          </w:p>
        </w:tc>
        <w:tc>
          <w:tcPr>
            <w:tcW w:w="898" w:type="dxa"/>
          </w:tcPr>
          <w:p w14:paraId="5CB115E3" w14:textId="5818A383" w:rsidR="003408AE" w:rsidRPr="00035F32" w:rsidRDefault="003408AE" w:rsidP="00035F32">
            <w:pPr>
              <w:widowControl w:val="0"/>
              <w:jc w:val="center"/>
            </w:pPr>
            <w:r w:rsidRPr="00035F32">
              <w:t>6</w:t>
            </w:r>
          </w:p>
        </w:tc>
        <w:tc>
          <w:tcPr>
            <w:tcW w:w="719" w:type="dxa"/>
            <w:vMerge/>
          </w:tcPr>
          <w:p w14:paraId="10A1835A" w14:textId="77777777" w:rsidR="003408AE" w:rsidRPr="00570253" w:rsidRDefault="003408AE" w:rsidP="002A3DAB">
            <w:pPr>
              <w:widowControl w:val="0"/>
              <w:rPr>
                <w:b/>
              </w:rPr>
            </w:pPr>
          </w:p>
        </w:tc>
        <w:tc>
          <w:tcPr>
            <w:tcW w:w="809" w:type="dxa"/>
            <w:vMerge/>
          </w:tcPr>
          <w:p w14:paraId="1F38DE07" w14:textId="77777777" w:rsidR="003408AE" w:rsidRPr="00570253" w:rsidRDefault="003408AE" w:rsidP="002A3DAB">
            <w:pPr>
              <w:widowControl w:val="0"/>
              <w:rPr>
                <w:b/>
              </w:rPr>
            </w:pPr>
          </w:p>
        </w:tc>
        <w:tc>
          <w:tcPr>
            <w:tcW w:w="812" w:type="dxa"/>
            <w:vMerge/>
            <w:tcBorders>
              <w:right w:val="single" w:sz="12" w:space="0" w:color="auto"/>
            </w:tcBorders>
          </w:tcPr>
          <w:p w14:paraId="63AA6D36" w14:textId="77777777" w:rsidR="003408AE" w:rsidRPr="00570253" w:rsidRDefault="003408AE" w:rsidP="002A3DAB">
            <w:pPr>
              <w:widowControl w:val="0"/>
              <w:rPr>
                <w:b/>
              </w:rPr>
            </w:pPr>
          </w:p>
        </w:tc>
      </w:tr>
      <w:tr w:rsidR="003408AE" w:rsidRPr="00570253" w14:paraId="0C43FCEA" w14:textId="77777777" w:rsidTr="002A3DAB">
        <w:tc>
          <w:tcPr>
            <w:tcW w:w="7338" w:type="dxa"/>
            <w:tcBorders>
              <w:left w:val="single" w:sz="12" w:space="0" w:color="auto"/>
              <w:right w:val="single" w:sz="12" w:space="0" w:color="auto"/>
            </w:tcBorders>
          </w:tcPr>
          <w:p w14:paraId="75130D4D" w14:textId="7EFEC9EA" w:rsidR="003408AE" w:rsidRDefault="003408AE" w:rsidP="002A3DAB">
            <w:pPr>
              <w:pStyle w:val="NoSpacing"/>
              <w:widowControl w:val="0"/>
              <w:rPr>
                <w:rFonts w:eastAsia="Calibri"/>
                <w:iCs/>
              </w:rPr>
            </w:pPr>
            <w:r w:rsidRPr="007E10BB">
              <w:lastRenderedPageBreak/>
              <w:t xml:space="preserve">2.5. Paruošti detalių ir mazgų jungtis lankiniam plieno jungčių suvirinimui sandūrinėmis siūlėmis nelydžiu volframo elektrodu apsauginių dujų aplinkoje pagal LST EN ISO </w:t>
            </w:r>
            <w:r>
              <w:t>969</w:t>
            </w:r>
            <w:r w:rsidRPr="007E10BB">
              <w:t>2-1 ir suvirinti pagal suvirinimo brėžinius bei suvirinimo procedūrų aprašus.</w:t>
            </w:r>
          </w:p>
        </w:tc>
        <w:tc>
          <w:tcPr>
            <w:tcW w:w="898" w:type="dxa"/>
            <w:vMerge/>
            <w:tcBorders>
              <w:left w:val="single" w:sz="12" w:space="0" w:color="auto"/>
            </w:tcBorders>
          </w:tcPr>
          <w:p w14:paraId="76F23529" w14:textId="77777777" w:rsidR="003408AE" w:rsidRPr="00570253" w:rsidRDefault="003408AE" w:rsidP="002A3DAB">
            <w:pPr>
              <w:widowControl w:val="0"/>
              <w:rPr>
                <w:b/>
              </w:rPr>
            </w:pPr>
          </w:p>
        </w:tc>
        <w:tc>
          <w:tcPr>
            <w:tcW w:w="898" w:type="dxa"/>
            <w:vMerge/>
            <w:tcBorders>
              <w:right w:val="single" w:sz="12" w:space="0" w:color="auto"/>
            </w:tcBorders>
          </w:tcPr>
          <w:p w14:paraId="44EE5F34" w14:textId="77777777" w:rsidR="003408AE" w:rsidRPr="00570253" w:rsidRDefault="003408AE" w:rsidP="002A3DAB">
            <w:pPr>
              <w:widowControl w:val="0"/>
              <w:rPr>
                <w:b/>
              </w:rPr>
            </w:pPr>
          </w:p>
        </w:tc>
        <w:tc>
          <w:tcPr>
            <w:tcW w:w="898" w:type="dxa"/>
            <w:tcBorders>
              <w:left w:val="single" w:sz="12" w:space="0" w:color="auto"/>
            </w:tcBorders>
          </w:tcPr>
          <w:p w14:paraId="07C72ABB" w14:textId="62A09929" w:rsidR="003408AE" w:rsidRPr="00035F32" w:rsidRDefault="003408AE" w:rsidP="00035F32">
            <w:pPr>
              <w:widowControl w:val="0"/>
              <w:jc w:val="center"/>
            </w:pPr>
            <w:r w:rsidRPr="00035F32">
              <w:t>3</w:t>
            </w:r>
          </w:p>
        </w:tc>
        <w:tc>
          <w:tcPr>
            <w:tcW w:w="898" w:type="dxa"/>
          </w:tcPr>
          <w:p w14:paraId="7EBEFD6E" w14:textId="410615B1" w:rsidR="003408AE" w:rsidRPr="00035F32" w:rsidRDefault="003408AE" w:rsidP="00035F32">
            <w:pPr>
              <w:widowControl w:val="0"/>
              <w:jc w:val="center"/>
            </w:pPr>
            <w:r w:rsidRPr="00035F32">
              <w:t>7</w:t>
            </w:r>
          </w:p>
        </w:tc>
        <w:tc>
          <w:tcPr>
            <w:tcW w:w="719" w:type="dxa"/>
            <w:vMerge/>
          </w:tcPr>
          <w:p w14:paraId="000D5954" w14:textId="77777777" w:rsidR="003408AE" w:rsidRPr="00570253" w:rsidRDefault="003408AE" w:rsidP="002A3DAB">
            <w:pPr>
              <w:widowControl w:val="0"/>
              <w:rPr>
                <w:b/>
              </w:rPr>
            </w:pPr>
          </w:p>
        </w:tc>
        <w:tc>
          <w:tcPr>
            <w:tcW w:w="809" w:type="dxa"/>
            <w:vMerge/>
          </w:tcPr>
          <w:p w14:paraId="1B28A271" w14:textId="77777777" w:rsidR="003408AE" w:rsidRPr="00570253" w:rsidRDefault="003408AE" w:rsidP="002A3DAB">
            <w:pPr>
              <w:widowControl w:val="0"/>
              <w:rPr>
                <w:b/>
              </w:rPr>
            </w:pPr>
          </w:p>
        </w:tc>
        <w:tc>
          <w:tcPr>
            <w:tcW w:w="812" w:type="dxa"/>
            <w:vMerge/>
            <w:tcBorders>
              <w:right w:val="single" w:sz="12" w:space="0" w:color="auto"/>
            </w:tcBorders>
          </w:tcPr>
          <w:p w14:paraId="00EC8200" w14:textId="77777777" w:rsidR="003408AE" w:rsidRPr="00570253" w:rsidRDefault="003408AE" w:rsidP="002A3DAB">
            <w:pPr>
              <w:widowControl w:val="0"/>
              <w:rPr>
                <w:b/>
              </w:rPr>
            </w:pPr>
          </w:p>
        </w:tc>
      </w:tr>
      <w:tr w:rsidR="00A733B1" w:rsidRPr="00570253" w14:paraId="1A7B20E8" w14:textId="77777777" w:rsidTr="002A3DAB">
        <w:tc>
          <w:tcPr>
            <w:tcW w:w="7338" w:type="dxa"/>
            <w:vMerge w:val="restart"/>
            <w:tcBorders>
              <w:top w:val="single" w:sz="12" w:space="0" w:color="auto"/>
              <w:left w:val="single" w:sz="12" w:space="0" w:color="auto"/>
              <w:right w:val="single" w:sz="12" w:space="0" w:color="auto"/>
            </w:tcBorders>
          </w:tcPr>
          <w:p w14:paraId="3BBFCC1E" w14:textId="77777777" w:rsidR="00A733B1" w:rsidRPr="00570253" w:rsidRDefault="00A733B1" w:rsidP="002A3DAB">
            <w:pPr>
              <w:widowControl w:val="0"/>
              <w:rPr>
                <w:b/>
              </w:rPr>
            </w:pPr>
            <w:r w:rsidRPr="00570253">
              <w:rPr>
                <w:b/>
              </w:rPr>
              <w:t>Iš viso:</w:t>
            </w:r>
          </w:p>
        </w:tc>
        <w:tc>
          <w:tcPr>
            <w:tcW w:w="898" w:type="dxa"/>
            <w:vMerge w:val="restart"/>
            <w:tcBorders>
              <w:top w:val="single" w:sz="12" w:space="0" w:color="auto"/>
              <w:left w:val="single" w:sz="12" w:space="0" w:color="auto"/>
            </w:tcBorders>
          </w:tcPr>
          <w:p w14:paraId="480661A1" w14:textId="77777777" w:rsidR="00A733B1" w:rsidRPr="00570253" w:rsidRDefault="00A733B1" w:rsidP="002A3DAB">
            <w:pPr>
              <w:widowControl w:val="0"/>
              <w:rPr>
                <w:b/>
              </w:rPr>
            </w:pPr>
            <w:r>
              <w:rPr>
                <w:b/>
              </w:rPr>
              <w:t>5</w:t>
            </w:r>
          </w:p>
        </w:tc>
        <w:tc>
          <w:tcPr>
            <w:tcW w:w="898" w:type="dxa"/>
            <w:vMerge w:val="restart"/>
            <w:tcBorders>
              <w:top w:val="single" w:sz="12" w:space="0" w:color="auto"/>
              <w:right w:val="single" w:sz="12" w:space="0" w:color="auto"/>
            </w:tcBorders>
          </w:tcPr>
          <w:p w14:paraId="37DC4950" w14:textId="77777777" w:rsidR="00A733B1" w:rsidRPr="00570253" w:rsidRDefault="00A733B1" w:rsidP="002A3DAB">
            <w:pPr>
              <w:widowControl w:val="0"/>
              <w:rPr>
                <w:b/>
              </w:rPr>
            </w:pPr>
            <w:r>
              <w:rPr>
                <w:b/>
              </w:rPr>
              <w:t>135</w:t>
            </w:r>
          </w:p>
        </w:tc>
        <w:tc>
          <w:tcPr>
            <w:tcW w:w="3324" w:type="dxa"/>
            <w:gridSpan w:val="4"/>
            <w:tcBorders>
              <w:top w:val="single" w:sz="12" w:space="0" w:color="auto"/>
              <w:left w:val="single" w:sz="12" w:space="0" w:color="auto"/>
            </w:tcBorders>
          </w:tcPr>
          <w:p w14:paraId="18F54427" w14:textId="77777777" w:rsidR="00A733B1" w:rsidRPr="00570253" w:rsidRDefault="00A733B1" w:rsidP="002A3DAB">
            <w:pPr>
              <w:widowControl w:val="0"/>
              <w:jc w:val="center"/>
              <w:rPr>
                <w:b/>
              </w:rPr>
            </w:pPr>
            <w:r>
              <w:rPr>
                <w:b/>
              </w:rPr>
              <w:t>110</w:t>
            </w:r>
          </w:p>
        </w:tc>
        <w:tc>
          <w:tcPr>
            <w:tcW w:w="812" w:type="dxa"/>
            <w:vMerge w:val="restart"/>
            <w:tcBorders>
              <w:top w:val="single" w:sz="12" w:space="0" w:color="auto"/>
              <w:right w:val="single" w:sz="12" w:space="0" w:color="auto"/>
            </w:tcBorders>
          </w:tcPr>
          <w:p w14:paraId="14444797" w14:textId="77777777" w:rsidR="00A733B1" w:rsidRPr="00570253" w:rsidRDefault="00A733B1" w:rsidP="002A3DAB">
            <w:pPr>
              <w:widowControl w:val="0"/>
              <w:rPr>
                <w:b/>
              </w:rPr>
            </w:pPr>
            <w:r>
              <w:rPr>
                <w:b/>
              </w:rPr>
              <w:t>25</w:t>
            </w:r>
          </w:p>
        </w:tc>
      </w:tr>
      <w:tr w:rsidR="00A733B1" w:rsidRPr="009D291E" w14:paraId="183D2568" w14:textId="77777777" w:rsidTr="002A3DAB">
        <w:tc>
          <w:tcPr>
            <w:tcW w:w="7338" w:type="dxa"/>
            <w:vMerge/>
            <w:tcBorders>
              <w:left w:val="single" w:sz="12" w:space="0" w:color="auto"/>
              <w:bottom w:val="single" w:sz="12" w:space="0" w:color="auto"/>
              <w:right w:val="single" w:sz="12" w:space="0" w:color="auto"/>
            </w:tcBorders>
          </w:tcPr>
          <w:p w14:paraId="00AA2ED7" w14:textId="77777777" w:rsidR="00A733B1" w:rsidRPr="009D291E" w:rsidRDefault="00A733B1" w:rsidP="002A3DAB">
            <w:pPr>
              <w:widowControl w:val="0"/>
              <w:rPr>
                <w:b/>
                <w:color w:val="FF0000"/>
              </w:rPr>
            </w:pPr>
          </w:p>
        </w:tc>
        <w:tc>
          <w:tcPr>
            <w:tcW w:w="898" w:type="dxa"/>
            <w:vMerge/>
            <w:tcBorders>
              <w:left w:val="single" w:sz="12" w:space="0" w:color="auto"/>
              <w:bottom w:val="single" w:sz="12" w:space="0" w:color="auto"/>
            </w:tcBorders>
          </w:tcPr>
          <w:p w14:paraId="1BD39752" w14:textId="77777777" w:rsidR="00A733B1" w:rsidRPr="009D291E" w:rsidRDefault="00A733B1" w:rsidP="002A3DAB">
            <w:pPr>
              <w:widowControl w:val="0"/>
              <w:rPr>
                <w:b/>
                <w:color w:val="FF0000"/>
              </w:rPr>
            </w:pPr>
          </w:p>
        </w:tc>
        <w:tc>
          <w:tcPr>
            <w:tcW w:w="898" w:type="dxa"/>
            <w:vMerge/>
            <w:tcBorders>
              <w:bottom w:val="single" w:sz="12" w:space="0" w:color="auto"/>
              <w:right w:val="single" w:sz="12" w:space="0" w:color="auto"/>
            </w:tcBorders>
          </w:tcPr>
          <w:p w14:paraId="1F60D486" w14:textId="77777777" w:rsidR="00A733B1" w:rsidRPr="009D291E" w:rsidRDefault="00A733B1" w:rsidP="002A3DAB">
            <w:pPr>
              <w:widowControl w:val="0"/>
              <w:rPr>
                <w:b/>
                <w:color w:val="FF0000"/>
              </w:rPr>
            </w:pPr>
          </w:p>
        </w:tc>
        <w:tc>
          <w:tcPr>
            <w:tcW w:w="898" w:type="dxa"/>
            <w:tcBorders>
              <w:left w:val="single" w:sz="12" w:space="0" w:color="auto"/>
              <w:bottom w:val="single" w:sz="12" w:space="0" w:color="auto"/>
            </w:tcBorders>
          </w:tcPr>
          <w:p w14:paraId="60C5CC57" w14:textId="17F81D25" w:rsidR="00A733B1" w:rsidRPr="00570253" w:rsidRDefault="00A733B1" w:rsidP="005F6A2E">
            <w:pPr>
              <w:widowControl w:val="0"/>
              <w:rPr>
                <w:b/>
              </w:rPr>
            </w:pPr>
            <w:r>
              <w:rPr>
                <w:b/>
              </w:rPr>
              <w:t>3</w:t>
            </w:r>
            <w:r w:rsidR="005F6A2E">
              <w:rPr>
                <w:b/>
              </w:rPr>
              <w:t>3</w:t>
            </w:r>
          </w:p>
        </w:tc>
        <w:tc>
          <w:tcPr>
            <w:tcW w:w="898" w:type="dxa"/>
            <w:tcBorders>
              <w:bottom w:val="single" w:sz="12" w:space="0" w:color="auto"/>
            </w:tcBorders>
          </w:tcPr>
          <w:p w14:paraId="1F3D1BE2" w14:textId="481F9556" w:rsidR="00A733B1" w:rsidRPr="00570253" w:rsidRDefault="00A733B1" w:rsidP="005F6A2E">
            <w:pPr>
              <w:widowControl w:val="0"/>
              <w:rPr>
                <w:b/>
              </w:rPr>
            </w:pPr>
            <w:r>
              <w:rPr>
                <w:b/>
              </w:rPr>
              <w:t>6</w:t>
            </w:r>
            <w:r w:rsidR="005F6A2E">
              <w:rPr>
                <w:b/>
              </w:rPr>
              <w:t>6</w:t>
            </w:r>
          </w:p>
        </w:tc>
        <w:tc>
          <w:tcPr>
            <w:tcW w:w="719" w:type="dxa"/>
            <w:tcBorders>
              <w:bottom w:val="single" w:sz="12" w:space="0" w:color="auto"/>
            </w:tcBorders>
          </w:tcPr>
          <w:p w14:paraId="0663690C" w14:textId="77777777" w:rsidR="00A733B1" w:rsidRPr="00570253" w:rsidRDefault="00A733B1" w:rsidP="002A3DAB">
            <w:pPr>
              <w:widowControl w:val="0"/>
              <w:rPr>
                <w:b/>
              </w:rPr>
            </w:pPr>
            <w:r>
              <w:rPr>
                <w:b/>
              </w:rPr>
              <w:t>5</w:t>
            </w:r>
          </w:p>
        </w:tc>
        <w:tc>
          <w:tcPr>
            <w:tcW w:w="809" w:type="dxa"/>
            <w:tcBorders>
              <w:bottom w:val="single" w:sz="12" w:space="0" w:color="auto"/>
            </w:tcBorders>
          </w:tcPr>
          <w:p w14:paraId="2EC1B0D3" w14:textId="77777777" w:rsidR="00A733B1" w:rsidRPr="00570253" w:rsidRDefault="00A733B1" w:rsidP="002A3DAB">
            <w:pPr>
              <w:widowControl w:val="0"/>
              <w:rPr>
                <w:b/>
              </w:rPr>
            </w:pPr>
            <w:r w:rsidRPr="00570253">
              <w:rPr>
                <w:b/>
              </w:rPr>
              <w:t>6</w:t>
            </w:r>
          </w:p>
        </w:tc>
        <w:tc>
          <w:tcPr>
            <w:tcW w:w="812" w:type="dxa"/>
            <w:vMerge/>
            <w:tcBorders>
              <w:bottom w:val="single" w:sz="12" w:space="0" w:color="auto"/>
              <w:right w:val="single" w:sz="12" w:space="0" w:color="auto"/>
            </w:tcBorders>
          </w:tcPr>
          <w:p w14:paraId="57A962B9" w14:textId="77777777" w:rsidR="00A733B1" w:rsidRPr="009D291E" w:rsidRDefault="00A733B1" w:rsidP="002A3DAB">
            <w:pPr>
              <w:widowControl w:val="0"/>
              <w:rPr>
                <w:b/>
                <w:color w:val="FF0000"/>
              </w:rPr>
            </w:pPr>
          </w:p>
        </w:tc>
      </w:tr>
    </w:tbl>
    <w:p w14:paraId="7CD0C438" w14:textId="77777777" w:rsidR="00A733B1" w:rsidRDefault="00A733B1" w:rsidP="00A733B1">
      <w:pPr>
        <w:rPr>
          <w:b/>
        </w:rPr>
      </w:pPr>
    </w:p>
    <w:p w14:paraId="35FE4350" w14:textId="77777777" w:rsidR="00F12A0F" w:rsidRPr="007E10BB" w:rsidRDefault="00F12A0F" w:rsidP="007E10BB">
      <w:pPr>
        <w:widowControl w:val="0"/>
      </w:pPr>
    </w:p>
    <w:p w14:paraId="0696BB8F" w14:textId="77777777" w:rsidR="00A733B1" w:rsidRDefault="00A733B1">
      <w:pPr>
        <w:rPr>
          <w:b/>
        </w:rPr>
      </w:pPr>
      <w:r>
        <w:rPr>
          <w:b/>
        </w:rPr>
        <w:br w:type="page"/>
      </w:r>
    </w:p>
    <w:p w14:paraId="2DD5840B" w14:textId="6E59D03E" w:rsidR="004F1EBD" w:rsidRPr="007E10BB" w:rsidRDefault="004F1EBD" w:rsidP="007E10BB">
      <w:pPr>
        <w:widowControl w:val="0"/>
        <w:rPr>
          <w:b/>
        </w:rPr>
      </w:pPr>
      <w:r w:rsidRPr="007E10BB">
        <w:rPr>
          <w:b/>
        </w:rPr>
        <w:lastRenderedPageBreak/>
        <w:t xml:space="preserve">Modulio pavadinimas – </w:t>
      </w:r>
      <w:r w:rsidR="00F12A0F" w:rsidRPr="007E10BB">
        <w:rPr>
          <w:b/>
        </w:rPr>
        <w:t>„Plieninių lakštų jungčių sandūrinių siūlių suvirinimas dujiniu būdu</w:t>
      </w:r>
      <w:r w:rsidRPr="007E10B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58482C8A" w14:textId="77777777" w:rsidTr="00AF2824">
        <w:trPr>
          <w:trHeight w:val="57"/>
          <w:jc w:val="center"/>
        </w:trPr>
        <w:tc>
          <w:tcPr>
            <w:tcW w:w="947" w:type="pct"/>
          </w:tcPr>
          <w:p w14:paraId="7337569C" w14:textId="77777777" w:rsidR="004F1EBD" w:rsidRPr="007E10BB" w:rsidRDefault="004F1EBD" w:rsidP="007E10BB">
            <w:pPr>
              <w:pStyle w:val="NoSpacing"/>
              <w:widowControl w:val="0"/>
            </w:pPr>
            <w:r w:rsidRPr="007E10BB">
              <w:t>Valstybinis kodas</w:t>
            </w:r>
          </w:p>
        </w:tc>
        <w:tc>
          <w:tcPr>
            <w:tcW w:w="4053" w:type="pct"/>
            <w:gridSpan w:val="2"/>
          </w:tcPr>
          <w:p w14:paraId="2D029CDA" w14:textId="735003A0" w:rsidR="004F1EBD" w:rsidRPr="007E10BB" w:rsidRDefault="005B23D6" w:rsidP="007E10BB">
            <w:pPr>
              <w:pStyle w:val="NoSpacing"/>
              <w:widowControl w:val="0"/>
            </w:pPr>
            <w:r w:rsidRPr="007E10BB">
              <w:t>407150009</w:t>
            </w:r>
          </w:p>
        </w:tc>
      </w:tr>
      <w:tr w:rsidR="007E10BB" w:rsidRPr="007E10BB" w14:paraId="066D6C9D" w14:textId="77777777" w:rsidTr="00AF2824">
        <w:trPr>
          <w:trHeight w:val="57"/>
          <w:jc w:val="center"/>
        </w:trPr>
        <w:tc>
          <w:tcPr>
            <w:tcW w:w="947" w:type="pct"/>
          </w:tcPr>
          <w:p w14:paraId="63E17FB3" w14:textId="77777777" w:rsidR="004F1EBD" w:rsidRPr="007E10BB" w:rsidRDefault="004F1EBD" w:rsidP="007E10BB">
            <w:pPr>
              <w:pStyle w:val="NoSpacing"/>
              <w:widowControl w:val="0"/>
            </w:pPr>
            <w:r w:rsidRPr="007E10BB">
              <w:t>Modulio LTKS lygis</w:t>
            </w:r>
          </w:p>
        </w:tc>
        <w:tc>
          <w:tcPr>
            <w:tcW w:w="4053" w:type="pct"/>
            <w:gridSpan w:val="2"/>
          </w:tcPr>
          <w:p w14:paraId="5CECE080" w14:textId="0EEE4A0E" w:rsidR="004F1EBD" w:rsidRPr="007E10BB" w:rsidRDefault="00F12A0F" w:rsidP="007E10BB">
            <w:pPr>
              <w:pStyle w:val="NoSpacing"/>
              <w:widowControl w:val="0"/>
            </w:pPr>
            <w:r w:rsidRPr="007E10BB">
              <w:t>IV</w:t>
            </w:r>
          </w:p>
        </w:tc>
      </w:tr>
      <w:tr w:rsidR="007E10BB" w:rsidRPr="007E10BB" w14:paraId="3F8718DB" w14:textId="77777777" w:rsidTr="00AF2824">
        <w:trPr>
          <w:trHeight w:val="57"/>
          <w:jc w:val="center"/>
        </w:trPr>
        <w:tc>
          <w:tcPr>
            <w:tcW w:w="947" w:type="pct"/>
          </w:tcPr>
          <w:p w14:paraId="2EEC7BE8" w14:textId="77777777" w:rsidR="004F1EBD" w:rsidRPr="007E10BB" w:rsidRDefault="004F1EBD" w:rsidP="007E10BB">
            <w:pPr>
              <w:pStyle w:val="NoSpacing"/>
              <w:widowControl w:val="0"/>
            </w:pPr>
            <w:r w:rsidRPr="007E10BB">
              <w:t>Apimtis mokymosi kreditais</w:t>
            </w:r>
          </w:p>
        </w:tc>
        <w:tc>
          <w:tcPr>
            <w:tcW w:w="4053" w:type="pct"/>
            <w:gridSpan w:val="2"/>
          </w:tcPr>
          <w:p w14:paraId="415A47F3" w14:textId="77777777" w:rsidR="004F1EBD" w:rsidRPr="007E10BB" w:rsidRDefault="004F1EBD" w:rsidP="007E10BB">
            <w:pPr>
              <w:pStyle w:val="NoSpacing"/>
              <w:widowControl w:val="0"/>
            </w:pPr>
            <w:r w:rsidRPr="007E10BB">
              <w:t>5</w:t>
            </w:r>
          </w:p>
        </w:tc>
      </w:tr>
      <w:tr w:rsidR="007E10BB" w:rsidRPr="007E10BB" w14:paraId="1FDD48B2" w14:textId="77777777" w:rsidTr="00AF2824">
        <w:trPr>
          <w:trHeight w:val="57"/>
          <w:jc w:val="center"/>
        </w:trPr>
        <w:tc>
          <w:tcPr>
            <w:tcW w:w="947" w:type="pct"/>
          </w:tcPr>
          <w:p w14:paraId="670CCCA5" w14:textId="62AE2188"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2289FB7D" w14:textId="77777777" w:rsidR="004A68E5" w:rsidRPr="007E10BB" w:rsidRDefault="004A68E5" w:rsidP="007E10BB">
            <w:pPr>
              <w:widowControl w:val="0"/>
              <w:rPr>
                <w:i/>
              </w:rPr>
            </w:pPr>
            <w:r w:rsidRPr="007E10BB">
              <w:rPr>
                <w:i/>
              </w:rPr>
              <w:t>Baigti šie moduliai:</w:t>
            </w:r>
          </w:p>
          <w:p w14:paraId="04FAF71C" w14:textId="77777777" w:rsidR="00FE251C" w:rsidRPr="007E10BB" w:rsidRDefault="004A68E5" w:rsidP="007E10BB">
            <w:pPr>
              <w:widowControl w:val="0"/>
            </w:pPr>
            <w:r w:rsidRPr="007E10BB">
              <w:t>Pasiruošimas atlikti suvirinimo darbus</w:t>
            </w:r>
          </w:p>
          <w:p w14:paraId="63A0E778" w14:textId="130369B5" w:rsidR="004A68E5" w:rsidRPr="007E10BB" w:rsidRDefault="004A68E5" w:rsidP="007E10BB">
            <w:pPr>
              <w:widowControl w:val="0"/>
            </w:pPr>
            <w:r w:rsidRPr="007E10BB">
              <w:t>Rankinis lankinis plieno jungčių kampinių siūlių suvirinimas lydžiaisiais glaistytaisiais elektrodais</w:t>
            </w:r>
          </w:p>
          <w:p w14:paraId="2EDCCD19" w14:textId="77777777" w:rsidR="004A68E5" w:rsidRPr="007E10BB" w:rsidRDefault="004A68E5" w:rsidP="007E10BB">
            <w:pPr>
              <w:widowControl w:val="0"/>
            </w:pPr>
            <w:r w:rsidRPr="007E10BB">
              <w:t>Metalų pjaustymas terminio pjovimo būdais (dujiniu ir plazminiu)</w:t>
            </w:r>
          </w:p>
          <w:p w14:paraId="7113CE46" w14:textId="67B4FE23" w:rsidR="00A00D75" w:rsidRPr="007E10BB" w:rsidRDefault="004A68E5" w:rsidP="007E10BB">
            <w:pPr>
              <w:pStyle w:val="NoSpacing"/>
              <w:widowControl w:val="0"/>
            </w:pPr>
            <w:r w:rsidRPr="007E10BB">
              <w:t>Plieninių lakštų jungčių sandūrinių siūlių rankinis lankinis suvirinimas lydžiaisiais glaistytaisiais elektrodais</w:t>
            </w:r>
          </w:p>
        </w:tc>
      </w:tr>
      <w:tr w:rsidR="007E10BB" w:rsidRPr="007E10BB" w14:paraId="751A1628" w14:textId="77777777" w:rsidTr="00AF2824">
        <w:trPr>
          <w:trHeight w:val="57"/>
          <w:jc w:val="center"/>
        </w:trPr>
        <w:tc>
          <w:tcPr>
            <w:tcW w:w="947" w:type="pct"/>
            <w:shd w:val="clear" w:color="auto" w:fill="F2F2F2"/>
          </w:tcPr>
          <w:p w14:paraId="3CD172C2" w14:textId="77777777" w:rsidR="004F1EBD" w:rsidRPr="007E10BB" w:rsidRDefault="004F1EBD" w:rsidP="007E10BB">
            <w:pPr>
              <w:pStyle w:val="NoSpacing"/>
              <w:widowControl w:val="0"/>
              <w:rPr>
                <w:bCs/>
                <w:iCs/>
              </w:rPr>
            </w:pPr>
            <w:r w:rsidRPr="007E10BB">
              <w:t>Kompetencijos</w:t>
            </w:r>
          </w:p>
        </w:tc>
        <w:tc>
          <w:tcPr>
            <w:tcW w:w="1129" w:type="pct"/>
            <w:shd w:val="clear" w:color="auto" w:fill="F2F2F2"/>
          </w:tcPr>
          <w:p w14:paraId="4A2C5737" w14:textId="77777777" w:rsidR="004F1EBD" w:rsidRPr="007E10BB" w:rsidRDefault="004F1EBD" w:rsidP="007E10BB">
            <w:pPr>
              <w:pStyle w:val="NoSpacing"/>
              <w:widowControl w:val="0"/>
              <w:rPr>
                <w:bCs/>
                <w:iCs/>
              </w:rPr>
            </w:pPr>
            <w:r w:rsidRPr="007E10BB">
              <w:rPr>
                <w:bCs/>
                <w:iCs/>
              </w:rPr>
              <w:t>Mokymosi rezultatai</w:t>
            </w:r>
          </w:p>
        </w:tc>
        <w:tc>
          <w:tcPr>
            <w:tcW w:w="2924" w:type="pct"/>
            <w:shd w:val="clear" w:color="auto" w:fill="F2F2F2"/>
          </w:tcPr>
          <w:p w14:paraId="221AB18C" w14:textId="7240EC85" w:rsidR="004F1EBD"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054FFF07" w14:textId="77777777" w:rsidTr="00AF2824">
        <w:trPr>
          <w:trHeight w:val="57"/>
          <w:jc w:val="center"/>
        </w:trPr>
        <w:tc>
          <w:tcPr>
            <w:tcW w:w="947" w:type="pct"/>
            <w:vMerge w:val="restart"/>
          </w:tcPr>
          <w:p w14:paraId="04D0F59F" w14:textId="6BF2C16D" w:rsidR="004F1EBD" w:rsidRPr="007E10BB" w:rsidRDefault="004570AE" w:rsidP="007E10BB">
            <w:pPr>
              <w:pStyle w:val="NoSpacing"/>
              <w:widowControl w:val="0"/>
            </w:pPr>
            <w:r w:rsidRPr="007E10BB">
              <w:t xml:space="preserve">1. </w:t>
            </w:r>
            <w:r w:rsidR="00F12A0F" w:rsidRPr="007E10BB">
              <w:t>Suvirinti plieno lakštų sandūrines siūles dujiniu būdu.</w:t>
            </w:r>
          </w:p>
        </w:tc>
        <w:tc>
          <w:tcPr>
            <w:tcW w:w="1129" w:type="pct"/>
          </w:tcPr>
          <w:p w14:paraId="5F6B7641" w14:textId="3324039C" w:rsidR="004F1EBD" w:rsidRPr="007E10BB" w:rsidRDefault="004570AE" w:rsidP="007E10BB">
            <w:pPr>
              <w:pStyle w:val="CommentText"/>
              <w:widowControl w:val="0"/>
              <w:rPr>
                <w:sz w:val="24"/>
                <w:szCs w:val="24"/>
              </w:rPr>
            </w:pPr>
            <w:r w:rsidRPr="007E10BB">
              <w:rPr>
                <w:sz w:val="24"/>
                <w:szCs w:val="24"/>
              </w:rPr>
              <w:t xml:space="preserve">1.1. </w:t>
            </w:r>
            <w:r w:rsidR="00F12A0F" w:rsidRPr="007E10BB">
              <w:rPr>
                <w:sz w:val="24"/>
                <w:szCs w:val="24"/>
              </w:rPr>
              <w:t>Apibūdinti suvirintojų kvalifikacijai</w:t>
            </w:r>
            <w:r w:rsidR="00FE251C" w:rsidRPr="007E10BB">
              <w:rPr>
                <w:sz w:val="24"/>
                <w:szCs w:val="24"/>
              </w:rPr>
              <w:t xml:space="preserve"> </w:t>
            </w:r>
            <w:r w:rsidR="00F12A0F" w:rsidRPr="007E10BB">
              <w:rPr>
                <w:sz w:val="24"/>
                <w:szCs w:val="24"/>
              </w:rPr>
              <w:t xml:space="preserve">keliamus reikalavimus </w:t>
            </w:r>
            <w:r w:rsidR="002760ED">
              <w:rPr>
                <w:sz w:val="24"/>
                <w:szCs w:val="24"/>
              </w:rPr>
              <w:t>sandūr</w:t>
            </w:r>
            <w:r w:rsidR="001F3A12" w:rsidRPr="007E10BB">
              <w:rPr>
                <w:sz w:val="24"/>
                <w:szCs w:val="24"/>
              </w:rPr>
              <w:t xml:space="preserve">inių siūlių suvirinimui dujiniu būdu </w:t>
            </w:r>
            <w:r w:rsidR="00F12A0F" w:rsidRPr="007E10BB">
              <w:rPr>
                <w:sz w:val="24"/>
                <w:szCs w:val="24"/>
              </w:rPr>
              <w:t xml:space="preserve">pagal LST EN ISO </w:t>
            </w:r>
            <w:r w:rsidR="00BA0F4B" w:rsidRPr="007E10BB">
              <w:rPr>
                <w:sz w:val="24"/>
                <w:szCs w:val="24"/>
              </w:rPr>
              <w:t>9606</w:t>
            </w:r>
            <w:r w:rsidR="001F3A12" w:rsidRPr="007E10BB">
              <w:rPr>
                <w:sz w:val="24"/>
                <w:szCs w:val="24"/>
              </w:rPr>
              <w:t>-1</w:t>
            </w:r>
            <w:r w:rsidR="00AF2824" w:rsidRPr="007E10BB">
              <w:rPr>
                <w:sz w:val="24"/>
                <w:szCs w:val="24"/>
              </w:rPr>
              <w:t>.</w:t>
            </w:r>
          </w:p>
        </w:tc>
        <w:tc>
          <w:tcPr>
            <w:tcW w:w="2924" w:type="pct"/>
          </w:tcPr>
          <w:p w14:paraId="34E6EADF" w14:textId="43FDF6B0" w:rsidR="00677CFE" w:rsidRPr="007E10BB" w:rsidRDefault="00677CFE" w:rsidP="007E10BB">
            <w:pPr>
              <w:widowControl w:val="0"/>
            </w:pPr>
            <w:r w:rsidRPr="007E10BB">
              <w:rPr>
                <w:b/>
              </w:rPr>
              <w:t>Tema.</w:t>
            </w:r>
            <w:r w:rsidRPr="007E10BB">
              <w:t xml:space="preserve"> </w:t>
            </w:r>
            <w:r w:rsidRPr="007E10BB">
              <w:rPr>
                <w:b/>
                <w:i/>
              </w:rPr>
              <w:t>Suvirintojų kvalifikacija pagal LST EN ISO 9606</w:t>
            </w:r>
            <w:r w:rsidR="001F3A12" w:rsidRPr="007E10BB">
              <w:rPr>
                <w:b/>
                <w:i/>
              </w:rPr>
              <w:t>-1</w:t>
            </w:r>
          </w:p>
          <w:p w14:paraId="19CD37A5" w14:textId="77777777" w:rsidR="00677CFE" w:rsidRPr="007E10BB" w:rsidRDefault="00677CFE" w:rsidP="007E10BB">
            <w:pPr>
              <w:pStyle w:val="ListParagraph"/>
              <w:widowControl w:val="0"/>
              <w:numPr>
                <w:ilvl w:val="0"/>
                <w:numId w:val="2"/>
              </w:numPr>
              <w:ind w:left="0" w:firstLine="0"/>
              <w:rPr>
                <w:b/>
              </w:rPr>
            </w:pPr>
            <w:r w:rsidRPr="007E10BB">
              <w:t>Suvirintojų kvalifikacijos tikrinimo tikslai</w:t>
            </w:r>
          </w:p>
          <w:p w14:paraId="4A37693E" w14:textId="01DDBE14" w:rsidR="00677CFE" w:rsidRPr="007E10BB" w:rsidRDefault="00677CFE" w:rsidP="007E10BB">
            <w:pPr>
              <w:pStyle w:val="ListParagraph"/>
              <w:widowControl w:val="0"/>
              <w:numPr>
                <w:ilvl w:val="0"/>
                <w:numId w:val="2"/>
              </w:numPr>
              <w:ind w:left="0" w:firstLine="0"/>
              <w:rPr>
                <w:b/>
              </w:rPr>
            </w:pPr>
            <w:r w:rsidRPr="007E10BB">
              <w:t>Privalomi suvirintojo kvalifikacijos tikrinimo bandinio (testo) kintami kriterijai</w:t>
            </w:r>
            <w:r w:rsidR="001F3A12" w:rsidRPr="007E10BB">
              <w:t xml:space="preserve"> sandūrinių siūlių suvirinimui dujiniu būdu</w:t>
            </w:r>
          </w:p>
          <w:p w14:paraId="5124A162" w14:textId="49A984CB" w:rsidR="004F1EBD" w:rsidRPr="007E10BB" w:rsidRDefault="00677CFE" w:rsidP="002760ED">
            <w:pPr>
              <w:pStyle w:val="ListParagraph"/>
              <w:widowControl w:val="0"/>
              <w:numPr>
                <w:ilvl w:val="0"/>
                <w:numId w:val="2"/>
              </w:numPr>
              <w:ind w:left="0" w:firstLine="0"/>
              <w:rPr>
                <w:b/>
              </w:rPr>
            </w:pPr>
            <w:r w:rsidRPr="007E10BB">
              <w:t>Kvalifikacijos kategorijų, nurodytų suvirintojo kvalifikacijos tikrinimo pažymėjime (sertifikate) palyginimas</w:t>
            </w:r>
            <w:r w:rsidR="001F3A12" w:rsidRPr="007E10BB">
              <w:t>, kvalifikacijos ribos sandūrinių siūlių suvirinimui dujiniu būdu</w:t>
            </w:r>
          </w:p>
        </w:tc>
      </w:tr>
      <w:tr w:rsidR="007E10BB" w:rsidRPr="007E10BB" w14:paraId="37ADBE7F" w14:textId="77777777" w:rsidTr="00AF2824">
        <w:trPr>
          <w:trHeight w:val="57"/>
          <w:jc w:val="center"/>
        </w:trPr>
        <w:tc>
          <w:tcPr>
            <w:tcW w:w="947" w:type="pct"/>
            <w:vMerge/>
          </w:tcPr>
          <w:p w14:paraId="68F75B86" w14:textId="1CC49E91" w:rsidR="004F1EBD" w:rsidRPr="007E10BB" w:rsidRDefault="004F1EBD" w:rsidP="007E10BB">
            <w:pPr>
              <w:pStyle w:val="NoSpacing"/>
              <w:widowControl w:val="0"/>
            </w:pPr>
          </w:p>
        </w:tc>
        <w:tc>
          <w:tcPr>
            <w:tcW w:w="1129" w:type="pct"/>
          </w:tcPr>
          <w:p w14:paraId="747F156B" w14:textId="4F9A7C9D" w:rsidR="004F1EBD" w:rsidRPr="007E10BB" w:rsidRDefault="004570AE" w:rsidP="007E10BB">
            <w:pPr>
              <w:pStyle w:val="CommentText"/>
              <w:widowControl w:val="0"/>
              <w:rPr>
                <w:sz w:val="24"/>
                <w:szCs w:val="24"/>
              </w:rPr>
            </w:pPr>
            <w:r w:rsidRPr="007E10BB">
              <w:rPr>
                <w:sz w:val="24"/>
                <w:szCs w:val="24"/>
              </w:rPr>
              <w:t>1.2. Palyginti skirtingus suvirinimo procesus</w:t>
            </w:r>
            <w:r w:rsidR="00D654AD" w:rsidRPr="007E10BB">
              <w:rPr>
                <w:sz w:val="24"/>
                <w:szCs w:val="24"/>
              </w:rPr>
              <w:t>: 111, 13, 114, 14, 311, 15, 12</w:t>
            </w:r>
            <w:r w:rsidRPr="007E10BB">
              <w:rPr>
                <w:sz w:val="24"/>
                <w:szCs w:val="24"/>
              </w:rPr>
              <w:t xml:space="preserve"> (LST EN ISO 4063).</w:t>
            </w:r>
          </w:p>
        </w:tc>
        <w:tc>
          <w:tcPr>
            <w:tcW w:w="2924" w:type="pct"/>
          </w:tcPr>
          <w:p w14:paraId="10914B1C" w14:textId="45E272E1" w:rsidR="008D4D80" w:rsidRPr="007E10BB" w:rsidRDefault="008D4D80" w:rsidP="007E10BB">
            <w:pPr>
              <w:widowControl w:val="0"/>
            </w:pPr>
            <w:r w:rsidRPr="007E10BB">
              <w:rPr>
                <w:b/>
              </w:rPr>
              <w:t>Tema</w:t>
            </w:r>
            <w:r w:rsidRPr="007E10BB">
              <w:t xml:space="preserve">. </w:t>
            </w:r>
            <w:r w:rsidRPr="007E10BB">
              <w:rPr>
                <w:b/>
                <w:i/>
              </w:rPr>
              <w:t>Lydomojo suvirinimo procesai: 111, 13, 114, 14, 311, 15, 12</w:t>
            </w:r>
          </w:p>
          <w:p w14:paraId="3A7ED925" w14:textId="2EC5552D" w:rsidR="004F1EBD" w:rsidRPr="007E10BB" w:rsidRDefault="00B3301A" w:rsidP="007E10BB">
            <w:pPr>
              <w:pStyle w:val="NoSpacing"/>
              <w:widowControl w:val="0"/>
              <w:numPr>
                <w:ilvl w:val="0"/>
                <w:numId w:val="7"/>
              </w:numPr>
              <w:ind w:left="0" w:firstLine="0"/>
              <w:rPr>
                <w:b/>
              </w:rPr>
            </w:pPr>
            <w:r w:rsidRPr="007E10BB">
              <w:t xml:space="preserve">Skirtingų suvirinimo procesų </w:t>
            </w:r>
            <w:r w:rsidR="008D4D80" w:rsidRPr="007E10BB">
              <w:t>111, 13, 114, 14, 311, 15, 12. (LST EN ISO 4063)</w:t>
            </w:r>
            <w:r w:rsidR="001F3A12" w:rsidRPr="007E10BB">
              <w:t xml:space="preserve"> pasirinkimas</w:t>
            </w:r>
          </w:p>
          <w:p w14:paraId="4A659FBC" w14:textId="636161A8" w:rsidR="008D4D80" w:rsidRPr="007E10BB" w:rsidRDefault="001F3A12" w:rsidP="007E10BB">
            <w:pPr>
              <w:pStyle w:val="NoSpacing"/>
              <w:widowControl w:val="0"/>
              <w:numPr>
                <w:ilvl w:val="0"/>
                <w:numId w:val="7"/>
              </w:numPr>
              <w:ind w:left="0" w:firstLine="0"/>
            </w:pPr>
            <w:r w:rsidRPr="007E10BB">
              <w:t>111, 13, 114, 14, 311, 15, 12 procesų parametrų palyginimas</w:t>
            </w:r>
          </w:p>
        </w:tc>
      </w:tr>
      <w:tr w:rsidR="007E10BB" w:rsidRPr="007E10BB" w14:paraId="51CB22E0" w14:textId="77777777" w:rsidTr="00AF2824">
        <w:trPr>
          <w:trHeight w:val="57"/>
          <w:jc w:val="center"/>
        </w:trPr>
        <w:tc>
          <w:tcPr>
            <w:tcW w:w="947" w:type="pct"/>
            <w:vMerge/>
          </w:tcPr>
          <w:p w14:paraId="1F71E7C1" w14:textId="77777777" w:rsidR="004F1EBD" w:rsidRPr="007E10BB" w:rsidRDefault="004F1EBD" w:rsidP="007E10BB">
            <w:pPr>
              <w:pStyle w:val="NoSpacing"/>
              <w:widowControl w:val="0"/>
            </w:pPr>
          </w:p>
        </w:tc>
        <w:tc>
          <w:tcPr>
            <w:tcW w:w="1129" w:type="pct"/>
          </w:tcPr>
          <w:p w14:paraId="6FD493E1" w14:textId="6443E995" w:rsidR="004F1EBD" w:rsidRPr="007E10BB" w:rsidRDefault="004570AE" w:rsidP="007E10BB">
            <w:pPr>
              <w:pStyle w:val="CommentText"/>
              <w:widowControl w:val="0"/>
              <w:rPr>
                <w:sz w:val="24"/>
                <w:szCs w:val="24"/>
              </w:rPr>
            </w:pPr>
            <w:r w:rsidRPr="007E10BB">
              <w:rPr>
                <w:sz w:val="24"/>
                <w:szCs w:val="24"/>
              </w:rPr>
              <w:t>1.3. Išmanyti dujinio suvirinimo įrangą, jos konstrukciją ir priežiūrą.</w:t>
            </w:r>
          </w:p>
        </w:tc>
        <w:tc>
          <w:tcPr>
            <w:tcW w:w="2924" w:type="pct"/>
          </w:tcPr>
          <w:p w14:paraId="01D16793" w14:textId="71EB1C32" w:rsidR="008D4D80" w:rsidRPr="007E10BB" w:rsidRDefault="008D4D80" w:rsidP="007E10BB">
            <w:pPr>
              <w:widowControl w:val="0"/>
            </w:pPr>
            <w:r w:rsidRPr="007E10BB">
              <w:rPr>
                <w:b/>
              </w:rPr>
              <w:t>Tema</w:t>
            </w:r>
            <w:r w:rsidRPr="007E10BB">
              <w:t xml:space="preserve">. </w:t>
            </w:r>
            <w:r w:rsidR="00CD2D39">
              <w:rPr>
                <w:b/>
                <w:i/>
              </w:rPr>
              <w:t>Dujinio suvirini</w:t>
            </w:r>
            <w:r w:rsidRPr="007E10BB">
              <w:rPr>
                <w:b/>
                <w:i/>
              </w:rPr>
              <w:t>mo įrangos konstrukcija ir jos priežiūra</w:t>
            </w:r>
          </w:p>
          <w:p w14:paraId="597F1CBC" w14:textId="12B41FE0" w:rsidR="008D4D80" w:rsidRPr="007E10BB" w:rsidRDefault="00B3301A" w:rsidP="007E10BB">
            <w:pPr>
              <w:pStyle w:val="ListParagraph"/>
              <w:widowControl w:val="0"/>
              <w:numPr>
                <w:ilvl w:val="0"/>
                <w:numId w:val="4"/>
              </w:numPr>
              <w:ind w:left="0" w:firstLine="0"/>
              <w:contextualSpacing/>
            </w:pPr>
            <w:r w:rsidRPr="007E10BB">
              <w:t>Saugos priemonių parinkimas</w:t>
            </w:r>
            <w:r w:rsidR="008D4D80" w:rsidRPr="007E10BB">
              <w:t xml:space="preserve"> remiantis standartų reikalavimais</w:t>
            </w:r>
          </w:p>
          <w:p w14:paraId="7C7E4A30" w14:textId="48B9277A" w:rsidR="008D4D80" w:rsidRPr="007E10BB" w:rsidRDefault="00B3301A" w:rsidP="007E10BB">
            <w:pPr>
              <w:pStyle w:val="ListParagraph"/>
              <w:widowControl w:val="0"/>
              <w:numPr>
                <w:ilvl w:val="0"/>
                <w:numId w:val="4"/>
              </w:numPr>
              <w:ind w:left="0" w:firstLine="0"/>
              <w:contextualSpacing/>
            </w:pPr>
            <w:r w:rsidRPr="007E10BB">
              <w:t>Į</w:t>
            </w:r>
            <w:r w:rsidR="00CD2D39">
              <w:t>rangos, reikalin</w:t>
            </w:r>
            <w:r w:rsidR="008D4D80" w:rsidRPr="007E10BB">
              <w:t xml:space="preserve">gos dujiniam </w:t>
            </w:r>
            <w:r w:rsidRPr="007E10BB">
              <w:t>suvirinimui pagrindinės savybė</w:t>
            </w:r>
            <w:r w:rsidR="008D4D80" w:rsidRPr="007E10BB">
              <w:t>s</w:t>
            </w:r>
          </w:p>
          <w:p w14:paraId="6D5B1E4A" w14:textId="448255CA" w:rsidR="008D4D80" w:rsidRPr="007E10BB" w:rsidRDefault="00B3301A" w:rsidP="007E10BB">
            <w:pPr>
              <w:pStyle w:val="ListParagraph"/>
              <w:widowControl w:val="0"/>
              <w:numPr>
                <w:ilvl w:val="0"/>
                <w:numId w:val="4"/>
              </w:numPr>
              <w:ind w:left="0" w:firstLine="0"/>
              <w:contextualSpacing/>
            </w:pPr>
            <w:r w:rsidRPr="007E10BB">
              <w:t>Degimo proceso apibūdinimas</w:t>
            </w:r>
          </w:p>
          <w:p w14:paraId="493A047E" w14:textId="1314FE22" w:rsidR="004F1EBD" w:rsidRPr="007E10BB" w:rsidRDefault="00B3301A" w:rsidP="007E10BB">
            <w:pPr>
              <w:pStyle w:val="ListParagraph"/>
              <w:widowControl w:val="0"/>
              <w:numPr>
                <w:ilvl w:val="0"/>
                <w:numId w:val="4"/>
              </w:numPr>
              <w:ind w:left="0" w:firstLine="0"/>
              <w:contextualSpacing/>
            </w:pPr>
            <w:r w:rsidRPr="007E10BB">
              <w:t>D</w:t>
            </w:r>
            <w:r w:rsidR="00CD2D39">
              <w:t>ujinio suviri</w:t>
            </w:r>
            <w:r w:rsidR="008D4D80" w:rsidRPr="007E10BB">
              <w:t>ni</w:t>
            </w:r>
            <w:r w:rsidRPr="007E10BB">
              <w:t>mo įrangos priežiūros specifika</w:t>
            </w:r>
          </w:p>
        </w:tc>
      </w:tr>
      <w:tr w:rsidR="007E10BB" w:rsidRPr="007E10BB" w14:paraId="3AB23417" w14:textId="77777777" w:rsidTr="00AF2824">
        <w:trPr>
          <w:trHeight w:val="57"/>
          <w:jc w:val="center"/>
        </w:trPr>
        <w:tc>
          <w:tcPr>
            <w:tcW w:w="947" w:type="pct"/>
            <w:vMerge/>
          </w:tcPr>
          <w:p w14:paraId="7905C1B0" w14:textId="77777777" w:rsidR="004F1EBD" w:rsidRPr="007E10BB" w:rsidRDefault="004F1EBD" w:rsidP="007E10BB">
            <w:pPr>
              <w:pStyle w:val="NoSpacing"/>
              <w:widowControl w:val="0"/>
            </w:pPr>
          </w:p>
        </w:tc>
        <w:tc>
          <w:tcPr>
            <w:tcW w:w="1129" w:type="pct"/>
          </w:tcPr>
          <w:p w14:paraId="6CE486BA" w14:textId="609C00F4" w:rsidR="004F1EBD" w:rsidRPr="007E10BB" w:rsidRDefault="004570AE" w:rsidP="007E10BB">
            <w:pPr>
              <w:pStyle w:val="CommentText"/>
              <w:widowControl w:val="0"/>
              <w:rPr>
                <w:sz w:val="24"/>
                <w:szCs w:val="24"/>
              </w:rPr>
            </w:pPr>
            <w:r w:rsidRPr="007E10BB">
              <w:rPr>
                <w:sz w:val="24"/>
                <w:szCs w:val="24"/>
              </w:rPr>
              <w:t>1.4. Parinkti suvirinimo medžiagas, reikalingas dujiniam suvirinimu</w:t>
            </w:r>
            <w:r w:rsidR="00AF2824" w:rsidRPr="007E10BB">
              <w:rPr>
                <w:sz w:val="24"/>
                <w:szCs w:val="24"/>
              </w:rPr>
              <w:t>i.</w:t>
            </w:r>
          </w:p>
        </w:tc>
        <w:tc>
          <w:tcPr>
            <w:tcW w:w="2924" w:type="pct"/>
          </w:tcPr>
          <w:p w14:paraId="16DDC7C8" w14:textId="672CF70E" w:rsidR="008D4D80" w:rsidRPr="007E10BB" w:rsidRDefault="008D4D80" w:rsidP="007E10BB">
            <w:pPr>
              <w:widowControl w:val="0"/>
            </w:pPr>
            <w:r w:rsidRPr="007E10BB">
              <w:rPr>
                <w:b/>
              </w:rPr>
              <w:t>Tema</w:t>
            </w:r>
            <w:r w:rsidRPr="007E10BB">
              <w:t xml:space="preserve">. </w:t>
            </w:r>
            <w:r w:rsidRPr="007E10BB">
              <w:rPr>
                <w:b/>
                <w:i/>
              </w:rPr>
              <w:t>Dujinio suvirinimo medžiagos</w:t>
            </w:r>
          </w:p>
          <w:p w14:paraId="55461481" w14:textId="2CE6D92B" w:rsidR="008D4D80" w:rsidRPr="007E10BB" w:rsidRDefault="00B3301A" w:rsidP="007E10BB">
            <w:pPr>
              <w:widowControl w:val="0"/>
              <w:numPr>
                <w:ilvl w:val="0"/>
                <w:numId w:val="4"/>
              </w:numPr>
              <w:ind w:left="0" w:firstLine="0"/>
              <w:contextualSpacing/>
            </w:pPr>
            <w:r w:rsidRPr="007E10BB">
              <w:t>D</w:t>
            </w:r>
            <w:r w:rsidR="008D4D80" w:rsidRPr="007E10BB">
              <w:t>egiųjų ir degimą suintensy</w:t>
            </w:r>
            <w:r w:rsidRPr="007E10BB">
              <w:t>vinančių dujų savybė</w:t>
            </w:r>
            <w:r w:rsidR="008D4D80" w:rsidRPr="007E10BB">
              <w:t>s</w:t>
            </w:r>
          </w:p>
          <w:p w14:paraId="65547CAC" w14:textId="77777777" w:rsidR="000D2CD6" w:rsidRPr="007E10BB" w:rsidRDefault="00B3301A" w:rsidP="007E10BB">
            <w:pPr>
              <w:widowControl w:val="0"/>
              <w:numPr>
                <w:ilvl w:val="0"/>
                <w:numId w:val="4"/>
              </w:numPr>
              <w:ind w:left="0" w:firstLine="0"/>
              <w:contextualSpacing/>
            </w:pPr>
            <w:r w:rsidRPr="007E10BB">
              <w:t>P</w:t>
            </w:r>
            <w:r w:rsidR="008D4D80" w:rsidRPr="007E10BB">
              <w:t>ridėtinės suvirinimo vielos (strypų)</w:t>
            </w:r>
            <w:r w:rsidR="000D2CD6" w:rsidRPr="007E10BB">
              <w:t xml:space="preserve"> klasifikacija</w:t>
            </w:r>
            <w:r w:rsidR="008D4D80" w:rsidRPr="007E10BB">
              <w:t xml:space="preserve"> </w:t>
            </w:r>
            <w:r w:rsidR="000D2CD6" w:rsidRPr="007E10BB">
              <w:t>pagal LST EN 12536</w:t>
            </w:r>
          </w:p>
          <w:p w14:paraId="16118F46" w14:textId="765FE131" w:rsidR="004F1EBD" w:rsidRPr="007E10BB" w:rsidRDefault="00B3301A" w:rsidP="007E10BB">
            <w:pPr>
              <w:widowControl w:val="0"/>
              <w:numPr>
                <w:ilvl w:val="0"/>
                <w:numId w:val="4"/>
              </w:numPr>
              <w:ind w:left="0" w:firstLine="0"/>
              <w:contextualSpacing/>
            </w:pPr>
            <w:r w:rsidRPr="007E10BB">
              <w:t>Pridėtinės</w:t>
            </w:r>
            <w:r w:rsidR="008D4D80" w:rsidRPr="007E10BB">
              <w:t xml:space="preserve"> suv</w:t>
            </w:r>
            <w:r w:rsidRPr="007E10BB">
              <w:t>irinimo vielos</w:t>
            </w:r>
            <w:r w:rsidR="008D4D80" w:rsidRPr="007E10BB">
              <w:t xml:space="preserve"> konkrečiam darbui</w:t>
            </w:r>
            <w:r w:rsidRPr="007E10BB">
              <w:t xml:space="preserve"> pasirin</w:t>
            </w:r>
            <w:r w:rsidR="002760ED">
              <w:t>k</w:t>
            </w:r>
            <w:r w:rsidRPr="007E10BB">
              <w:t>imas</w:t>
            </w:r>
          </w:p>
        </w:tc>
      </w:tr>
      <w:tr w:rsidR="007E10BB" w:rsidRPr="007E10BB" w14:paraId="00EBAED0" w14:textId="77777777" w:rsidTr="00AF2824">
        <w:trPr>
          <w:trHeight w:val="57"/>
          <w:jc w:val="center"/>
        </w:trPr>
        <w:tc>
          <w:tcPr>
            <w:tcW w:w="947" w:type="pct"/>
            <w:vMerge/>
          </w:tcPr>
          <w:p w14:paraId="61853104" w14:textId="77777777" w:rsidR="004F1EBD" w:rsidRPr="007E10BB" w:rsidRDefault="004F1EBD" w:rsidP="007E10BB">
            <w:pPr>
              <w:pStyle w:val="NoSpacing"/>
              <w:widowControl w:val="0"/>
            </w:pPr>
          </w:p>
        </w:tc>
        <w:tc>
          <w:tcPr>
            <w:tcW w:w="1129" w:type="pct"/>
          </w:tcPr>
          <w:p w14:paraId="4DB65E6A" w14:textId="3D6DF9F3" w:rsidR="004F1EBD" w:rsidRPr="007E10BB" w:rsidRDefault="004570AE" w:rsidP="007E10BB">
            <w:pPr>
              <w:pStyle w:val="CommentText"/>
              <w:widowControl w:val="0"/>
              <w:rPr>
                <w:sz w:val="24"/>
                <w:szCs w:val="24"/>
              </w:rPr>
            </w:pPr>
            <w:r w:rsidRPr="007E10BB">
              <w:rPr>
                <w:sz w:val="24"/>
                <w:szCs w:val="24"/>
              </w:rPr>
              <w:t>1.5. Parinkti specifines saugos priemones reikalingas dujiniam suvirinimui atlikti.</w:t>
            </w:r>
          </w:p>
        </w:tc>
        <w:tc>
          <w:tcPr>
            <w:tcW w:w="2924" w:type="pct"/>
          </w:tcPr>
          <w:p w14:paraId="372AC3F8" w14:textId="0EA34E19" w:rsidR="008D4D80" w:rsidRPr="007E10BB" w:rsidRDefault="008D4D80" w:rsidP="007E10BB">
            <w:pPr>
              <w:widowControl w:val="0"/>
            </w:pPr>
            <w:r w:rsidRPr="007E10BB">
              <w:rPr>
                <w:b/>
              </w:rPr>
              <w:t>Tema</w:t>
            </w:r>
            <w:r w:rsidRPr="007E10BB">
              <w:t xml:space="preserve">. </w:t>
            </w:r>
            <w:r w:rsidR="00CD2D39">
              <w:rPr>
                <w:b/>
                <w:i/>
              </w:rPr>
              <w:t>Sveikata ir saugu</w:t>
            </w:r>
            <w:r w:rsidRPr="007E10BB">
              <w:rPr>
                <w:b/>
                <w:i/>
              </w:rPr>
              <w:t>mas atliekant dujinį suvirinimą</w:t>
            </w:r>
          </w:p>
          <w:p w14:paraId="7EACE1D3" w14:textId="6D6D3D85" w:rsidR="008D4D80" w:rsidRPr="007E10BB" w:rsidRDefault="00B3301A" w:rsidP="007E10BB">
            <w:pPr>
              <w:pStyle w:val="ListParagraph"/>
              <w:widowControl w:val="0"/>
              <w:numPr>
                <w:ilvl w:val="0"/>
                <w:numId w:val="4"/>
              </w:numPr>
              <w:ind w:left="0" w:firstLine="0"/>
              <w:contextualSpacing/>
            </w:pPr>
            <w:r w:rsidRPr="007E10BB">
              <w:t>Apsauga</w:t>
            </w:r>
            <w:r w:rsidR="008D4D80" w:rsidRPr="007E10BB">
              <w:t xml:space="preserve"> nuo potencialių pavojų atliekant dujinį suvirinimą</w:t>
            </w:r>
          </w:p>
          <w:p w14:paraId="49604899" w14:textId="7EF2D96E" w:rsidR="008D4D80" w:rsidRPr="007E10BB" w:rsidRDefault="001F506E" w:rsidP="007E10BB">
            <w:pPr>
              <w:pStyle w:val="ListParagraph"/>
              <w:widowControl w:val="0"/>
              <w:numPr>
                <w:ilvl w:val="0"/>
                <w:numId w:val="4"/>
              </w:numPr>
              <w:ind w:left="0" w:firstLine="0"/>
              <w:contextualSpacing/>
            </w:pPr>
            <w:r w:rsidRPr="007E10BB">
              <w:t xml:space="preserve">Pirmoji pagalba </w:t>
            </w:r>
            <w:r w:rsidR="008D4D80" w:rsidRPr="007E10BB">
              <w:t>įvykus nelaimingam atsitikimui</w:t>
            </w:r>
          </w:p>
          <w:p w14:paraId="7A1B7C18" w14:textId="3A860F95" w:rsidR="008D4D80" w:rsidRPr="007E10BB" w:rsidRDefault="00B3301A" w:rsidP="007E10BB">
            <w:pPr>
              <w:pStyle w:val="ListParagraph"/>
              <w:widowControl w:val="0"/>
              <w:numPr>
                <w:ilvl w:val="0"/>
                <w:numId w:val="4"/>
              </w:numPr>
              <w:ind w:left="0" w:firstLine="0"/>
              <w:contextualSpacing/>
            </w:pPr>
            <w:r w:rsidRPr="007E10BB">
              <w:t>A</w:t>
            </w:r>
            <w:r w:rsidR="008D4D80" w:rsidRPr="007E10BB">
              <w:t>psisaugoti nuo gaisrų</w:t>
            </w:r>
          </w:p>
          <w:p w14:paraId="6850DAED" w14:textId="4EDCDF2F" w:rsidR="004F1EBD" w:rsidRPr="007E10BB" w:rsidRDefault="00B3301A" w:rsidP="007E10BB">
            <w:pPr>
              <w:pStyle w:val="ListParagraph"/>
              <w:widowControl w:val="0"/>
              <w:numPr>
                <w:ilvl w:val="0"/>
                <w:numId w:val="4"/>
              </w:numPr>
              <w:ind w:left="0" w:firstLine="0"/>
              <w:contextualSpacing/>
            </w:pPr>
            <w:r w:rsidRPr="007E10BB">
              <w:lastRenderedPageBreak/>
              <w:t>Saugos priemonių parinkimas</w:t>
            </w:r>
          </w:p>
        </w:tc>
      </w:tr>
      <w:tr w:rsidR="007E10BB" w:rsidRPr="007E10BB" w14:paraId="4A20C9E0" w14:textId="77777777" w:rsidTr="00AF2824">
        <w:trPr>
          <w:trHeight w:val="57"/>
          <w:jc w:val="center"/>
        </w:trPr>
        <w:tc>
          <w:tcPr>
            <w:tcW w:w="947" w:type="pct"/>
            <w:vMerge/>
          </w:tcPr>
          <w:p w14:paraId="6C9E0693" w14:textId="77777777" w:rsidR="004F1EBD" w:rsidRPr="007E10BB" w:rsidRDefault="004F1EBD" w:rsidP="007E10BB">
            <w:pPr>
              <w:pStyle w:val="NoSpacing"/>
              <w:widowControl w:val="0"/>
            </w:pPr>
          </w:p>
        </w:tc>
        <w:tc>
          <w:tcPr>
            <w:tcW w:w="1129" w:type="pct"/>
          </w:tcPr>
          <w:p w14:paraId="056F2B45" w14:textId="3EBE44B7" w:rsidR="004F1EBD" w:rsidRPr="007E10BB" w:rsidRDefault="004570AE" w:rsidP="007E10BB">
            <w:pPr>
              <w:pStyle w:val="CommentText"/>
              <w:widowControl w:val="0"/>
              <w:rPr>
                <w:sz w:val="24"/>
                <w:szCs w:val="24"/>
              </w:rPr>
            </w:pPr>
            <w:r w:rsidRPr="007E10BB">
              <w:rPr>
                <w:sz w:val="24"/>
                <w:szCs w:val="24"/>
              </w:rPr>
              <w:t>1.6. Parinkti dujinio suvirinimo režimus.</w:t>
            </w:r>
          </w:p>
        </w:tc>
        <w:tc>
          <w:tcPr>
            <w:tcW w:w="2924" w:type="pct"/>
          </w:tcPr>
          <w:p w14:paraId="077CD8BC" w14:textId="79ADFEB7" w:rsidR="008D4D80" w:rsidRPr="007E10BB" w:rsidRDefault="008D4D80" w:rsidP="007E10BB">
            <w:pPr>
              <w:widowControl w:val="0"/>
            </w:pPr>
            <w:r w:rsidRPr="007E10BB">
              <w:rPr>
                <w:b/>
              </w:rPr>
              <w:t>Tema</w:t>
            </w:r>
            <w:r w:rsidRPr="007E10BB">
              <w:t xml:space="preserve">. </w:t>
            </w:r>
            <w:r w:rsidRPr="007E10BB">
              <w:rPr>
                <w:b/>
                <w:i/>
              </w:rPr>
              <w:t>Dujinio suviri</w:t>
            </w:r>
            <w:r w:rsidR="00CD2D39">
              <w:rPr>
                <w:b/>
                <w:i/>
              </w:rPr>
              <w:t>nimo režimų skaičiavimas ir parinkimas, šiam procesui būdin</w:t>
            </w:r>
            <w:r w:rsidRPr="007E10BB">
              <w:rPr>
                <w:b/>
                <w:i/>
              </w:rPr>
              <w:t>gų defektų, deformacijų ir k</w:t>
            </w:r>
            <w:r w:rsidR="00CD2D39">
              <w:rPr>
                <w:b/>
                <w:i/>
              </w:rPr>
              <w:t>itų problemų identifikavi</w:t>
            </w:r>
            <w:r w:rsidRPr="007E10BB">
              <w:rPr>
                <w:b/>
                <w:i/>
              </w:rPr>
              <w:t>mas</w:t>
            </w:r>
          </w:p>
          <w:p w14:paraId="5B935693" w14:textId="4E01DCFD" w:rsidR="008D4D80" w:rsidRPr="007E10BB" w:rsidRDefault="00CD2D39" w:rsidP="007E10BB">
            <w:pPr>
              <w:pStyle w:val="ListParagraph"/>
              <w:widowControl w:val="0"/>
              <w:numPr>
                <w:ilvl w:val="0"/>
                <w:numId w:val="4"/>
              </w:numPr>
              <w:ind w:left="0" w:firstLine="0"/>
              <w:contextualSpacing/>
            </w:pPr>
            <w:r>
              <w:t>Dujinio suvirini</w:t>
            </w:r>
            <w:r w:rsidR="001F506E" w:rsidRPr="007E10BB">
              <w:t xml:space="preserve">mo </w:t>
            </w:r>
            <w:r w:rsidR="000D2CD6" w:rsidRPr="007E10BB">
              <w:t xml:space="preserve">liepsnos ir kiti </w:t>
            </w:r>
            <w:r w:rsidR="001F506E" w:rsidRPr="007E10BB">
              <w:t>parametrai</w:t>
            </w:r>
          </w:p>
          <w:p w14:paraId="3E6D1AAC" w14:textId="70C9DA2D" w:rsidR="008D4D80" w:rsidRPr="007E10BB" w:rsidRDefault="001F506E" w:rsidP="007E10BB">
            <w:pPr>
              <w:pStyle w:val="ListParagraph"/>
              <w:widowControl w:val="0"/>
              <w:numPr>
                <w:ilvl w:val="0"/>
                <w:numId w:val="4"/>
              </w:numPr>
              <w:ind w:left="0" w:firstLine="0"/>
              <w:contextualSpacing/>
            </w:pPr>
            <w:r w:rsidRPr="007E10BB">
              <w:t>Dujinio suvirinimo rėžimų parinkimas</w:t>
            </w:r>
          </w:p>
          <w:p w14:paraId="78DD30E7" w14:textId="1D6B3B8B" w:rsidR="008D4D80" w:rsidRPr="007E10BB" w:rsidRDefault="001F506E" w:rsidP="007E10BB">
            <w:pPr>
              <w:pStyle w:val="ListParagraph"/>
              <w:widowControl w:val="0"/>
              <w:numPr>
                <w:ilvl w:val="0"/>
                <w:numId w:val="4"/>
              </w:numPr>
              <w:ind w:left="0" w:firstLine="0"/>
              <w:contextualSpacing/>
            </w:pPr>
            <w:r w:rsidRPr="007E10BB">
              <w:t>K</w:t>
            </w:r>
            <w:r w:rsidR="00CD2D39">
              <w:t>ai</w:t>
            </w:r>
            <w:r w:rsidR="008D4D80" w:rsidRPr="007E10BB">
              <w:t>rinio ir dešininio suvirinimo būdų technologijos</w:t>
            </w:r>
            <w:r w:rsidRPr="007E10BB">
              <w:t xml:space="preserve"> skirtumai</w:t>
            </w:r>
          </w:p>
          <w:p w14:paraId="14DBAA4B" w14:textId="7BF95112" w:rsidR="004F1EBD" w:rsidRPr="007E10BB" w:rsidRDefault="001F506E" w:rsidP="007E10BB">
            <w:pPr>
              <w:pStyle w:val="ListParagraph"/>
              <w:widowControl w:val="0"/>
              <w:numPr>
                <w:ilvl w:val="0"/>
                <w:numId w:val="4"/>
              </w:numPr>
              <w:ind w:left="0" w:firstLine="0"/>
              <w:contextualSpacing/>
            </w:pPr>
            <w:r w:rsidRPr="007E10BB">
              <w:t>Šiam procesui</w:t>
            </w:r>
            <w:r w:rsidR="008D4D80" w:rsidRPr="007E10BB">
              <w:t xml:space="preserve"> b</w:t>
            </w:r>
            <w:r w:rsidR="00CD2D39">
              <w:t>ūdingų defektų, deformaci</w:t>
            </w:r>
            <w:r w:rsidRPr="007E10BB">
              <w:t>jų ir kitų problemų identifikavimas bei</w:t>
            </w:r>
            <w:r w:rsidR="00FE251C" w:rsidRPr="007E10BB">
              <w:t xml:space="preserve"> </w:t>
            </w:r>
            <w:r w:rsidRPr="007E10BB">
              <w:t xml:space="preserve">būdai jiems </w:t>
            </w:r>
            <w:r w:rsidR="008D4D80" w:rsidRPr="007E10BB">
              <w:t>išvengti</w:t>
            </w:r>
          </w:p>
        </w:tc>
      </w:tr>
      <w:tr w:rsidR="007E10BB" w:rsidRPr="007E10BB" w14:paraId="58B29BC0" w14:textId="77777777" w:rsidTr="00AF2824">
        <w:trPr>
          <w:trHeight w:val="57"/>
          <w:jc w:val="center"/>
        </w:trPr>
        <w:tc>
          <w:tcPr>
            <w:tcW w:w="947" w:type="pct"/>
            <w:vMerge/>
          </w:tcPr>
          <w:p w14:paraId="66ED6CEA" w14:textId="77777777" w:rsidR="004F1EBD" w:rsidRPr="007E10BB" w:rsidRDefault="004F1EBD" w:rsidP="007E10BB">
            <w:pPr>
              <w:pStyle w:val="NoSpacing"/>
              <w:widowControl w:val="0"/>
            </w:pPr>
          </w:p>
        </w:tc>
        <w:tc>
          <w:tcPr>
            <w:tcW w:w="1129" w:type="pct"/>
          </w:tcPr>
          <w:p w14:paraId="3D784558" w14:textId="03CFB338" w:rsidR="004F1EBD" w:rsidRPr="007E10BB" w:rsidRDefault="004570AE" w:rsidP="007E10BB">
            <w:pPr>
              <w:pStyle w:val="CommentText"/>
              <w:widowControl w:val="0"/>
              <w:rPr>
                <w:sz w:val="24"/>
                <w:szCs w:val="24"/>
              </w:rPr>
            </w:pPr>
            <w:r w:rsidRPr="007E10BB">
              <w:rPr>
                <w:sz w:val="24"/>
                <w:szCs w:val="24"/>
              </w:rPr>
              <w:t xml:space="preserve">1.7. Suvirinti plieninius lakštus sandūrinėmis siūlėmis acetileniniu deguoniniu suvirinimu, 311 procesu (LST EN ISO 4063) kairiniu būdu </w:t>
            </w:r>
            <w:r w:rsidR="001F3A12" w:rsidRPr="007E10BB">
              <w:rPr>
                <w:sz w:val="24"/>
                <w:szCs w:val="24"/>
              </w:rPr>
              <w:t>PA, PF, PC, PE</w:t>
            </w:r>
            <w:r w:rsidRPr="007E10BB">
              <w:rPr>
                <w:sz w:val="24"/>
                <w:szCs w:val="24"/>
              </w:rPr>
              <w:t xml:space="preserve"> padėtyse</w:t>
            </w:r>
            <w:r w:rsidR="001F3A12" w:rsidRPr="007E10BB">
              <w:rPr>
                <w:sz w:val="24"/>
                <w:szCs w:val="24"/>
              </w:rPr>
              <w:t xml:space="preserve"> (LST EN ISO 6947)</w:t>
            </w:r>
            <w:r w:rsidRPr="007E10BB">
              <w:rPr>
                <w:sz w:val="24"/>
                <w:szCs w:val="24"/>
              </w:rPr>
              <w:t>.</w:t>
            </w:r>
          </w:p>
        </w:tc>
        <w:tc>
          <w:tcPr>
            <w:tcW w:w="2924" w:type="pct"/>
          </w:tcPr>
          <w:p w14:paraId="6D09CDD6" w14:textId="77777777" w:rsidR="00FE251C" w:rsidRPr="007E10BB" w:rsidRDefault="008D4D80" w:rsidP="007E10BB">
            <w:pPr>
              <w:widowControl w:val="0"/>
              <w:rPr>
                <w:b/>
                <w:i/>
              </w:rPr>
            </w:pPr>
            <w:r w:rsidRPr="007E10BB">
              <w:rPr>
                <w:b/>
              </w:rPr>
              <w:t>Tema.</w:t>
            </w:r>
            <w:r w:rsidRPr="007E10BB">
              <w:t xml:space="preserve"> </w:t>
            </w:r>
            <w:r w:rsidRPr="007E10BB">
              <w:rPr>
                <w:b/>
                <w:i/>
              </w:rPr>
              <w:t>Plieno lakštų (plokščių) sandūrinių siūlių acetileninis deguoninis suvirinimas PA, PF, PC, PE padėtyse (LST EN ISO 6947) kairiniu būdu</w:t>
            </w:r>
          </w:p>
          <w:p w14:paraId="12B0A108" w14:textId="2AE6A30C" w:rsidR="008D4D80" w:rsidRPr="007E10BB" w:rsidRDefault="001F506E" w:rsidP="007E10BB">
            <w:pPr>
              <w:pStyle w:val="ListParagraph"/>
              <w:widowControl w:val="0"/>
              <w:numPr>
                <w:ilvl w:val="0"/>
                <w:numId w:val="4"/>
              </w:numPr>
              <w:ind w:left="0" w:firstLine="0"/>
              <w:contextualSpacing/>
            </w:pPr>
            <w:r w:rsidRPr="007E10BB">
              <w:t>Dujinio suvirinimo įrangos reguliavimas ir efektyvus kontroliavimas</w:t>
            </w:r>
          </w:p>
          <w:p w14:paraId="1D1E74EB" w14:textId="0F5E65B3" w:rsidR="008D4D80" w:rsidRPr="007E10BB" w:rsidRDefault="001F506E" w:rsidP="007E10BB">
            <w:pPr>
              <w:pStyle w:val="ListParagraph"/>
              <w:widowControl w:val="0"/>
              <w:numPr>
                <w:ilvl w:val="0"/>
                <w:numId w:val="4"/>
              </w:numPr>
              <w:ind w:left="0" w:firstLine="0"/>
              <w:contextualSpacing/>
            </w:pPr>
            <w:r w:rsidRPr="007E10BB">
              <w:t>Rumbelių</w:t>
            </w:r>
            <w:r w:rsidR="008D4D80" w:rsidRPr="007E10BB">
              <w:t xml:space="preserve"> PA padėtyje</w:t>
            </w:r>
            <w:r w:rsidRPr="007E10BB">
              <w:t xml:space="preserve"> apvirinimas</w:t>
            </w:r>
          </w:p>
          <w:p w14:paraId="32214540" w14:textId="25D4472A" w:rsidR="008D4D80" w:rsidRPr="007E10BB" w:rsidRDefault="001F506E" w:rsidP="007E10BB">
            <w:pPr>
              <w:pStyle w:val="ListParagraph"/>
              <w:widowControl w:val="0"/>
              <w:numPr>
                <w:ilvl w:val="0"/>
                <w:numId w:val="4"/>
              </w:numPr>
              <w:ind w:left="0" w:firstLine="0"/>
              <w:contextualSpacing/>
            </w:pPr>
            <w:r w:rsidRPr="007E10BB">
              <w:t>Sandūrinių siūlių</w:t>
            </w:r>
            <w:r w:rsidR="008D4D80" w:rsidRPr="007E10BB">
              <w:t xml:space="preserve"> PA, PF, PC ir PE padėtyse kairiniu būdu</w:t>
            </w:r>
            <w:r w:rsidRPr="007E10BB">
              <w:t xml:space="preserve"> suvirinimas</w:t>
            </w:r>
            <w:r w:rsidR="008D4D80" w:rsidRPr="007E10BB">
              <w:t>, kai plieno storis daugiau kaip 1 mm</w:t>
            </w:r>
          </w:p>
          <w:p w14:paraId="4A090FDE" w14:textId="416A7D72" w:rsidR="004F1EBD" w:rsidRPr="007E10BB" w:rsidRDefault="008D4D80" w:rsidP="007E10BB">
            <w:pPr>
              <w:pStyle w:val="ListParagraph"/>
              <w:widowControl w:val="0"/>
              <w:numPr>
                <w:ilvl w:val="0"/>
                <w:numId w:val="4"/>
              </w:numPr>
              <w:ind w:left="0" w:firstLine="0"/>
              <w:contextualSpacing/>
            </w:pPr>
            <w:r w:rsidRPr="007E10BB">
              <w:t>Plieno lakštų deguoninis liepsninis (dujinis) pjovimas, kai plieno storis daugiau kaip 5 mm</w:t>
            </w:r>
          </w:p>
        </w:tc>
      </w:tr>
      <w:tr w:rsidR="007E10BB" w:rsidRPr="007E10BB" w14:paraId="14D9A24E" w14:textId="77777777" w:rsidTr="00AF2824">
        <w:trPr>
          <w:trHeight w:val="57"/>
          <w:jc w:val="center"/>
        </w:trPr>
        <w:tc>
          <w:tcPr>
            <w:tcW w:w="947" w:type="pct"/>
            <w:vMerge/>
          </w:tcPr>
          <w:p w14:paraId="570E085D" w14:textId="77777777" w:rsidR="004F1EBD" w:rsidRPr="007E10BB" w:rsidRDefault="004F1EBD" w:rsidP="007E10BB">
            <w:pPr>
              <w:pStyle w:val="NoSpacing"/>
              <w:widowControl w:val="0"/>
            </w:pPr>
          </w:p>
        </w:tc>
        <w:tc>
          <w:tcPr>
            <w:tcW w:w="1129" w:type="pct"/>
          </w:tcPr>
          <w:p w14:paraId="5063BC0A" w14:textId="3FCD7D02" w:rsidR="004F1EBD" w:rsidRPr="007E10BB" w:rsidRDefault="004570AE" w:rsidP="007E10BB">
            <w:pPr>
              <w:pStyle w:val="CommentText"/>
              <w:widowControl w:val="0"/>
              <w:rPr>
                <w:sz w:val="24"/>
                <w:szCs w:val="24"/>
              </w:rPr>
            </w:pPr>
            <w:r w:rsidRPr="007E10BB">
              <w:rPr>
                <w:sz w:val="24"/>
                <w:szCs w:val="24"/>
              </w:rPr>
              <w:t>1.8. Suvirinti plieninių lakštų sandūrines jungtis sandūrinėmis siūlėmis acetileniniu deguoniniu suvirinimu, 311 procesu (LST EN ISO 4063) dešininiu būdu</w:t>
            </w:r>
            <w:r w:rsidR="001F3A12" w:rsidRPr="007E10BB">
              <w:rPr>
                <w:sz w:val="24"/>
                <w:szCs w:val="24"/>
              </w:rPr>
              <w:t xml:space="preserve"> PA, PF ir</w:t>
            </w:r>
            <w:r w:rsidR="00FE251C" w:rsidRPr="007E10BB">
              <w:rPr>
                <w:sz w:val="24"/>
                <w:szCs w:val="24"/>
              </w:rPr>
              <w:t xml:space="preserve"> </w:t>
            </w:r>
            <w:r w:rsidR="001F3A12" w:rsidRPr="007E10BB">
              <w:rPr>
                <w:sz w:val="24"/>
                <w:szCs w:val="24"/>
              </w:rPr>
              <w:t>PC</w:t>
            </w:r>
            <w:r w:rsidR="002760ED">
              <w:rPr>
                <w:sz w:val="24"/>
                <w:szCs w:val="24"/>
              </w:rPr>
              <w:t xml:space="preserve"> </w:t>
            </w:r>
            <w:r w:rsidR="001F3A12" w:rsidRPr="007E10BB">
              <w:rPr>
                <w:sz w:val="24"/>
                <w:szCs w:val="24"/>
              </w:rPr>
              <w:t>padėtyse (LST EN ISO 6947).</w:t>
            </w:r>
          </w:p>
        </w:tc>
        <w:tc>
          <w:tcPr>
            <w:tcW w:w="2924" w:type="pct"/>
          </w:tcPr>
          <w:p w14:paraId="5E5D1419" w14:textId="7D43F0B4" w:rsidR="008D4D80" w:rsidRPr="007E10BB" w:rsidRDefault="008D4D80" w:rsidP="007E10BB">
            <w:pPr>
              <w:widowControl w:val="0"/>
            </w:pPr>
            <w:r w:rsidRPr="007E10BB">
              <w:rPr>
                <w:b/>
              </w:rPr>
              <w:t>Tema.</w:t>
            </w:r>
            <w:r w:rsidRPr="007E10BB">
              <w:t xml:space="preserve"> </w:t>
            </w:r>
            <w:r w:rsidRPr="007E10BB">
              <w:rPr>
                <w:b/>
                <w:i/>
              </w:rPr>
              <w:t xml:space="preserve">Sandūrinių jungčių suvirinimas acetileniniu deguoniniu suvirinimu </w:t>
            </w:r>
            <w:r w:rsidRPr="007E10BB">
              <w:rPr>
                <w:b/>
                <w:i/>
                <w:lang w:eastAsia="en-US"/>
              </w:rPr>
              <w:t xml:space="preserve">dešininiu būdu </w:t>
            </w:r>
            <w:r w:rsidRPr="007E10BB">
              <w:rPr>
                <w:b/>
                <w:i/>
              </w:rPr>
              <w:t>sandūrinėmis siūlėmis PA, PF ir PC padėtyse (LST EN ISO 6947)</w:t>
            </w:r>
          </w:p>
          <w:p w14:paraId="1BB8F8FA" w14:textId="2E88BBFB" w:rsidR="008D4D80" w:rsidRPr="007E10BB" w:rsidRDefault="001F506E" w:rsidP="007E10BB">
            <w:pPr>
              <w:pStyle w:val="ListParagraph"/>
              <w:widowControl w:val="0"/>
              <w:numPr>
                <w:ilvl w:val="0"/>
                <w:numId w:val="4"/>
              </w:numPr>
              <w:ind w:left="0" w:firstLine="0"/>
              <w:contextualSpacing/>
            </w:pPr>
            <w:r w:rsidRPr="007E10BB">
              <w:t>Suvirinimo įrangos reguliavimas ir efektyvus kontroliavimas</w:t>
            </w:r>
          </w:p>
          <w:p w14:paraId="1D31A6D3" w14:textId="34D656EF" w:rsidR="004F1EBD" w:rsidRPr="007E10BB" w:rsidRDefault="001F506E" w:rsidP="007E10BB">
            <w:pPr>
              <w:pStyle w:val="ListParagraph"/>
              <w:widowControl w:val="0"/>
              <w:numPr>
                <w:ilvl w:val="0"/>
                <w:numId w:val="4"/>
              </w:numPr>
              <w:ind w:left="0" w:firstLine="0"/>
              <w:contextualSpacing/>
            </w:pPr>
            <w:r w:rsidRPr="007E10BB">
              <w:t>S</w:t>
            </w:r>
            <w:r w:rsidR="008D4D80" w:rsidRPr="007E10BB">
              <w:t>andūrin</w:t>
            </w:r>
            <w:r w:rsidRPr="007E10BB">
              <w:t>ių jungčių suvirinimas</w:t>
            </w:r>
            <w:r w:rsidR="008D4D80" w:rsidRPr="007E10BB">
              <w:t xml:space="preserve"> sandūrinėmis vienpusėmis siūlėmis su V formos briaunų nusklembimu, vienu ėjimu PA, PF, PC padėtyse, kai plieno storis daugiau kaip 3 mm</w:t>
            </w:r>
          </w:p>
        </w:tc>
      </w:tr>
      <w:tr w:rsidR="007E10BB" w:rsidRPr="007E10BB" w14:paraId="2245B66B" w14:textId="77777777" w:rsidTr="00AF2824">
        <w:trPr>
          <w:trHeight w:val="57"/>
          <w:jc w:val="center"/>
        </w:trPr>
        <w:tc>
          <w:tcPr>
            <w:tcW w:w="947" w:type="pct"/>
            <w:vMerge/>
          </w:tcPr>
          <w:p w14:paraId="7C343FE8" w14:textId="77777777" w:rsidR="004F1EBD" w:rsidRPr="007E10BB" w:rsidRDefault="004F1EBD" w:rsidP="007E10BB">
            <w:pPr>
              <w:pStyle w:val="NoSpacing"/>
              <w:widowControl w:val="0"/>
            </w:pPr>
          </w:p>
        </w:tc>
        <w:tc>
          <w:tcPr>
            <w:tcW w:w="1129" w:type="pct"/>
          </w:tcPr>
          <w:p w14:paraId="7B84A29C" w14:textId="4AB30BBE" w:rsidR="004F1EBD" w:rsidRPr="007E10BB" w:rsidRDefault="004570AE" w:rsidP="007E10BB">
            <w:pPr>
              <w:pStyle w:val="CommentText"/>
              <w:widowControl w:val="0"/>
              <w:rPr>
                <w:sz w:val="24"/>
                <w:szCs w:val="24"/>
              </w:rPr>
            </w:pPr>
            <w:r w:rsidRPr="007E10BB">
              <w:rPr>
                <w:sz w:val="24"/>
                <w:szCs w:val="24"/>
              </w:rPr>
              <w:t xml:space="preserve">1.9. Tikrinti </w:t>
            </w:r>
            <w:r w:rsidR="001F3A12" w:rsidRPr="007E10BB">
              <w:rPr>
                <w:sz w:val="24"/>
                <w:szCs w:val="24"/>
              </w:rPr>
              <w:t xml:space="preserve">apžiūrint </w:t>
            </w:r>
            <w:r w:rsidRPr="007E10BB">
              <w:rPr>
                <w:sz w:val="24"/>
                <w:szCs w:val="24"/>
              </w:rPr>
              <w:t xml:space="preserve">dujinio suvirinimo būdu atlikto </w:t>
            </w:r>
            <w:r w:rsidR="001F3A12" w:rsidRPr="007E10BB">
              <w:rPr>
                <w:sz w:val="24"/>
                <w:szCs w:val="24"/>
              </w:rPr>
              <w:t>sandūrinių siūlių</w:t>
            </w:r>
            <w:r w:rsidR="000D2CD6" w:rsidRPr="007E10BB">
              <w:rPr>
                <w:sz w:val="24"/>
                <w:szCs w:val="24"/>
              </w:rPr>
              <w:t xml:space="preserve"> </w:t>
            </w:r>
            <w:r w:rsidRPr="007E10BB">
              <w:rPr>
                <w:sz w:val="24"/>
                <w:szCs w:val="24"/>
              </w:rPr>
              <w:t>suvirinimo kokybę.</w:t>
            </w:r>
          </w:p>
        </w:tc>
        <w:tc>
          <w:tcPr>
            <w:tcW w:w="2924" w:type="pct"/>
          </w:tcPr>
          <w:p w14:paraId="2A2B547D" w14:textId="5B637F32" w:rsidR="008D4D80" w:rsidRPr="007E10BB" w:rsidRDefault="008D4D80" w:rsidP="007E10BB">
            <w:pPr>
              <w:widowControl w:val="0"/>
            </w:pPr>
            <w:r w:rsidRPr="007E10BB">
              <w:rPr>
                <w:b/>
              </w:rPr>
              <w:t>Tema.</w:t>
            </w:r>
            <w:r w:rsidRPr="007E10BB">
              <w:t xml:space="preserve"> </w:t>
            </w:r>
            <w:r w:rsidRPr="007E10BB">
              <w:rPr>
                <w:b/>
                <w:i/>
              </w:rPr>
              <w:t>Vizualinė dujinio suvirinimo siūlių kontrolė ir suvirintojų indėlis užtikrinant kokybę</w:t>
            </w:r>
          </w:p>
          <w:p w14:paraId="1E052FEA" w14:textId="23627994" w:rsidR="008D4D80" w:rsidRPr="007E10BB" w:rsidRDefault="001F506E" w:rsidP="007E10BB">
            <w:pPr>
              <w:pStyle w:val="ListParagraph"/>
              <w:widowControl w:val="0"/>
              <w:numPr>
                <w:ilvl w:val="0"/>
                <w:numId w:val="4"/>
              </w:numPr>
              <w:ind w:left="0" w:firstLine="0"/>
              <w:contextualSpacing/>
            </w:pPr>
            <w:r w:rsidRPr="007E10BB">
              <w:t xml:space="preserve">Vizualinis </w:t>
            </w:r>
            <w:r w:rsidR="000D2CD6" w:rsidRPr="007E10BB">
              <w:t xml:space="preserve">sandūrinių </w:t>
            </w:r>
            <w:r w:rsidRPr="007E10BB">
              <w:t>suvirinimo siūlių patikrinimas</w:t>
            </w:r>
            <w:r w:rsidR="008D4D80" w:rsidRPr="007E10BB">
              <w:t xml:space="preserve"> p</w:t>
            </w:r>
            <w:r w:rsidRPr="007E10BB">
              <w:t>agal LST EN ISO 17637 ir kokybės įvertinimas</w:t>
            </w:r>
            <w:r w:rsidR="008D4D80" w:rsidRPr="007E10BB">
              <w:t xml:space="preserve"> pagal LST EN ISO 5817</w:t>
            </w:r>
          </w:p>
          <w:p w14:paraId="2A5F3A20" w14:textId="7AA7D7DD" w:rsidR="00E96A8F" w:rsidRPr="007E10BB" w:rsidRDefault="000D2CD6" w:rsidP="007E10BB">
            <w:pPr>
              <w:pStyle w:val="ListParagraph"/>
              <w:widowControl w:val="0"/>
              <w:numPr>
                <w:ilvl w:val="0"/>
                <w:numId w:val="4"/>
              </w:numPr>
              <w:ind w:left="0" w:firstLine="0"/>
              <w:contextualSpacing/>
            </w:pPr>
            <w:r w:rsidRPr="007E10BB">
              <w:t>Dujinio suvirinimo</w:t>
            </w:r>
            <w:r w:rsidR="008D4D80" w:rsidRPr="007E10BB">
              <w:t xml:space="preserve"> </w:t>
            </w:r>
            <w:r w:rsidRPr="007E10BB">
              <w:t>sandūrinių</w:t>
            </w:r>
            <w:r w:rsidR="001F506E" w:rsidRPr="007E10BB">
              <w:t xml:space="preserve"> siūl</w:t>
            </w:r>
            <w:r w:rsidRPr="007E10BB">
              <w:t>ių</w:t>
            </w:r>
            <w:r w:rsidR="001F506E" w:rsidRPr="007E10BB">
              <w:t xml:space="preserve"> defektų identifikavimas</w:t>
            </w:r>
            <w:r w:rsidRPr="007E10BB">
              <w:t xml:space="preserve"> ir taisymas</w:t>
            </w:r>
          </w:p>
        </w:tc>
      </w:tr>
      <w:tr w:rsidR="007E10BB" w:rsidRPr="007E10BB" w14:paraId="4AE98FB6" w14:textId="77777777" w:rsidTr="00AF2824">
        <w:trPr>
          <w:trHeight w:val="57"/>
          <w:jc w:val="center"/>
        </w:trPr>
        <w:tc>
          <w:tcPr>
            <w:tcW w:w="947" w:type="pct"/>
            <w:vMerge w:val="restart"/>
          </w:tcPr>
          <w:p w14:paraId="6773E3B6" w14:textId="3243754F" w:rsidR="00AE54AF" w:rsidRPr="007E10BB" w:rsidRDefault="00AE54AF" w:rsidP="007E10BB">
            <w:pPr>
              <w:pStyle w:val="NoSpacing"/>
              <w:widowControl w:val="0"/>
            </w:pPr>
            <w:r w:rsidRPr="007E10BB">
              <w:t xml:space="preserve">2. Atlikti plieno gaminių ir pusgaminių sandūrinių siūlių suvirinimo darbus dujiniu būdu pagal surinkimo, montavimo </w:t>
            </w:r>
            <w:r w:rsidRPr="007E10BB">
              <w:lastRenderedPageBreak/>
              <w:t>brėžinius ir schemas.</w:t>
            </w:r>
          </w:p>
        </w:tc>
        <w:tc>
          <w:tcPr>
            <w:tcW w:w="1129" w:type="pct"/>
          </w:tcPr>
          <w:p w14:paraId="63F3A9D6" w14:textId="33AB7B64" w:rsidR="00AE54AF" w:rsidRPr="007E10BB" w:rsidRDefault="00AE54AF" w:rsidP="007E10BB">
            <w:pPr>
              <w:widowControl w:val="0"/>
            </w:pPr>
            <w:r w:rsidRPr="007E10BB">
              <w:lastRenderedPageBreak/>
              <w:t>2.1. Paaiškinti praktinių darbų gamyboje turinį.</w:t>
            </w:r>
          </w:p>
        </w:tc>
        <w:tc>
          <w:tcPr>
            <w:tcW w:w="2924" w:type="pct"/>
          </w:tcPr>
          <w:p w14:paraId="1E04EDB6" w14:textId="77777777" w:rsidR="00E02E69" w:rsidRPr="007E10BB" w:rsidRDefault="00AE54AF" w:rsidP="007E10BB">
            <w:pPr>
              <w:pStyle w:val="NoSpacing"/>
              <w:widowControl w:val="0"/>
              <w:rPr>
                <w:b/>
                <w:i/>
              </w:rPr>
            </w:pPr>
            <w:r w:rsidRPr="007E10BB">
              <w:rPr>
                <w:b/>
              </w:rPr>
              <w:t>Tema.</w:t>
            </w:r>
            <w:r w:rsidRPr="007E10BB">
              <w:t xml:space="preserve"> </w:t>
            </w:r>
            <w:r w:rsidRPr="007E10BB">
              <w:rPr>
                <w:b/>
                <w:i/>
              </w:rPr>
              <w:t>Praktinių dujinio suvirinimo sandūrinėmis siūlėmis ir susijusių darbų metalinių konstrukc</w:t>
            </w:r>
            <w:r w:rsidR="00E02E69" w:rsidRPr="007E10BB">
              <w:rPr>
                <w:b/>
                <w:i/>
              </w:rPr>
              <w:t>ijų ir gaminių gamyboje turinys</w:t>
            </w:r>
          </w:p>
          <w:p w14:paraId="2109D00C" w14:textId="77777777" w:rsidR="00E02E69" w:rsidRPr="007E10BB" w:rsidRDefault="00AE54AF" w:rsidP="007E10BB">
            <w:pPr>
              <w:pStyle w:val="NoSpacing"/>
              <w:widowControl w:val="0"/>
              <w:numPr>
                <w:ilvl w:val="0"/>
                <w:numId w:val="4"/>
              </w:numPr>
              <w:ind w:left="0" w:firstLine="0"/>
              <w:rPr>
                <w:b/>
                <w:i/>
              </w:rPr>
            </w:pPr>
            <w:r w:rsidRPr="007E10BB">
              <w:t>Metalų lydomojo suvirinimo kokybės reikalavimai (LST EN ISO 3834-1,3)</w:t>
            </w:r>
          </w:p>
          <w:p w14:paraId="2E05F2D4" w14:textId="107F2E42" w:rsidR="00AE54AF" w:rsidRPr="007E10BB" w:rsidRDefault="00AE54AF" w:rsidP="007E10BB">
            <w:pPr>
              <w:pStyle w:val="NoSpacing"/>
              <w:widowControl w:val="0"/>
              <w:numPr>
                <w:ilvl w:val="0"/>
                <w:numId w:val="4"/>
              </w:numPr>
              <w:ind w:left="0" w:firstLine="0"/>
              <w:rPr>
                <w:b/>
                <w:i/>
              </w:rPr>
            </w:pPr>
            <w:r w:rsidRPr="007E10BB">
              <w:t>Suvirinimo darbų organizavimas ir koordinavimas, užduotys bei atsakomybė (LST EN ISO 14731)</w:t>
            </w:r>
          </w:p>
          <w:p w14:paraId="35417BAB" w14:textId="77777777" w:rsidR="00AE54AF" w:rsidRPr="007E10BB" w:rsidRDefault="00AE54AF" w:rsidP="007E10BB">
            <w:pPr>
              <w:pStyle w:val="ListParagraph"/>
              <w:widowControl w:val="0"/>
              <w:numPr>
                <w:ilvl w:val="0"/>
                <w:numId w:val="4"/>
              </w:numPr>
              <w:ind w:left="0" w:firstLine="0"/>
              <w:contextualSpacing/>
              <w:rPr>
                <w:b/>
              </w:rPr>
            </w:pPr>
            <w:r w:rsidRPr="007E10BB">
              <w:lastRenderedPageBreak/>
              <w:t>Suvirinimo darbų gamybos ir kontrolės planas</w:t>
            </w:r>
          </w:p>
          <w:p w14:paraId="6EDA61DF" w14:textId="5CEBABF6" w:rsidR="00AE54AF" w:rsidRPr="007E10BB" w:rsidRDefault="00AE54AF" w:rsidP="007E10BB">
            <w:pPr>
              <w:pStyle w:val="ListParagraph"/>
              <w:widowControl w:val="0"/>
              <w:numPr>
                <w:ilvl w:val="0"/>
                <w:numId w:val="4"/>
              </w:numPr>
              <w:ind w:left="0" w:firstLine="0"/>
              <w:contextualSpacing/>
            </w:pPr>
            <w:r w:rsidRPr="007E10BB">
              <w:t>Dujinio, 311 pagal LST EN ISO 4063, suvirinimo proceso pasirinkimas</w:t>
            </w:r>
          </w:p>
        </w:tc>
      </w:tr>
      <w:tr w:rsidR="007E10BB" w:rsidRPr="007E10BB" w14:paraId="1EB1AAF1" w14:textId="77777777" w:rsidTr="00AF2824">
        <w:trPr>
          <w:trHeight w:val="57"/>
          <w:jc w:val="center"/>
        </w:trPr>
        <w:tc>
          <w:tcPr>
            <w:tcW w:w="947" w:type="pct"/>
            <w:vMerge/>
          </w:tcPr>
          <w:p w14:paraId="7D3B21F0" w14:textId="77777777" w:rsidR="00AE54AF" w:rsidRPr="007E10BB" w:rsidRDefault="00AE54AF" w:rsidP="007E10BB">
            <w:pPr>
              <w:pStyle w:val="NoSpacing"/>
              <w:widowControl w:val="0"/>
            </w:pPr>
          </w:p>
        </w:tc>
        <w:tc>
          <w:tcPr>
            <w:tcW w:w="1129" w:type="pct"/>
          </w:tcPr>
          <w:p w14:paraId="6091F8CF" w14:textId="6A7951BD" w:rsidR="00AE54AF" w:rsidRPr="007E10BB" w:rsidRDefault="00AE54AF" w:rsidP="007E10BB">
            <w:pPr>
              <w:widowControl w:val="0"/>
            </w:pPr>
            <w:r w:rsidRPr="007E10BB">
              <w:t>2.2. Išmanyti dujinio plieno gaminių ir pusgaminių suvirinimo sandūrinėmis siūlėmis darbus ir gamybos procesus.</w:t>
            </w:r>
          </w:p>
        </w:tc>
        <w:tc>
          <w:tcPr>
            <w:tcW w:w="2924" w:type="pct"/>
          </w:tcPr>
          <w:p w14:paraId="1A4EE312" w14:textId="1E29AA8B" w:rsidR="00AE54AF" w:rsidRPr="007E10BB" w:rsidRDefault="00AE54AF" w:rsidP="007E10BB">
            <w:pPr>
              <w:pStyle w:val="NoSpacing"/>
              <w:widowControl w:val="0"/>
              <w:rPr>
                <w:b/>
                <w:i/>
              </w:rPr>
            </w:pPr>
            <w:r w:rsidRPr="007E10BB">
              <w:rPr>
                <w:b/>
              </w:rPr>
              <w:t>Tema.</w:t>
            </w:r>
            <w:r w:rsidRPr="007E10BB">
              <w:t xml:space="preserve"> </w:t>
            </w:r>
            <w:r w:rsidRPr="007E10BB">
              <w:rPr>
                <w:b/>
                <w:i/>
              </w:rPr>
              <w:t>Dujinio gaminių, pusgaminių ir plien</w:t>
            </w:r>
            <w:r w:rsidR="002760ED">
              <w:rPr>
                <w:b/>
                <w:i/>
              </w:rPr>
              <w:t>i</w:t>
            </w:r>
            <w:r w:rsidRPr="007E10BB">
              <w:rPr>
                <w:b/>
                <w:i/>
              </w:rPr>
              <w:t>nių konstrukcijų suvirinimo gamybos procesas</w:t>
            </w:r>
          </w:p>
          <w:p w14:paraId="5F69DC30" w14:textId="77777777" w:rsidR="00AE54AF" w:rsidRPr="007E10BB" w:rsidRDefault="00AE54AF" w:rsidP="007E10BB">
            <w:pPr>
              <w:pStyle w:val="ListParagraph"/>
              <w:widowControl w:val="0"/>
              <w:numPr>
                <w:ilvl w:val="0"/>
                <w:numId w:val="4"/>
              </w:numPr>
              <w:ind w:left="0" w:firstLine="0"/>
              <w:contextualSpacing/>
              <w:rPr>
                <w:b/>
              </w:rPr>
            </w:pPr>
            <w:r w:rsidRPr="007E10BB">
              <w:t>Darbuotojų atliekančių neišardomus sujungimus kvalifikacijos tikrinimas.</w:t>
            </w:r>
          </w:p>
          <w:p w14:paraId="748C1567" w14:textId="77777777" w:rsidR="00FE251C" w:rsidRPr="007E10BB" w:rsidRDefault="00AE54AF" w:rsidP="007E10BB">
            <w:pPr>
              <w:pStyle w:val="NoSpacing"/>
              <w:widowControl w:val="0"/>
              <w:numPr>
                <w:ilvl w:val="0"/>
                <w:numId w:val="4"/>
              </w:numPr>
              <w:ind w:left="0" w:firstLine="0"/>
            </w:pPr>
            <w:r w:rsidRPr="007E10BB">
              <w:t>Potencialiai pavojingų įrenginių suvirinimo reikalavimai</w:t>
            </w:r>
          </w:p>
          <w:p w14:paraId="25147C38" w14:textId="2C2A79B6" w:rsidR="00AE54AF" w:rsidRPr="007E10BB" w:rsidRDefault="00AE54AF" w:rsidP="007E10BB">
            <w:pPr>
              <w:pStyle w:val="NoSpacing"/>
              <w:widowControl w:val="0"/>
              <w:numPr>
                <w:ilvl w:val="0"/>
                <w:numId w:val="4"/>
              </w:numPr>
              <w:ind w:left="0" w:firstLine="0"/>
            </w:pPr>
            <w:r w:rsidRPr="007E10BB">
              <w:t>Suvirinimo, montavimo brėžinių nagrinėjimas</w:t>
            </w:r>
          </w:p>
          <w:p w14:paraId="44BB5D95" w14:textId="77777777" w:rsidR="00FE251C" w:rsidRPr="007E10BB" w:rsidRDefault="00AE54AF" w:rsidP="007E10BB">
            <w:pPr>
              <w:pStyle w:val="NoSpacing"/>
              <w:widowControl w:val="0"/>
              <w:numPr>
                <w:ilvl w:val="0"/>
                <w:numId w:val="4"/>
              </w:numPr>
              <w:ind w:left="0" w:firstLine="0"/>
            </w:pPr>
            <w:r w:rsidRPr="007E10BB">
              <w:t>Detalių, gaminių ir pusgaminių paruošimas dujiniam suvirinimui</w:t>
            </w:r>
          </w:p>
          <w:p w14:paraId="574AD9A5" w14:textId="3D1E0BE6" w:rsidR="00AE54AF" w:rsidRPr="007E10BB" w:rsidRDefault="00AE54AF" w:rsidP="007E10BB">
            <w:pPr>
              <w:pStyle w:val="NoSpacing"/>
              <w:widowControl w:val="0"/>
              <w:numPr>
                <w:ilvl w:val="0"/>
                <w:numId w:val="4"/>
              </w:numPr>
              <w:ind w:left="0" w:firstLine="0"/>
            </w:pPr>
            <w:r w:rsidRPr="007E10BB">
              <w:t>Neišardomų jungčių dujinis suvirinimas sandūrinėmis siūlėmis</w:t>
            </w:r>
          </w:p>
          <w:p w14:paraId="5B030A5E" w14:textId="6D8C7584" w:rsidR="00AE54AF" w:rsidRPr="007E10BB" w:rsidRDefault="00AE54AF" w:rsidP="007E10BB">
            <w:pPr>
              <w:pStyle w:val="NoSpacing"/>
              <w:widowControl w:val="0"/>
              <w:numPr>
                <w:ilvl w:val="0"/>
                <w:numId w:val="4"/>
              </w:numPr>
              <w:ind w:left="0" w:firstLine="0"/>
            </w:pPr>
            <w:r w:rsidRPr="007E10BB">
              <w:t>Darbai atliekami po suvirinimo</w:t>
            </w:r>
          </w:p>
        </w:tc>
      </w:tr>
      <w:tr w:rsidR="007E10BB" w:rsidRPr="007E10BB" w14:paraId="36616F20" w14:textId="77777777" w:rsidTr="00AF2824">
        <w:trPr>
          <w:trHeight w:val="57"/>
          <w:jc w:val="center"/>
        </w:trPr>
        <w:tc>
          <w:tcPr>
            <w:tcW w:w="947" w:type="pct"/>
            <w:vMerge/>
          </w:tcPr>
          <w:p w14:paraId="20F79D85" w14:textId="77777777" w:rsidR="00AE54AF" w:rsidRPr="007E10BB" w:rsidRDefault="00AE54AF" w:rsidP="007E10BB">
            <w:pPr>
              <w:pStyle w:val="NoSpacing"/>
              <w:widowControl w:val="0"/>
            </w:pPr>
          </w:p>
        </w:tc>
        <w:tc>
          <w:tcPr>
            <w:tcW w:w="1129" w:type="pct"/>
          </w:tcPr>
          <w:p w14:paraId="5662B31C" w14:textId="16D6097D" w:rsidR="00AE54AF" w:rsidRPr="007E10BB" w:rsidRDefault="00AE54AF" w:rsidP="007E10BB">
            <w:pPr>
              <w:widowControl w:val="0"/>
            </w:pPr>
            <w:r w:rsidRPr="007E10BB">
              <w:t>2.3. Išmanyti įvairių plieno konstrukcijų ir gaminių dujinio sandūrinių siūlių suvirinimą ir montavimo darbus pagal s</w:t>
            </w:r>
            <w:r w:rsidR="00FC36F3" w:rsidRPr="007E10BB">
              <w:t>uvirinimo darbo brėžinius ir suvirinimo procedūrų aprašus</w:t>
            </w:r>
            <w:r w:rsidR="00AF2824" w:rsidRPr="007E10BB">
              <w:t>.</w:t>
            </w:r>
          </w:p>
        </w:tc>
        <w:tc>
          <w:tcPr>
            <w:tcW w:w="2924" w:type="pct"/>
          </w:tcPr>
          <w:p w14:paraId="66218F16" w14:textId="092FD116" w:rsidR="00AE54AF" w:rsidRPr="007E10BB" w:rsidRDefault="00AE54AF" w:rsidP="007E10BB">
            <w:pPr>
              <w:pStyle w:val="NoSpacing"/>
              <w:widowControl w:val="0"/>
              <w:rPr>
                <w:b/>
                <w:i/>
              </w:rPr>
            </w:pPr>
            <w:r w:rsidRPr="007E10BB">
              <w:rPr>
                <w:b/>
              </w:rPr>
              <w:t>Tema.</w:t>
            </w:r>
            <w:r w:rsidRPr="007E10BB">
              <w:t xml:space="preserve"> </w:t>
            </w:r>
            <w:r w:rsidRPr="007E10BB">
              <w:rPr>
                <w:b/>
                <w:i/>
              </w:rPr>
              <w:t>Dujinio gaminių, pusgaminių ir plieninių konstrukcijų suvirinimo darbai</w:t>
            </w:r>
            <w:r w:rsidR="00FE251C" w:rsidRPr="007E10BB">
              <w:rPr>
                <w:b/>
                <w:i/>
              </w:rPr>
              <w:t xml:space="preserve"> </w:t>
            </w:r>
            <w:r w:rsidRPr="007E10BB">
              <w:rPr>
                <w:b/>
                <w:i/>
              </w:rPr>
              <w:t>sandūrinėmis siūlėmis pagal suvirinimo darbo brėžinius ir SPA</w:t>
            </w:r>
          </w:p>
          <w:p w14:paraId="307B1DA1" w14:textId="77777777" w:rsidR="00AE54AF" w:rsidRPr="007E10BB" w:rsidRDefault="00AE54AF" w:rsidP="007E10BB">
            <w:pPr>
              <w:pStyle w:val="NoSpacing"/>
              <w:widowControl w:val="0"/>
              <w:numPr>
                <w:ilvl w:val="0"/>
                <w:numId w:val="4"/>
              </w:numPr>
              <w:ind w:left="0" w:firstLine="0"/>
            </w:pPr>
            <w:r w:rsidRPr="007E10BB">
              <w:t>Surinkimo vieneto darbo brėžiniuose identifikavimas</w:t>
            </w:r>
          </w:p>
          <w:p w14:paraId="7E2C6CC5" w14:textId="77777777" w:rsidR="00AE54AF" w:rsidRPr="007E10BB" w:rsidRDefault="00AE54AF" w:rsidP="007E10BB">
            <w:pPr>
              <w:pStyle w:val="NoSpacing"/>
              <w:widowControl w:val="0"/>
              <w:numPr>
                <w:ilvl w:val="0"/>
                <w:numId w:val="4"/>
              </w:numPr>
              <w:ind w:left="0" w:firstLine="0"/>
            </w:pPr>
            <w:r w:rsidRPr="007E10BB">
              <w:t>Specifikacijos nagrinėjimas ir suvirinimo siūlių eiliškumo nustatymas</w:t>
            </w:r>
          </w:p>
          <w:p w14:paraId="0955C61E" w14:textId="14C4EB6B" w:rsidR="00AE54AF" w:rsidRPr="007E10BB" w:rsidRDefault="00AE54AF" w:rsidP="007E10BB">
            <w:pPr>
              <w:pStyle w:val="NoSpacing"/>
              <w:widowControl w:val="0"/>
              <w:numPr>
                <w:ilvl w:val="0"/>
                <w:numId w:val="4"/>
              </w:numPr>
              <w:ind w:left="0" w:firstLine="0"/>
            </w:pPr>
            <w:r w:rsidRPr="007E10BB">
              <w:t>Sandūrinių siūlių reikalingų suvirinti dujiniu būdu identifikavimas</w:t>
            </w:r>
          </w:p>
          <w:p w14:paraId="3A9E2CD0" w14:textId="77777777" w:rsidR="00AE54AF" w:rsidRPr="007E10BB" w:rsidRDefault="00AE54AF" w:rsidP="007E10BB">
            <w:pPr>
              <w:pStyle w:val="NoSpacing"/>
              <w:widowControl w:val="0"/>
              <w:numPr>
                <w:ilvl w:val="0"/>
                <w:numId w:val="4"/>
              </w:numPr>
              <w:ind w:left="0" w:firstLine="0"/>
            </w:pPr>
            <w:r w:rsidRPr="007E10BB">
              <w:t>Siūlių parametrų, surinkimo tolerancijų, paviršiaus šiurkštumo žymenys</w:t>
            </w:r>
          </w:p>
          <w:p w14:paraId="6129FF14" w14:textId="77777777" w:rsidR="00AE54AF" w:rsidRPr="007E10BB" w:rsidRDefault="00AE54AF" w:rsidP="007E10BB">
            <w:pPr>
              <w:pStyle w:val="NoSpacing"/>
              <w:widowControl w:val="0"/>
              <w:numPr>
                <w:ilvl w:val="0"/>
                <w:numId w:val="4"/>
              </w:numPr>
              <w:ind w:left="0" w:firstLine="0"/>
            </w:pPr>
            <w:r w:rsidRPr="007E10BB">
              <w:t>Nuorodos brėžinyje į konkretų SPA</w:t>
            </w:r>
          </w:p>
          <w:p w14:paraId="232B821A" w14:textId="77777777" w:rsidR="00AE54AF" w:rsidRPr="007E10BB" w:rsidRDefault="00AE54AF" w:rsidP="007E10BB">
            <w:pPr>
              <w:pStyle w:val="NoSpacing"/>
              <w:widowControl w:val="0"/>
              <w:numPr>
                <w:ilvl w:val="0"/>
                <w:numId w:val="4"/>
              </w:numPr>
              <w:ind w:left="0" w:firstLine="0"/>
            </w:pPr>
            <w:r w:rsidRPr="007E10BB">
              <w:t>Suvirinimo procedūrų aprašo SPA paskirtis ir taikymas (LST EN ISO 15607)</w:t>
            </w:r>
          </w:p>
          <w:p w14:paraId="237E1111" w14:textId="31EE0A05" w:rsidR="00AE54AF" w:rsidRPr="007E10BB" w:rsidRDefault="00AE54AF"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 dujiniam suvirinimui</w:t>
            </w:r>
            <w:r w:rsidR="00FE251C" w:rsidRPr="007E10BB">
              <w:t xml:space="preserve"> </w:t>
            </w:r>
            <w:r w:rsidRPr="007E10BB">
              <w:t>(LST EN ISO 15609)</w:t>
            </w:r>
            <w:r w:rsidR="00FE251C" w:rsidRPr="007E10BB">
              <w:t xml:space="preserve"> </w:t>
            </w:r>
          </w:p>
        </w:tc>
      </w:tr>
      <w:tr w:rsidR="007E10BB" w:rsidRPr="007E10BB" w14:paraId="23B0F738" w14:textId="77777777" w:rsidTr="00AF2824">
        <w:trPr>
          <w:trHeight w:val="57"/>
          <w:jc w:val="center"/>
        </w:trPr>
        <w:tc>
          <w:tcPr>
            <w:tcW w:w="947" w:type="pct"/>
            <w:vMerge/>
          </w:tcPr>
          <w:p w14:paraId="52F0F012" w14:textId="77777777" w:rsidR="00AE54AF" w:rsidRPr="007E10BB" w:rsidRDefault="00AE54AF" w:rsidP="007E10BB">
            <w:pPr>
              <w:pStyle w:val="NoSpacing"/>
              <w:widowControl w:val="0"/>
            </w:pPr>
          </w:p>
        </w:tc>
        <w:tc>
          <w:tcPr>
            <w:tcW w:w="1129" w:type="pct"/>
          </w:tcPr>
          <w:p w14:paraId="0036CD64" w14:textId="033C6382" w:rsidR="00AE54AF" w:rsidRPr="007E10BB" w:rsidRDefault="00AE54AF" w:rsidP="007E10BB">
            <w:pPr>
              <w:widowControl w:val="0"/>
            </w:pPr>
            <w:r w:rsidRPr="007E10BB">
              <w:t>2.4. Išmanyti sandūrinių suvirinimo siūlių apžiūrimąją kontrolę pagal LST EN ISO 5817 bei suvirinimo deformacijų įtaką viso gaminio kokybei.</w:t>
            </w:r>
          </w:p>
        </w:tc>
        <w:tc>
          <w:tcPr>
            <w:tcW w:w="2924" w:type="pct"/>
          </w:tcPr>
          <w:p w14:paraId="22BF0454" w14:textId="1C99C173" w:rsidR="00AE54AF" w:rsidRPr="007E10BB" w:rsidRDefault="00AE54AF" w:rsidP="007E10BB">
            <w:pPr>
              <w:pStyle w:val="NoSpacing"/>
              <w:widowControl w:val="0"/>
              <w:rPr>
                <w:b/>
                <w:i/>
              </w:rPr>
            </w:pPr>
            <w:r w:rsidRPr="007E10BB">
              <w:rPr>
                <w:b/>
              </w:rPr>
              <w:t>Tema.</w:t>
            </w:r>
            <w:r w:rsidRPr="007E10BB">
              <w:t xml:space="preserve"> </w:t>
            </w:r>
            <w:r w:rsidRPr="007E10BB">
              <w:rPr>
                <w:b/>
                <w:i/>
              </w:rPr>
              <w:t>Dujinio suvirinimo sandūrinių siūlių kokybės apžiūrimoji kontrolė ir gaminio deformacijų vertinimas</w:t>
            </w:r>
          </w:p>
          <w:p w14:paraId="1515D05A" w14:textId="77777777" w:rsidR="00AE54AF" w:rsidRPr="007E10BB" w:rsidRDefault="00AE54AF" w:rsidP="007E10BB">
            <w:pPr>
              <w:pStyle w:val="NoSpacing"/>
              <w:widowControl w:val="0"/>
              <w:numPr>
                <w:ilvl w:val="0"/>
                <w:numId w:val="4"/>
              </w:numPr>
              <w:ind w:left="0" w:firstLine="0"/>
            </w:pPr>
            <w:r w:rsidRPr="007E10BB">
              <w:t>Virintinų siūlių neardomoji (vizualinė) kontrolė pagal LST EN ISO 17637</w:t>
            </w:r>
          </w:p>
          <w:p w14:paraId="66C2553C" w14:textId="77777777" w:rsidR="00956931" w:rsidRPr="007E10BB" w:rsidRDefault="00AE54AF" w:rsidP="007E10BB">
            <w:pPr>
              <w:pStyle w:val="NoSpacing"/>
              <w:widowControl w:val="0"/>
              <w:numPr>
                <w:ilvl w:val="0"/>
                <w:numId w:val="4"/>
              </w:numPr>
              <w:ind w:left="0" w:firstLine="0"/>
            </w:pPr>
            <w:r w:rsidRPr="007E10BB">
              <w:t>Suvirinimo defektų klasifikacija (LST EN ISO 6520</w:t>
            </w:r>
            <w:r w:rsidR="00956931" w:rsidRPr="007E10BB">
              <w:t>-1) ir jų atsiradimo priežastys</w:t>
            </w:r>
          </w:p>
          <w:p w14:paraId="00E6CB44" w14:textId="484CC898" w:rsidR="00AE54AF" w:rsidRPr="007E10BB" w:rsidRDefault="00AE54AF" w:rsidP="007E10BB">
            <w:pPr>
              <w:pStyle w:val="NoSpacing"/>
              <w:widowControl w:val="0"/>
              <w:numPr>
                <w:ilvl w:val="0"/>
                <w:numId w:val="4"/>
              </w:numPr>
              <w:ind w:left="0" w:firstLine="0"/>
            </w:pPr>
            <w:r w:rsidRPr="007E10BB">
              <w:t>Suvirinimo defektų, kokybės lygmenys (LST EN ISO 5817)</w:t>
            </w:r>
          </w:p>
          <w:p w14:paraId="31109684" w14:textId="77777777" w:rsidR="00AE54AF" w:rsidRPr="007E10BB" w:rsidRDefault="00AE54AF" w:rsidP="007E10BB">
            <w:pPr>
              <w:pStyle w:val="NoSpacing"/>
              <w:widowControl w:val="0"/>
              <w:numPr>
                <w:ilvl w:val="0"/>
                <w:numId w:val="4"/>
              </w:numPr>
              <w:ind w:left="0" w:firstLine="0"/>
            </w:pPr>
            <w:r w:rsidRPr="007E10BB">
              <w:t>Suvirinimo siūlių matmenų patikrinimui naudojamos matavimo priemonės ir šablonai</w:t>
            </w:r>
          </w:p>
          <w:p w14:paraId="5C0509EE" w14:textId="77777777" w:rsidR="00FE251C" w:rsidRPr="007E10BB" w:rsidRDefault="00AE54AF" w:rsidP="007E10BB">
            <w:pPr>
              <w:pStyle w:val="NoSpacing"/>
              <w:widowControl w:val="0"/>
              <w:numPr>
                <w:ilvl w:val="0"/>
                <w:numId w:val="4"/>
              </w:numPr>
              <w:ind w:left="0" w:firstLine="0"/>
            </w:pPr>
            <w:r w:rsidRPr="007E10BB">
              <w:t>Defektai būdingi suvirinant sandūrines siūles dujiniu būdu</w:t>
            </w:r>
          </w:p>
          <w:p w14:paraId="7D33C5F8" w14:textId="6301ED9A" w:rsidR="00AE54AF" w:rsidRPr="007E10BB" w:rsidRDefault="00AE54AF" w:rsidP="007E10BB">
            <w:pPr>
              <w:pStyle w:val="NoSpacing"/>
              <w:widowControl w:val="0"/>
              <w:numPr>
                <w:ilvl w:val="0"/>
                <w:numId w:val="4"/>
              </w:numPr>
              <w:ind w:left="0" w:firstLine="0"/>
            </w:pPr>
            <w:r w:rsidRPr="007E10BB">
              <w:t>Suvirinimo deformacijos ir jų atsiradimo priežastys, tolerancijos</w:t>
            </w:r>
          </w:p>
          <w:p w14:paraId="5172298D" w14:textId="043DE6C0" w:rsidR="00AE54AF" w:rsidRPr="007E10BB" w:rsidRDefault="00AE54AF" w:rsidP="007E10BB">
            <w:pPr>
              <w:pStyle w:val="NoSpacing"/>
              <w:widowControl w:val="0"/>
              <w:numPr>
                <w:ilvl w:val="0"/>
                <w:numId w:val="4"/>
              </w:numPr>
              <w:ind w:left="0" w:firstLine="0"/>
            </w:pPr>
            <w:r w:rsidRPr="007E10BB">
              <w:t xml:space="preserve">Gaminių deformacijos būdingos suvirinant sandūrines siūles </w:t>
            </w:r>
            <w:r w:rsidR="00271A1C" w:rsidRPr="007E10BB">
              <w:t>dujiniu</w:t>
            </w:r>
            <w:r w:rsidRPr="007E10BB">
              <w:t xml:space="preserve"> būdu, jų sumažinimo priemonės</w:t>
            </w:r>
          </w:p>
        </w:tc>
      </w:tr>
      <w:tr w:rsidR="007E10BB" w:rsidRPr="007E10BB" w14:paraId="7141C7B5" w14:textId="77777777" w:rsidTr="00AF2824">
        <w:trPr>
          <w:trHeight w:val="57"/>
          <w:jc w:val="center"/>
        </w:trPr>
        <w:tc>
          <w:tcPr>
            <w:tcW w:w="947" w:type="pct"/>
            <w:vMerge/>
          </w:tcPr>
          <w:p w14:paraId="5708DDE8" w14:textId="77777777" w:rsidR="00AE54AF" w:rsidRPr="007E10BB" w:rsidRDefault="00AE54AF" w:rsidP="007E10BB">
            <w:pPr>
              <w:pStyle w:val="NoSpacing"/>
              <w:widowControl w:val="0"/>
            </w:pPr>
          </w:p>
        </w:tc>
        <w:tc>
          <w:tcPr>
            <w:tcW w:w="1129" w:type="pct"/>
          </w:tcPr>
          <w:p w14:paraId="0A3600D3" w14:textId="7DB0FB17" w:rsidR="00AE54AF" w:rsidRPr="007E10BB" w:rsidRDefault="00AE54AF" w:rsidP="007E10BB">
            <w:pPr>
              <w:widowControl w:val="0"/>
            </w:pPr>
            <w:r w:rsidRPr="007E10BB">
              <w:t xml:space="preserve">2.5. Paruošti detalių ir mazgų jungtis dujiniam plieno jungčių suvirinimui sandūrinėmis siūlėmis </w:t>
            </w:r>
            <w:r w:rsidRPr="007E10BB">
              <w:lastRenderedPageBreak/>
              <w:t xml:space="preserve">pagal LST EN ISO </w:t>
            </w:r>
            <w:r w:rsidR="00C24DEE">
              <w:t>969</w:t>
            </w:r>
            <w:r w:rsidR="00C24DEE" w:rsidRPr="007E10BB">
              <w:t>2</w:t>
            </w:r>
            <w:r w:rsidRPr="007E10BB">
              <w:t>-1 ir suvirinti p</w:t>
            </w:r>
            <w:r w:rsidR="00FC36F3" w:rsidRPr="007E10BB">
              <w:t>agal suvirinimo brėžinius ir suvirinimo procedūrų aprašus</w:t>
            </w:r>
            <w:r w:rsidRPr="007E10BB">
              <w:t>.</w:t>
            </w:r>
          </w:p>
        </w:tc>
        <w:tc>
          <w:tcPr>
            <w:tcW w:w="2924" w:type="pct"/>
          </w:tcPr>
          <w:p w14:paraId="6C59EA52" w14:textId="071669A7" w:rsidR="00AE54AF" w:rsidRPr="007E10BB" w:rsidRDefault="00AE54AF" w:rsidP="007E10BB">
            <w:pPr>
              <w:pStyle w:val="NoSpacing"/>
              <w:widowControl w:val="0"/>
              <w:rPr>
                <w:b/>
                <w:i/>
              </w:rPr>
            </w:pPr>
            <w:r w:rsidRPr="007E10BB">
              <w:rPr>
                <w:b/>
              </w:rPr>
              <w:lastRenderedPageBreak/>
              <w:t>Tema.</w:t>
            </w:r>
            <w:r w:rsidRPr="007E10BB">
              <w:t xml:space="preserve"> </w:t>
            </w:r>
            <w:r w:rsidRPr="007E10BB">
              <w:rPr>
                <w:b/>
                <w:i/>
              </w:rPr>
              <w:t xml:space="preserve">Detalių ir jungčių paruošimas bei </w:t>
            </w:r>
            <w:r w:rsidR="00271A1C" w:rsidRPr="007E10BB">
              <w:rPr>
                <w:b/>
                <w:i/>
              </w:rPr>
              <w:t>dujinis</w:t>
            </w:r>
            <w:r w:rsidRPr="007E10BB">
              <w:rPr>
                <w:b/>
                <w:i/>
              </w:rPr>
              <w:t xml:space="preserve"> sandūrinių siūlių suvirinimas pagal brėžinius ir SPA</w:t>
            </w:r>
          </w:p>
          <w:p w14:paraId="507F4552" w14:textId="347F682B" w:rsidR="00AE54AF" w:rsidRPr="007E10BB" w:rsidRDefault="00AE54AF" w:rsidP="007E10BB">
            <w:pPr>
              <w:pStyle w:val="NoSpacing"/>
              <w:widowControl w:val="0"/>
              <w:numPr>
                <w:ilvl w:val="0"/>
                <w:numId w:val="4"/>
              </w:numPr>
              <w:ind w:left="0" w:firstLine="0"/>
            </w:pPr>
            <w:r w:rsidRPr="007E10BB">
              <w:t xml:space="preserve">Nuorodos, kaip atlikti </w:t>
            </w:r>
            <w:r w:rsidR="00271A1C" w:rsidRPr="007E10BB">
              <w:t>dujinį</w:t>
            </w:r>
            <w:r w:rsidRPr="007E10BB">
              <w:t xml:space="preserve"> sandūrinių siūlių suvirinimą, brėžinyje, ant suvirinimo siūlės </w:t>
            </w:r>
            <w:r w:rsidRPr="007E10BB">
              <w:lastRenderedPageBreak/>
              <w:t>žymėjimo rodyklės ir jos gale.</w:t>
            </w:r>
          </w:p>
          <w:p w14:paraId="3D934C9B" w14:textId="7B4625C6" w:rsidR="00AE54AF" w:rsidRPr="007E10BB" w:rsidRDefault="00AE54AF"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detales suvirinimo procedūrų apraše (SPA)</w:t>
            </w:r>
          </w:p>
          <w:p w14:paraId="604DA519" w14:textId="795F7BFA" w:rsidR="00FE251C" w:rsidRPr="007E10BB" w:rsidRDefault="00AE54AF" w:rsidP="007E10BB">
            <w:pPr>
              <w:pStyle w:val="NoSpacing"/>
              <w:widowControl w:val="0"/>
              <w:numPr>
                <w:ilvl w:val="0"/>
                <w:numId w:val="4"/>
              </w:numPr>
              <w:ind w:left="0" w:firstLine="0"/>
            </w:pPr>
            <w:r w:rsidRPr="007E10BB">
              <w:t xml:space="preserve">Išsamios nuorodos </w:t>
            </w:r>
            <w:r w:rsidR="00271A1C" w:rsidRPr="007E10BB">
              <w:t>dujinio</w:t>
            </w:r>
            <w:r w:rsidRPr="007E10BB">
              <w:t xml:space="preserve"> suvirinimo </w:t>
            </w:r>
            <w:r w:rsidR="00271A1C" w:rsidRPr="007E10BB">
              <w:t>311</w:t>
            </w:r>
            <w:r w:rsidRPr="007E10BB">
              <w:t xml:space="preserve"> procesu sandūrinės suvirinimo siūlės suvirinimo parametrams, suvirinimo </w:t>
            </w:r>
            <w:r w:rsidR="00DB5950">
              <w:t xml:space="preserve">medžiagomis </w:t>
            </w:r>
            <w:r w:rsidRPr="007E10BB">
              <w:t xml:space="preserve">bei </w:t>
            </w:r>
            <w:r w:rsidR="00271A1C" w:rsidRPr="007E10BB">
              <w:t xml:space="preserve">dujinio </w:t>
            </w:r>
            <w:r w:rsidRPr="007E10BB">
              <w:t xml:space="preserve">suvirinimo </w:t>
            </w:r>
            <w:r w:rsidR="00271A1C" w:rsidRPr="007E10BB">
              <w:t xml:space="preserve">būdui </w:t>
            </w:r>
            <w:r w:rsidRPr="007E10BB">
              <w:t>suvirinimo procedūrų apraše (SPA)</w:t>
            </w:r>
          </w:p>
          <w:p w14:paraId="54CA5593" w14:textId="485AD942" w:rsidR="00AE54AF" w:rsidRPr="007E10BB" w:rsidRDefault="00AE54AF"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582CA3E3" w14:textId="77777777" w:rsidTr="00AF2824">
        <w:trPr>
          <w:trHeight w:val="57"/>
          <w:jc w:val="center"/>
        </w:trPr>
        <w:tc>
          <w:tcPr>
            <w:tcW w:w="947" w:type="pct"/>
          </w:tcPr>
          <w:p w14:paraId="6EFC4FA2" w14:textId="77777777" w:rsidR="004F1EBD" w:rsidRPr="007E10BB" w:rsidRDefault="004F1EBD" w:rsidP="007E10BB">
            <w:pPr>
              <w:pStyle w:val="NoSpacing"/>
              <w:widowControl w:val="0"/>
              <w:rPr>
                <w:highlight w:val="yellow"/>
              </w:rPr>
            </w:pPr>
            <w:r w:rsidRPr="007E10BB">
              <w:lastRenderedPageBreak/>
              <w:t xml:space="preserve">Mokymosi pasiekimų vertinimo kriterijai </w:t>
            </w:r>
          </w:p>
        </w:tc>
        <w:tc>
          <w:tcPr>
            <w:tcW w:w="4053" w:type="pct"/>
            <w:gridSpan w:val="2"/>
          </w:tcPr>
          <w:p w14:paraId="185EFD0C" w14:textId="625A1B34" w:rsidR="007E06FA" w:rsidRPr="00CD2D39" w:rsidRDefault="007E06FA" w:rsidP="007E10BB">
            <w:pPr>
              <w:widowControl w:val="0"/>
              <w:rPr>
                <w:rFonts w:eastAsia="Calibri"/>
              </w:rPr>
            </w:pPr>
            <w:r w:rsidRPr="00CD2D39">
              <w:rPr>
                <w:rFonts w:eastAsia="Calibri"/>
              </w:rPr>
              <w:t>Apibūdinti suvirintojų kvalifikacijai keliami reikalavimai dujiniam suvirinimui sandūrinėms siūlėmis pagal LST EN ISO 9606-1.</w:t>
            </w:r>
          </w:p>
          <w:p w14:paraId="13126E8E" w14:textId="6DDF9AF3" w:rsidR="008D6F0D" w:rsidRPr="00CD2D39" w:rsidRDefault="00F23FC4" w:rsidP="007E10BB">
            <w:pPr>
              <w:widowControl w:val="0"/>
              <w:rPr>
                <w:rFonts w:eastAsia="Calibri"/>
              </w:rPr>
            </w:pPr>
            <w:r w:rsidRPr="00CD2D39">
              <w:rPr>
                <w:rFonts w:eastAsia="Calibri"/>
              </w:rPr>
              <w:t>P</w:t>
            </w:r>
            <w:r w:rsidR="008D6F0D" w:rsidRPr="00CD2D39">
              <w:rPr>
                <w:rFonts w:eastAsia="Calibri"/>
              </w:rPr>
              <w:t>alyginti lydomojo suvirinimo procesai.</w:t>
            </w:r>
          </w:p>
          <w:p w14:paraId="722D0D4A" w14:textId="77777777" w:rsidR="00FE251C" w:rsidRPr="00CD2D39" w:rsidRDefault="00F23FC4" w:rsidP="007E10BB">
            <w:pPr>
              <w:widowControl w:val="0"/>
              <w:rPr>
                <w:rFonts w:eastAsia="Calibri"/>
              </w:rPr>
            </w:pPr>
            <w:r w:rsidRPr="00CD2D39">
              <w:rPr>
                <w:rFonts w:eastAsia="Calibri"/>
              </w:rPr>
              <w:t>Paaiškintos</w:t>
            </w:r>
            <w:r w:rsidR="008D4D80" w:rsidRPr="00CD2D39">
              <w:rPr>
                <w:rFonts w:eastAsia="Calibri"/>
              </w:rPr>
              <w:t xml:space="preserve"> suvirinimo įrangos pagrindinės savybės, priežiūros specifika, parinktos asmeninės ir kolektyvinės saugos priemonės remiantis standartų reikalavimais</w:t>
            </w:r>
            <w:r w:rsidRPr="00CD2D39">
              <w:rPr>
                <w:rFonts w:eastAsia="Calibri"/>
              </w:rPr>
              <w:t>.</w:t>
            </w:r>
          </w:p>
          <w:p w14:paraId="567BA99A" w14:textId="1DC38E0B" w:rsidR="00460020" w:rsidRPr="00CD2D39" w:rsidRDefault="00F23FC4" w:rsidP="007E10BB">
            <w:pPr>
              <w:widowControl w:val="0"/>
              <w:rPr>
                <w:rFonts w:eastAsia="Calibri"/>
              </w:rPr>
            </w:pPr>
            <w:r w:rsidRPr="00CD2D39">
              <w:rPr>
                <w:rFonts w:eastAsia="Calibri"/>
              </w:rPr>
              <w:t xml:space="preserve">Paaiškintas </w:t>
            </w:r>
            <w:r w:rsidR="008D4D80" w:rsidRPr="00CD2D39">
              <w:rPr>
                <w:rFonts w:eastAsia="Calibri"/>
              </w:rPr>
              <w:t>dujinio suvirinimo liepsnos degimo ir metalo lydymo procesa</w:t>
            </w:r>
            <w:r w:rsidR="00460020" w:rsidRPr="00CD2D39">
              <w:rPr>
                <w:rFonts w:eastAsia="Calibri"/>
              </w:rPr>
              <w:t>s.</w:t>
            </w:r>
          </w:p>
          <w:p w14:paraId="41D12644" w14:textId="132DE62A" w:rsidR="00F23FC4" w:rsidRPr="00CD2D39" w:rsidRDefault="00F23FC4" w:rsidP="007E10BB">
            <w:pPr>
              <w:widowControl w:val="0"/>
              <w:rPr>
                <w:rFonts w:eastAsia="Calibri"/>
              </w:rPr>
            </w:pPr>
            <w:r w:rsidRPr="00CD2D39">
              <w:rPr>
                <w:rFonts w:eastAsia="Calibri"/>
              </w:rPr>
              <w:t>Paaiškint</w:t>
            </w:r>
            <w:r w:rsidR="00460020" w:rsidRPr="00CD2D39">
              <w:rPr>
                <w:rFonts w:eastAsia="Calibri"/>
              </w:rPr>
              <w:t>os</w:t>
            </w:r>
            <w:r w:rsidR="008D4D80" w:rsidRPr="00CD2D39">
              <w:rPr>
                <w:rFonts w:eastAsia="Calibri"/>
              </w:rPr>
              <w:t xml:space="preserve"> degiųjų ir degimą suintensyvinančių dujų savybės,</w:t>
            </w:r>
            <w:r w:rsidR="00FE251C" w:rsidRPr="00CD2D39">
              <w:rPr>
                <w:rFonts w:eastAsia="Calibri"/>
              </w:rPr>
              <w:t xml:space="preserve"> </w:t>
            </w:r>
            <w:r w:rsidR="008D4D80" w:rsidRPr="00CD2D39">
              <w:rPr>
                <w:rFonts w:eastAsia="Calibri"/>
              </w:rPr>
              <w:t>suvirinimo vielos ir dujų klasifikacij</w:t>
            </w:r>
            <w:r w:rsidR="00CD2D39" w:rsidRPr="00CD2D39">
              <w:rPr>
                <w:rFonts w:eastAsia="Calibri"/>
              </w:rPr>
              <w:t>a</w:t>
            </w:r>
            <w:r w:rsidRPr="00CD2D39">
              <w:rPr>
                <w:rFonts w:eastAsia="Calibri"/>
              </w:rPr>
              <w:t>.</w:t>
            </w:r>
          </w:p>
          <w:p w14:paraId="554B4E7D" w14:textId="1D985FE8" w:rsidR="008D4D80" w:rsidRPr="00CD2D39" w:rsidRDefault="00F23FC4" w:rsidP="007E10BB">
            <w:pPr>
              <w:widowControl w:val="0"/>
              <w:rPr>
                <w:rFonts w:eastAsia="Calibri"/>
              </w:rPr>
            </w:pPr>
            <w:r w:rsidRPr="00CD2D39">
              <w:rPr>
                <w:rFonts w:eastAsia="Calibri"/>
              </w:rPr>
              <w:t>P</w:t>
            </w:r>
            <w:r w:rsidR="008D4D80" w:rsidRPr="00CD2D39">
              <w:rPr>
                <w:rFonts w:eastAsia="Calibri"/>
              </w:rPr>
              <w:t>asir</w:t>
            </w:r>
            <w:r w:rsidRPr="00CD2D39">
              <w:rPr>
                <w:rFonts w:eastAsia="Calibri"/>
              </w:rPr>
              <w:t>i</w:t>
            </w:r>
            <w:r w:rsidR="00CD2D39" w:rsidRPr="00CD2D39">
              <w:rPr>
                <w:rFonts w:eastAsia="Calibri"/>
              </w:rPr>
              <w:t>nkta</w:t>
            </w:r>
            <w:r w:rsidR="008D4D80" w:rsidRPr="00CD2D39">
              <w:rPr>
                <w:rFonts w:eastAsia="Calibri"/>
              </w:rPr>
              <w:t xml:space="preserve"> suvirinimo viel</w:t>
            </w:r>
            <w:r w:rsidR="00CD2D39" w:rsidRPr="00CD2D39">
              <w:rPr>
                <w:rFonts w:eastAsia="Calibri"/>
              </w:rPr>
              <w:t>a</w:t>
            </w:r>
            <w:r w:rsidR="008D4D80" w:rsidRPr="00CD2D39">
              <w:rPr>
                <w:rFonts w:eastAsia="Calibri"/>
              </w:rPr>
              <w:t xml:space="preserve"> konkrečiam atvejui bei </w:t>
            </w:r>
            <w:r w:rsidR="00CD2D39" w:rsidRPr="00CD2D39">
              <w:rPr>
                <w:rFonts w:eastAsia="Calibri"/>
              </w:rPr>
              <w:t>paaiškinta pasirinkimo priežasti</w:t>
            </w:r>
            <w:r w:rsidR="008D4D80" w:rsidRPr="00CD2D39">
              <w:rPr>
                <w:rFonts w:eastAsia="Calibri"/>
              </w:rPr>
              <w:t>s.</w:t>
            </w:r>
          </w:p>
          <w:p w14:paraId="450EEDB9" w14:textId="2AE4933D" w:rsidR="008D4D80" w:rsidRPr="00CD2D39" w:rsidRDefault="00CD2D39" w:rsidP="007E10BB">
            <w:pPr>
              <w:widowControl w:val="0"/>
              <w:rPr>
                <w:rFonts w:eastAsia="Calibri"/>
              </w:rPr>
            </w:pPr>
            <w:r w:rsidRPr="00CD2D39">
              <w:rPr>
                <w:rFonts w:eastAsia="Calibri"/>
              </w:rPr>
              <w:t>Paaiškinta</w:t>
            </w:r>
            <w:r w:rsidR="008D4D80" w:rsidRPr="00CD2D39">
              <w:rPr>
                <w:rFonts w:eastAsia="Calibri"/>
              </w:rPr>
              <w:t>, kaip apsisaugoti nuo pavojų, ką daryti įvykus nelaimingam</w:t>
            </w:r>
            <w:r w:rsidR="00FE251C" w:rsidRPr="00CD2D39">
              <w:rPr>
                <w:rFonts w:eastAsia="Calibri"/>
              </w:rPr>
              <w:t xml:space="preserve"> </w:t>
            </w:r>
            <w:r w:rsidR="008D4D80" w:rsidRPr="00CD2D39">
              <w:rPr>
                <w:rFonts w:eastAsia="Calibri"/>
              </w:rPr>
              <w:t>atsitikimui, kaip apsisaugoti nuo gaisrų ir kaip elgtis gaisro metu, parinktos asmeninės bei kolektyvinės saugos priemonės.</w:t>
            </w:r>
          </w:p>
          <w:p w14:paraId="68C2AF1E" w14:textId="1F831976" w:rsidR="008D4D80" w:rsidRPr="00CD2D39" w:rsidRDefault="00F23FC4" w:rsidP="007E10BB">
            <w:pPr>
              <w:widowControl w:val="0"/>
              <w:rPr>
                <w:rFonts w:eastAsia="Calibri"/>
              </w:rPr>
            </w:pPr>
            <w:r w:rsidRPr="00CD2D39">
              <w:rPr>
                <w:rFonts w:eastAsia="Calibri"/>
              </w:rPr>
              <w:t xml:space="preserve">Pasirinkti </w:t>
            </w:r>
            <w:r w:rsidR="008D4D80" w:rsidRPr="00CD2D39">
              <w:rPr>
                <w:rFonts w:eastAsia="Calibri"/>
              </w:rPr>
              <w:t>dujinio suvirinimo parametrai, pagal degiąsias dujas, degiklio tipą, suvirinimo būdą parinkti suvirinimo režimai, paaiškinta, kuo skiriasi kairinis ir dešininis suvirinimo būdai bei kada juos taikyti, identifikuoti šiam procesui būdingi defektai, deformacijos ir kitos problemos, paaiškinta, kaip jų išvengti.</w:t>
            </w:r>
          </w:p>
          <w:p w14:paraId="21A8885D" w14:textId="77777777" w:rsidR="00FE251C" w:rsidRPr="00CD2D39" w:rsidRDefault="008D4D80" w:rsidP="007E10BB">
            <w:pPr>
              <w:widowControl w:val="0"/>
              <w:rPr>
                <w:rFonts w:eastAsia="Calibri"/>
              </w:rPr>
            </w:pPr>
            <w:r w:rsidRPr="00CD2D39">
              <w:rPr>
                <w:rFonts w:eastAsia="Calibri"/>
              </w:rPr>
              <w:t>Atliktas vizualinis suvirinimo siūlių patikrinimas pagal LST EN ISO 17637 ir įvertinta jų kokybė pagal LST EN ISO 5817, nustatytas kokybės lygmuo, identifikuoti potencialiai pavojingi defektai.</w:t>
            </w:r>
          </w:p>
          <w:p w14:paraId="5D80D025" w14:textId="4563D328" w:rsidR="008D4D80" w:rsidRPr="00CD2D39" w:rsidRDefault="00573A4D" w:rsidP="007E10BB">
            <w:pPr>
              <w:widowControl w:val="0"/>
              <w:rPr>
                <w:rFonts w:eastAsia="Calibri"/>
              </w:rPr>
            </w:pPr>
            <w:r w:rsidRPr="00CD2D39">
              <w:rPr>
                <w:rFonts w:eastAsia="Calibri"/>
              </w:rPr>
              <w:t>Pagal pateiktas užduotis</w:t>
            </w:r>
            <w:r w:rsidR="00F81F9B" w:rsidRPr="00CD2D39">
              <w:rPr>
                <w:rFonts w:eastAsia="Calibri"/>
              </w:rPr>
              <w:t xml:space="preserve"> ir SPA</w:t>
            </w:r>
            <w:r w:rsidR="008D4D80" w:rsidRPr="00CD2D39">
              <w:rPr>
                <w:rFonts w:eastAsia="Calibri"/>
              </w:rPr>
              <w:t xml:space="preserve"> parinkti parametrai, atliktas suvirinimo įrangos reguliavimas ir efektyvus kontroliavimas proceso metu bei jungčių suvirinimas sandūrinėmis siūlėmis be akivaizdžių defektų.</w:t>
            </w:r>
          </w:p>
          <w:p w14:paraId="66949442" w14:textId="77777777" w:rsidR="004F1EBD" w:rsidRPr="00CD2D39" w:rsidRDefault="00573A4D" w:rsidP="007E10BB">
            <w:pPr>
              <w:widowControl w:val="0"/>
              <w:rPr>
                <w:rFonts w:eastAsia="Calibri"/>
              </w:rPr>
            </w:pPr>
            <w:r w:rsidRPr="00CD2D39">
              <w:rPr>
                <w:rFonts w:eastAsia="Calibri"/>
              </w:rPr>
              <w:t>Pagal pateiktas užduotis</w:t>
            </w:r>
            <w:r w:rsidR="00F81F9B" w:rsidRPr="00CD2D39">
              <w:rPr>
                <w:rFonts w:eastAsia="Calibri"/>
              </w:rPr>
              <w:t xml:space="preserve"> ir SPA</w:t>
            </w:r>
            <w:r w:rsidR="008D4D80" w:rsidRPr="00CD2D39">
              <w:rPr>
                <w:rFonts w:eastAsia="Calibri"/>
              </w:rPr>
              <w:t xml:space="preserve"> parinkti parametrai, atliktas suvirinimo įrangos reguliavimas ir efektyvus kontroliavimas proceso metu, plieno plokščių sandūrinės jungtys suvirintos sandūrinėmis siūlėmis be akivaizdžių defektų.</w:t>
            </w:r>
          </w:p>
          <w:p w14:paraId="3D0C5458" w14:textId="77777777" w:rsidR="00FE251C" w:rsidRPr="00CD2D39" w:rsidRDefault="008D6F0D" w:rsidP="007E10BB">
            <w:pPr>
              <w:widowControl w:val="0"/>
              <w:rPr>
                <w:rFonts w:eastAsia="Calibri"/>
              </w:rPr>
            </w:pPr>
            <w:r w:rsidRPr="00CD2D39">
              <w:rPr>
                <w:rFonts w:eastAsia="Calibri"/>
              </w:rPr>
              <w:t>Atliktas vizualinis suvirinimo siūlių patikrinimas pagal LST EN ISO 17637 ir įvertinta jų kokybė pagal LST EN ISO 5817, nustatytas kokybės lygmuo, identifikuoti potencialiai pavojingi defektai.</w:t>
            </w:r>
          </w:p>
          <w:p w14:paraId="04E8788A" w14:textId="77777777" w:rsidR="00FE251C" w:rsidRPr="00CD2D39" w:rsidRDefault="00B542C5" w:rsidP="007E10BB">
            <w:pPr>
              <w:widowControl w:val="0"/>
              <w:rPr>
                <w:rFonts w:eastAsia="Calibri"/>
              </w:rPr>
            </w:pPr>
            <w:r w:rsidRPr="00CD2D39">
              <w:rPr>
                <w:rFonts w:eastAsia="Calibri"/>
              </w:rPr>
              <w:t>Pa</w:t>
            </w:r>
            <w:r w:rsidR="00E02E69" w:rsidRPr="00CD2D39">
              <w:rPr>
                <w:rFonts w:eastAsia="Calibri"/>
              </w:rPr>
              <w:t>a</w:t>
            </w:r>
            <w:r w:rsidRPr="00CD2D39">
              <w:rPr>
                <w:rFonts w:eastAsia="Calibri"/>
              </w:rPr>
              <w:t>iškintas praktinių dujinio suvirinimo sandūrinėmis siūlėmis darbų metalinių konstrukcijų ir gaminių gamyboje turinys</w:t>
            </w:r>
            <w:r w:rsidR="00F23FC4" w:rsidRPr="00CD2D39">
              <w:rPr>
                <w:rFonts w:eastAsia="Calibri"/>
              </w:rPr>
              <w:t xml:space="preserve"> ir</w:t>
            </w:r>
            <w:r w:rsidRPr="00CD2D39">
              <w:rPr>
                <w:rFonts w:eastAsia="Calibri"/>
              </w:rPr>
              <w:t xml:space="preserve"> kokybės reikalavimai pagal LST EN ISO 3834 ir jų ryšys su standartais, reglamentuojančiais suvirinimo specialistų rengimą ir suvirinimo procesus</w:t>
            </w:r>
            <w:r w:rsidR="00F23FC4" w:rsidRPr="00CD2D39">
              <w:rPr>
                <w:rFonts w:eastAsia="Calibri"/>
              </w:rPr>
              <w:t>.</w:t>
            </w:r>
          </w:p>
          <w:p w14:paraId="746BFFF2" w14:textId="1D0C88CA" w:rsidR="00B542C5" w:rsidRPr="00CD2D39" w:rsidRDefault="00F23FC4" w:rsidP="007E10BB">
            <w:pPr>
              <w:widowControl w:val="0"/>
              <w:rPr>
                <w:rFonts w:eastAsia="Calibri"/>
              </w:rPr>
            </w:pPr>
            <w:r w:rsidRPr="00CD2D39">
              <w:rPr>
                <w:rFonts w:eastAsia="Calibri"/>
              </w:rPr>
              <w:t>Identifikuoti</w:t>
            </w:r>
            <w:r w:rsidR="00B542C5" w:rsidRPr="00CD2D39">
              <w:rPr>
                <w:rFonts w:eastAsia="Calibri"/>
              </w:rPr>
              <w:t xml:space="preserve"> siūlių defektai ir</w:t>
            </w:r>
            <w:r w:rsidRPr="00CD2D39">
              <w:rPr>
                <w:rFonts w:eastAsia="Calibri"/>
              </w:rPr>
              <w:t xml:space="preserve"> nustatyti</w:t>
            </w:r>
            <w:r w:rsidR="00B542C5" w:rsidRPr="00CD2D39">
              <w:rPr>
                <w:rFonts w:eastAsia="Calibri"/>
              </w:rPr>
              <w:t xml:space="preserve"> suvirinimo kokybės lygmenys, ardomieji ir neardomieji kokybės bandymo metodai, paaiškintas suvirinimo kokybės užtikrinimo poreikis.</w:t>
            </w:r>
          </w:p>
          <w:p w14:paraId="7F631B9E" w14:textId="495FC7D8" w:rsidR="00F23FC4" w:rsidRPr="00CD2D39" w:rsidRDefault="00CD2D39" w:rsidP="007E10BB">
            <w:pPr>
              <w:widowControl w:val="0"/>
              <w:rPr>
                <w:rFonts w:eastAsia="Calibri"/>
              </w:rPr>
            </w:pPr>
            <w:r w:rsidRPr="00CD2D39">
              <w:rPr>
                <w:rFonts w:eastAsia="Calibri"/>
              </w:rPr>
              <w:t>Suvirintos</w:t>
            </w:r>
            <w:r w:rsidR="00F23FC4" w:rsidRPr="00CD2D39">
              <w:rPr>
                <w:rFonts w:eastAsia="Calibri"/>
              </w:rPr>
              <w:t xml:space="preserve"> dujomis plienines </w:t>
            </w:r>
            <w:r w:rsidRPr="00CD2D39">
              <w:rPr>
                <w:rFonts w:eastAsia="Calibri"/>
              </w:rPr>
              <w:t>konstrukcijos, gaminiai ir pusgaminiai</w:t>
            </w:r>
            <w:r w:rsidR="00F23FC4" w:rsidRPr="00CD2D39">
              <w:rPr>
                <w:rFonts w:eastAsia="Calibri"/>
              </w:rPr>
              <w:t xml:space="preserve"> sandūrinėmis siūlėmis.</w:t>
            </w:r>
          </w:p>
          <w:p w14:paraId="6ED9BB0E" w14:textId="456BBABA" w:rsidR="00FE251C" w:rsidRPr="00CD2D39" w:rsidRDefault="00CD2D39" w:rsidP="007E10BB">
            <w:pPr>
              <w:widowControl w:val="0"/>
              <w:rPr>
                <w:rFonts w:eastAsia="Calibri"/>
              </w:rPr>
            </w:pPr>
            <w:r w:rsidRPr="00CD2D39">
              <w:rPr>
                <w:rFonts w:eastAsia="Calibri"/>
              </w:rPr>
              <w:lastRenderedPageBreak/>
              <w:t>Suvirintos</w:t>
            </w:r>
            <w:r w:rsidR="00F23FC4" w:rsidRPr="00CD2D39">
              <w:rPr>
                <w:rFonts w:eastAsia="Calibri"/>
              </w:rPr>
              <w:t xml:space="preserve"> dujomis </w:t>
            </w:r>
            <w:r w:rsidRPr="00CD2D39">
              <w:rPr>
                <w:rFonts w:eastAsia="Calibri"/>
              </w:rPr>
              <w:t>plieninės konstrukcijos, gaminiai ir pusgaminiai</w:t>
            </w:r>
            <w:r w:rsidR="00F23FC4" w:rsidRPr="00CD2D39">
              <w:rPr>
                <w:rFonts w:eastAsia="Calibri"/>
              </w:rPr>
              <w:t xml:space="preserve"> sandūrinėmis siūlėmis </w:t>
            </w:r>
            <w:r w:rsidR="00B542C5" w:rsidRPr="00CD2D39">
              <w:rPr>
                <w:rFonts w:eastAsia="Calibri"/>
              </w:rPr>
              <w:t>pagal darbo brėžinius ir suvirinimo procedūrų aprašus (SPA).</w:t>
            </w:r>
          </w:p>
          <w:p w14:paraId="790DBEE8" w14:textId="2C5BFC09" w:rsidR="00FE251C" w:rsidRPr="00CD2D39" w:rsidRDefault="00F23FC4" w:rsidP="007E10BB">
            <w:pPr>
              <w:widowControl w:val="0"/>
              <w:rPr>
                <w:rFonts w:eastAsia="Calibri"/>
              </w:rPr>
            </w:pPr>
            <w:r w:rsidRPr="00CD2D39">
              <w:rPr>
                <w:rFonts w:eastAsia="Calibri"/>
              </w:rPr>
              <w:t>V</w:t>
            </w:r>
            <w:r w:rsidR="00CD2D39" w:rsidRPr="00CD2D39">
              <w:rPr>
                <w:rFonts w:eastAsia="Calibri"/>
              </w:rPr>
              <w:t>ykdyta</w:t>
            </w:r>
            <w:r w:rsidR="00B542C5" w:rsidRPr="00CD2D39">
              <w:rPr>
                <w:rFonts w:eastAsia="Calibri"/>
              </w:rPr>
              <w:t xml:space="preserve"> sandūrinių siūlių kokybės apžiūrim</w:t>
            </w:r>
            <w:r w:rsidR="00CD2D39" w:rsidRPr="00CD2D39">
              <w:rPr>
                <w:rFonts w:eastAsia="Calibri"/>
              </w:rPr>
              <w:t>oji</w:t>
            </w:r>
            <w:r w:rsidR="00B542C5" w:rsidRPr="00CD2D39">
              <w:rPr>
                <w:rFonts w:eastAsia="Calibri"/>
              </w:rPr>
              <w:t xml:space="preserve"> kontrol</w:t>
            </w:r>
            <w:r w:rsidR="00CD2D39" w:rsidRPr="00CD2D39">
              <w:rPr>
                <w:rFonts w:eastAsia="Calibri"/>
              </w:rPr>
              <w:t>ė</w:t>
            </w:r>
            <w:r w:rsidR="00B542C5" w:rsidRPr="00CD2D39">
              <w:rPr>
                <w:rFonts w:eastAsia="Calibri"/>
              </w:rPr>
              <w:t>, pagal LST EN ISO 5817</w:t>
            </w:r>
            <w:r w:rsidRPr="00CD2D39">
              <w:rPr>
                <w:rFonts w:eastAsia="Calibri"/>
              </w:rPr>
              <w:t xml:space="preserve"> ir </w:t>
            </w:r>
            <w:r w:rsidR="00CD2D39" w:rsidRPr="00CD2D39">
              <w:rPr>
                <w:rFonts w:eastAsia="Calibri"/>
              </w:rPr>
              <w:t>įvertinta</w:t>
            </w:r>
            <w:r w:rsidR="00FE251C" w:rsidRPr="00CD2D39">
              <w:rPr>
                <w:rFonts w:eastAsia="Calibri"/>
              </w:rPr>
              <w:t xml:space="preserve"> </w:t>
            </w:r>
            <w:r w:rsidR="00B542C5" w:rsidRPr="00CD2D39">
              <w:rPr>
                <w:rFonts w:eastAsia="Calibri"/>
              </w:rPr>
              <w:t>suvirinimo deformacijų įtak</w:t>
            </w:r>
            <w:r w:rsidR="00CD2D39" w:rsidRPr="00CD2D39">
              <w:rPr>
                <w:rFonts w:eastAsia="Calibri"/>
              </w:rPr>
              <w:t>a</w:t>
            </w:r>
            <w:r w:rsidR="00B542C5" w:rsidRPr="00CD2D39">
              <w:rPr>
                <w:rFonts w:eastAsia="Calibri"/>
              </w:rPr>
              <w:t xml:space="preserve"> gaminio kokybei.</w:t>
            </w:r>
          </w:p>
          <w:p w14:paraId="1CC36683" w14:textId="136265E4" w:rsidR="00B418B3" w:rsidRPr="00CD2D39" w:rsidRDefault="00CD2D39" w:rsidP="007E10BB">
            <w:pPr>
              <w:widowControl w:val="0"/>
              <w:rPr>
                <w:rFonts w:eastAsia="Calibri"/>
              </w:rPr>
            </w:pPr>
            <w:r>
              <w:rPr>
                <w:rFonts w:eastAsia="Calibri"/>
              </w:rPr>
              <w:t>Identifikuotas</w:t>
            </w:r>
            <w:r w:rsidR="00B418B3" w:rsidRPr="00CD2D39">
              <w:rPr>
                <w:rFonts w:eastAsia="Calibri"/>
              </w:rPr>
              <w:t xml:space="preserve"> suvirinimo ter</w:t>
            </w:r>
            <w:r>
              <w:rPr>
                <w:rFonts w:eastAsia="Calibri"/>
              </w:rPr>
              <w:t>minis ciklas, subėgimo deformacijos, liekamieji įtempiai ir deformacijos, paaiškintas jų poveikis</w:t>
            </w:r>
            <w:r w:rsidR="00B418B3" w:rsidRPr="00CD2D39">
              <w:rPr>
                <w:rFonts w:eastAsia="Calibri"/>
              </w:rPr>
              <w:t xml:space="preserve"> siūlė</w:t>
            </w:r>
            <w:r>
              <w:rPr>
                <w:rFonts w:eastAsia="Calibri"/>
              </w:rPr>
              <w:t>m</w:t>
            </w:r>
            <w:r w:rsidR="00B418B3" w:rsidRPr="00CD2D39">
              <w:rPr>
                <w:rFonts w:eastAsia="Calibri"/>
              </w:rPr>
              <w:t xml:space="preserve">s ir gaminio kokybei, </w:t>
            </w:r>
            <w:r>
              <w:rPr>
                <w:rFonts w:eastAsia="Calibri"/>
              </w:rPr>
              <w:t>parinkti deformacijų taisymo būdai</w:t>
            </w:r>
            <w:r w:rsidR="00B418B3" w:rsidRPr="00CD2D39">
              <w:rPr>
                <w:rFonts w:eastAsia="Calibri"/>
              </w:rPr>
              <w:t xml:space="preserve"> ir </w:t>
            </w:r>
            <w:r>
              <w:rPr>
                <w:rFonts w:eastAsia="Calibri"/>
              </w:rPr>
              <w:t>taikyti</w:t>
            </w:r>
            <w:r w:rsidR="00B418B3" w:rsidRPr="00CD2D39">
              <w:rPr>
                <w:rFonts w:eastAsia="Calibri"/>
              </w:rPr>
              <w:t xml:space="preserve"> kiekvienam konkrečiam atvejui.</w:t>
            </w:r>
          </w:p>
          <w:p w14:paraId="6087E36D" w14:textId="43BE549F" w:rsidR="007E06FA" w:rsidRPr="00CD2D39" w:rsidRDefault="00B542C5" w:rsidP="007E10BB">
            <w:pPr>
              <w:widowControl w:val="0"/>
              <w:rPr>
                <w:rFonts w:eastAsia="Calibri"/>
                <w:i/>
              </w:rPr>
            </w:pPr>
            <w:r w:rsidRPr="00CD2D39">
              <w:rPr>
                <w:rFonts w:eastAsia="Calibri"/>
              </w:rPr>
              <w:t xml:space="preserve">Pagal suvirinimo brėžinius ir SPA paruoštos detalės ir jų jungtys, </w:t>
            </w:r>
            <w:r w:rsidR="0097500D" w:rsidRPr="00CD2D39">
              <w:rPr>
                <w:rFonts w:eastAsia="Calibri"/>
              </w:rPr>
              <w:t xml:space="preserve">dujiniu būdu </w:t>
            </w:r>
            <w:r w:rsidRPr="00CD2D39">
              <w:rPr>
                <w:rFonts w:eastAsia="Calibri"/>
              </w:rPr>
              <w:t>suvirintos sandūrinės siūlės, atlikti nurodyti veiksmai po suvirinimo kokybei užtikrinti.</w:t>
            </w:r>
          </w:p>
        </w:tc>
      </w:tr>
      <w:tr w:rsidR="007E10BB" w:rsidRPr="007E10BB" w14:paraId="4273BC03" w14:textId="77777777" w:rsidTr="00AF2824">
        <w:trPr>
          <w:trHeight w:val="57"/>
          <w:jc w:val="center"/>
        </w:trPr>
        <w:tc>
          <w:tcPr>
            <w:tcW w:w="947" w:type="pct"/>
          </w:tcPr>
          <w:p w14:paraId="43982CC2" w14:textId="77777777" w:rsidR="004F1EBD" w:rsidRPr="007E10BB" w:rsidRDefault="004F1EBD" w:rsidP="007E10BB">
            <w:pPr>
              <w:pStyle w:val="2vidutinistinklelis1"/>
              <w:widowControl w:val="0"/>
            </w:pPr>
            <w:r w:rsidRPr="007E10BB">
              <w:lastRenderedPageBreak/>
              <w:t>Reikalavimai mokymui skirtiems metodiniams ir materialiesiems ištekliams</w:t>
            </w:r>
          </w:p>
        </w:tc>
        <w:tc>
          <w:tcPr>
            <w:tcW w:w="4053" w:type="pct"/>
            <w:gridSpan w:val="2"/>
          </w:tcPr>
          <w:p w14:paraId="5261F51A" w14:textId="77777777" w:rsidR="008D4D80" w:rsidRPr="007E10BB" w:rsidRDefault="008D4D80" w:rsidP="007E10BB">
            <w:pPr>
              <w:widowControl w:val="0"/>
              <w:rPr>
                <w:rFonts w:eastAsia="Calibri"/>
                <w:i/>
              </w:rPr>
            </w:pPr>
            <w:r w:rsidRPr="007E10BB">
              <w:rPr>
                <w:rFonts w:eastAsia="Calibri"/>
                <w:i/>
              </w:rPr>
              <w:t>Mokymo(si) medžiaga:</w:t>
            </w:r>
          </w:p>
          <w:p w14:paraId="3C40E412"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7307E1E7" w14:textId="77777777" w:rsidR="008D4D80" w:rsidRPr="007E10BB" w:rsidRDefault="008D4D80"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7F464497" w14:textId="77777777" w:rsidR="008D4D80" w:rsidRPr="007E10BB" w:rsidRDefault="008D4D80" w:rsidP="007E10BB">
            <w:pPr>
              <w:widowControl w:val="0"/>
              <w:rPr>
                <w:rFonts w:eastAsia="Calibri"/>
                <w:i/>
              </w:rPr>
            </w:pPr>
            <w:r w:rsidRPr="007E10BB">
              <w:rPr>
                <w:rFonts w:eastAsia="Calibri"/>
                <w:i/>
              </w:rPr>
              <w:t>Mokymo(si) priemonės:</w:t>
            </w:r>
          </w:p>
          <w:p w14:paraId="7B27D718" w14:textId="10C44B9A" w:rsidR="004F1EBD" w:rsidRPr="007E10BB" w:rsidRDefault="008D4D80"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50D5526C" w14:textId="77777777" w:rsidTr="00AF2824">
        <w:trPr>
          <w:trHeight w:val="57"/>
          <w:jc w:val="center"/>
        </w:trPr>
        <w:tc>
          <w:tcPr>
            <w:tcW w:w="947" w:type="pct"/>
          </w:tcPr>
          <w:p w14:paraId="6D00A883" w14:textId="77777777" w:rsidR="004F1EBD" w:rsidRPr="007E10BB" w:rsidRDefault="004F1EBD" w:rsidP="007E10BB">
            <w:pPr>
              <w:pStyle w:val="2vidutinistinklelis1"/>
              <w:widowControl w:val="0"/>
            </w:pPr>
            <w:r w:rsidRPr="007E10BB">
              <w:t>Reikalavimai teorinio ir praktinio mokymo vietai</w:t>
            </w:r>
          </w:p>
        </w:tc>
        <w:tc>
          <w:tcPr>
            <w:tcW w:w="4053" w:type="pct"/>
            <w:gridSpan w:val="2"/>
          </w:tcPr>
          <w:p w14:paraId="668CFBEE" w14:textId="77777777" w:rsidR="006E364F" w:rsidRPr="007E10BB" w:rsidRDefault="006E364F" w:rsidP="007E10BB">
            <w:pPr>
              <w:widowControl w:val="0"/>
            </w:pPr>
            <w:r w:rsidRPr="007E10BB">
              <w:t>Klasė ar kita mokymuisi pritaikyta patalpa su techninėmis priemonėmis mokymo(si) medžiagai pateikti (kompiuteris, vaizdo projektorius) ir kompiuteriais, skirtais mokinių darbui. Aprūpinta:</w:t>
            </w:r>
          </w:p>
          <w:p w14:paraId="49A9C4FC" w14:textId="77777777" w:rsidR="006E364F" w:rsidRPr="007E10BB" w:rsidRDefault="006E364F" w:rsidP="007E10BB">
            <w:pPr>
              <w:pStyle w:val="ListParagraph"/>
              <w:widowControl w:val="0"/>
              <w:numPr>
                <w:ilvl w:val="0"/>
                <w:numId w:val="18"/>
              </w:numPr>
              <w:ind w:left="0" w:firstLine="0"/>
              <w:rPr>
                <w:lang w:eastAsia="en-US"/>
              </w:rPr>
            </w:pPr>
            <w:r w:rsidRPr="007E10BB">
              <w:rPr>
                <w:lang w:eastAsia="en-US"/>
              </w:rPr>
              <w:t>Minimalūs reikalavimai suvirinimo specialistų IW išsilavinimui, mokymui, egzaminavimui ir kvalifikacijai (IIW ir IAB/EWF nurodymai)</w:t>
            </w:r>
          </w:p>
          <w:p w14:paraId="10F6C420" w14:textId="413368C3" w:rsidR="006E364F" w:rsidRPr="007E10BB" w:rsidRDefault="006E364F" w:rsidP="007E10BB">
            <w:pPr>
              <w:pStyle w:val="ListParagraph"/>
              <w:widowControl w:val="0"/>
              <w:numPr>
                <w:ilvl w:val="0"/>
                <w:numId w:val="18"/>
              </w:numPr>
              <w:ind w:left="0" w:firstLine="0"/>
              <w:rPr>
                <w:lang w:eastAsia="en-US"/>
              </w:rPr>
            </w:pPr>
            <w:r w:rsidRPr="007E10BB">
              <w:rPr>
                <w:lang w:eastAsia="en-US"/>
              </w:rPr>
              <w:t>Suvirinimo medžiagų, naudojamų suvirinant metalus 311 procesu (acetileninis deguoninis suvirinimas), pavyzdžiais</w:t>
            </w:r>
          </w:p>
          <w:p w14:paraId="65CECB86" w14:textId="3B04F232" w:rsidR="006E364F" w:rsidRPr="007E10BB" w:rsidRDefault="006E364F" w:rsidP="007E10BB">
            <w:pPr>
              <w:pStyle w:val="ListParagraph"/>
              <w:widowControl w:val="0"/>
              <w:numPr>
                <w:ilvl w:val="0"/>
                <w:numId w:val="18"/>
              </w:numPr>
              <w:ind w:left="0" w:firstLine="0"/>
              <w:rPr>
                <w:lang w:eastAsia="en-US"/>
              </w:rPr>
            </w:pPr>
            <w:r w:rsidRPr="007E10BB">
              <w:rPr>
                <w:lang w:eastAsia="en-US"/>
              </w:rPr>
              <w:t>Gaminių, turinčių defektų suvirinus 311 procesu (LST EN ISO 4063), pavyzdžiais</w:t>
            </w:r>
          </w:p>
          <w:p w14:paraId="4962D3F5" w14:textId="77777777" w:rsidR="006E364F" w:rsidRPr="007E10BB" w:rsidRDefault="006E364F" w:rsidP="007E10BB">
            <w:pPr>
              <w:pStyle w:val="ListParagraph"/>
              <w:widowControl w:val="0"/>
              <w:numPr>
                <w:ilvl w:val="0"/>
                <w:numId w:val="18"/>
              </w:numPr>
              <w:ind w:left="0" w:firstLine="0"/>
              <w:rPr>
                <w:lang w:eastAsia="en-US"/>
              </w:rPr>
            </w:pPr>
            <w:r w:rsidRPr="007E10BB">
              <w:rPr>
                <w:lang w:eastAsia="en-US"/>
              </w:rPr>
              <w:t>Plakatais, brėžiniais ir eskizais, darbuotojų saugos plakatais, suvirinimo procedūrų aprašais</w:t>
            </w:r>
          </w:p>
          <w:p w14:paraId="05206EB1" w14:textId="77777777" w:rsidR="00FE251C" w:rsidRPr="007E10BB" w:rsidRDefault="006E364F" w:rsidP="007E10BB">
            <w:pPr>
              <w:pStyle w:val="ListParagraph"/>
              <w:widowControl w:val="0"/>
              <w:numPr>
                <w:ilvl w:val="0"/>
                <w:numId w:val="18"/>
              </w:numPr>
              <w:ind w:left="0" w:firstLine="0"/>
              <w:rPr>
                <w:lang w:eastAsia="en-US"/>
              </w:rPr>
            </w:pPr>
            <w:r w:rsidRPr="007E10BB">
              <w:rPr>
                <w:lang w:eastAsia="en-US"/>
              </w:rPr>
              <w:t>Suvirinimo 311 procesu (acetileniniu deguoniniu suvirinimu), metalo pjaustymo 81 procesu (liepsniniu deguoniniu pjovimu) įrankiais ir prietaisais, pagalbiniais įrenginiais ir įrenginių muliažais</w:t>
            </w:r>
          </w:p>
          <w:p w14:paraId="58BF2D35" w14:textId="1F61C71D" w:rsidR="006E364F" w:rsidRPr="007E10BB" w:rsidRDefault="006E364F" w:rsidP="007E10BB">
            <w:pPr>
              <w:pStyle w:val="ListParagraph"/>
              <w:widowControl w:val="0"/>
              <w:numPr>
                <w:ilvl w:val="0"/>
                <w:numId w:val="18"/>
              </w:numPr>
              <w:ind w:left="0" w:firstLine="0"/>
              <w:rPr>
                <w:lang w:eastAsia="en-US"/>
              </w:rPr>
            </w:pPr>
            <w:r w:rsidRPr="007E10BB">
              <w:rPr>
                <w:lang w:eastAsia="en-US"/>
              </w:rPr>
              <w:t>Braižymo priemonėmis ir matavimo prietaisais</w:t>
            </w:r>
          </w:p>
          <w:p w14:paraId="39363F5E" w14:textId="77777777" w:rsidR="006E364F" w:rsidRPr="007E10BB" w:rsidRDefault="006E364F" w:rsidP="007E10BB">
            <w:pPr>
              <w:pStyle w:val="ListParagraph"/>
              <w:widowControl w:val="0"/>
              <w:numPr>
                <w:ilvl w:val="0"/>
                <w:numId w:val="18"/>
              </w:numPr>
              <w:ind w:left="0" w:firstLine="0"/>
              <w:rPr>
                <w:lang w:eastAsia="en-US"/>
              </w:rPr>
            </w:pPr>
            <w:r w:rsidRPr="007E10BB">
              <w:rPr>
                <w:lang w:eastAsia="en-US"/>
              </w:rPr>
              <w:t>Mokymo ir informacine programine įranga</w:t>
            </w:r>
          </w:p>
          <w:p w14:paraId="7129CF50" w14:textId="77777777" w:rsidR="006E364F" w:rsidRPr="007E10BB" w:rsidRDefault="006E364F" w:rsidP="007E10BB">
            <w:pPr>
              <w:widowControl w:val="0"/>
            </w:pPr>
            <w:r w:rsidRPr="007E10BB">
              <w:t>Praktinio mokymo klasėje (patalpoje) turi būti:</w:t>
            </w:r>
          </w:p>
          <w:p w14:paraId="6C032BEB" w14:textId="77777777" w:rsidR="006E364F" w:rsidRPr="007E10BB" w:rsidRDefault="006E364F" w:rsidP="007E10BB">
            <w:pPr>
              <w:pStyle w:val="ListParagraph"/>
              <w:widowControl w:val="0"/>
              <w:numPr>
                <w:ilvl w:val="0"/>
                <w:numId w:val="18"/>
              </w:numPr>
              <w:ind w:left="0" w:firstLine="0"/>
            </w:pPr>
            <w:r w:rsidRPr="007E10BB">
              <w:t>Suvirinimo dirbtuvės-laboratorija su įranga, įrankiais, priemonėmis (darbo vietų skaičius atitinkantis grupėje esančių mokinių skaičiui)</w:t>
            </w:r>
          </w:p>
          <w:p w14:paraId="50B8B9F3" w14:textId="77777777" w:rsidR="006E364F" w:rsidRPr="007E10BB" w:rsidRDefault="006E364F" w:rsidP="007E10BB">
            <w:pPr>
              <w:pStyle w:val="ListParagraph"/>
              <w:widowControl w:val="0"/>
              <w:numPr>
                <w:ilvl w:val="0"/>
                <w:numId w:val="18"/>
              </w:numPr>
              <w:ind w:left="0" w:firstLine="0"/>
            </w:pPr>
            <w:r w:rsidRPr="007E10BB">
              <w:t>Įrengta mokytojo darbo vieta</w:t>
            </w:r>
          </w:p>
          <w:p w14:paraId="59C2888D" w14:textId="42F33503" w:rsidR="006E364F" w:rsidRPr="007E10BB" w:rsidRDefault="006E364F" w:rsidP="007E10BB">
            <w:pPr>
              <w:pStyle w:val="ListParagraph"/>
              <w:widowControl w:val="0"/>
              <w:numPr>
                <w:ilvl w:val="0"/>
                <w:numId w:val="18"/>
              </w:numPr>
              <w:ind w:left="0" w:firstLine="0"/>
            </w:pPr>
            <w:r w:rsidRPr="007E10BB">
              <w:t>Įrengtos suvirinimo 311 procesu (acetileninis deguoninis suvirinimas) mokomosios darbo vietos</w:t>
            </w:r>
          </w:p>
          <w:p w14:paraId="16FD6AEF" w14:textId="77777777" w:rsidR="006E364F" w:rsidRPr="007E10BB" w:rsidRDefault="006E364F" w:rsidP="007E10BB">
            <w:pPr>
              <w:pStyle w:val="ListParagraph"/>
              <w:widowControl w:val="0"/>
              <w:numPr>
                <w:ilvl w:val="0"/>
                <w:numId w:val="18"/>
              </w:numPr>
              <w:ind w:left="0" w:firstLine="0"/>
            </w:pPr>
            <w:r w:rsidRPr="007E10BB">
              <w:t>Įrengtos suvirinimo ruošinių gamybos ir apdorojimo darbo vietos</w:t>
            </w:r>
          </w:p>
          <w:p w14:paraId="12FC00E8" w14:textId="77777777" w:rsidR="006E364F" w:rsidRPr="007E10BB" w:rsidRDefault="006E364F" w:rsidP="007E10BB">
            <w:pPr>
              <w:pStyle w:val="ListParagraph"/>
              <w:widowControl w:val="0"/>
              <w:numPr>
                <w:ilvl w:val="0"/>
                <w:numId w:val="18"/>
              </w:numPr>
              <w:ind w:left="0" w:firstLine="0"/>
            </w:pPr>
            <w:r w:rsidRPr="007E10BB">
              <w:t>Naudojami suvirinimui įrankiai ir prietaisai</w:t>
            </w:r>
          </w:p>
          <w:p w14:paraId="68BB92F4" w14:textId="77777777" w:rsidR="006E364F" w:rsidRPr="007E10BB" w:rsidRDefault="006E364F" w:rsidP="007E10BB">
            <w:pPr>
              <w:pStyle w:val="ListParagraph"/>
              <w:widowControl w:val="0"/>
              <w:numPr>
                <w:ilvl w:val="0"/>
                <w:numId w:val="18"/>
              </w:numPr>
              <w:ind w:left="0" w:firstLine="0"/>
            </w:pPr>
            <w:r w:rsidRPr="007E10BB">
              <w:t>Būtini įrankiai, įrenginiai ir prietaisai šaltkalvio darbams atlikti</w:t>
            </w:r>
          </w:p>
          <w:p w14:paraId="7F019033" w14:textId="77777777" w:rsidR="006E364F" w:rsidRPr="007E10BB" w:rsidRDefault="006E364F" w:rsidP="007E10BB">
            <w:pPr>
              <w:pStyle w:val="ListParagraph"/>
              <w:widowControl w:val="0"/>
              <w:numPr>
                <w:ilvl w:val="0"/>
                <w:numId w:val="18"/>
              </w:numPr>
              <w:ind w:left="0" w:firstLine="0"/>
            </w:pPr>
            <w:r w:rsidRPr="007E10BB">
              <w:t>Frezavimo (gremžimo) ir galandimo staklės</w:t>
            </w:r>
          </w:p>
          <w:p w14:paraId="7A05F480" w14:textId="07F73068" w:rsidR="006E364F" w:rsidRPr="007E10BB" w:rsidRDefault="006E364F" w:rsidP="007E10BB">
            <w:pPr>
              <w:pStyle w:val="ListParagraph"/>
              <w:widowControl w:val="0"/>
              <w:numPr>
                <w:ilvl w:val="0"/>
                <w:numId w:val="18"/>
              </w:numPr>
              <w:ind w:left="0" w:firstLine="0"/>
            </w:pPr>
            <w:r w:rsidRPr="007E10BB">
              <w:lastRenderedPageBreak/>
              <w:t>Plieno lakštai (plokštelės) 1grupės (rekomenduojama ir 11 grupės) pagal LST CEN ISO/TR 15608</w:t>
            </w:r>
          </w:p>
          <w:p w14:paraId="559DCAAE" w14:textId="77777777" w:rsidR="00FE251C" w:rsidRPr="007E10BB" w:rsidRDefault="006E364F" w:rsidP="007E10BB">
            <w:pPr>
              <w:pStyle w:val="ListParagraph"/>
              <w:widowControl w:val="0"/>
              <w:numPr>
                <w:ilvl w:val="0"/>
                <w:numId w:val="18"/>
              </w:numPr>
              <w:ind w:left="0" w:firstLine="0"/>
            </w:pPr>
            <w:r w:rsidRPr="007E10BB">
              <w:t>Acetileno degiosios dujos ir deguonis, pridėtinė viela suvirinimui dujų liepsna</w:t>
            </w:r>
          </w:p>
          <w:p w14:paraId="4FBC0A84" w14:textId="484336E5" w:rsidR="006E364F" w:rsidRPr="007E10BB" w:rsidRDefault="006E364F" w:rsidP="007E10BB">
            <w:pPr>
              <w:pStyle w:val="ListParagraph"/>
              <w:widowControl w:val="0"/>
              <w:numPr>
                <w:ilvl w:val="0"/>
                <w:numId w:val="18"/>
              </w:numPr>
              <w:ind w:left="0" w:firstLine="0"/>
            </w:pPr>
            <w:r w:rsidRPr="007E10BB">
              <w:t>Priemonės vizualiniam suvirintų bandinių patikrinimui pagal LST EN ISO 5817 standartą ir LST EN ISO 9606-1 dalį</w:t>
            </w:r>
          </w:p>
          <w:p w14:paraId="7BEC3C4C" w14:textId="77777777" w:rsidR="006E364F" w:rsidRPr="007E10BB" w:rsidRDefault="006E364F" w:rsidP="007E10BB">
            <w:pPr>
              <w:pStyle w:val="ListParagraph"/>
              <w:widowControl w:val="0"/>
              <w:numPr>
                <w:ilvl w:val="0"/>
                <w:numId w:val="18"/>
              </w:numPr>
              <w:ind w:left="0" w:firstLine="0"/>
            </w:pPr>
            <w:r w:rsidRPr="007E10BB">
              <w:t>Testai ir SPA praktiniams įgūdžiams įvertinti pagal LST EN ISO 5817 standartą ir LST EN ISO 9606-1 dalį</w:t>
            </w:r>
          </w:p>
          <w:p w14:paraId="30D2215A" w14:textId="77777777" w:rsidR="006E364F" w:rsidRPr="007E10BB" w:rsidRDefault="006E364F" w:rsidP="007E10BB">
            <w:pPr>
              <w:pStyle w:val="ListParagraph"/>
              <w:widowControl w:val="0"/>
              <w:numPr>
                <w:ilvl w:val="0"/>
                <w:numId w:val="18"/>
              </w:numPr>
              <w:ind w:left="0" w:firstLine="0"/>
            </w:pPr>
            <w:r w:rsidRPr="007E10BB">
              <w:t>Asmeninio ir bendro naudojimo saugos priemonės</w:t>
            </w:r>
          </w:p>
          <w:p w14:paraId="34FC5F00" w14:textId="08564959" w:rsidR="00C0611F" w:rsidRPr="007E10BB" w:rsidRDefault="006E364F" w:rsidP="007E10BB">
            <w:pPr>
              <w:widowControl w:val="0"/>
            </w:pPr>
            <w:r w:rsidRPr="007E10BB">
              <w:t>Buitinės ir sanitarinės patalpos</w:t>
            </w:r>
          </w:p>
        </w:tc>
      </w:tr>
      <w:tr w:rsidR="00C61596" w:rsidRPr="007E10BB" w14:paraId="278673C6" w14:textId="77777777" w:rsidTr="00AF2824">
        <w:trPr>
          <w:trHeight w:val="57"/>
          <w:jc w:val="center"/>
        </w:trPr>
        <w:tc>
          <w:tcPr>
            <w:tcW w:w="947" w:type="pct"/>
          </w:tcPr>
          <w:p w14:paraId="22C7E7C1" w14:textId="77777777" w:rsidR="004F1EBD" w:rsidRPr="007E10BB" w:rsidRDefault="004F1EBD" w:rsidP="007E10BB">
            <w:pPr>
              <w:pStyle w:val="2vidutinistinklelis1"/>
              <w:widowControl w:val="0"/>
            </w:pPr>
            <w:r w:rsidRPr="007E10BB">
              <w:lastRenderedPageBreak/>
              <w:t>Reikalavimai mokytojų dalykiniam pasirengimui (dalykinei kvalifikacijai)</w:t>
            </w:r>
          </w:p>
        </w:tc>
        <w:tc>
          <w:tcPr>
            <w:tcW w:w="4053" w:type="pct"/>
            <w:gridSpan w:val="2"/>
          </w:tcPr>
          <w:p w14:paraId="1DE7E538" w14:textId="7A9EE981" w:rsidR="008D4D80" w:rsidRPr="007E10BB" w:rsidRDefault="008D4D80" w:rsidP="007E10BB">
            <w:pPr>
              <w:widowControl w:val="0"/>
            </w:pPr>
            <w:r w:rsidRPr="007E10BB">
              <w:t>Modulį gali vesti mokytojas, turintis:</w:t>
            </w:r>
          </w:p>
          <w:p w14:paraId="64515A33" w14:textId="77777777" w:rsidR="008D4D80" w:rsidRPr="007E10BB" w:rsidRDefault="008D4D80"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4AC780D" w14:textId="74DBC3B7" w:rsidR="004F1EBD" w:rsidRPr="007E10BB" w:rsidRDefault="008D4D80"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6C143FBB" w14:textId="77777777" w:rsidR="004F1EBD" w:rsidRDefault="004F1EBD" w:rsidP="007E10BB">
      <w:pPr>
        <w:widowControl w:val="0"/>
      </w:pPr>
    </w:p>
    <w:p w14:paraId="57383E62" w14:textId="77777777" w:rsidR="00C876AD" w:rsidRDefault="00C876AD" w:rsidP="007E10BB">
      <w:pPr>
        <w:widowControl w:val="0"/>
      </w:pPr>
    </w:p>
    <w:p w14:paraId="2A9F86F2" w14:textId="77777777" w:rsidR="00C876AD" w:rsidRPr="00570253" w:rsidRDefault="00C876AD" w:rsidP="00C876AD">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C876AD" w:rsidRPr="00570253" w14:paraId="3CEE3D33" w14:textId="77777777" w:rsidTr="002A3DAB">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4508CBFA" w14:textId="77777777" w:rsidR="00C876AD" w:rsidRPr="00570253" w:rsidRDefault="00C876AD" w:rsidP="002A3DAB">
            <w:pPr>
              <w:widowControl w:val="0"/>
              <w:rPr>
                <w:b/>
              </w:rPr>
            </w:pPr>
          </w:p>
          <w:p w14:paraId="7D861C65" w14:textId="77777777" w:rsidR="00C876AD" w:rsidRPr="00570253" w:rsidRDefault="00C876AD" w:rsidP="002A3DAB">
            <w:pPr>
              <w:widowControl w:val="0"/>
              <w:rPr>
                <w:b/>
              </w:rPr>
            </w:pPr>
          </w:p>
          <w:p w14:paraId="1CFC4215" w14:textId="77777777" w:rsidR="00C876AD" w:rsidRPr="00570253" w:rsidRDefault="00C876AD" w:rsidP="002A3DAB">
            <w:pPr>
              <w:widowControl w:val="0"/>
              <w:rPr>
                <w:b/>
              </w:rPr>
            </w:pPr>
          </w:p>
          <w:p w14:paraId="147FEEFB" w14:textId="77777777" w:rsidR="00C876AD" w:rsidRPr="00570253" w:rsidRDefault="00C876AD" w:rsidP="002A3DAB">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0AFFD460" w14:textId="77777777" w:rsidR="00C876AD" w:rsidRPr="00570253" w:rsidRDefault="00C876AD" w:rsidP="002A3DAB">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13831B67" w14:textId="77777777" w:rsidR="00C876AD" w:rsidRPr="00570253" w:rsidRDefault="00C876AD" w:rsidP="002A3DAB">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27BEFE8F" w14:textId="77777777" w:rsidR="00C876AD" w:rsidRPr="00570253" w:rsidRDefault="00C876AD" w:rsidP="002A3DAB">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65387A01" w14:textId="77777777" w:rsidR="00C876AD" w:rsidRPr="00570253" w:rsidRDefault="00C876AD" w:rsidP="002A3DAB">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42AD7232" w14:textId="77777777" w:rsidR="00C876AD" w:rsidRPr="00570253" w:rsidRDefault="00C876AD" w:rsidP="002A3DAB">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1302CF58" w14:textId="77777777" w:rsidR="00C876AD" w:rsidRPr="00570253" w:rsidRDefault="00C876AD" w:rsidP="002A3DAB">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6DD91B03" w14:textId="77777777" w:rsidR="00C876AD" w:rsidRPr="00570253" w:rsidRDefault="00C876AD" w:rsidP="002A3DAB">
            <w:pPr>
              <w:widowControl w:val="0"/>
              <w:ind w:left="113" w:right="113"/>
              <w:rPr>
                <w:b/>
              </w:rPr>
            </w:pPr>
            <w:r w:rsidRPr="00570253">
              <w:rPr>
                <w:b/>
              </w:rPr>
              <w:t xml:space="preserve">Savarankiškas mokymasis </w:t>
            </w:r>
          </w:p>
        </w:tc>
      </w:tr>
      <w:tr w:rsidR="003408AE" w:rsidRPr="00570253" w14:paraId="3F912C79" w14:textId="77777777" w:rsidTr="002A3DAB">
        <w:tc>
          <w:tcPr>
            <w:tcW w:w="7338" w:type="dxa"/>
            <w:tcBorders>
              <w:top w:val="single" w:sz="12" w:space="0" w:color="auto"/>
              <w:left w:val="single" w:sz="12" w:space="0" w:color="auto"/>
              <w:right w:val="single" w:sz="12" w:space="0" w:color="auto"/>
            </w:tcBorders>
          </w:tcPr>
          <w:p w14:paraId="1AAE91CA" w14:textId="580507F2" w:rsidR="003408AE" w:rsidRPr="007135C6" w:rsidRDefault="003408AE" w:rsidP="002A3DAB">
            <w:pPr>
              <w:rPr>
                <w:rFonts w:eastAsia="Calibri"/>
                <w:iCs/>
              </w:rPr>
            </w:pPr>
            <w:r w:rsidRPr="007E10BB">
              <w:t xml:space="preserve">1.1. Apibūdinti suvirintojų kvalifikacijai keliamus reikalavimus </w:t>
            </w:r>
            <w:r>
              <w:t>sandūr</w:t>
            </w:r>
            <w:r w:rsidRPr="007E10BB">
              <w:t>inių siūlių suvirinimui dujiniu būdu pagal LST EN ISO 9606-1.</w:t>
            </w:r>
          </w:p>
        </w:tc>
        <w:tc>
          <w:tcPr>
            <w:tcW w:w="898" w:type="dxa"/>
            <w:vMerge w:val="restart"/>
            <w:tcBorders>
              <w:top w:val="single" w:sz="12" w:space="0" w:color="auto"/>
              <w:left w:val="single" w:sz="12" w:space="0" w:color="auto"/>
            </w:tcBorders>
          </w:tcPr>
          <w:p w14:paraId="361BB811" w14:textId="77777777" w:rsidR="003408AE" w:rsidRPr="00570253" w:rsidRDefault="003408AE" w:rsidP="002A3DAB">
            <w:pPr>
              <w:widowControl w:val="0"/>
              <w:rPr>
                <w:b/>
              </w:rPr>
            </w:pPr>
          </w:p>
        </w:tc>
        <w:tc>
          <w:tcPr>
            <w:tcW w:w="898" w:type="dxa"/>
            <w:vMerge w:val="restart"/>
            <w:tcBorders>
              <w:top w:val="single" w:sz="12" w:space="0" w:color="auto"/>
              <w:right w:val="single" w:sz="12" w:space="0" w:color="auto"/>
            </w:tcBorders>
          </w:tcPr>
          <w:p w14:paraId="60713B2A" w14:textId="77777777" w:rsidR="003408AE" w:rsidRPr="00570253" w:rsidRDefault="003408AE" w:rsidP="002A3DAB">
            <w:pPr>
              <w:widowControl w:val="0"/>
              <w:rPr>
                <w:b/>
              </w:rPr>
            </w:pPr>
          </w:p>
        </w:tc>
        <w:tc>
          <w:tcPr>
            <w:tcW w:w="898" w:type="dxa"/>
            <w:tcBorders>
              <w:top w:val="single" w:sz="12" w:space="0" w:color="auto"/>
              <w:left w:val="single" w:sz="12" w:space="0" w:color="auto"/>
            </w:tcBorders>
          </w:tcPr>
          <w:p w14:paraId="72F7B609" w14:textId="6E7C6B05" w:rsidR="003408AE" w:rsidRPr="00035F32" w:rsidRDefault="003408AE" w:rsidP="00035F32">
            <w:pPr>
              <w:widowControl w:val="0"/>
              <w:jc w:val="center"/>
            </w:pPr>
            <w:r w:rsidRPr="00035F32">
              <w:t>2</w:t>
            </w:r>
          </w:p>
        </w:tc>
        <w:tc>
          <w:tcPr>
            <w:tcW w:w="898" w:type="dxa"/>
            <w:tcBorders>
              <w:top w:val="single" w:sz="12" w:space="0" w:color="auto"/>
            </w:tcBorders>
          </w:tcPr>
          <w:p w14:paraId="240F7A2C" w14:textId="77777777" w:rsidR="003408AE" w:rsidRPr="00035F32" w:rsidRDefault="003408AE" w:rsidP="00035F32">
            <w:pPr>
              <w:widowControl w:val="0"/>
              <w:jc w:val="center"/>
            </w:pPr>
            <w:r w:rsidRPr="00035F32">
              <w:t>6</w:t>
            </w:r>
          </w:p>
        </w:tc>
        <w:tc>
          <w:tcPr>
            <w:tcW w:w="719" w:type="dxa"/>
            <w:vMerge w:val="restart"/>
            <w:tcBorders>
              <w:top w:val="single" w:sz="12" w:space="0" w:color="auto"/>
            </w:tcBorders>
          </w:tcPr>
          <w:p w14:paraId="00CEAA0D" w14:textId="77777777" w:rsidR="003408AE" w:rsidRPr="00570253" w:rsidRDefault="003408AE" w:rsidP="002A3DAB">
            <w:pPr>
              <w:widowControl w:val="0"/>
              <w:rPr>
                <w:b/>
              </w:rPr>
            </w:pPr>
          </w:p>
        </w:tc>
        <w:tc>
          <w:tcPr>
            <w:tcW w:w="809" w:type="dxa"/>
            <w:vMerge w:val="restart"/>
            <w:tcBorders>
              <w:top w:val="single" w:sz="12" w:space="0" w:color="auto"/>
            </w:tcBorders>
          </w:tcPr>
          <w:p w14:paraId="135E73D1" w14:textId="77777777" w:rsidR="003408AE" w:rsidRPr="00570253" w:rsidRDefault="003408AE" w:rsidP="002A3DAB">
            <w:pPr>
              <w:widowControl w:val="0"/>
              <w:rPr>
                <w:b/>
              </w:rPr>
            </w:pPr>
          </w:p>
        </w:tc>
        <w:tc>
          <w:tcPr>
            <w:tcW w:w="812" w:type="dxa"/>
            <w:vMerge w:val="restart"/>
            <w:tcBorders>
              <w:top w:val="single" w:sz="12" w:space="0" w:color="auto"/>
              <w:right w:val="single" w:sz="12" w:space="0" w:color="auto"/>
            </w:tcBorders>
          </w:tcPr>
          <w:p w14:paraId="298DCA28" w14:textId="77777777" w:rsidR="003408AE" w:rsidRPr="00570253" w:rsidRDefault="003408AE" w:rsidP="002A3DAB">
            <w:pPr>
              <w:widowControl w:val="0"/>
              <w:rPr>
                <w:b/>
              </w:rPr>
            </w:pPr>
          </w:p>
        </w:tc>
      </w:tr>
      <w:tr w:rsidR="003408AE" w:rsidRPr="00570253" w14:paraId="5BCF839C" w14:textId="77777777" w:rsidTr="002A3DAB">
        <w:tc>
          <w:tcPr>
            <w:tcW w:w="7338" w:type="dxa"/>
            <w:tcBorders>
              <w:left w:val="single" w:sz="12" w:space="0" w:color="auto"/>
              <w:right w:val="single" w:sz="12" w:space="0" w:color="auto"/>
            </w:tcBorders>
          </w:tcPr>
          <w:p w14:paraId="3F63E82D" w14:textId="540EC380" w:rsidR="003408AE" w:rsidRDefault="003408AE" w:rsidP="002A3DAB">
            <w:pPr>
              <w:pStyle w:val="NoSpacing"/>
              <w:widowControl w:val="0"/>
              <w:rPr>
                <w:rFonts w:eastAsia="Calibri"/>
                <w:iCs/>
              </w:rPr>
            </w:pPr>
            <w:r w:rsidRPr="007E10BB">
              <w:t>1.2. Palyginti skirtingus suvirinimo procesus: 111, 13, 114, 14, 311, 15, 12 (LST EN ISO 4063).</w:t>
            </w:r>
          </w:p>
        </w:tc>
        <w:tc>
          <w:tcPr>
            <w:tcW w:w="898" w:type="dxa"/>
            <w:vMerge/>
            <w:tcBorders>
              <w:left w:val="single" w:sz="12" w:space="0" w:color="auto"/>
            </w:tcBorders>
          </w:tcPr>
          <w:p w14:paraId="76CEC9C8" w14:textId="77777777" w:rsidR="003408AE" w:rsidRPr="00570253" w:rsidRDefault="003408AE" w:rsidP="002A3DAB">
            <w:pPr>
              <w:widowControl w:val="0"/>
              <w:rPr>
                <w:b/>
              </w:rPr>
            </w:pPr>
          </w:p>
        </w:tc>
        <w:tc>
          <w:tcPr>
            <w:tcW w:w="898" w:type="dxa"/>
            <w:vMerge/>
            <w:tcBorders>
              <w:right w:val="single" w:sz="12" w:space="0" w:color="auto"/>
            </w:tcBorders>
          </w:tcPr>
          <w:p w14:paraId="761FE9C6" w14:textId="77777777" w:rsidR="003408AE" w:rsidRPr="00570253" w:rsidRDefault="003408AE" w:rsidP="002A3DAB">
            <w:pPr>
              <w:widowControl w:val="0"/>
              <w:rPr>
                <w:b/>
              </w:rPr>
            </w:pPr>
          </w:p>
        </w:tc>
        <w:tc>
          <w:tcPr>
            <w:tcW w:w="898" w:type="dxa"/>
            <w:tcBorders>
              <w:left w:val="single" w:sz="12" w:space="0" w:color="auto"/>
            </w:tcBorders>
          </w:tcPr>
          <w:p w14:paraId="41585554" w14:textId="667274A2" w:rsidR="003408AE" w:rsidRPr="00035F32" w:rsidRDefault="003408AE" w:rsidP="00035F32">
            <w:pPr>
              <w:widowControl w:val="0"/>
              <w:jc w:val="center"/>
            </w:pPr>
            <w:r w:rsidRPr="00035F32">
              <w:t>2</w:t>
            </w:r>
          </w:p>
        </w:tc>
        <w:tc>
          <w:tcPr>
            <w:tcW w:w="898" w:type="dxa"/>
          </w:tcPr>
          <w:p w14:paraId="74CE4FDA" w14:textId="77777777" w:rsidR="003408AE" w:rsidRPr="00035F32" w:rsidRDefault="003408AE" w:rsidP="00035F32">
            <w:pPr>
              <w:widowControl w:val="0"/>
              <w:jc w:val="center"/>
            </w:pPr>
            <w:r w:rsidRPr="00035F32">
              <w:t>6</w:t>
            </w:r>
          </w:p>
        </w:tc>
        <w:tc>
          <w:tcPr>
            <w:tcW w:w="719" w:type="dxa"/>
            <w:vMerge/>
          </w:tcPr>
          <w:p w14:paraId="29DA6452" w14:textId="77777777" w:rsidR="003408AE" w:rsidRPr="00570253" w:rsidRDefault="003408AE" w:rsidP="002A3DAB">
            <w:pPr>
              <w:widowControl w:val="0"/>
              <w:rPr>
                <w:b/>
              </w:rPr>
            </w:pPr>
          </w:p>
        </w:tc>
        <w:tc>
          <w:tcPr>
            <w:tcW w:w="809" w:type="dxa"/>
            <w:vMerge/>
          </w:tcPr>
          <w:p w14:paraId="3A475683" w14:textId="77777777" w:rsidR="003408AE" w:rsidRPr="00570253" w:rsidRDefault="003408AE" w:rsidP="002A3DAB">
            <w:pPr>
              <w:widowControl w:val="0"/>
              <w:rPr>
                <w:b/>
              </w:rPr>
            </w:pPr>
          </w:p>
        </w:tc>
        <w:tc>
          <w:tcPr>
            <w:tcW w:w="812" w:type="dxa"/>
            <w:vMerge/>
            <w:tcBorders>
              <w:right w:val="single" w:sz="12" w:space="0" w:color="auto"/>
            </w:tcBorders>
          </w:tcPr>
          <w:p w14:paraId="5DCEA652" w14:textId="77777777" w:rsidR="003408AE" w:rsidRPr="00570253" w:rsidRDefault="003408AE" w:rsidP="002A3DAB">
            <w:pPr>
              <w:widowControl w:val="0"/>
              <w:rPr>
                <w:b/>
              </w:rPr>
            </w:pPr>
          </w:p>
        </w:tc>
      </w:tr>
      <w:tr w:rsidR="003408AE" w:rsidRPr="00570253" w14:paraId="463BF1C2" w14:textId="77777777" w:rsidTr="002A3DAB">
        <w:tc>
          <w:tcPr>
            <w:tcW w:w="7338" w:type="dxa"/>
            <w:tcBorders>
              <w:left w:val="single" w:sz="12" w:space="0" w:color="auto"/>
              <w:right w:val="single" w:sz="12" w:space="0" w:color="auto"/>
            </w:tcBorders>
          </w:tcPr>
          <w:p w14:paraId="42F8E01F" w14:textId="556EF79D" w:rsidR="003408AE" w:rsidRDefault="003408AE" w:rsidP="002A3DAB">
            <w:pPr>
              <w:pStyle w:val="NoSpacing"/>
              <w:widowControl w:val="0"/>
              <w:rPr>
                <w:rFonts w:eastAsia="Calibri"/>
                <w:iCs/>
              </w:rPr>
            </w:pPr>
            <w:r w:rsidRPr="007E10BB">
              <w:t>1.3. Išmanyti dujinio suvirinimo įrangą, jos konstrukciją ir priežiūrą.</w:t>
            </w:r>
          </w:p>
        </w:tc>
        <w:tc>
          <w:tcPr>
            <w:tcW w:w="898" w:type="dxa"/>
            <w:vMerge/>
            <w:tcBorders>
              <w:left w:val="single" w:sz="12" w:space="0" w:color="auto"/>
            </w:tcBorders>
          </w:tcPr>
          <w:p w14:paraId="60BAE70B" w14:textId="77777777" w:rsidR="003408AE" w:rsidRPr="00570253" w:rsidRDefault="003408AE" w:rsidP="002A3DAB">
            <w:pPr>
              <w:widowControl w:val="0"/>
              <w:rPr>
                <w:b/>
              </w:rPr>
            </w:pPr>
          </w:p>
        </w:tc>
        <w:tc>
          <w:tcPr>
            <w:tcW w:w="898" w:type="dxa"/>
            <w:vMerge/>
            <w:tcBorders>
              <w:right w:val="single" w:sz="12" w:space="0" w:color="auto"/>
            </w:tcBorders>
          </w:tcPr>
          <w:p w14:paraId="7D3E6C68" w14:textId="77777777" w:rsidR="003408AE" w:rsidRPr="00570253" w:rsidRDefault="003408AE" w:rsidP="002A3DAB">
            <w:pPr>
              <w:widowControl w:val="0"/>
              <w:rPr>
                <w:b/>
              </w:rPr>
            </w:pPr>
          </w:p>
        </w:tc>
        <w:tc>
          <w:tcPr>
            <w:tcW w:w="898" w:type="dxa"/>
            <w:tcBorders>
              <w:left w:val="single" w:sz="12" w:space="0" w:color="auto"/>
            </w:tcBorders>
          </w:tcPr>
          <w:p w14:paraId="5ED1C2B2" w14:textId="7A8DF64D" w:rsidR="003408AE" w:rsidRPr="00035F32" w:rsidRDefault="003408AE" w:rsidP="00035F32">
            <w:pPr>
              <w:widowControl w:val="0"/>
              <w:jc w:val="center"/>
            </w:pPr>
            <w:r w:rsidRPr="00035F32">
              <w:t>2</w:t>
            </w:r>
          </w:p>
        </w:tc>
        <w:tc>
          <w:tcPr>
            <w:tcW w:w="898" w:type="dxa"/>
          </w:tcPr>
          <w:p w14:paraId="30271CAD" w14:textId="77777777" w:rsidR="003408AE" w:rsidRPr="00035F32" w:rsidRDefault="003408AE" w:rsidP="00035F32">
            <w:pPr>
              <w:widowControl w:val="0"/>
              <w:jc w:val="center"/>
            </w:pPr>
            <w:r w:rsidRPr="00035F32">
              <w:t>6</w:t>
            </w:r>
          </w:p>
        </w:tc>
        <w:tc>
          <w:tcPr>
            <w:tcW w:w="719" w:type="dxa"/>
            <w:vMerge/>
          </w:tcPr>
          <w:p w14:paraId="6783F5E8" w14:textId="77777777" w:rsidR="003408AE" w:rsidRPr="00570253" w:rsidRDefault="003408AE" w:rsidP="002A3DAB">
            <w:pPr>
              <w:widowControl w:val="0"/>
              <w:rPr>
                <w:b/>
              </w:rPr>
            </w:pPr>
          </w:p>
        </w:tc>
        <w:tc>
          <w:tcPr>
            <w:tcW w:w="809" w:type="dxa"/>
            <w:vMerge/>
          </w:tcPr>
          <w:p w14:paraId="4C7DB60C" w14:textId="77777777" w:rsidR="003408AE" w:rsidRPr="00570253" w:rsidRDefault="003408AE" w:rsidP="002A3DAB">
            <w:pPr>
              <w:widowControl w:val="0"/>
              <w:rPr>
                <w:b/>
              </w:rPr>
            </w:pPr>
          </w:p>
        </w:tc>
        <w:tc>
          <w:tcPr>
            <w:tcW w:w="812" w:type="dxa"/>
            <w:vMerge/>
            <w:tcBorders>
              <w:right w:val="single" w:sz="12" w:space="0" w:color="auto"/>
            </w:tcBorders>
          </w:tcPr>
          <w:p w14:paraId="0DBDD25D" w14:textId="77777777" w:rsidR="003408AE" w:rsidRPr="00570253" w:rsidRDefault="003408AE" w:rsidP="002A3DAB">
            <w:pPr>
              <w:widowControl w:val="0"/>
              <w:rPr>
                <w:b/>
              </w:rPr>
            </w:pPr>
          </w:p>
        </w:tc>
      </w:tr>
      <w:tr w:rsidR="003408AE" w:rsidRPr="00570253" w14:paraId="0B86BA4A" w14:textId="77777777" w:rsidTr="002A3DAB">
        <w:tc>
          <w:tcPr>
            <w:tcW w:w="7338" w:type="dxa"/>
            <w:tcBorders>
              <w:left w:val="single" w:sz="12" w:space="0" w:color="auto"/>
              <w:right w:val="single" w:sz="12" w:space="0" w:color="auto"/>
            </w:tcBorders>
          </w:tcPr>
          <w:p w14:paraId="04B66D42" w14:textId="1D1E3461" w:rsidR="003408AE" w:rsidRDefault="003408AE" w:rsidP="002A3DAB">
            <w:pPr>
              <w:pStyle w:val="NoSpacing"/>
              <w:widowControl w:val="0"/>
              <w:rPr>
                <w:rFonts w:eastAsia="Calibri"/>
                <w:iCs/>
              </w:rPr>
            </w:pPr>
            <w:r w:rsidRPr="007E10BB">
              <w:t>1.4. Parinkti suvirinimo medžiagas, reikalingas dujiniam suvirinimui.</w:t>
            </w:r>
          </w:p>
        </w:tc>
        <w:tc>
          <w:tcPr>
            <w:tcW w:w="898" w:type="dxa"/>
            <w:vMerge/>
            <w:tcBorders>
              <w:left w:val="single" w:sz="12" w:space="0" w:color="auto"/>
            </w:tcBorders>
          </w:tcPr>
          <w:p w14:paraId="658A1EEB" w14:textId="77777777" w:rsidR="003408AE" w:rsidRPr="00570253" w:rsidRDefault="003408AE" w:rsidP="002A3DAB">
            <w:pPr>
              <w:widowControl w:val="0"/>
              <w:rPr>
                <w:b/>
              </w:rPr>
            </w:pPr>
          </w:p>
        </w:tc>
        <w:tc>
          <w:tcPr>
            <w:tcW w:w="898" w:type="dxa"/>
            <w:vMerge/>
            <w:tcBorders>
              <w:right w:val="single" w:sz="12" w:space="0" w:color="auto"/>
            </w:tcBorders>
          </w:tcPr>
          <w:p w14:paraId="7ED10212" w14:textId="77777777" w:rsidR="003408AE" w:rsidRPr="00570253" w:rsidRDefault="003408AE" w:rsidP="002A3DAB">
            <w:pPr>
              <w:widowControl w:val="0"/>
              <w:rPr>
                <w:b/>
              </w:rPr>
            </w:pPr>
          </w:p>
        </w:tc>
        <w:tc>
          <w:tcPr>
            <w:tcW w:w="898" w:type="dxa"/>
            <w:tcBorders>
              <w:left w:val="single" w:sz="12" w:space="0" w:color="auto"/>
            </w:tcBorders>
          </w:tcPr>
          <w:p w14:paraId="3349718A" w14:textId="77777777" w:rsidR="003408AE" w:rsidRPr="00035F32" w:rsidRDefault="003408AE" w:rsidP="00035F32">
            <w:pPr>
              <w:widowControl w:val="0"/>
              <w:jc w:val="center"/>
            </w:pPr>
            <w:r w:rsidRPr="00035F32">
              <w:t>3</w:t>
            </w:r>
          </w:p>
        </w:tc>
        <w:tc>
          <w:tcPr>
            <w:tcW w:w="898" w:type="dxa"/>
          </w:tcPr>
          <w:p w14:paraId="23957E7F" w14:textId="77777777" w:rsidR="003408AE" w:rsidRPr="00035F32" w:rsidRDefault="003408AE" w:rsidP="00035F32">
            <w:pPr>
              <w:widowControl w:val="0"/>
              <w:jc w:val="center"/>
            </w:pPr>
            <w:r w:rsidRPr="00035F32">
              <w:t>6</w:t>
            </w:r>
          </w:p>
        </w:tc>
        <w:tc>
          <w:tcPr>
            <w:tcW w:w="719" w:type="dxa"/>
            <w:vMerge/>
          </w:tcPr>
          <w:p w14:paraId="39228CED" w14:textId="77777777" w:rsidR="003408AE" w:rsidRPr="00570253" w:rsidRDefault="003408AE" w:rsidP="002A3DAB">
            <w:pPr>
              <w:widowControl w:val="0"/>
              <w:rPr>
                <w:b/>
              </w:rPr>
            </w:pPr>
          </w:p>
        </w:tc>
        <w:tc>
          <w:tcPr>
            <w:tcW w:w="809" w:type="dxa"/>
            <w:vMerge/>
          </w:tcPr>
          <w:p w14:paraId="7D85422D" w14:textId="77777777" w:rsidR="003408AE" w:rsidRPr="00570253" w:rsidRDefault="003408AE" w:rsidP="002A3DAB">
            <w:pPr>
              <w:widowControl w:val="0"/>
              <w:rPr>
                <w:b/>
              </w:rPr>
            </w:pPr>
          </w:p>
        </w:tc>
        <w:tc>
          <w:tcPr>
            <w:tcW w:w="812" w:type="dxa"/>
            <w:vMerge/>
            <w:tcBorders>
              <w:right w:val="single" w:sz="12" w:space="0" w:color="auto"/>
            </w:tcBorders>
          </w:tcPr>
          <w:p w14:paraId="7C48AFA1" w14:textId="77777777" w:rsidR="003408AE" w:rsidRPr="00570253" w:rsidRDefault="003408AE" w:rsidP="002A3DAB">
            <w:pPr>
              <w:widowControl w:val="0"/>
              <w:rPr>
                <w:b/>
              </w:rPr>
            </w:pPr>
          </w:p>
        </w:tc>
      </w:tr>
      <w:tr w:rsidR="003408AE" w:rsidRPr="00570253" w14:paraId="0D6E13D5" w14:textId="77777777" w:rsidTr="002A3DAB">
        <w:tc>
          <w:tcPr>
            <w:tcW w:w="7338" w:type="dxa"/>
            <w:tcBorders>
              <w:left w:val="single" w:sz="12" w:space="0" w:color="auto"/>
              <w:right w:val="single" w:sz="12" w:space="0" w:color="auto"/>
            </w:tcBorders>
          </w:tcPr>
          <w:p w14:paraId="4AA553AB" w14:textId="2ACC27C2" w:rsidR="003408AE" w:rsidRDefault="003408AE" w:rsidP="002A3DAB">
            <w:pPr>
              <w:pStyle w:val="NoSpacing"/>
              <w:widowControl w:val="0"/>
              <w:rPr>
                <w:rFonts w:eastAsia="Calibri"/>
                <w:iCs/>
              </w:rPr>
            </w:pPr>
            <w:r w:rsidRPr="007E10BB">
              <w:t>1.5. Parinkti specifines saugos priemones reikalingas dujiniam suvirinimui atlikti.</w:t>
            </w:r>
          </w:p>
        </w:tc>
        <w:tc>
          <w:tcPr>
            <w:tcW w:w="898" w:type="dxa"/>
            <w:vMerge/>
            <w:tcBorders>
              <w:left w:val="single" w:sz="12" w:space="0" w:color="auto"/>
            </w:tcBorders>
          </w:tcPr>
          <w:p w14:paraId="43879618" w14:textId="77777777" w:rsidR="003408AE" w:rsidRPr="00570253" w:rsidRDefault="003408AE" w:rsidP="002A3DAB">
            <w:pPr>
              <w:widowControl w:val="0"/>
              <w:rPr>
                <w:b/>
              </w:rPr>
            </w:pPr>
          </w:p>
        </w:tc>
        <w:tc>
          <w:tcPr>
            <w:tcW w:w="898" w:type="dxa"/>
            <w:vMerge/>
            <w:tcBorders>
              <w:right w:val="single" w:sz="12" w:space="0" w:color="auto"/>
            </w:tcBorders>
          </w:tcPr>
          <w:p w14:paraId="439601CB" w14:textId="77777777" w:rsidR="003408AE" w:rsidRPr="00570253" w:rsidRDefault="003408AE" w:rsidP="002A3DAB">
            <w:pPr>
              <w:widowControl w:val="0"/>
              <w:rPr>
                <w:b/>
              </w:rPr>
            </w:pPr>
          </w:p>
        </w:tc>
        <w:tc>
          <w:tcPr>
            <w:tcW w:w="898" w:type="dxa"/>
            <w:tcBorders>
              <w:left w:val="single" w:sz="12" w:space="0" w:color="auto"/>
            </w:tcBorders>
          </w:tcPr>
          <w:p w14:paraId="6CCF91E0" w14:textId="77777777" w:rsidR="003408AE" w:rsidRPr="00035F32" w:rsidRDefault="003408AE" w:rsidP="00035F32">
            <w:pPr>
              <w:widowControl w:val="0"/>
              <w:jc w:val="center"/>
            </w:pPr>
            <w:r w:rsidRPr="00035F32">
              <w:t>3</w:t>
            </w:r>
          </w:p>
        </w:tc>
        <w:tc>
          <w:tcPr>
            <w:tcW w:w="898" w:type="dxa"/>
          </w:tcPr>
          <w:p w14:paraId="721C2300" w14:textId="77777777" w:rsidR="003408AE" w:rsidRPr="00035F32" w:rsidRDefault="003408AE" w:rsidP="00035F32">
            <w:pPr>
              <w:widowControl w:val="0"/>
              <w:jc w:val="center"/>
            </w:pPr>
            <w:r w:rsidRPr="00035F32">
              <w:t>6</w:t>
            </w:r>
          </w:p>
        </w:tc>
        <w:tc>
          <w:tcPr>
            <w:tcW w:w="719" w:type="dxa"/>
            <w:vMerge/>
          </w:tcPr>
          <w:p w14:paraId="3C77B51B" w14:textId="77777777" w:rsidR="003408AE" w:rsidRPr="00570253" w:rsidRDefault="003408AE" w:rsidP="002A3DAB">
            <w:pPr>
              <w:widowControl w:val="0"/>
              <w:rPr>
                <w:b/>
              </w:rPr>
            </w:pPr>
          </w:p>
        </w:tc>
        <w:tc>
          <w:tcPr>
            <w:tcW w:w="809" w:type="dxa"/>
            <w:vMerge/>
          </w:tcPr>
          <w:p w14:paraId="576B9B42" w14:textId="77777777" w:rsidR="003408AE" w:rsidRPr="00570253" w:rsidRDefault="003408AE" w:rsidP="002A3DAB">
            <w:pPr>
              <w:widowControl w:val="0"/>
              <w:rPr>
                <w:b/>
              </w:rPr>
            </w:pPr>
          </w:p>
        </w:tc>
        <w:tc>
          <w:tcPr>
            <w:tcW w:w="812" w:type="dxa"/>
            <w:vMerge/>
            <w:tcBorders>
              <w:right w:val="single" w:sz="12" w:space="0" w:color="auto"/>
            </w:tcBorders>
          </w:tcPr>
          <w:p w14:paraId="563013A2" w14:textId="77777777" w:rsidR="003408AE" w:rsidRPr="00570253" w:rsidRDefault="003408AE" w:rsidP="002A3DAB">
            <w:pPr>
              <w:widowControl w:val="0"/>
              <w:rPr>
                <w:b/>
              </w:rPr>
            </w:pPr>
          </w:p>
        </w:tc>
      </w:tr>
      <w:tr w:rsidR="003408AE" w:rsidRPr="00570253" w14:paraId="44DB931E" w14:textId="77777777" w:rsidTr="002A3DAB">
        <w:tc>
          <w:tcPr>
            <w:tcW w:w="7338" w:type="dxa"/>
            <w:tcBorders>
              <w:left w:val="single" w:sz="12" w:space="0" w:color="auto"/>
              <w:right w:val="single" w:sz="12" w:space="0" w:color="auto"/>
            </w:tcBorders>
          </w:tcPr>
          <w:p w14:paraId="52FB8E05" w14:textId="751E11FE" w:rsidR="003408AE" w:rsidRDefault="003408AE" w:rsidP="002A3DAB">
            <w:pPr>
              <w:pStyle w:val="NoSpacing"/>
              <w:widowControl w:val="0"/>
              <w:rPr>
                <w:rFonts w:eastAsia="Calibri"/>
                <w:iCs/>
              </w:rPr>
            </w:pPr>
            <w:r w:rsidRPr="007E10BB">
              <w:t>1.6. Parinkti dujinio suvirinimo režimus.</w:t>
            </w:r>
          </w:p>
        </w:tc>
        <w:tc>
          <w:tcPr>
            <w:tcW w:w="898" w:type="dxa"/>
            <w:vMerge/>
            <w:tcBorders>
              <w:left w:val="single" w:sz="12" w:space="0" w:color="auto"/>
            </w:tcBorders>
          </w:tcPr>
          <w:p w14:paraId="17844623" w14:textId="77777777" w:rsidR="003408AE" w:rsidRPr="00570253" w:rsidRDefault="003408AE" w:rsidP="002A3DAB">
            <w:pPr>
              <w:widowControl w:val="0"/>
              <w:rPr>
                <w:b/>
              </w:rPr>
            </w:pPr>
          </w:p>
        </w:tc>
        <w:tc>
          <w:tcPr>
            <w:tcW w:w="898" w:type="dxa"/>
            <w:vMerge/>
            <w:tcBorders>
              <w:right w:val="single" w:sz="12" w:space="0" w:color="auto"/>
            </w:tcBorders>
          </w:tcPr>
          <w:p w14:paraId="48836AE8" w14:textId="77777777" w:rsidR="003408AE" w:rsidRPr="00570253" w:rsidRDefault="003408AE" w:rsidP="002A3DAB">
            <w:pPr>
              <w:widowControl w:val="0"/>
              <w:rPr>
                <w:b/>
              </w:rPr>
            </w:pPr>
          </w:p>
        </w:tc>
        <w:tc>
          <w:tcPr>
            <w:tcW w:w="898" w:type="dxa"/>
            <w:tcBorders>
              <w:left w:val="single" w:sz="12" w:space="0" w:color="auto"/>
            </w:tcBorders>
          </w:tcPr>
          <w:p w14:paraId="74A916FA" w14:textId="77777777" w:rsidR="003408AE" w:rsidRPr="00035F32" w:rsidRDefault="003408AE" w:rsidP="00035F32">
            <w:pPr>
              <w:widowControl w:val="0"/>
              <w:jc w:val="center"/>
            </w:pPr>
            <w:r w:rsidRPr="00035F32">
              <w:t>3</w:t>
            </w:r>
          </w:p>
        </w:tc>
        <w:tc>
          <w:tcPr>
            <w:tcW w:w="898" w:type="dxa"/>
          </w:tcPr>
          <w:p w14:paraId="15E366B7" w14:textId="3B0A1E16" w:rsidR="003408AE" w:rsidRPr="00035F32" w:rsidRDefault="003408AE" w:rsidP="00035F32">
            <w:pPr>
              <w:widowControl w:val="0"/>
              <w:jc w:val="center"/>
            </w:pPr>
            <w:r w:rsidRPr="00035F32">
              <w:t>5</w:t>
            </w:r>
          </w:p>
        </w:tc>
        <w:tc>
          <w:tcPr>
            <w:tcW w:w="719" w:type="dxa"/>
            <w:vMerge/>
          </w:tcPr>
          <w:p w14:paraId="4FE8318D" w14:textId="77777777" w:rsidR="003408AE" w:rsidRPr="00570253" w:rsidRDefault="003408AE" w:rsidP="002A3DAB">
            <w:pPr>
              <w:widowControl w:val="0"/>
              <w:rPr>
                <w:b/>
              </w:rPr>
            </w:pPr>
          </w:p>
        </w:tc>
        <w:tc>
          <w:tcPr>
            <w:tcW w:w="809" w:type="dxa"/>
            <w:vMerge/>
          </w:tcPr>
          <w:p w14:paraId="19C1DB79" w14:textId="77777777" w:rsidR="003408AE" w:rsidRPr="00570253" w:rsidRDefault="003408AE" w:rsidP="002A3DAB">
            <w:pPr>
              <w:widowControl w:val="0"/>
              <w:rPr>
                <w:b/>
              </w:rPr>
            </w:pPr>
          </w:p>
        </w:tc>
        <w:tc>
          <w:tcPr>
            <w:tcW w:w="812" w:type="dxa"/>
            <w:vMerge/>
            <w:tcBorders>
              <w:right w:val="single" w:sz="12" w:space="0" w:color="auto"/>
            </w:tcBorders>
          </w:tcPr>
          <w:p w14:paraId="3D0D5DFD" w14:textId="77777777" w:rsidR="003408AE" w:rsidRPr="00570253" w:rsidRDefault="003408AE" w:rsidP="002A3DAB">
            <w:pPr>
              <w:widowControl w:val="0"/>
              <w:rPr>
                <w:b/>
              </w:rPr>
            </w:pPr>
          </w:p>
        </w:tc>
      </w:tr>
      <w:tr w:rsidR="003408AE" w:rsidRPr="00570253" w14:paraId="660364B2" w14:textId="77777777" w:rsidTr="002A3DAB">
        <w:tc>
          <w:tcPr>
            <w:tcW w:w="7338" w:type="dxa"/>
            <w:tcBorders>
              <w:left w:val="single" w:sz="12" w:space="0" w:color="auto"/>
              <w:right w:val="single" w:sz="12" w:space="0" w:color="auto"/>
            </w:tcBorders>
          </w:tcPr>
          <w:p w14:paraId="13F0128D" w14:textId="1DA53948" w:rsidR="003408AE" w:rsidRDefault="003408AE" w:rsidP="002A3DAB">
            <w:pPr>
              <w:pStyle w:val="NoSpacing"/>
              <w:widowControl w:val="0"/>
              <w:rPr>
                <w:rFonts w:eastAsia="Calibri"/>
                <w:iCs/>
              </w:rPr>
            </w:pPr>
            <w:r w:rsidRPr="007E10BB">
              <w:t>1.7. Suvirinti plieninius lakštus sandūrinėmis siūlėmis acetileniniu deguoniniu suvirinimu, 311 procesu (LST EN ISO 4063) kairiniu būdu PA, PF, PC, PE padėtyse (LST EN ISO 6947).</w:t>
            </w:r>
          </w:p>
        </w:tc>
        <w:tc>
          <w:tcPr>
            <w:tcW w:w="898" w:type="dxa"/>
            <w:vMerge/>
            <w:tcBorders>
              <w:left w:val="single" w:sz="12" w:space="0" w:color="auto"/>
            </w:tcBorders>
          </w:tcPr>
          <w:p w14:paraId="7C046BA8" w14:textId="77777777" w:rsidR="003408AE" w:rsidRPr="00570253" w:rsidRDefault="003408AE" w:rsidP="002A3DAB">
            <w:pPr>
              <w:widowControl w:val="0"/>
              <w:rPr>
                <w:b/>
              </w:rPr>
            </w:pPr>
          </w:p>
        </w:tc>
        <w:tc>
          <w:tcPr>
            <w:tcW w:w="898" w:type="dxa"/>
            <w:vMerge/>
            <w:tcBorders>
              <w:right w:val="single" w:sz="12" w:space="0" w:color="auto"/>
            </w:tcBorders>
          </w:tcPr>
          <w:p w14:paraId="50A31453" w14:textId="77777777" w:rsidR="003408AE" w:rsidRPr="00570253" w:rsidRDefault="003408AE" w:rsidP="002A3DAB">
            <w:pPr>
              <w:widowControl w:val="0"/>
              <w:rPr>
                <w:b/>
              </w:rPr>
            </w:pPr>
          </w:p>
        </w:tc>
        <w:tc>
          <w:tcPr>
            <w:tcW w:w="898" w:type="dxa"/>
            <w:tcBorders>
              <w:left w:val="single" w:sz="12" w:space="0" w:color="auto"/>
            </w:tcBorders>
          </w:tcPr>
          <w:p w14:paraId="1B4F9D94" w14:textId="3D024E66" w:rsidR="003408AE" w:rsidRPr="00035F32" w:rsidRDefault="003408AE" w:rsidP="00035F32">
            <w:pPr>
              <w:widowControl w:val="0"/>
              <w:jc w:val="center"/>
            </w:pPr>
            <w:r w:rsidRPr="00035F32">
              <w:t>3</w:t>
            </w:r>
          </w:p>
        </w:tc>
        <w:tc>
          <w:tcPr>
            <w:tcW w:w="898" w:type="dxa"/>
          </w:tcPr>
          <w:p w14:paraId="585D000B" w14:textId="2EE4343A" w:rsidR="003408AE" w:rsidRPr="00035F32" w:rsidRDefault="003408AE" w:rsidP="00035F32">
            <w:pPr>
              <w:widowControl w:val="0"/>
              <w:jc w:val="center"/>
            </w:pPr>
            <w:r w:rsidRPr="00035F32">
              <w:t>5</w:t>
            </w:r>
          </w:p>
        </w:tc>
        <w:tc>
          <w:tcPr>
            <w:tcW w:w="719" w:type="dxa"/>
            <w:vMerge/>
          </w:tcPr>
          <w:p w14:paraId="02D79891" w14:textId="77777777" w:rsidR="003408AE" w:rsidRPr="00570253" w:rsidRDefault="003408AE" w:rsidP="002A3DAB">
            <w:pPr>
              <w:widowControl w:val="0"/>
              <w:rPr>
                <w:b/>
              </w:rPr>
            </w:pPr>
          </w:p>
        </w:tc>
        <w:tc>
          <w:tcPr>
            <w:tcW w:w="809" w:type="dxa"/>
            <w:vMerge/>
          </w:tcPr>
          <w:p w14:paraId="24049BBD" w14:textId="77777777" w:rsidR="003408AE" w:rsidRPr="00570253" w:rsidRDefault="003408AE" w:rsidP="002A3DAB">
            <w:pPr>
              <w:widowControl w:val="0"/>
              <w:rPr>
                <w:b/>
              </w:rPr>
            </w:pPr>
          </w:p>
        </w:tc>
        <w:tc>
          <w:tcPr>
            <w:tcW w:w="812" w:type="dxa"/>
            <w:vMerge/>
            <w:tcBorders>
              <w:right w:val="single" w:sz="12" w:space="0" w:color="auto"/>
            </w:tcBorders>
          </w:tcPr>
          <w:p w14:paraId="5FD769D1" w14:textId="77777777" w:rsidR="003408AE" w:rsidRPr="00570253" w:rsidRDefault="003408AE" w:rsidP="002A3DAB">
            <w:pPr>
              <w:widowControl w:val="0"/>
              <w:rPr>
                <w:b/>
              </w:rPr>
            </w:pPr>
          </w:p>
        </w:tc>
      </w:tr>
      <w:tr w:rsidR="003408AE" w:rsidRPr="00570253" w14:paraId="677F9AD7" w14:textId="77777777" w:rsidTr="002A3DAB">
        <w:tc>
          <w:tcPr>
            <w:tcW w:w="7338" w:type="dxa"/>
            <w:tcBorders>
              <w:left w:val="single" w:sz="12" w:space="0" w:color="auto"/>
              <w:right w:val="single" w:sz="12" w:space="0" w:color="auto"/>
            </w:tcBorders>
          </w:tcPr>
          <w:p w14:paraId="2B3ADE7A" w14:textId="66934A4F" w:rsidR="003408AE" w:rsidRDefault="003408AE" w:rsidP="002A3DAB">
            <w:pPr>
              <w:pStyle w:val="NoSpacing"/>
              <w:widowControl w:val="0"/>
              <w:rPr>
                <w:rFonts w:eastAsia="Calibri"/>
                <w:iCs/>
              </w:rPr>
            </w:pPr>
            <w:r w:rsidRPr="007E10BB">
              <w:t xml:space="preserve">1.8. Suvirinti plieninių lakštų sandūrines jungtis sandūrinėmis siūlėmis </w:t>
            </w:r>
            <w:r w:rsidRPr="007E10BB">
              <w:lastRenderedPageBreak/>
              <w:t>acetileniniu deguoniniu suvirinimu, 311 procesu (LST EN ISO 4063) dešininiu būdu PA, PF ir PC</w:t>
            </w:r>
            <w:r>
              <w:t xml:space="preserve"> </w:t>
            </w:r>
            <w:r w:rsidRPr="007E10BB">
              <w:t>padėtyse (LST EN ISO 6947).</w:t>
            </w:r>
          </w:p>
        </w:tc>
        <w:tc>
          <w:tcPr>
            <w:tcW w:w="898" w:type="dxa"/>
            <w:vMerge/>
            <w:tcBorders>
              <w:left w:val="single" w:sz="12" w:space="0" w:color="auto"/>
            </w:tcBorders>
          </w:tcPr>
          <w:p w14:paraId="0C75B1AF" w14:textId="77777777" w:rsidR="003408AE" w:rsidRPr="00570253" w:rsidRDefault="003408AE" w:rsidP="002A3DAB">
            <w:pPr>
              <w:widowControl w:val="0"/>
              <w:rPr>
                <w:b/>
              </w:rPr>
            </w:pPr>
          </w:p>
        </w:tc>
        <w:tc>
          <w:tcPr>
            <w:tcW w:w="898" w:type="dxa"/>
            <w:vMerge/>
            <w:tcBorders>
              <w:right w:val="single" w:sz="12" w:space="0" w:color="auto"/>
            </w:tcBorders>
          </w:tcPr>
          <w:p w14:paraId="1A2E455E" w14:textId="77777777" w:rsidR="003408AE" w:rsidRPr="00570253" w:rsidRDefault="003408AE" w:rsidP="002A3DAB">
            <w:pPr>
              <w:widowControl w:val="0"/>
              <w:rPr>
                <w:b/>
              </w:rPr>
            </w:pPr>
          </w:p>
        </w:tc>
        <w:tc>
          <w:tcPr>
            <w:tcW w:w="898" w:type="dxa"/>
            <w:tcBorders>
              <w:left w:val="single" w:sz="12" w:space="0" w:color="auto"/>
            </w:tcBorders>
          </w:tcPr>
          <w:p w14:paraId="7C27E2DD" w14:textId="6A6362B1" w:rsidR="003408AE" w:rsidRPr="00035F32" w:rsidRDefault="003408AE" w:rsidP="00035F32">
            <w:pPr>
              <w:widowControl w:val="0"/>
              <w:jc w:val="center"/>
            </w:pPr>
            <w:r w:rsidRPr="00035F32">
              <w:t>3</w:t>
            </w:r>
          </w:p>
        </w:tc>
        <w:tc>
          <w:tcPr>
            <w:tcW w:w="898" w:type="dxa"/>
          </w:tcPr>
          <w:p w14:paraId="21372F93" w14:textId="0134E370" w:rsidR="003408AE" w:rsidRPr="00035F32" w:rsidRDefault="003408AE" w:rsidP="00035F32">
            <w:pPr>
              <w:widowControl w:val="0"/>
              <w:jc w:val="center"/>
            </w:pPr>
            <w:r w:rsidRPr="00035F32">
              <w:t>5</w:t>
            </w:r>
          </w:p>
        </w:tc>
        <w:tc>
          <w:tcPr>
            <w:tcW w:w="719" w:type="dxa"/>
            <w:vMerge/>
          </w:tcPr>
          <w:p w14:paraId="5D28D478" w14:textId="77777777" w:rsidR="003408AE" w:rsidRPr="00570253" w:rsidRDefault="003408AE" w:rsidP="002A3DAB">
            <w:pPr>
              <w:widowControl w:val="0"/>
              <w:rPr>
                <w:b/>
              </w:rPr>
            </w:pPr>
          </w:p>
        </w:tc>
        <w:tc>
          <w:tcPr>
            <w:tcW w:w="809" w:type="dxa"/>
            <w:vMerge/>
          </w:tcPr>
          <w:p w14:paraId="026BF709" w14:textId="77777777" w:rsidR="003408AE" w:rsidRPr="00570253" w:rsidRDefault="003408AE" w:rsidP="002A3DAB">
            <w:pPr>
              <w:widowControl w:val="0"/>
              <w:rPr>
                <w:b/>
              </w:rPr>
            </w:pPr>
          </w:p>
        </w:tc>
        <w:tc>
          <w:tcPr>
            <w:tcW w:w="812" w:type="dxa"/>
            <w:vMerge/>
            <w:tcBorders>
              <w:right w:val="single" w:sz="12" w:space="0" w:color="auto"/>
            </w:tcBorders>
          </w:tcPr>
          <w:p w14:paraId="02F0B5EB" w14:textId="77777777" w:rsidR="003408AE" w:rsidRPr="00570253" w:rsidRDefault="003408AE" w:rsidP="002A3DAB">
            <w:pPr>
              <w:widowControl w:val="0"/>
              <w:rPr>
                <w:b/>
              </w:rPr>
            </w:pPr>
          </w:p>
        </w:tc>
      </w:tr>
      <w:tr w:rsidR="003408AE" w:rsidRPr="00570253" w14:paraId="7F79A93F" w14:textId="77777777" w:rsidTr="002A3DAB">
        <w:tc>
          <w:tcPr>
            <w:tcW w:w="7338" w:type="dxa"/>
            <w:tcBorders>
              <w:left w:val="single" w:sz="12" w:space="0" w:color="auto"/>
              <w:right w:val="single" w:sz="12" w:space="0" w:color="auto"/>
            </w:tcBorders>
          </w:tcPr>
          <w:p w14:paraId="256409DC" w14:textId="3B9699A8" w:rsidR="003408AE" w:rsidRDefault="003408AE" w:rsidP="002A3DAB">
            <w:pPr>
              <w:pStyle w:val="NoSpacing"/>
              <w:widowControl w:val="0"/>
              <w:rPr>
                <w:rFonts w:eastAsia="Calibri"/>
                <w:iCs/>
              </w:rPr>
            </w:pPr>
            <w:r w:rsidRPr="007E10BB">
              <w:t>1.9. Tikrinti apžiūrint dujinio suvirinimo būdu atlikto sandūrinių siūlių suvirinimo kokybę.</w:t>
            </w:r>
          </w:p>
        </w:tc>
        <w:tc>
          <w:tcPr>
            <w:tcW w:w="898" w:type="dxa"/>
            <w:vMerge/>
            <w:tcBorders>
              <w:left w:val="single" w:sz="12" w:space="0" w:color="auto"/>
            </w:tcBorders>
          </w:tcPr>
          <w:p w14:paraId="09DB145E" w14:textId="77777777" w:rsidR="003408AE" w:rsidRPr="00570253" w:rsidRDefault="003408AE" w:rsidP="002A3DAB">
            <w:pPr>
              <w:widowControl w:val="0"/>
              <w:rPr>
                <w:b/>
              </w:rPr>
            </w:pPr>
          </w:p>
        </w:tc>
        <w:tc>
          <w:tcPr>
            <w:tcW w:w="898" w:type="dxa"/>
            <w:vMerge/>
            <w:tcBorders>
              <w:right w:val="single" w:sz="12" w:space="0" w:color="auto"/>
            </w:tcBorders>
          </w:tcPr>
          <w:p w14:paraId="34A90CA7" w14:textId="77777777" w:rsidR="003408AE" w:rsidRPr="00570253" w:rsidRDefault="003408AE" w:rsidP="002A3DAB">
            <w:pPr>
              <w:widowControl w:val="0"/>
              <w:rPr>
                <w:b/>
              </w:rPr>
            </w:pPr>
          </w:p>
        </w:tc>
        <w:tc>
          <w:tcPr>
            <w:tcW w:w="898" w:type="dxa"/>
            <w:tcBorders>
              <w:left w:val="single" w:sz="12" w:space="0" w:color="auto"/>
            </w:tcBorders>
          </w:tcPr>
          <w:p w14:paraId="5457267A" w14:textId="5C2F019F" w:rsidR="003408AE" w:rsidRPr="00035F32" w:rsidRDefault="003408AE" w:rsidP="00035F32">
            <w:pPr>
              <w:widowControl w:val="0"/>
              <w:jc w:val="center"/>
            </w:pPr>
            <w:r w:rsidRPr="00035F32">
              <w:t>2</w:t>
            </w:r>
          </w:p>
        </w:tc>
        <w:tc>
          <w:tcPr>
            <w:tcW w:w="898" w:type="dxa"/>
          </w:tcPr>
          <w:p w14:paraId="2E6BFEEC" w14:textId="1C74222C" w:rsidR="003408AE" w:rsidRPr="00035F32" w:rsidRDefault="003408AE" w:rsidP="00035F32">
            <w:pPr>
              <w:widowControl w:val="0"/>
              <w:jc w:val="center"/>
            </w:pPr>
            <w:r w:rsidRPr="00035F32">
              <w:t>4</w:t>
            </w:r>
          </w:p>
        </w:tc>
        <w:tc>
          <w:tcPr>
            <w:tcW w:w="719" w:type="dxa"/>
            <w:vMerge/>
          </w:tcPr>
          <w:p w14:paraId="001F6D18" w14:textId="77777777" w:rsidR="003408AE" w:rsidRPr="00570253" w:rsidRDefault="003408AE" w:rsidP="002A3DAB">
            <w:pPr>
              <w:widowControl w:val="0"/>
              <w:rPr>
                <w:b/>
              </w:rPr>
            </w:pPr>
          </w:p>
        </w:tc>
        <w:tc>
          <w:tcPr>
            <w:tcW w:w="809" w:type="dxa"/>
            <w:vMerge/>
          </w:tcPr>
          <w:p w14:paraId="50A8DE86" w14:textId="77777777" w:rsidR="003408AE" w:rsidRPr="00570253" w:rsidRDefault="003408AE" w:rsidP="002A3DAB">
            <w:pPr>
              <w:widowControl w:val="0"/>
              <w:rPr>
                <w:b/>
              </w:rPr>
            </w:pPr>
          </w:p>
        </w:tc>
        <w:tc>
          <w:tcPr>
            <w:tcW w:w="812" w:type="dxa"/>
            <w:vMerge/>
            <w:tcBorders>
              <w:right w:val="single" w:sz="12" w:space="0" w:color="auto"/>
            </w:tcBorders>
          </w:tcPr>
          <w:p w14:paraId="796DAC58" w14:textId="77777777" w:rsidR="003408AE" w:rsidRPr="00570253" w:rsidRDefault="003408AE" w:rsidP="002A3DAB">
            <w:pPr>
              <w:widowControl w:val="0"/>
              <w:rPr>
                <w:b/>
              </w:rPr>
            </w:pPr>
          </w:p>
        </w:tc>
      </w:tr>
      <w:tr w:rsidR="003408AE" w:rsidRPr="00570253" w14:paraId="4D4DCCB2" w14:textId="77777777" w:rsidTr="002A3DAB">
        <w:tc>
          <w:tcPr>
            <w:tcW w:w="7338" w:type="dxa"/>
            <w:tcBorders>
              <w:left w:val="single" w:sz="12" w:space="0" w:color="auto"/>
              <w:right w:val="single" w:sz="12" w:space="0" w:color="auto"/>
            </w:tcBorders>
          </w:tcPr>
          <w:p w14:paraId="795ECAB2" w14:textId="1B919D85" w:rsidR="003408AE" w:rsidRDefault="003408AE" w:rsidP="002A3DAB">
            <w:pPr>
              <w:pStyle w:val="NoSpacing"/>
              <w:widowControl w:val="0"/>
              <w:rPr>
                <w:rFonts w:eastAsia="Calibri"/>
                <w:iCs/>
              </w:rPr>
            </w:pPr>
            <w:r w:rsidRPr="007E10BB">
              <w:t>2.1. Paaiškinti praktinių darbų gamyboje turinį.</w:t>
            </w:r>
          </w:p>
        </w:tc>
        <w:tc>
          <w:tcPr>
            <w:tcW w:w="898" w:type="dxa"/>
            <w:vMerge/>
            <w:tcBorders>
              <w:left w:val="single" w:sz="12" w:space="0" w:color="auto"/>
            </w:tcBorders>
          </w:tcPr>
          <w:p w14:paraId="449315C3" w14:textId="77777777" w:rsidR="003408AE" w:rsidRPr="00570253" w:rsidRDefault="003408AE" w:rsidP="002A3DAB">
            <w:pPr>
              <w:widowControl w:val="0"/>
              <w:rPr>
                <w:b/>
              </w:rPr>
            </w:pPr>
          </w:p>
        </w:tc>
        <w:tc>
          <w:tcPr>
            <w:tcW w:w="898" w:type="dxa"/>
            <w:vMerge/>
            <w:tcBorders>
              <w:right w:val="single" w:sz="12" w:space="0" w:color="auto"/>
            </w:tcBorders>
          </w:tcPr>
          <w:p w14:paraId="59B6A07F" w14:textId="77777777" w:rsidR="003408AE" w:rsidRPr="00570253" w:rsidRDefault="003408AE" w:rsidP="002A3DAB">
            <w:pPr>
              <w:widowControl w:val="0"/>
              <w:rPr>
                <w:b/>
              </w:rPr>
            </w:pPr>
          </w:p>
        </w:tc>
        <w:tc>
          <w:tcPr>
            <w:tcW w:w="898" w:type="dxa"/>
            <w:tcBorders>
              <w:left w:val="single" w:sz="12" w:space="0" w:color="auto"/>
            </w:tcBorders>
          </w:tcPr>
          <w:p w14:paraId="4E380CFD" w14:textId="3C3FA4D4" w:rsidR="003408AE" w:rsidRPr="00035F32" w:rsidRDefault="003408AE" w:rsidP="00035F32">
            <w:pPr>
              <w:widowControl w:val="0"/>
              <w:jc w:val="center"/>
            </w:pPr>
            <w:r w:rsidRPr="00035F32">
              <w:t>2</w:t>
            </w:r>
          </w:p>
        </w:tc>
        <w:tc>
          <w:tcPr>
            <w:tcW w:w="898" w:type="dxa"/>
          </w:tcPr>
          <w:p w14:paraId="5757327B" w14:textId="402C326D" w:rsidR="003408AE" w:rsidRPr="00035F32" w:rsidRDefault="003408AE" w:rsidP="00035F32">
            <w:pPr>
              <w:widowControl w:val="0"/>
              <w:jc w:val="center"/>
            </w:pPr>
            <w:r w:rsidRPr="00035F32">
              <w:t>4</w:t>
            </w:r>
          </w:p>
        </w:tc>
        <w:tc>
          <w:tcPr>
            <w:tcW w:w="719" w:type="dxa"/>
            <w:vMerge/>
          </w:tcPr>
          <w:p w14:paraId="47387A17" w14:textId="77777777" w:rsidR="003408AE" w:rsidRPr="00570253" w:rsidRDefault="003408AE" w:rsidP="002A3DAB">
            <w:pPr>
              <w:widowControl w:val="0"/>
              <w:rPr>
                <w:b/>
              </w:rPr>
            </w:pPr>
          </w:p>
        </w:tc>
        <w:tc>
          <w:tcPr>
            <w:tcW w:w="809" w:type="dxa"/>
            <w:vMerge/>
          </w:tcPr>
          <w:p w14:paraId="5CB0A34A" w14:textId="77777777" w:rsidR="003408AE" w:rsidRPr="00570253" w:rsidRDefault="003408AE" w:rsidP="002A3DAB">
            <w:pPr>
              <w:widowControl w:val="0"/>
              <w:rPr>
                <w:b/>
              </w:rPr>
            </w:pPr>
          </w:p>
        </w:tc>
        <w:tc>
          <w:tcPr>
            <w:tcW w:w="812" w:type="dxa"/>
            <w:vMerge/>
            <w:tcBorders>
              <w:right w:val="single" w:sz="12" w:space="0" w:color="auto"/>
            </w:tcBorders>
          </w:tcPr>
          <w:p w14:paraId="7F752D0A" w14:textId="77777777" w:rsidR="003408AE" w:rsidRPr="00570253" w:rsidRDefault="003408AE" w:rsidP="002A3DAB">
            <w:pPr>
              <w:widowControl w:val="0"/>
              <w:rPr>
                <w:b/>
              </w:rPr>
            </w:pPr>
          </w:p>
        </w:tc>
      </w:tr>
      <w:tr w:rsidR="003408AE" w:rsidRPr="00570253" w14:paraId="28241627" w14:textId="77777777" w:rsidTr="002A3DAB">
        <w:tc>
          <w:tcPr>
            <w:tcW w:w="7338" w:type="dxa"/>
            <w:tcBorders>
              <w:left w:val="single" w:sz="12" w:space="0" w:color="auto"/>
              <w:right w:val="single" w:sz="12" w:space="0" w:color="auto"/>
            </w:tcBorders>
          </w:tcPr>
          <w:p w14:paraId="3CB2B071" w14:textId="3C54C8D7" w:rsidR="003408AE" w:rsidRDefault="003408AE" w:rsidP="002A3DAB">
            <w:pPr>
              <w:pStyle w:val="NoSpacing"/>
              <w:widowControl w:val="0"/>
              <w:rPr>
                <w:rFonts w:eastAsia="Calibri"/>
                <w:iCs/>
              </w:rPr>
            </w:pPr>
            <w:r w:rsidRPr="007E10BB">
              <w:t>2.2. Išmanyti dujinio plieno gaminių ir pusgaminių suvirinimo sandūrinėmis siūlėmis darbus ir gamybos procesus.</w:t>
            </w:r>
          </w:p>
        </w:tc>
        <w:tc>
          <w:tcPr>
            <w:tcW w:w="898" w:type="dxa"/>
            <w:vMerge/>
            <w:tcBorders>
              <w:left w:val="single" w:sz="12" w:space="0" w:color="auto"/>
            </w:tcBorders>
          </w:tcPr>
          <w:p w14:paraId="2E27A87B" w14:textId="77777777" w:rsidR="003408AE" w:rsidRPr="00570253" w:rsidRDefault="003408AE" w:rsidP="002A3DAB">
            <w:pPr>
              <w:widowControl w:val="0"/>
              <w:rPr>
                <w:b/>
              </w:rPr>
            </w:pPr>
          </w:p>
        </w:tc>
        <w:tc>
          <w:tcPr>
            <w:tcW w:w="898" w:type="dxa"/>
            <w:vMerge/>
            <w:tcBorders>
              <w:right w:val="single" w:sz="12" w:space="0" w:color="auto"/>
            </w:tcBorders>
          </w:tcPr>
          <w:p w14:paraId="427750D3" w14:textId="77777777" w:rsidR="003408AE" w:rsidRPr="00570253" w:rsidRDefault="003408AE" w:rsidP="002A3DAB">
            <w:pPr>
              <w:widowControl w:val="0"/>
              <w:rPr>
                <w:b/>
              </w:rPr>
            </w:pPr>
          </w:p>
        </w:tc>
        <w:tc>
          <w:tcPr>
            <w:tcW w:w="898" w:type="dxa"/>
            <w:tcBorders>
              <w:left w:val="single" w:sz="12" w:space="0" w:color="auto"/>
            </w:tcBorders>
          </w:tcPr>
          <w:p w14:paraId="766475D5" w14:textId="3F5BB34F" w:rsidR="003408AE" w:rsidRPr="00035F32" w:rsidRDefault="003408AE" w:rsidP="00035F32">
            <w:pPr>
              <w:widowControl w:val="0"/>
              <w:jc w:val="center"/>
            </w:pPr>
            <w:r w:rsidRPr="00035F32">
              <w:t>2</w:t>
            </w:r>
          </w:p>
        </w:tc>
        <w:tc>
          <w:tcPr>
            <w:tcW w:w="898" w:type="dxa"/>
          </w:tcPr>
          <w:p w14:paraId="07095BA7" w14:textId="5EEAB1E1" w:rsidR="003408AE" w:rsidRPr="00035F32" w:rsidRDefault="003408AE" w:rsidP="00035F32">
            <w:pPr>
              <w:widowControl w:val="0"/>
              <w:jc w:val="center"/>
            </w:pPr>
            <w:r w:rsidRPr="00035F32">
              <w:t>4</w:t>
            </w:r>
          </w:p>
        </w:tc>
        <w:tc>
          <w:tcPr>
            <w:tcW w:w="719" w:type="dxa"/>
            <w:vMerge/>
          </w:tcPr>
          <w:p w14:paraId="0D0DBF1B" w14:textId="77777777" w:rsidR="003408AE" w:rsidRPr="00570253" w:rsidRDefault="003408AE" w:rsidP="002A3DAB">
            <w:pPr>
              <w:widowControl w:val="0"/>
              <w:rPr>
                <w:b/>
              </w:rPr>
            </w:pPr>
          </w:p>
        </w:tc>
        <w:tc>
          <w:tcPr>
            <w:tcW w:w="809" w:type="dxa"/>
            <w:vMerge/>
          </w:tcPr>
          <w:p w14:paraId="63693371" w14:textId="77777777" w:rsidR="003408AE" w:rsidRPr="00570253" w:rsidRDefault="003408AE" w:rsidP="002A3DAB">
            <w:pPr>
              <w:widowControl w:val="0"/>
              <w:rPr>
                <w:b/>
              </w:rPr>
            </w:pPr>
          </w:p>
        </w:tc>
        <w:tc>
          <w:tcPr>
            <w:tcW w:w="812" w:type="dxa"/>
            <w:vMerge/>
            <w:tcBorders>
              <w:right w:val="single" w:sz="12" w:space="0" w:color="auto"/>
            </w:tcBorders>
          </w:tcPr>
          <w:p w14:paraId="55E75E93" w14:textId="77777777" w:rsidR="003408AE" w:rsidRPr="00570253" w:rsidRDefault="003408AE" w:rsidP="002A3DAB">
            <w:pPr>
              <w:widowControl w:val="0"/>
              <w:rPr>
                <w:b/>
              </w:rPr>
            </w:pPr>
          </w:p>
        </w:tc>
      </w:tr>
      <w:tr w:rsidR="003408AE" w:rsidRPr="00570253" w14:paraId="08844717" w14:textId="77777777" w:rsidTr="002A3DAB">
        <w:tc>
          <w:tcPr>
            <w:tcW w:w="7338" w:type="dxa"/>
            <w:tcBorders>
              <w:left w:val="single" w:sz="12" w:space="0" w:color="auto"/>
              <w:right w:val="single" w:sz="12" w:space="0" w:color="auto"/>
            </w:tcBorders>
          </w:tcPr>
          <w:p w14:paraId="54644675" w14:textId="1BA9AB90" w:rsidR="003408AE" w:rsidRDefault="003408AE" w:rsidP="002A3DAB">
            <w:pPr>
              <w:pStyle w:val="NoSpacing"/>
              <w:widowControl w:val="0"/>
              <w:rPr>
                <w:rFonts w:eastAsia="Calibri"/>
                <w:iCs/>
              </w:rPr>
            </w:pPr>
            <w:r w:rsidRPr="007E10BB">
              <w:t>2.3. Išmanyti įvairių plieno konstrukcijų ir gaminių dujinio sandūrinių siūlių suvirinimą ir montavimo darbus pagal suvirinimo darbo brėžinius ir suvirinimo procedūrų aprašus.</w:t>
            </w:r>
          </w:p>
        </w:tc>
        <w:tc>
          <w:tcPr>
            <w:tcW w:w="898" w:type="dxa"/>
            <w:vMerge/>
            <w:tcBorders>
              <w:left w:val="single" w:sz="12" w:space="0" w:color="auto"/>
            </w:tcBorders>
          </w:tcPr>
          <w:p w14:paraId="25EFD4C4" w14:textId="77777777" w:rsidR="003408AE" w:rsidRPr="00570253" w:rsidRDefault="003408AE" w:rsidP="002A3DAB">
            <w:pPr>
              <w:widowControl w:val="0"/>
              <w:rPr>
                <w:b/>
              </w:rPr>
            </w:pPr>
          </w:p>
        </w:tc>
        <w:tc>
          <w:tcPr>
            <w:tcW w:w="898" w:type="dxa"/>
            <w:vMerge/>
            <w:tcBorders>
              <w:right w:val="single" w:sz="12" w:space="0" w:color="auto"/>
            </w:tcBorders>
          </w:tcPr>
          <w:p w14:paraId="7CC22A02" w14:textId="77777777" w:rsidR="003408AE" w:rsidRPr="00570253" w:rsidRDefault="003408AE" w:rsidP="002A3DAB">
            <w:pPr>
              <w:widowControl w:val="0"/>
              <w:rPr>
                <w:b/>
              </w:rPr>
            </w:pPr>
          </w:p>
        </w:tc>
        <w:tc>
          <w:tcPr>
            <w:tcW w:w="898" w:type="dxa"/>
            <w:tcBorders>
              <w:left w:val="single" w:sz="12" w:space="0" w:color="auto"/>
            </w:tcBorders>
          </w:tcPr>
          <w:p w14:paraId="3FD28184" w14:textId="041F4AF5" w:rsidR="003408AE" w:rsidRPr="00035F32" w:rsidRDefault="003408AE" w:rsidP="00035F32">
            <w:pPr>
              <w:widowControl w:val="0"/>
              <w:jc w:val="center"/>
            </w:pPr>
            <w:r w:rsidRPr="00035F32">
              <w:t>2</w:t>
            </w:r>
          </w:p>
        </w:tc>
        <w:tc>
          <w:tcPr>
            <w:tcW w:w="898" w:type="dxa"/>
          </w:tcPr>
          <w:p w14:paraId="09BF8949" w14:textId="332ED179" w:rsidR="003408AE" w:rsidRPr="00035F32" w:rsidRDefault="003408AE" w:rsidP="00035F32">
            <w:pPr>
              <w:widowControl w:val="0"/>
              <w:jc w:val="center"/>
            </w:pPr>
            <w:r w:rsidRPr="00035F32">
              <w:t>3</w:t>
            </w:r>
          </w:p>
        </w:tc>
        <w:tc>
          <w:tcPr>
            <w:tcW w:w="719" w:type="dxa"/>
            <w:vMerge/>
          </w:tcPr>
          <w:p w14:paraId="14027151" w14:textId="77777777" w:rsidR="003408AE" w:rsidRPr="00570253" w:rsidRDefault="003408AE" w:rsidP="002A3DAB">
            <w:pPr>
              <w:widowControl w:val="0"/>
              <w:rPr>
                <w:b/>
              </w:rPr>
            </w:pPr>
          </w:p>
        </w:tc>
        <w:tc>
          <w:tcPr>
            <w:tcW w:w="809" w:type="dxa"/>
            <w:vMerge/>
          </w:tcPr>
          <w:p w14:paraId="3CC1E1F4" w14:textId="77777777" w:rsidR="003408AE" w:rsidRPr="00570253" w:rsidRDefault="003408AE" w:rsidP="002A3DAB">
            <w:pPr>
              <w:widowControl w:val="0"/>
              <w:rPr>
                <w:b/>
              </w:rPr>
            </w:pPr>
          </w:p>
        </w:tc>
        <w:tc>
          <w:tcPr>
            <w:tcW w:w="812" w:type="dxa"/>
            <w:vMerge/>
            <w:tcBorders>
              <w:right w:val="single" w:sz="12" w:space="0" w:color="auto"/>
            </w:tcBorders>
          </w:tcPr>
          <w:p w14:paraId="750629F3" w14:textId="77777777" w:rsidR="003408AE" w:rsidRPr="00570253" w:rsidRDefault="003408AE" w:rsidP="002A3DAB">
            <w:pPr>
              <w:widowControl w:val="0"/>
              <w:rPr>
                <w:b/>
              </w:rPr>
            </w:pPr>
          </w:p>
        </w:tc>
      </w:tr>
      <w:tr w:rsidR="003408AE" w:rsidRPr="00570253" w14:paraId="37A69C49" w14:textId="77777777" w:rsidTr="002A3DAB">
        <w:tc>
          <w:tcPr>
            <w:tcW w:w="7338" w:type="dxa"/>
            <w:tcBorders>
              <w:left w:val="single" w:sz="12" w:space="0" w:color="auto"/>
              <w:right w:val="single" w:sz="12" w:space="0" w:color="auto"/>
            </w:tcBorders>
          </w:tcPr>
          <w:p w14:paraId="55A801EA" w14:textId="5727636A" w:rsidR="003408AE" w:rsidRDefault="003408AE" w:rsidP="002A3DAB">
            <w:pPr>
              <w:pStyle w:val="NoSpacing"/>
              <w:widowControl w:val="0"/>
              <w:rPr>
                <w:rFonts w:eastAsia="Calibri"/>
                <w:iCs/>
              </w:rPr>
            </w:pPr>
            <w:r w:rsidRPr="007E10BB">
              <w:t>2.4. Išmanyti sandūrinių suvirinimo siūlių apžiūrimąją kontrolę pagal LST EN ISO 5817 bei suvirinimo deformacijų įtaką viso gaminio kokybei.</w:t>
            </w:r>
          </w:p>
        </w:tc>
        <w:tc>
          <w:tcPr>
            <w:tcW w:w="898" w:type="dxa"/>
            <w:vMerge/>
            <w:tcBorders>
              <w:left w:val="single" w:sz="12" w:space="0" w:color="auto"/>
            </w:tcBorders>
          </w:tcPr>
          <w:p w14:paraId="295E4F91" w14:textId="77777777" w:rsidR="003408AE" w:rsidRPr="00570253" w:rsidRDefault="003408AE" w:rsidP="002A3DAB">
            <w:pPr>
              <w:widowControl w:val="0"/>
              <w:rPr>
                <w:b/>
              </w:rPr>
            </w:pPr>
          </w:p>
        </w:tc>
        <w:tc>
          <w:tcPr>
            <w:tcW w:w="898" w:type="dxa"/>
            <w:vMerge/>
            <w:tcBorders>
              <w:right w:val="single" w:sz="12" w:space="0" w:color="auto"/>
            </w:tcBorders>
          </w:tcPr>
          <w:p w14:paraId="221F342F" w14:textId="77777777" w:rsidR="003408AE" w:rsidRPr="00570253" w:rsidRDefault="003408AE" w:rsidP="002A3DAB">
            <w:pPr>
              <w:widowControl w:val="0"/>
              <w:rPr>
                <w:b/>
              </w:rPr>
            </w:pPr>
          </w:p>
        </w:tc>
        <w:tc>
          <w:tcPr>
            <w:tcW w:w="898" w:type="dxa"/>
            <w:tcBorders>
              <w:left w:val="single" w:sz="12" w:space="0" w:color="auto"/>
            </w:tcBorders>
          </w:tcPr>
          <w:p w14:paraId="2221C5FE" w14:textId="7B32BF84" w:rsidR="003408AE" w:rsidRPr="00035F32" w:rsidRDefault="003408AE" w:rsidP="00035F32">
            <w:pPr>
              <w:widowControl w:val="0"/>
              <w:jc w:val="center"/>
            </w:pPr>
            <w:r w:rsidRPr="00035F32">
              <w:t>2</w:t>
            </w:r>
          </w:p>
        </w:tc>
        <w:tc>
          <w:tcPr>
            <w:tcW w:w="898" w:type="dxa"/>
          </w:tcPr>
          <w:p w14:paraId="04B56FBA" w14:textId="2626DF35" w:rsidR="003408AE" w:rsidRPr="00035F32" w:rsidRDefault="003408AE" w:rsidP="00035F32">
            <w:pPr>
              <w:widowControl w:val="0"/>
              <w:jc w:val="center"/>
            </w:pPr>
            <w:r w:rsidRPr="00035F32">
              <w:t>3</w:t>
            </w:r>
          </w:p>
        </w:tc>
        <w:tc>
          <w:tcPr>
            <w:tcW w:w="719" w:type="dxa"/>
            <w:vMerge/>
          </w:tcPr>
          <w:p w14:paraId="3F8BECDD" w14:textId="77777777" w:rsidR="003408AE" w:rsidRPr="00570253" w:rsidRDefault="003408AE" w:rsidP="002A3DAB">
            <w:pPr>
              <w:widowControl w:val="0"/>
              <w:rPr>
                <w:b/>
              </w:rPr>
            </w:pPr>
          </w:p>
        </w:tc>
        <w:tc>
          <w:tcPr>
            <w:tcW w:w="809" w:type="dxa"/>
            <w:vMerge/>
          </w:tcPr>
          <w:p w14:paraId="760AC042" w14:textId="77777777" w:rsidR="003408AE" w:rsidRPr="00570253" w:rsidRDefault="003408AE" w:rsidP="002A3DAB">
            <w:pPr>
              <w:widowControl w:val="0"/>
              <w:rPr>
                <w:b/>
              </w:rPr>
            </w:pPr>
          </w:p>
        </w:tc>
        <w:tc>
          <w:tcPr>
            <w:tcW w:w="812" w:type="dxa"/>
            <w:vMerge/>
            <w:tcBorders>
              <w:right w:val="single" w:sz="12" w:space="0" w:color="auto"/>
            </w:tcBorders>
          </w:tcPr>
          <w:p w14:paraId="157EAC59" w14:textId="77777777" w:rsidR="003408AE" w:rsidRPr="00570253" w:rsidRDefault="003408AE" w:rsidP="002A3DAB">
            <w:pPr>
              <w:widowControl w:val="0"/>
              <w:rPr>
                <w:b/>
              </w:rPr>
            </w:pPr>
          </w:p>
        </w:tc>
      </w:tr>
      <w:tr w:rsidR="003408AE" w:rsidRPr="00570253" w14:paraId="7199315F" w14:textId="77777777" w:rsidTr="002A3DAB">
        <w:tc>
          <w:tcPr>
            <w:tcW w:w="7338" w:type="dxa"/>
            <w:tcBorders>
              <w:left w:val="single" w:sz="12" w:space="0" w:color="auto"/>
              <w:right w:val="single" w:sz="12" w:space="0" w:color="auto"/>
            </w:tcBorders>
          </w:tcPr>
          <w:p w14:paraId="0DC68114" w14:textId="1D1DCAE0" w:rsidR="003408AE" w:rsidRDefault="003408AE" w:rsidP="002A3DAB">
            <w:pPr>
              <w:pStyle w:val="NoSpacing"/>
              <w:widowControl w:val="0"/>
              <w:rPr>
                <w:rFonts w:eastAsia="Calibri"/>
                <w:iCs/>
              </w:rPr>
            </w:pPr>
            <w:r w:rsidRPr="007E10BB">
              <w:t xml:space="preserve">2.5. Paruošti detalių ir mazgų jungtis dujiniam plieno jungčių suvirinimui sandūrinėmis siūlėmis pagal LST EN ISO </w:t>
            </w:r>
            <w:r>
              <w:t>969</w:t>
            </w:r>
            <w:r w:rsidRPr="007E10BB">
              <w:t>2-1 ir suvirinti pagal suvirinimo brėžinius ir suvirinimo procedūrų aprašus.</w:t>
            </w:r>
          </w:p>
        </w:tc>
        <w:tc>
          <w:tcPr>
            <w:tcW w:w="898" w:type="dxa"/>
            <w:vMerge/>
            <w:tcBorders>
              <w:left w:val="single" w:sz="12" w:space="0" w:color="auto"/>
            </w:tcBorders>
          </w:tcPr>
          <w:p w14:paraId="1352869A" w14:textId="77777777" w:rsidR="003408AE" w:rsidRPr="00570253" w:rsidRDefault="003408AE" w:rsidP="002A3DAB">
            <w:pPr>
              <w:widowControl w:val="0"/>
              <w:rPr>
                <w:b/>
              </w:rPr>
            </w:pPr>
          </w:p>
        </w:tc>
        <w:tc>
          <w:tcPr>
            <w:tcW w:w="898" w:type="dxa"/>
            <w:vMerge/>
            <w:tcBorders>
              <w:right w:val="single" w:sz="12" w:space="0" w:color="auto"/>
            </w:tcBorders>
          </w:tcPr>
          <w:p w14:paraId="60028D79" w14:textId="77777777" w:rsidR="003408AE" w:rsidRPr="00570253" w:rsidRDefault="003408AE" w:rsidP="002A3DAB">
            <w:pPr>
              <w:widowControl w:val="0"/>
              <w:rPr>
                <w:b/>
              </w:rPr>
            </w:pPr>
          </w:p>
        </w:tc>
        <w:tc>
          <w:tcPr>
            <w:tcW w:w="898" w:type="dxa"/>
            <w:tcBorders>
              <w:left w:val="single" w:sz="12" w:space="0" w:color="auto"/>
            </w:tcBorders>
          </w:tcPr>
          <w:p w14:paraId="5CFA3864" w14:textId="30A2E447" w:rsidR="003408AE" w:rsidRPr="00035F32" w:rsidRDefault="003408AE" w:rsidP="00035F32">
            <w:pPr>
              <w:widowControl w:val="0"/>
              <w:jc w:val="center"/>
            </w:pPr>
            <w:r w:rsidRPr="00035F32">
              <w:t>2</w:t>
            </w:r>
          </w:p>
        </w:tc>
        <w:tc>
          <w:tcPr>
            <w:tcW w:w="898" w:type="dxa"/>
          </w:tcPr>
          <w:p w14:paraId="06524194" w14:textId="3C4DBC56" w:rsidR="003408AE" w:rsidRPr="00035F32" w:rsidRDefault="003408AE" w:rsidP="00035F32">
            <w:pPr>
              <w:widowControl w:val="0"/>
              <w:jc w:val="center"/>
            </w:pPr>
            <w:r w:rsidRPr="00035F32">
              <w:t>3</w:t>
            </w:r>
          </w:p>
        </w:tc>
        <w:tc>
          <w:tcPr>
            <w:tcW w:w="719" w:type="dxa"/>
            <w:vMerge/>
          </w:tcPr>
          <w:p w14:paraId="1CAA77CD" w14:textId="77777777" w:rsidR="003408AE" w:rsidRPr="00570253" w:rsidRDefault="003408AE" w:rsidP="002A3DAB">
            <w:pPr>
              <w:widowControl w:val="0"/>
              <w:rPr>
                <w:b/>
              </w:rPr>
            </w:pPr>
          </w:p>
        </w:tc>
        <w:tc>
          <w:tcPr>
            <w:tcW w:w="809" w:type="dxa"/>
            <w:vMerge/>
          </w:tcPr>
          <w:p w14:paraId="52C2AD51" w14:textId="77777777" w:rsidR="003408AE" w:rsidRPr="00570253" w:rsidRDefault="003408AE" w:rsidP="002A3DAB">
            <w:pPr>
              <w:widowControl w:val="0"/>
              <w:rPr>
                <w:b/>
              </w:rPr>
            </w:pPr>
          </w:p>
        </w:tc>
        <w:tc>
          <w:tcPr>
            <w:tcW w:w="812" w:type="dxa"/>
            <w:vMerge/>
            <w:tcBorders>
              <w:right w:val="single" w:sz="12" w:space="0" w:color="auto"/>
            </w:tcBorders>
          </w:tcPr>
          <w:p w14:paraId="117FDEF6" w14:textId="77777777" w:rsidR="003408AE" w:rsidRPr="00570253" w:rsidRDefault="003408AE" w:rsidP="002A3DAB">
            <w:pPr>
              <w:widowControl w:val="0"/>
              <w:rPr>
                <w:b/>
              </w:rPr>
            </w:pPr>
          </w:p>
        </w:tc>
      </w:tr>
      <w:tr w:rsidR="00C876AD" w:rsidRPr="00570253" w14:paraId="1598F70E" w14:textId="77777777" w:rsidTr="002A3DAB">
        <w:tc>
          <w:tcPr>
            <w:tcW w:w="7338" w:type="dxa"/>
            <w:vMerge w:val="restart"/>
            <w:tcBorders>
              <w:top w:val="single" w:sz="12" w:space="0" w:color="auto"/>
              <w:left w:val="single" w:sz="12" w:space="0" w:color="auto"/>
              <w:right w:val="single" w:sz="12" w:space="0" w:color="auto"/>
            </w:tcBorders>
          </w:tcPr>
          <w:p w14:paraId="520CFB47" w14:textId="77777777" w:rsidR="00C876AD" w:rsidRPr="00570253" w:rsidRDefault="00C876AD" w:rsidP="002A3DAB">
            <w:pPr>
              <w:widowControl w:val="0"/>
              <w:rPr>
                <w:b/>
              </w:rPr>
            </w:pPr>
            <w:r w:rsidRPr="00570253">
              <w:rPr>
                <w:b/>
              </w:rPr>
              <w:t>Iš viso:</w:t>
            </w:r>
          </w:p>
        </w:tc>
        <w:tc>
          <w:tcPr>
            <w:tcW w:w="898" w:type="dxa"/>
            <w:vMerge w:val="restart"/>
            <w:tcBorders>
              <w:top w:val="single" w:sz="12" w:space="0" w:color="auto"/>
              <w:left w:val="single" w:sz="12" w:space="0" w:color="auto"/>
            </w:tcBorders>
          </w:tcPr>
          <w:p w14:paraId="5710AB6F" w14:textId="77777777" w:rsidR="00C876AD" w:rsidRPr="00570253" w:rsidRDefault="00C876AD" w:rsidP="002A3DAB">
            <w:pPr>
              <w:widowControl w:val="0"/>
              <w:rPr>
                <w:b/>
              </w:rPr>
            </w:pPr>
            <w:r>
              <w:rPr>
                <w:b/>
              </w:rPr>
              <w:t>5</w:t>
            </w:r>
          </w:p>
        </w:tc>
        <w:tc>
          <w:tcPr>
            <w:tcW w:w="898" w:type="dxa"/>
            <w:vMerge w:val="restart"/>
            <w:tcBorders>
              <w:top w:val="single" w:sz="12" w:space="0" w:color="auto"/>
              <w:right w:val="single" w:sz="12" w:space="0" w:color="auto"/>
            </w:tcBorders>
          </w:tcPr>
          <w:p w14:paraId="358D9698" w14:textId="77777777" w:rsidR="00C876AD" w:rsidRPr="00570253" w:rsidRDefault="00C876AD" w:rsidP="002A3DAB">
            <w:pPr>
              <w:widowControl w:val="0"/>
              <w:rPr>
                <w:b/>
              </w:rPr>
            </w:pPr>
            <w:r>
              <w:rPr>
                <w:b/>
              </w:rPr>
              <w:t>135</w:t>
            </w:r>
          </w:p>
        </w:tc>
        <w:tc>
          <w:tcPr>
            <w:tcW w:w="3324" w:type="dxa"/>
            <w:gridSpan w:val="4"/>
            <w:tcBorders>
              <w:top w:val="single" w:sz="12" w:space="0" w:color="auto"/>
              <w:left w:val="single" w:sz="12" w:space="0" w:color="auto"/>
            </w:tcBorders>
          </w:tcPr>
          <w:p w14:paraId="13D713D2" w14:textId="77777777" w:rsidR="00C876AD" w:rsidRPr="00570253" w:rsidRDefault="00C876AD" w:rsidP="002A3DAB">
            <w:pPr>
              <w:widowControl w:val="0"/>
              <w:jc w:val="center"/>
              <w:rPr>
                <w:b/>
              </w:rPr>
            </w:pPr>
            <w:r>
              <w:rPr>
                <w:b/>
              </w:rPr>
              <w:t>110</w:t>
            </w:r>
          </w:p>
        </w:tc>
        <w:tc>
          <w:tcPr>
            <w:tcW w:w="812" w:type="dxa"/>
            <w:vMerge w:val="restart"/>
            <w:tcBorders>
              <w:top w:val="single" w:sz="12" w:space="0" w:color="auto"/>
              <w:right w:val="single" w:sz="12" w:space="0" w:color="auto"/>
            </w:tcBorders>
          </w:tcPr>
          <w:p w14:paraId="3D202785" w14:textId="77777777" w:rsidR="00C876AD" w:rsidRPr="00570253" w:rsidRDefault="00C876AD" w:rsidP="002A3DAB">
            <w:pPr>
              <w:widowControl w:val="0"/>
              <w:rPr>
                <w:b/>
              </w:rPr>
            </w:pPr>
            <w:r>
              <w:rPr>
                <w:b/>
              </w:rPr>
              <w:t>25</w:t>
            </w:r>
          </w:p>
        </w:tc>
      </w:tr>
      <w:tr w:rsidR="00C876AD" w:rsidRPr="009D291E" w14:paraId="0B8A57EF" w14:textId="77777777" w:rsidTr="002A3DAB">
        <w:tc>
          <w:tcPr>
            <w:tcW w:w="7338" w:type="dxa"/>
            <w:vMerge/>
            <w:tcBorders>
              <w:left w:val="single" w:sz="12" w:space="0" w:color="auto"/>
              <w:bottom w:val="single" w:sz="12" w:space="0" w:color="auto"/>
              <w:right w:val="single" w:sz="12" w:space="0" w:color="auto"/>
            </w:tcBorders>
          </w:tcPr>
          <w:p w14:paraId="284A907B" w14:textId="77777777" w:rsidR="00C876AD" w:rsidRPr="009D291E" w:rsidRDefault="00C876AD" w:rsidP="002A3DAB">
            <w:pPr>
              <w:widowControl w:val="0"/>
              <w:rPr>
                <w:b/>
                <w:color w:val="FF0000"/>
              </w:rPr>
            </w:pPr>
          </w:p>
        </w:tc>
        <w:tc>
          <w:tcPr>
            <w:tcW w:w="898" w:type="dxa"/>
            <w:vMerge/>
            <w:tcBorders>
              <w:left w:val="single" w:sz="12" w:space="0" w:color="auto"/>
              <w:bottom w:val="single" w:sz="12" w:space="0" w:color="auto"/>
            </w:tcBorders>
          </w:tcPr>
          <w:p w14:paraId="4F958198" w14:textId="77777777" w:rsidR="00C876AD" w:rsidRPr="009D291E" w:rsidRDefault="00C876AD" w:rsidP="002A3DAB">
            <w:pPr>
              <w:widowControl w:val="0"/>
              <w:rPr>
                <w:b/>
                <w:color w:val="FF0000"/>
              </w:rPr>
            </w:pPr>
          </w:p>
        </w:tc>
        <w:tc>
          <w:tcPr>
            <w:tcW w:w="898" w:type="dxa"/>
            <w:vMerge/>
            <w:tcBorders>
              <w:bottom w:val="single" w:sz="12" w:space="0" w:color="auto"/>
              <w:right w:val="single" w:sz="12" w:space="0" w:color="auto"/>
            </w:tcBorders>
          </w:tcPr>
          <w:p w14:paraId="359985ED" w14:textId="77777777" w:rsidR="00C876AD" w:rsidRPr="009D291E" w:rsidRDefault="00C876AD" w:rsidP="002A3DAB">
            <w:pPr>
              <w:widowControl w:val="0"/>
              <w:rPr>
                <w:b/>
                <w:color w:val="FF0000"/>
              </w:rPr>
            </w:pPr>
          </w:p>
        </w:tc>
        <w:tc>
          <w:tcPr>
            <w:tcW w:w="898" w:type="dxa"/>
            <w:tcBorders>
              <w:left w:val="single" w:sz="12" w:space="0" w:color="auto"/>
              <w:bottom w:val="single" w:sz="12" w:space="0" w:color="auto"/>
            </w:tcBorders>
          </w:tcPr>
          <w:p w14:paraId="5DB3A98A" w14:textId="09125ACB" w:rsidR="00C876AD" w:rsidRPr="00570253" w:rsidRDefault="00C876AD" w:rsidP="005F6A2E">
            <w:pPr>
              <w:widowControl w:val="0"/>
              <w:rPr>
                <w:b/>
              </w:rPr>
            </w:pPr>
            <w:r>
              <w:rPr>
                <w:b/>
              </w:rPr>
              <w:t>3</w:t>
            </w:r>
            <w:r w:rsidR="005F6A2E">
              <w:rPr>
                <w:b/>
              </w:rPr>
              <w:t>3</w:t>
            </w:r>
          </w:p>
        </w:tc>
        <w:tc>
          <w:tcPr>
            <w:tcW w:w="898" w:type="dxa"/>
            <w:tcBorders>
              <w:bottom w:val="single" w:sz="12" w:space="0" w:color="auto"/>
            </w:tcBorders>
          </w:tcPr>
          <w:p w14:paraId="507C082C" w14:textId="33ACD870" w:rsidR="00C876AD" w:rsidRPr="00570253" w:rsidRDefault="00C876AD" w:rsidP="005F6A2E">
            <w:pPr>
              <w:widowControl w:val="0"/>
              <w:rPr>
                <w:b/>
              </w:rPr>
            </w:pPr>
            <w:r>
              <w:rPr>
                <w:b/>
              </w:rPr>
              <w:t>6</w:t>
            </w:r>
            <w:r w:rsidR="005F6A2E">
              <w:rPr>
                <w:b/>
              </w:rPr>
              <w:t>6</w:t>
            </w:r>
          </w:p>
        </w:tc>
        <w:tc>
          <w:tcPr>
            <w:tcW w:w="719" w:type="dxa"/>
            <w:tcBorders>
              <w:bottom w:val="single" w:sz="12" w:space="0" w:color="auto"/>
            </w:tcBorders>
          </w:tcPr>
          <w:p w14:paraId="41524F2F" w14:textId="77777777" w:rsidR="00C876AD" w:rsidRPr="00570253" w:rsidRDefault="00C876AD" w:rsidP="002A3DAB">
            <w:pPr>
              <w:widowControl w:val="0"/>
              <w:rPr>
                <w:b/>
              </w:rPr>
            </w:pPr>
            <w:r>
              <w:rPr>
                <w:b/>
              </w:rPr>
              <w:t>5</w:t>
            </w:r>
          </w:p>
        </w:tc>
        <w:tc>
          <w:tcPr>
            <w:tcW w:w="809" w:type="dxa"/>
            <w:tcBorders>
              <w:bottom w:val="single" w:sz="12" w:space="0" w:color="auto"/>
            </w:tcBorders>
          </w:tcPr>
          <w:p w14:paraId="0DB497B1" w14:textId="77777777" w:rsidR="00C876AD" w:rsidRPr="00570253" w:rsidRDefault="00C876AD" w:rsidP="002A3DAB">
            <w:pPr>
              <w:widowControl w:val="0"/>
              <w:rPr>
                <w:b/>
              </w:rPr>
            </w:pPr>
            <w:r w:rsidRPr="00570253">
              <w:rPr>
                <w:b/>
              </w:rPr>
              <w:t>6</w:t>
            </w:r>
          </w:p>
        </w:tc>
        <w:tc>
          <w:tcPr>
            <w:tcW w:w="812" w:type="dxa"/>
            <w:vMerge/>
            <w:tcBorders>
              <w:bottom w:val="single" w:sz="12" w:space="0" w:color="auto"/>
              <w:right w:val="single" w:sz="12" w:space="0" w:color="auto"/>
            </w:tcBorders>
          </w:tcPr>
          <w:p w14:paraId="642C1E11" w14:textId="77777777" w:rsidR="00C876AD" w:rsidRPr="009D291E" w:rsidRDefault="00C876AD" w:rsidP="002A3DAB">
            <w:pPr>
              <w:widowControl w:val="0"/>
              <w:rPr>
                <w:b/>
                <w:color w:val="FF0000"/>
              </w:rPr>
            </w:pPr>
          </w:p>
        </w:tc>
      </w:tr>
    </w:tbl>
    <w:p w14:paraId="555C1290" w14:textId="77777777" w:rsidR="00C876AD" w:rsidRDefault="00C876AD" w:rsidP="00C876AD">
      <w:pPr>
        <w:rPr>
          <w:b/>
        </w:rPr>
      </w:pPr>
    </w:p>
    <w:p w14:paraId="23BE197C" w14:textId="77777777" w:rsidR="00C876AD" w:rsidRDefault="00C876AD" w:rsidP="007E10BB">
      <w:pPr>
        <w:widowControl w:val="0"/>
      </w:pPr>
    </w:p>
    <w:p w14:paraId="4EE46264" w14:textId="77777777" w:rsidR="00C876AD" w:rsidRPr="007E10BB" w:rsidRDefault="00C876AD" w:rsidP="007E10BB">
      <w:pPr>
        <w:widowControl w:val="0"/>
      </w:pPr>
    </w:p>
    <w:p w14:paraId="74DD73CE" w14:textId="52A5D095" w:rsidR="00C876AD" w:rsidRDefault="00C876AD">
      <w:r>
        <w:br w:type="page"/>
      </w:r>
    </w:p>
    <w:p w14:paraId="5FDDC9BD" w14:textId="2D5970EC" w:rsidR="004F1EBD" w:rsidRPr="007E10BB" w:rsidRDefault="004F1EBD" w:rsidP="007E10BB">
      <w:pPr>
        <w:widowControl w:val="0"/>
        <w:rPr>
          <w:b/>
        </w:rPr>
      </w:pPr>
      <w:r w:rsidRPr="007E10BB">
        <w:rPr>
          <w:b/>
        </w:rPr>
        <w:lastRenderedPageBreak/>
        <w:t xml:space="preserve">Modulio pavadinimas – </w:t>
      </w:r>
      <w:r w:rsidR="00F12A0F" w:rsidRPr="007E10BB">
        <w:rPr>
          <w:b/>
        </w:rPr>
        <w:t>„Aliuminio ir jo lydinių kampinių siūlių suvirinimas lankiniu būdu lydžiuoju elektrodu (pusautomačiu) inertinių dujų aplinkoje</w:t>
      </w:r>
      <w:r w:rsidRPr="007E10B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7997DC52" w14:textId="77777777" w:rsidTr="00AF2824">
        <w:trPr>
          <w:trHeight w:val="57"/>
          <w:jc w:val="center"/>
        </w:trPr>
        <w:tc>
          <w:tcPr>
            <w:tcW w:w="947" w:type="pct"/>
          </w:tcPr>
          <w:p w14:paraId="5A914B93" w14:textId="77777777" w:rsidR="004F1EBD" w:rsidRPr="007E10BB" w:rsidRDefault="004F1EBD" w:rsidP="007E10BB">
            <w:pPr>
              <w:pStyle w:val="NoSpacing"/>
              <w:widowControl w:val="0"/>
            </w:pPr>
            <w:r w:rsidRPr="007E10BB">
              <w:t>Valstybinis kodas</w:t>
            </w:r>
          </w:p>
        </w:tc>
        <w:tc>
          <w:tcPr>
            <w:tcW w:w="4053" w:type="pct"/>
            <w:gridSpan w:val="2"/>
          </w:tcPr>
          <w:p w14:paraId="130D202B" w14:textId="55EB6A6A" w:rsidR="004F1EBD" w:rsidRPr="007E10BB" w:rsidRDefault="005B23D6" w:rsidP="007E10BB">
            <w:pPr>
              <w:pStyle w:val="NoSpacing"/>
              <w:widowControl w:val="0"/>
            </w:pPr>
            <w:r w:rsidRPr="007E10BB">
              <w:t>407150010</w:t>
            </w:r>
          </w:p>
        </w:tc>
      </w:tr>
      <w:tr w:rsidR="007E10BB" w:rsidRPr="007E10BB" w14:paraId="6623BBF2" w14:textId="77777777" w:rsidTr="00AF2824">
        <w:trPr>
          <w:trHeight w:val="57"/>
          <w:jc w:val="center"/>
        </w:trPr>
        <w:tc>
          <w:tcPr>
            <w:tcW w:w="947" w:type="pct"/>
          </w:tcPr>
          <w:p w14:paraId="51EC39A9" w14:textId="77777777" w:rsidR="004F1EBD" w:rsidRPr="007E10BB" w:rsidRDefault="004F1EBD" w:rsidP="007E10BB">
            <w:pPr>
              <w:pStyle w:val="NoSpacing"/>
              <w:widowControl w:val="0"/>
            </w:pPr>
            <w:r w:rsidRPr="007E10BB">
              <w:t>Modulio LTKS lygis</w:t>
            </w:r>
          </w:p>
        </w:tc>
        <w:tc>
          <w:tcPr>
            <w:tcW w:w="4053" w:type="pct"/>
            <w:gridSpan w:val="2"/>
          </w:tcPr>
          <w:p w14:paraId="6E6CFC9B" w14:textId="0C25BCFF" w:rsidR="004F1EBD" w:rsidRPr="007E10BB" w:rsidRDefault="006644EA" w:rsidP="007E10BB">
            <w:pPr>
              <w:pStyle w:val="NoSpacing"/>
              <w:widowControl w:val="0"/>
            </w:pPr>
            <w:r w:rsidRPr="007E10BB">
              <w:t>IV</w:t>
            </w:r>
          </w:p>
        </w:tc>
      </w:tr>
      <w:tr w:rsidR="007E10BB" w:rsidRPr="007E10BB" w14:paraId="38E74792" w14:textId="77777777" w:rsidTr="00AF2824">
        <w:trPr>
          <w:trHeight w:val="57"/>
          <w:jc w:val="center"/>
        </w:trPr>
        <w:tc>
          <w:tcPr>
            <w:tcW w:w="947" w:type="pct"/>
          </w:tcPr>
          <w:p w14:paraId="03EE1380" w14:textId="77777777" w:rsidR="004F1EBD" w:rsidRPr="007E10BB" w:rsidRDefault="004F1EBD" w:rsidP="007E10BB">
            <w:pPr>
              <w:pStyle w:val="NoSpacing"/>
              <w:widowControl w:val="0"/>
            </w:pPr>
            <w:r w:rsidRPr="007E10BB">
              <w:t>Apimtis mokymosi kreditais</w:t>
            </w:r>
          </w:p>
        </w:tc>
        <w:tc>
          <w:tcPr>
            <w:tcW w:w="4053" w:type="pct"/>
            <w:gridSpan w:val="2"/>
          </w:tcPr>
          <w:p w14:paraId="5F6ECE25" w14:textId="77777777" w:rsidR="004F1EBD" w:rsidRPr="007E10BB" w:rsidRDefault="004F1EBD" w:rsidP="007E10BB">
            <w:pPr>
              <w:pStyle w:val="NoSpacing"/>
              <w:widowControl w:val="0"/>
            </w:pPr>
            <w:r w:rsidRPr="007E10BB">
              <w:t>5</w:t>
            </w:r>
          </w:p>
        </w:tc>
      </w:tr>
      <w:tr w:rsidR="007E10BB" w:rsidRPr="007E10BB" w14:paraId="26550004" w14:textId="77777777" w:rsidTr="00AF2824">
        <w:trPr>
          <w:trHeight w:val="57"/>
          <w:jc w:val="center"/>
        </w:trPr>
        <w:tc>
          <w:tcPr>
            <w:tcW w:w="947" w:type="pct"/>
          </w:tcPr>
          <w:p w14:paraId="1592DCC1" w14:textId="081BE992"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2B2765C0" w14:textId="77777777" w:rsidR="00FE251C" w:rsidRPr="007E10BB" w:rsidRDefault="00515CA3" w:rsidP="007E10BB">
            <w:pPr>
              <w:widowControl w:val="0"/>
            </w:pPr>
            <w:r w:rsidRPr="007E10BB">
              <w:t>Pasiruošimas atlikti suvirinimo darbus</w:t>
            </w:r>
          </w:p>
          <w:p w14:paraId="4A055692" w14:textId="217546BC" w:rsidR="00515CA3" w:rsidRPr="007E10BB" w:rsidRDefault="00515CA3" w:rsidP="007E10BB">
            <w:pPr>
              <w:widowControl w:val="0"/>
            </w:pPr>
            <w:r w:rsidRPr="007E10BB">
              <w:t>Rankinis lankinis plieno jungčių kampinių siūlių suvirinimas lydžiaisiais glaistytaisiais elektrodais</w:t>
            </w:r>
          </w:p>
          <w:p w14:paraId="49D70817" w14:textId="77777777" w:rsidR="00515CA3" w:rsidRPr="007E10BB" w:rsidRDefault="00515CA3" w:rsidP="007E10BB">
            <w:pPr>
              <w:widowControl w:val="0"/>
            </w:pPr>
            <w:r w:rsidRPr="007E10BB">
              <w:t>Plieno jungčių kampinių siūlių suvirinimas lankiniu būdu lydžiuoju elektrodu (pusautomačiu) apsauginių dujų aplinkoje</w:t>
            </w:r>
          </w:p>
          <w:p w14:paraId="595E2728" w14:textId="77777777" w:rsidR="00515CA3" w:rsidRPr="007E10BB" w:rsidRDefault="00515CA3" w:rsidP="007E10BB">
            <w:pPr>
              <w:widowControl w:val="0"/>
            </w:pPr>
            <w:r w:rsidRPr="007E10BB">
              <w:t>Metalų pjaustymas terminio pjovimo būdais (dujiniu ir plazminiu)</w:t>
            </w:r>
          </w:p>
          <w:p w14:paraId="0C110A58" w14:textId="77777777" w:rsidR="00515CA3" w:rsidRPr="007E10BB" w:rsidRDefault="00515CA3" w:rsidP="007E10BB">
            <w:pPr>
              <w:widowControl w:val="0"/>
            </w:pPr>
            <w:r w:rsidRPr="007E10BB">
              <w:t>Plieninių lakštų jungčių sandūrinių siūlių rankinis lankinis suvirinimas lydžiaisiais glaistytaisiais elektrodais</w:t>
            </w:r>
          </w:p>
          <w:p w14:paraId="3E2B8333" w14:textId="04C67929" w:rsidR="0067074C" w:rsidRPr="007E10BB" w:rsidRDefault="00515CA3" w:rsidP="007E10BB">
            <w:pPr>
              <w:pStyle w:val="NoSpacing"/>
              <w:widowControl w:val="0"/>
            </w:pPr>
            <w:r w:rsidRPr="007E10BB">
              <w:t>Plieninių lakštų jungčių sandūrinių siūlių suvirinimas lankiniu būdu lydžiuoju elektrodu (pusautomačiu) apsauginių dujų aplinkoje</w:t>
            </w:r>
          </w:p>
        </w:tc>
      </w:tr>
      <w:tr w:rsidR="007E10BB" w:rsidRPr="007E10BB" w14:paraId="29FFA500" w14:textId="77777777" w:rsidTr="00AF2824">
        <w:trPr>
          <w:trHeight w:val="57"/>
          <w:jc w:val="center"/>
        </w:trPr>
        <w:tc>
          <w:tcPr>
            <w:tcW w:w="947" w:type="pct"/>
            <w:shd w:val="clear" w:color="auto" w:fill="F2F2F2"/>
          </w:tcPr>
          <w:p w14:paraId="1BB1759F"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01FA167A" w14:textId="77777777"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723D0542" w14:textId="72832111" w:rsidR="0067074C"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48C9D853" w14:textId="77777777" w:rsidTr="00AF2824">
        <w:trPr>
          <w:trHeight w:val="57"/>
          <w:jc w:val="center"/>
        </w:trPr>
        <w:tc>
          <w:tcPr>
            <w:tcW w:w="947" w:type="pct"/>
            <w:vMerge w:val="restart"/>
          </w:tcPr>
          <w:p w14:paraId="4F69AA52" w14:textId="502D7304" w:rsidR="0067074C" w:rsidRPr="007E10BB" w:rsidRDefault="0067074C" w:rsidP="007E10BB">
            <w:pPr>
              <w:pStyle w:val="NoSpacing"/>
              <w:widowControl w:val="0"/>
            </w:pPr>
            <w:r w:rsidRPr="007E10BB">
              <w:t>1. Suvirinti aliuminio lakštų</w:t>
            </w:r>
            <w:r w:rsidR="00FE251C" w:rsidRPr="007E10BB">
              <w:t xml:space="preserve"> </w:t>
            </w:r>
            <w:r w:rsidRPr="007E10BB">
              <w:t>kampines siūles lankiniu būdu lydžiuoju elektrodu (pusautomačiu) inertinių dujų aplinkoje.</w:t>
            </w:r>
          </w:p>
        </w:tc>
        <w:tc>
          <w:tcPr>
            <w:tcW w:w="1129" w:type="pct"/>
          </w:tcPr>
          <w:p w14:paraId="23B7E3E8" w14:textId="017BB341" w:rsidR="0067074C" w:rsidRPr="007E10BB" w:rsidRDefault="0067074C" w:rsidP="007E10BB">
            <w:pPr>
              <w:pStyle w:val="CommentText"/>
              <w:widowControl w:val="0"/>
              <w:rPr>
                <w:sz w:val="24"/>
                <w:szCs w:val="24"/>
              </w:rPr>
            </w:pPr>
            <w:r w:rsidRPr="007E10BB">
              <w:rPr>
                <w:sz w:val="24"/>
                <w:szCs w:val="24"/>
              </w:rPr>
              <w:t>1.1. Apibūdinti aliuminio ir jo lydinių savybes bei parinkti suvirinimo medžiagas jų suvirinimui lankiniu būdu lydžiuoju elektrodu (pusautomačiu) inertinių dujų aplinkoje.</w:t>
            </w:r>
          </w:p>
        </w:tc>
        <w:tc>
          <w:tcPr>
            <w:tcW w:w="2924" w:type="pct"/>
          </w:tcPr>
          <w:p w14:paraId="04A12339" w14:textId="788601BE" w:rsidR="0067074C" w:rsidRPr="007E10BB" w:rsidRDefault="0067074C" w:rsidP="007E10BB">
            <w:pPr>
              <w:widowControl w:val="0"/>
            </w:pPr>
            <w:r w:rsidRPr="007E10BB">
              <w:rPr>
                <w:b/>
              </w:rPr>
              <w:t>Tema.</w:t>
            </w:r>
            <w:r w:rsidRPr="007E10BB">
              <w:t xml:space="preserve"> </w:t>
            </w:r>
            <w:r w:rsidR="00CD2D39">
              <w:rPr>
                <w:b/>
                <w:i/>
              </w:rPr>
              <w:t>Aliuminio ir jo lydinių suvirinimas lankiniu būdu lydžiuoju elektrodu (pusau</w:t>
            </w:r>
            <w:r w:rsidRPr="007E10BB">
              <w:rPr>
                <w:b/>
                <w:i/>
              </w:rPr>
              <w:t>to</w:t>
            </w:r>
            <w:r w:rsidR="00CD2D39">
              <w:rPr>
                <w:b/>
                <w:i/>
              </w:rPr>
              <w:t>ma</w:t>
            </w:r>
            <w:r w:rsidRPr="007E10BB">
              <w:rPr>
                <w:b/>
                <w:i/>
              </w:rPr>
              <w:t>čiu) inertinių dujų aplinkoje ir jam naudojamos suvirinimo medžiagos</w:t>
            </w:r>
          </w:p>
          <w:p w14:paraId="34D10046" w14:textId="2C64AF75" w:rsidR="0067074C" w:rsidRPr="007E10BB" w:rsidRDefault="00CD2D39" w:rsidP="007E10BB">
            <w:pPr>
              <w:pStyle w:val="ListParagraph"/>
              <w:widowControl w:val="0"/>
              <w:numPr>
                <w:ilvl w:val="0"/>
                <w:numId w:val="4"/>
              </w:numPr>
              <w:ind w:left="0" w:firstLine="0"/>
              <w:contextualSpacing/>
            </w:pPr>
            <w:r>
              <w:t>Aliuminio ir jo ly</w:t>
            </w:r>
            <w:r w:rsidR="00A829B2" w:rsidRPr="007E10BB">
              <w:t>dinių grupės, jų MIG suvirinimo savyb</w:t>
            </w:r>
            <w:r w:rsidR="00916C7C" w:rsidRPr="007E10BB">
              <w:t>ių palyginimas</w:t>
            </w:r>
            <w:r>
              <w:t xml:space="preserve"> su ne</w:t>
            </w:r>
            <w:r w:rsidR="0067074C" w:rsidRPr="007E10BB">
              <w:t>anglingo, nelegiruoto plieno ir ner</w:t>
            </w:r>
            <w:r w:rsidR="00916C7C" w:rsidRPr="007E10BB">
              <w:t>ūdijančio plieno MAG suvirinimu</w:t>
            </w:r>
          </w:p>
          <w:p w14:paraId="51044A9B" w14:textId="598BF0B3" w:rsidR="0067074C" w:rsidRPr="007E10BB" w:rsidRDefault="00CD2D39" w:rsidP="007E10BB">
            <w:pPr>
              <w:pStyle w:val="ListParagraph"/>
              <w:widowControl w:val="0"/>
              <w:numPr>
                <w:ilvl w:val="0"/>
                <w:numId w:val="4"/>
              </w:numPr>
              <w:ind w:left="0" w:firstLine="0"/>
              <w:contextualSpacing/>
              <w:rPr>
                <w:b/>
              </w:rPr>
            </w:pPr>
            <w:r>
              <w:t>Aliuminio oksido plė</w:t>
            </w:r>
            <w:r w:rsidR="00916C7C" w:rsidRPr="007E10BB">
              <w:t>velės įtaka</w:t>
            </w:r>
            <w:r w:rsidR="0067074C" w:rsidRPr="007E10BB">
              <w:t xml:space="preserve"> jo suvirinimui la</w:t>
            </w:r>
            <w:r>
              <w:t>nkiniu būdu lydžiuoju elektro</w:t>
            </w:r>
            <w:r w:rsidR="0067074C" w:rsidRPr="007E10BB">
              <w:t>du (pusautomačiu) inertinių dujų aplinkoje</w:t>
            </w:r>
          </w:p>
          <w:p w14:paraId="2CAEF999" w14:textId="3D133324" w:rsidR="0067074C" w:rsidRPr="007E10BB" w:rsidRDefault="00CD2D39" w:rsidP="007E10BB">
            <w:pPr>
              <w:pStyle w:val="ListParagraph"/>
              <w:widowControl w:val="0"/>
              <w:numPr>
                <w:ilvl w:val="0"/>
                <w:numId w:val="4"/>
              </w:numPr>
              <w:ind w:left="0" w:firstLine="0"/>
              <w:contextualSpacing/>
            </w:pPr>
            <w:r>
              <w:t>Saugos ir sveikatos prie</w:t>
            </w:r>
            <w:r w:rsidR="00916C7C" w:rsidRPr="007E10BB">
              <w:t>monių parinkimas</w:t>
            </w:r>
            <w:r>
              <w:t>, reikalingas suviri</w:t>
            </w:r>
            <w:r w:rsidR="0067074C" w:rsidRPr="007E10BB">
              <w:t>nant</w:t>
            </w:r>
            <w:r>
              <w:t xml:space="preserve"> aliuminį ir jo lydinius lanki</w:t>
            </w:r>
            <w:r w:rsidR="0067074C" w:rsidRPr="007E10BB">
              <w:t>ni</w:t>
            </w:r>
            <w:r>
              <w:t>u būdu lydžiuoju elektrodu (pus</w:t>
            </w:r>
            <w:r w:rsidR="0067074C" w:rsidRPr="007E10BB">
              <w:t>automačiu) inertinių dujų aplinkoje</w:t>
            </w:r>
          </w:p>
          <w:p w14:paraId="7B034DBA" w14:textId="601E025C" w:rsidR="0067074C" w:rsidRPr="007E10BB" w:rsidRDefault="00916C7C" w:rsidP="007E10BB">
            <w:pPr>
              <w:pStyle w:val="NoSpacing"/>
              <w:widowControl w:val="0"/>
              <w:numPr>
                <w:ilvl w:val="0"/>
                <w:numId w:val="4"/>
              </w:numPr>
              <w:ind w:left="0" w:firstLine="0"/>
            </w:pPr>
            <w:r w:rsidRPr="007E10BB">
              <w:t>A</w:t>
            </w:r>
            <w:r w:rsidR="0067074C" w:rsidRPr="007E10BB">
              <w:t xml:space="preserve">liuminio ir </w:t>
            </w:r>
            <w:r w:rsidR="00CD2D39">
              <w:t>jo ly</w:t>
            </w:r>
            <w:r w:rsidRPr="007E10BB">
              <w:t>dinių suvirinimo medžiagų identifikavimas ir jų pasirinkimas</w:t>
            </w:r>
            <w:r w:rsidR="00CD2D39">
              <w:t xml:space="preserve"> pagal jų tipus, klasifikaciją bei pageidaujamas siūlės metalo savybes, suvirinant lankiniu būdu lydžiuo</w:t>
            </w:r>
            <w:r w:rsidR="0067074C" w:rsidRPr="007E10BB">
              <w:t>ju elektrodu (pusautomačiu) inertinių dujų aplinkoje</w:t>
            </w:r>
          </w:p>
        </w:tc>
      </w:tr>
      <w:tr w:rsidR="007E10BB" w:rsidRPr="007E10BB" w14:paraId="2A9D4D56" w14:textId="77777777" w:rsidTr="00AF2824">
        <w:trPr>
          <w:trHeight w:val="57"/>
          <w:jc w:val="center"/>
        </w:trPr>
        <w:tc>
          <w:tcPr>
            <w:tcW w:w="947" w:type="pct"/>
            <w:vMerge/>
          </w:tcPr>
          <w:p w14:paraId="027CB675" w14:textId="77777777" w:rsidR="0067074C" w:rsidRPr="007E10BB" w:rsidRDefault="0067074C" w:rsidP="007E10BB">
            <w:pPr>
              <w:pStyle w:val="NoSpacing"/>
              <w:widowControl w:val="0"/>
            </w:pPr>
          </w:p>
        </w:tc>
        <w:tc>
          <w:tcPr>
            <w:tcW w:w="1129" w:type="pct"/>
          </w:tcPr>
          <w:p w14:paraId="057052DE" w14:textId="606DE013" w:rsidR="0067074C" w:rsidRPr="007E10BB" w:rsidRDefault="0067074C" w:rsidP="007E10BB">
            <w:pPr>
              <w:pStyle w:val="CommentText"/>
              <w:widowControl w:val="0"/>
              <w:rPr>
                <w:sz w:val="24"/>
                <w:szCs w:val="24"/>
              </w:rPr>
            </w:pPr>
            <w:r w:rsidRPr="007E10BB">
              <w:rPr>
                <w:sz w:val="24"/>
                <w:szCs w:val="24"/>
              </w:rPr>
              <w:t>1.2. Išmanyti aliuminio ir jo lydinių MIG suvirinimo technologiją.</w:t>
            </w:r>
          </w:p>
        </w:tc>
        <w:tc>
          <w:tcPr>
            <w:tcW w:w="2924" w:type="pct"/>
          </w:tcPr>
          <w:p w14:paraId="78DA2858" w14:textId="77777777" w:rsidR="00FE251C" w:rsidRPr="007E10BB" w:rsidRDefault="0067074C" w:rsidP="007E10BB">
            <w:pPr>
              <w:widowControl w:val="0"/>
              <w:rPr>
                <w:b/>
                <w:i/>
              </w:rPr>
            </w:pPr>
            <w:r w:rsidRPr="007E10BB">
              <w:rPr>
                <w:b/>
              </w:rPr>
              <w:t>Tema</w:t>
            </w:r>
            <w:r w:rsidRPr="007E10BB">
              <w:t xml:space="preserve">. </w:t>
            </w:r>
            <w:r w:rsidRPr="007E10BB">
              <w:rPr>
                <w:b/>
                <w:i/>
              </w:rPr>
              <w:t>Aliuminio ir jo lydinių kampinių siūlių MIG suvirinimo technologija</w:t>
            </w:r>
          </w:p>
          <w:p w14:paraId="0C9EC042" w14:textId="298F41E7" w:rsidR="0067074C" w:rsidRPr="007E10BB" w:rsidRDefault="00916C7C" w:rsidP="007E10BB">
            <w:pPr>
              <w:pStyle w:val="ListParagraph"/>
              <w:widowControl w:val="0"/>
              <w:numPr>
                <w:ilvl w:val="0"/>
                <w:numId w:val="4"/>
              </w:numPr>
              <w:ind w:left="0" w:firstLine="0"/>
              <w:contextualSpacing/>
            </w:pPr>
            <w:r w:rsidRPr="007E10BB">
              <w:t>A</w:t>
            </w:r>
            <w:r w:rsidR="00CD2D39">
              <w:t>liuminio ir jo ly</w:t>
            </w:r>
            <w:r w:rsidR="0067074C" w:rsidRPr="007E10BB">
              <w:t>dinių kampinių</w:t>
            </w:r>
            <w:r w:rsidR="00CD2D39">
              <w:t xml:space="preserve"> siūlių MIG su</w:t>
            </w:r>
            <w:r w:rsidRPr="007E10BB">
              <w:t>virinimo defektai, būdai jiems</w:t>
            </w:r>
            <w:r w:rsidR="0067074C" w:rsidRPr="007E10BB">
              <w:t xml:space="preserve"> išvengti</w:t>
            </w:r>
          </w:p>
          <w:p w14:paraId="4127B025" w14:textId="7059879C" w:rsidR="0067074C" w:rsidRPr="007E10BB" w:rsidRDefault="00916C7C" w:rsidP="007E10BB">
            <w:pPr>
              <w:pStyle w:val="ListParagraph"/>
              <w:widowControl w:val="0"/>
              <w:numPr>
                <w:ilvl w:val="0"/>
                <w:numId w:val="4"/>
              </w:numPr>
              <w:ind w:left="0" w:firstLine="0"/>
              <w:contextualSpacing/>
            </w:pPr>
            <w:r w:rsidRPr="007E10BB">
              <w:t>A</w:t>
            </w:r>
            <w:r w:rsidR="00CD2D39">
              <w:t>liuminio ir jo ly</w:t>
            </w:r>
            <w:r w:rsidR="0067074C" w:rsidRPr="007E10BB">
              <w:t xml:space="preserve">dinių kampinių </w:t>
            </w:r>
            <w:r w:rsidRPr="007E10BB">
              <w:t>siūli</w:t>
            </w:r>
            <w:r w:rsidR="00CD2D39">
              <w:t>ų MIG suvirinimo sukeliamos deformacijos, tei</w:t>
            </w:r>
            <w:r w:rsidRPr="007E10BB">
              <w:t>sin</w:t>
            </w:r>
            <w:r w:rsidRPr="007E10BB">
              <w:softHyphen/>
              <w:t>gas jun</w:t>
            </w:r>
            <w:r w:rsidR="002760ED">
              <w:t>g</w:t>
            </w:r>
            <w:r w:rsidRPr="007E10BB">
              <w:t>čių paruošimas</w:t>
            </w:r>
            <w:r w:rsidR="0067074C" w:rsidRPr="007E10BB">
              <w:t>, sumažinti deformacijas</w:t>
            </w:r>
          </w:p>
        </w:tc>
      </w:tr>
      <w:tr w:rsidR="007E10BB" w:rsidRPr="007E10BB" w14:paraId="1D783CBD" w14:textId="77777777" w:rsidTr="00AF2824">
        <w:trPr>
          <w:trHeight w:val="57"/>
          <w:jc w:val="center"/>
        </w:trPr>
        <w:tc>
          <w:tcPr>
            <w:tcW w:w="947" w:type="pct"/>
            <w:vMerge/>
          </w:tcPr>
          <w:p w14:paraId="6FAC9C87" w14:textId="77777777" w:rsidR="0067074C" w:rsidRPr="007E10BB" w:rsidRDefault="0067074C" w:rsidP="007E10BB">
            <w:pPr>
              <w:pStyle w:val="NoSpacing"/>
              <w:widowControl w:val="0"/>
            </w:pPr>
          </w:p>
        </w:tc>
        <w:tc>
          <w:tcPr>
            <w:tcW w:w="1129" w:type="pct"/>
          </w:tcPr>
          <w:p w14:paraId="4BFDE167" w14:textId="396C4F01" w:rsidR="0067074C" w:rsidRPr="007E10BB" w:rsidRDefault="0067074C" w:rsidP="007E10BB">
            <w:pPr>
              <w:pStyle w:val="CommentText"/>
              <w:widowControl w:val="0"/>
              <w:rPr>
                <w:sz w:val="24"/>
                <w:szCs w:val="24"/>
              </w:rPr>
            </w:pPr>
            <w:r w:rsidRPr="007E10BB">
              <w:rPr>
                <w:sz w:val="24"/>
                <w:szCs w:val="24"/>
              </w:rPr>
              <w:t>1.3. Parinkti aliuminio ir jo lydinių kampinių siūlių MIG suvirinimo režimus.</w:t>
            </w:r>
          </w:p>
        </w:tc>
        <w:tc>
          <w:tcPr>
            <w:tcW w:w="2924" w:type="pct"/>
          </w:tcPr>
          <w:p w14:paraId="2082AD6D" w14:textId="77777777" w:rsidR="00FE251C" w:rsidRPr="007E10BB" w:rsidRDefault="0067074C" w:rsidP="007E10BB">
            <w:pPr>
              <w:widowControl w:val="0"/>
              <w:rPr>
                <w:b/>
                <w:i/>
              </w:rPr>
            </w:pPr>
            <w:r w:rsidRPr="007E10BB">
              <w:rPr>
                <w:b/>
              </w:rPr>
              <w:t>Tema</w:t>
            </w:r>
            <w:r w:rsidRPr="007E10BB">
              <w:t xml:space="preserve">. </w:t>
            </w:r>
            <w:r w:rsidRPr="007E10BB">
              <w:rPr>
                <w:b/>
                <w:i/>
              </w:rPr>
              <w:t xml:space="preserve">Aliuminio ir jo lydinių kampinių siūlių MIG suvirinimo </w:t>
            </w:r>
            <w:r w:rsidR="00F0151F" w:rsidRPr="007E10BB">
              <w:rPr>
                <w:b/>
                <w:i/>
              </w:rPr>
              <w:t>režimai</w:t>
            </w:r>
          </w:p>
          <w:p w14:paraId="1373C68D" w14:textId="0C0BFE01" w:rsidR="00916C7C" w:rsidRPr="007E10BB" w:rsidRDefault="00CD2D39" w:rsidP="007E10BB">
            <w:pPr>
              <w:pStyle w:val="ListParagraph"/>
              <w:widowControl w:val="0"/>
              <w:numPr>
                <w:ilvl w:val="0"/>
                <w:numId w:val="4"/>
              </w:numPr>
              <w:ind w:left="0" w:firstLine="0"/>
              <w:contextualSpacing/>
            </w:pPr>
            <w:r>
              <w:t>Aliuminio ir jo lydinių kampinių siūlių suviri</w:t>
            </w:r>
            <w:r w:rsidR="00916C7C" w:rsidRPr="007E10BB">
              <w:t>nimo lankiniu būdu lydžiuoju</w:t>
            </w:r>
            <w:r>
              <w:t xml:space="preserve"> elektrodu (pusautomačiu) inertinių dujų aplinkoje (131 proce</w:t>
            </w:r>
            <w:r w:rsidR="00916C7C" w:rsidRPr="007E10BB">
              <w:t>su LST EN ISO 4063) parametrai</w:t>
            </w:r>
          </w:p>
          <w:p w14:paraId="65BCF7B8" w14:textId="38BD7F49" w:rsidR="0067074C" w:rsidRPr="007E10BB" w:rsidRDefault="00CD2D39" w:rsidP="007E10BB">
            <w:pPr>
              <w:pStyle w:val="ListParagraph"/>
              <w:widowControl w:val="0"/>
              <w:numPr>
                <w:ilvl w:val="0"/>
                <w:numId w:val="4"/>
              </w:numPr>
              <w:ind w:left="0" w:firstLine="0"/>
              <w:contextualSpacing/>
              <w:rPr>
                <w:b/>
              </w:rPr>
            </w:pPr>
            <w:r>
              <w:t>Aliuminio ir jo lydi</w:t>
            </w:r>
            <w:r w:rsidR="00916C7C" w:rsidRPr="007E10BB">
              <w:t>nių</w:t>
            </w:r>
            <w:r>
              <w:t xml:space="preserve"> kampinių siūlių suvirinimo lankiniu būdu lydžiuoju elektro</w:t>
            </w:r>
            <w:r w:rsidR="00916C7C" w:rsidRPr="007E10BB">
              <w:t>du (pusautomačiu) inertinių dujų aplinkoje režimų parinkimas</w:t>
            </w:r>
          </w:p>
        </w:tc>
      </w:tr>
      <w:tr w:rsidR="007E10BB" w:rsidRPr="007E10BB" w14:paraId="03508443" w14:textId="77777777" w:rsidTr="00AF2824">
        <w:trPr>
          <w:trHeight w:val="57"/>
          <w:jc w:val="center"/>
        </w:trPr>
        <w:tc>
          <w:tcPr>
            <w:tcW w:w="947" w:type="pct"/>
            <w:vMerge/>
          </w:tcPr>
          <w:p w14:paraId="28BEF1E8" w14:textId="77777777" w:rsidR="0067074C" w:rsidRPr="007E10BB" w:rsidRDefault="0067074C" w:rsidP="007E10BB">
            <w:pPr>
              <w:pStyle w:val="NoSpacing"/>
              <w:widowControl w:val="0"/>
            </w:pPr>
          </w:p>
        </w:tc>
        <w:tc>
          <w:tcPr>
            <w:tcW w:w="1129" w:type="pct"/>
          </w:tcPr>
          <w:p w14:paraId="4053238E" w14:textId="52EEA685" w:rsidR="0067074C" w:rsidRPr="007E10BB" w:rsidRDefault="0067074C" w:rsidP="007E10BB">
            <w:pPr>
              <w:pStyle w:val="CommentText"/>
              <w:widowControl w:val="0"/>
              <w:rPr>
                <w:sz w:val="24"/>
                <w:szCs w:val="24"/>
              </w:rPr>
            </w:pPr>
            <w:r w:rsidRPr="007E10BB">
              <w:rPr>
                <w:sz w:val="24"/>
                <w:szCs w:val="24"/>
              </w:rPr>
              <w:t xml:space="preserve">1.4. Suvirinti aliuminį ir jo lydinius kampinėmis siūlėmis </w:t>
            </w:r>
            <w:r w:rsidRPr="007E10BB">
              <w:rPr>
                <w:sz w:val="24"/>
                <w:szCs w:val="24"/>
              </w:rPr>
              <w:lastRenderedPageBreak/>
              <w:t xml:space="preserve">lankiniu būdu lydžiuoju elektrodu (pusautomačiu) inertinių dujų aplinkoje, 131 procesu (LST EN ISO 4063) įvairiose </w:t>
            </w:r>
            <w:r w:rsidR="00072789" w:rsidRPr="007E10BB">
              <w:rPr>
                <w:sz w:val="24"/>
              </w:rPr>
              <w:t>PA, PB, PG ir</w:t>
            </w:r>
            <w:r w:rsidR="007E10BB">
              <w:rPr>
                <w:sz w:val="24"/>
              </w:rPr>
              <w:t xml:space="preserve"> PF padėtyse (LST EN ISO 6947).</w:t>
            </w:r>
          </w:p>
        </w:tc>
        <w:tc>
          <w:tcPr>
            <w:tcW w:w="2924" w:type="pct"/>
          </w:tcPr>
          <w:p w14:paraId="5BA8B202" w14:textId="417DB09E" w:rsidR="00FE251C" w:rsidRPr="007E10BB" w:rsidRDefault="0067074C" w:rsidP="007E10BB">
            <w:pPr>
              <w:widowControl w:val="0"/>
            </w:pPr>
            <w:r w:rsidRPr="007E10BB">
              <w:rPr>
                <w:b/>
              </w:rPr>
              <w:lastRenderedPageBreak/>
              <w:t>Tema.</w:t>
            </w:r>
            <w:r w:rsidRPr="007E10BB">
              <w:t xml:space="preserve"> </w:t>
            </w:r>
            <w:r w:rsidR="00CD2D39">
              <w:rPr>
                <w:b/>
                <w:i/>
              </w:rPr>
              <w:t>Aliuminio ir jo ly</w:t>
            </w:r>
            <w:r w:rsidRPr="007E10BB">
              <w:rPr>
                <w:b/>
                <w:i/>
              </w:rPr>
              <w:t>d</w:t>
            </w:r>
            <w:r w:rsidR="00CD2D39">
              <w:rPr>
                <w:b/>
                <w:i/>
              </w:rPr>
              <w:t>inių kampinių siūlių suviri</w:t>
            </w:r>
            <w:r w:rsidRPr="007E10BB">
              <w:rPr>
                <w:b/>
                <w:i/>
              </w:rPr>
              <w:t>nimas lankiniu būdu lydžiuoj</w:t>
            </w:r>
            <w:r w:rsidR="00CD2D39">
              <w:rPr>
                <w:b/>
                <w:i/>
              </w:rPr>
              <w:t>u elektrodu (pusautomačiu) inerti</w:t>
            </w:r>
            <w:r w:rsidRPr="007E10BB">
              <w:rPr>
                <w:b/>
                <w:i/>
              </w:rPr>
              <w:t xml:space="preserve">nių dujų aplinkoje PA, PB, PG ir PF padėtyse (LST EN </w:t>
            </w:r>
            <w:r w:rsidRPr="007E10BB">
              <w:rPr>
                <w:b/>
                <w:i/>
              </w:rPr>
              <w:lastRenderedPageBreak/>
              <w:t>ISO 6947)</w:t>
            </w:r>
          </w:p>
          <w:p w14:paraId="235DABC1" w14:textId="47913465" w:rsidR="0067074C" w:rsidRPr="007E10BB" w:rsidRDefault="00CD2D39" w:rsidP="007E10BB">
            <w:pPr>
              <w:pStyle w:val="ListParagraph"/>
              <w:widowControl w:val="0"/>
              <w:numPr>
                <w:ilvl w:val="0"/>
                <w:numId w:val="4"/>
              </w:numPr>
              <w:ind w:left="0" w:firstLine="0"/>
              <w:contextualSpacing/>
            </w:pPr>
            <w:r>
              <w:t>Tėjinių jungčių kam</w:t>
            </w:r>
            <w:r w:rsidR="00916C7C" w:rsidRPr="007E10BB">
              <w:t>pinių siūlių</w:t>
            </w:r>
            <w:r w:rsidR="0067074C" w:rsidRPr="007E10BB">
              <w:t xml:space="preserve"> </w:t>
            </w:r>
            <w:r w:rsidR="00916C7C" w:rsidRPr="007E10BB">
              <w:t xml:space="preserve">suvirinimas </w:t>
            </w:r>
            <w:r>
              <w:t>PA, PB padė</w:t>
            </w:r>
            <w:r w:rsidR="0067074C" w:rsidRPr="007E10BB">
              <w:t>tyse vienu ėjimu 131 procesu, kai detalių storis daugiau kaip 3 mm</w:t>
            </w:r>
          </w:p>
          <w:p w14:paraId="0581153C" w14:textId="62186009" w:rsidR="0067074C" w:rsidRPr="007E10BB" w:rsidRDefault="00916C7C" w:rsidP="007E10BB">
            <w:pPr>
              <w:pStyle w:val="ListParagraph"/>
              <w:widowControl w:val="0"/>
              <w:numPr>
                <w:ilvl w:val="0"/>
                <w:numId w:val="4"/>
              </w:numPr>
              <w:ind w:left="0" w:firstLine="0"/>
              <w:contextualSpacing/>
            </w:pPr>
            <w:r w:rsidRPr="007E10BB">
              <w:t>T</w:t>
            </w:r>
            <w:r w:rsidR="0067074C" w:rsidRPr="007E10BB">
              <w:t>ėji</w:t>
            </w:r>
            <w:r w:rsidRPr="007E10BB">
              <w:t>nių ir kampinių jungčių kampinių siūlių suvirinimas</w:t>
            </w:r>
            <w:r w:rsidR="00CD2D39">
              <w:t xml:space="preserve"> PG padėtyje vienu ėjimu 131 proce</w:t>
            </w:r>
            <w:r w:rsidR="0067074C" w:rsidRPr="007E10BB">
              <w:t>su, kai detalių storis daugiau kaip 3 mm</w:t>
            </w:r>
          </w:p>
          <w:p w14:paraId="5087C2FF" w14:textId="1E4E31AF" w:rsidR="0067074C" w:rsidRPr="007E10BB" w:rsidRDefault="00916C7C" w:rsidP="007E10BB">
            <w:pPr>
              <w:pStyle w:val="ListParagraph"/>
              <w:widowControl w:val="0"/>
              <w:numPr>
                <w:ilvl w:val="0"/>
                <w:numId w:val="4"/>
              </w:numPr>
              <w:ind w:left="0" w:firstLine="0"/>
              <w:contextualSpacing/>
            </w:pPr>
            <w:r w:rsidRPr="007E10BB">
              <w:t>Tėjinių jungčių kampinių siūlių suvirinimas</w:t>
            </w:r>
            <w:r w:rsidR="0067074C" w:rsidRPr="007E10BB">
              <w:t xml:space="preserve"> PB, PG ir P</w:t>
            </w:r>
            <w:r w:rsidR="00CD2D39">
              <w:t>F padėtyse vienu ar keliais ėji</w:t>
            </w:r>
            <w:r w:rsidR="0067074C" w:rsidRPr="007E10BB">
              <w:t>mais 131 procesu, kai detalių storis daugiau kaip 8 mm</w:t>
            </w:r>
          </w:p>
        </w:tc>
      </w:tr>
      <w:tr w:rsidR="007E10BB" w:rsidRPr="007E10BB" w14:paraId="165916F9" w14:textId="77777777" w:rsidTr="00AF2824">
        <w:trPr>
          <w:trHeight w:val="57"/>
          <w:jc w:val="center"/>
        </w:trPr>
        <w:tc>
          <w:tcPr>
            <w:tcW w:w="947" w:type="pct"/>
            <w:vMerge/>
          </w:tcPr>
          <w:p w14:paraId="42EEA6BA" w14:textId="77777777" w:rsidR="0067074C" w:rsidRPr="007E10BB" w:rsidRDefault="0067074C" w:rsidP="007E10BB">
            <w:pPr>
              <w:pStyle w:val="NoSpacing"/>
              <w:widowControl w:val="0"/>
            </w:pPr>
          </w:p>
        </w:tc>
        <w:tc>
          <w:tcPr>
            <w:tcW w:w="1129" w:type="pct"/>
          </w:tcPr>
          <w:p w14:paraId="587F03BD" w14:textId="07C93B34" w:rsidR="0067074C" w:rsidRPr="007E10BB" w:rsidRDefault="0067074C" w:rsidP="007E10BB">
            <w:pPr>
              <w:pStyle w:val="CommentText"/>
              <w:widowControl w:val="0"/>
              <w:rPr>
                <w:sz w:val="24"/>
                <w:szCs w:val="24"/>
              </w:rPr>
            </w:pPr>
            <w:r w:rsidRPr="007E10BB">
              <w:rPr>
                <w:sz w:val="24"/>
                <w:szCs w:val="24"/>
              </w:rPr>
              <w:t>1.5. Suvirinti aliuminį ir jo lydinius kampinėmis siūlėmis bei privirinti vamzdžius prie plokščių lankiniu būdu lydžiuoju elektrodu (pusautomačiu) inertinių dujų aplinkoje, 131 procesu (LST EN ISO 4063) įvairiose</w:t>
            </w:r>
            <w:r w:rsidR="00072789" w:rsidRPr="007E10BB">
              <w:rPr>
                <w:sz w:val="24"/>
                <w:szCs w:val="24"/>
              </w:rPr>
              <w:t xml:space="preserve"> </w:t>
            </w:r>
            <w:r w:rsidR="00072789" w:rsidRPr="007E10BB">
              <w:rPr>
                <w:sz w:val="24"/>
              </w:rPr>
              <w:t>PB, PH ir PD padėtyse (LST EN ISO 6947)</w:t>
            </w:r>
            <w:r w:rsidRPr="007E10BB">
              <w:rPr>
                <w:sz w:val="24"/>
                <w:szCs w:val="24"/>
              </w:rPr>
              <w:t>.</w:t>
            </w:r>
          </w:p>
        </w:tc>
        <w:tc>
          <w:tcPr>
            <w:tcW w:w="2924" w:type="pct"/>
          </w:tcPr>
          <w:p w14:paraId="21CA8936" w14:textId="3A8D9052" w:rsidR="0067074C" w:rsidRPr="007E10BB" w:rsidRDefault="0067074C" w:rsidP="007E10BB">
            <w:pPr>
              <w:widowControl w:val="0"/>
              <w:rPr>
                <w:b/>
              </w:rPr>
            </w:pPr>
            <w:r w:rsidRPr="007E10BB">
              <w:rPr>
                <w:b/>
              </w:rPr>
              <w:t>Tema.</w:t>
            </w:r>
            <w:r w:rsidRPr="007E10BB">
              <w:t xml:space="preserve"> </w:t>
            </w:r>
            <w:r w:rsidR="00CD2D39">
              <w:rPr>
                <w:b/>
                <w:i/>
              </w:rPr>
              <w:t>Aliuminio ir jo lydinių kampinių siūlių suvirini</w:t>
            </w:r>
            <w:r w:rsidRPr="007E10BB">
              <w:rPr>
                <w:b/>
                <w:i/>
              </w:rPr>
              <w:t>mas PD padėtyje bei vamzdžių privirinimas prie plokščių PB, PH ir PD padėtyse (LST EN IS</w:t>
            </w:r>
            <w:r w:rsidR="00CD2D39">
              <w:rPr>
                <w:b/>
                <w:i/>
              </w:rPr>
              <w:t>O 6947), lankiniu būdu lydžiuoju elektrodu (pusautoma</w:t>
            </w:r>
            <w:r w:rsidRPr="007E10BB">
              <w:rPr>
                <w:b/>
                <w:i/>
              </w:rPr>
              <w:t>čiu) inertinių dujų aplinkoje.</w:t>
            </w:r>
          </w:p>
          <w:p w14:paraId="3A750B5D" w14:textId="06D1053A" w:rsidR="0067074C" w:rsidRPr="007E10BB" w:rsidRDefault="00CD2D39" w:rsidP="007E10BB">
            <w:pPr>
              <w:pStyle w:val="ListParagraph"/>
              <w:widowControl w:val="0"/>
              <w:numPr>
                <w:ilvl w:val="0"/>
                <w:numId w:val="4"/>
              </w:numPr>
              <w:ind w:left="0" w:firstLine="0"/>
              <w:contextualSpacing/>
            </w:pPr>
            <w:r>
              <w:t>Tėjinių jungčių kam</w:t>
            </w:r>
            <w:r w:rsidR="009E6ED9" w:rsidRPr="007E10BB">
              <w:t>pinių siūlių suvirinimas</w:t>
            </w:r>
            <w:r>
              <w:t xml:space="preserve"> PD padėtyje ke</w:t>
            </w:r>
            <w:r w:rsidR="0067074C" w:rsidRPr="007E10BB">
              <w:t>liais ėjimais 131 procesu, kai d</w:t>
            </w:r>
            <w:r w:rsidR="00B76F94" w:rsidRPr="007E10BB">
              <w:t>etalių storis daugiau kaip 8 mm</w:t>
            </w:r>
          </w:p>
          <w:p w14:paraId="1BBF5629" w14:textId="1D8AA6DD" w:rsidR="0067074C" w:rsidRPr="007E10BB" w:rsidRDefault="009E6ED9" w:rsidP="007E10BB">
            <w:pPr>
              <w:pStyle w:val="ListParagraph"/>
              <w:widowControl w:val="0"/>
              <w:numPr>
                <w:ilvl w:val="0"/>
                <w:numId w:val="4"/>
              </w:numPr>
              <w:ind w:left="0" w:firstLine="0"/>
              <w:contextualSpacing/>
            </w:pPr>
            <w:r w:rsidRPr="007E10BB">
              <w:t>Vamzdžių atšakų privirinimas</w:t>
            </w:r>
            <w:r w:rsidR="00CD2D39">
              <w:t xml:space="preserve"> prie plokščių kampinėmis siū</w:t>
            </w:r>
            <w:r w:rsidR="0067074C" w:rsidRPr="007E10BB">
              <w:t>lėmis PB, PH ir PD padėtyse 131 procesu, kai detalių storis daugiau kaip 3 mm, vamzdžio skersmuo didesnis arba lygus 60 mm</w:t>
            </w:r>
          </w:p>
        </w:tc>
      </w:tr>
      <w:tr w:rsidR="007E10BB" w:rsidRPr="007E10BB" w14:paraId="23C47728" w14:textId="77777777" w:rsidTr="00AF2824">
        <w:trPr>
          <w:trHeight w:val="57"/>
          <w:jc w:val="center"/>
        </w:trPr>
        <w:tc>
          <w:tcPr>
            <w:tcW w:w="947" w:type="pct"/>
            <w:vMerge w:val="restart"/>
          </w:tcPr>
          <w:p w14:paraId="1B805089" w14:textId="684B6661" w:rsidR="0067074C" w:rsidRPr="007E10BB" w:rsidRDefault="0067074C" w:rsidP="007E10BB">
            <w:pPr>
              <w:pStyle w:val="NoSpacing"/>
              <w:widowControl w:val="0"/>
            </w:pPr>
            <w:r w:rsidRPr="007E10BB">
              <w:t>2. Atlikti aliuminio gaminių ir pusgaminių kampinių siūlių lankinio suvirinimo darbus lydžiuoju elektrodu (pusautomačiu) inertinių dujų aplinkoje pagal surinkimo, montavimo brėžinius ir schemas.</w:t>
            </w:r>
          </w:p>
        </w:tc>
        <w:tc>
          <w:tcPr>
            <w:tcW w:w="1129" w:type="pct"/>
          </w:tcPr>
          <w:p w14:paraId="249E49E6" w14:textId="3FA29E63" w:rsidR="0067074C" w:rsidRPr="007E10BB" w:rsidRDefault="0067074C" w:rsidP="007E10BB">
            <w:pPr>
              <w:widowControl w:val="0"/>
            </w:pPr>
            <w:r w:rsidRPr="007E10BB">
              <w:t>2.1. Išmanyti</w:t>
            </w:r>
            <w:r w:rsidR="00FE251C" w:rsidRPr="007E10BB">
              <w:t xml:space="preserve"> </w:t>
            </w:r>
            <w:r w:rsidR="00650459" w:rsidRPr="007E10BB">
              <w:t xml:space="preserve">aliuminio </w:t>
            </w:r>
            <w:r w:rsidRPr="007E10BB">
              <w:t>suvirinimo defekt</w:t>
            </w:r>
            <w:r w:rsidR="00650459" w:rsidRPr="007E10BB">
              <w:t>ų tikrinimą</w:t>
            </w:r>
            <w:r w:rsidRPr="007E10BB">
              <w:t xml:space="preserve"> pagal LST EN ISO 10042.</w:t>
            </w:r>
          </w:p>
        </w:tc>
        <w:tc>
          <w:tcPr>
            <w:tcW w:w="2924" w:type="pct"/>
          </w:tcPr>
          <w:p w14:paraId="299AE723" w14:textId="2FC1AF72" w:rsidR="00D51228" w:rsidRPr="007E10BB" w:rsidRDefault="00D51228" w:rsidP="007E10BB">
            <w:pPr>
              <w:pStyle w:val="NoSpacing"/>
              <w:widowControl w:val="0"/>
              <w:rPr>
                <w:b/>
                <w:i/>
              </w:rPr>
            </w:pPr>
            <w:r w:rsidRPr="007E10BB">
              <w:rPr>
                <w:b/>
              </w:rPr>
              <w:t xml:space="preserve">Tema. </w:t>
            </w:r>
            <w:r w:rsidRPr="007E10BB">
              <w:rPr>
                <w:b/>
                <w:i/>
              </w:rPr>
              <w:t>Lankinio aliuminio suvirinimo lydžiuoju elektrodu inertinėse dujose kampinių siūlių kokybės apžiūrimoji kontrolė ir gaminio deformacijų vertinimas</w:t>
            </w:r>
          </w:p>
          <w:p w14:paraId="36A1FD69" w14:textId="77777777" w:rsidR="00D51228" w:rsidRPr="007E10BB" w:rsidRDefault="00D51228" w:rsidP="007E10BB">
            <w:pPr>
              <w:pStyle w:val="NoSpacing"/>
              <w:widowControl w:val="0"/>
              <w:numPr>
                <w:ilvl w:val="0"/>
                <w:numId w:val="4"/>
              </w:numPr>
              <w:ind w:left="0" w:firstLine="0"/>
            </w:pPr>
            <w:r w:rsidRPr="007E10BB">
              <w:t>Virintinų siūlių neardomoji (vizualinė) kontrolė pagal LST EN ISO 17637</w:t>
            </w:r>
          </w:p>
          <w:p w14:paraId="7F837ADC" w14:textId="7966CC68" w:rsidR="00D51228" w:rsidRPr="007E10BB" w:rsidRDefault="00D51228" w:rsidP="007E10BB">
            <w:pPr>
              <w:pStyle w:val="NoSpacing"/>
              <w:widowControl w:val="0"/>
              <w:numPr>
                <w:ilvl w:val="0"/>
                <w:numId w:val="4"/>
              </w:numPr>
              <w:ind w:left="0" w:firstLine="0"/>
            </w:pPr>
            <w:r w:rsidRPr="007E10BB">
              <w:t>Suvirinimo defektų klasifikacija (LST EN ISO 6520-1) ir jų atsiradimo priežastys Suvirinimo defektų, kokybės lygmenys (LST EN ISO 10042)</w:t>
            </w:r>
          </w:p>
          <w:p w14:paraId="720D4254" w14:textId="77777777" w:rsidR="00D51228" w:rsidRPr="007E10BB" w:rsidRDefault="00D51228" w:rsidP="007E10BB">
            <w:pPr>
              <w:pStyle w:val="NoSpacing"/>
              <w:widowControl w:val="0"/>
              <w:numPr>
                <w:ilvl w:val="0"/>
                <w:numId w:val="4"/>
              </w:numPr>
              <w:ind w:left="0" w:firstLine="0"/>
            </w:pPr>
            <w:r w:rsidRPr="007E10BB">
              <w:t>Suvirinimo siūlių matmenų patikrinimui naudojamos matavimo priemonės ir šablonai</w:t>
            </w:r>
          </w:p>
          <w:p w14:paraId="61E8319E" w14:textId="30BDEF69" w:rsidR="0067074C" w:rsidRPr="007E10BB" w:rsidRDefault="00D51228" w:rsidP="007E10BB">
            <w:pPr>
              <w:pStyle w:val="NoSpacing"/>
              <w:widowControl w:val="0"/>
              <w:numPr>
                <w:ilvl w:val="0"/>
                <w:numId w:val="4"/>
              </w:numPr>
              <w:ind w:left="0" w:firstLine="0"/>
              <w:rPr>
                <w:b/>
                <w:i/>
              </w:rPr>
            </w:pPr>
            <w:r w:rsidRPr="007E10BB">
              <w:t xml:space="preserve">Defektai būdingi suvirinant aliuminio kampines siūles lankiniu būdu lydžiuoju elektrodu inertinėse dujose </w:t>
            </w:r>
          </w:p>
        </w:tc>
      </w:tr>
      <w:tr w:rsidR="007E10BB" w:rsidRPr="007E10BB" w14:paraId="4069A973" w14:textId="77777777" w:rsidTr="00AF2824">
        <w:trPr>
          <w:trHeight w:val="57"/>
          <w:jc w:val="center"/>
        </w:trPr>
        <w:tc>
          <w:tcPr>
            <w:tcW w:w="947" w:type="pct"/>
            <w:vMerge/>
          </w:tcPr>
          <w:p w14:paraId="431BFD91" w14:textId="77777777" w:rsidR="0067074C" w:rsidRPr="007E10BB" w:rsidRDefault="0067074C" w:rsidP="007E10BB">
            <w:pPr>
              <w:pStyle w:val="NoSpacing"/>
              <w:widowControl w:val="0"/>
            </w:pPr>
          </w:p>
        </w:tc>
        <w:tc>
          <w:tcPr>
            <w:tcW w:w="1129" w:type="pct"/>
          </w:tcPr>
          <w:p w14:paraId="23DB7AD2" w14:textId="766471B6" w:rsidR="0067074C" w:rsidRPr="007E10BB" w:rsidRDefault="0067074C" w:rsidP="007E10BB">
            <w:pPr>
              <w:widowControl w:val="0"/>
            </w:pPr>
            <w:r w:rsidRPr="007E10BB">
              <w:t>2.2. Paruošti aliuminio gaminių detalių jungtis MIG suvirinimui lydžiuoju elektrodu (pusautomačiu) inertinių dujų aplinkoje kampinėmis siūlėmis pagal LST EN ISO 9692-3.</w:t>
            </w:r>
          </w:p>
        </w:tc>
        <w:tc>
          <w:tcPr>
            <w:tcW w:w="2924" w:type="pct"/>
          </w:tcPr>
          <w:p w14:paraId="6C938356" w14:textId="72F619C6" w:rsidR="00666073" w:rsidRPr="007E10BB" w:rsidRDefault="00666073" w:rsidP="007E10BB">
            <w:pPr>
              <w:pStyle w:val="NoSpacing"/>
              <w:widowControl w:val="0"/>
              <w:rPr>
                <w:b/>
                <w:i/>
              </w:rPr>
            </w:pPr>
            <w:r w:rsidRPr="007E10BB">
              <w:rPr>
                <w:b/>
              </w:rPr>
              <w:t>Tema.</w:t>
            </w:r>
            <w:r w:rsidRPr="007E10BB">
              <w:t xml:space="preserve"> </w:t>
            </w:r>
            <w:r w:rsidRPr="007E10BB">
              <w:rPr>
                <w:b/>
                <w:i/>
              </w:rPr>
              <w:t>Detalių ir jungčių paruošimas lankiniam aliuminio kampinių siūlių suvirinimui lydžiuoju elektrodu inertinėse dujose pagal brėžinius ir SPA</w:t>
            </w:r>
          </w:p>
          <w:p w14:paraId="2E13EC82" w14:textId="58CEC979" w:rsidR="00666073" w:rsidRPr="007E10BB" w:rsidRDefault="00666073"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-3) ir surinkti detales suvirinimo procedūrų apraše (SPA)</w:t>
            </w:r>
          </w:p>
          <w:p w14:paraId="36038748" w14:textId="468BD5DC" w:rsidR="0067074C" w:rsidRPr="007E10BB" w:rsidRDefault="00666073" w:rsidP="007E10BB">
            <w:pPr>
              <w:pStyle w:val="NoSpacing"/>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007E10BB" w:rsidRPr="007E10BB" w14:paraId="18E68494" w14:textId="77777777" w:rsidTr="00AF2824">
        <w:trPr>
          <w:trHeight w:val="57"/>
          <w:jc w:val="center"/>
        </w:trPr>
        <w:tc>
          <w:tcPr>
            <w:tcW w:w="947" w:type="pct"/>
            <w:vMerge/>
          </w:tcPr>
          <w:p w14:paraId="309687E1" w14:textId="77777777" w:rsidR="0067074C" w:rsidRPr="007E10BB" w:rsidRDefault="0067074C" w:rsidP="007E10BB">
            <w:pPr>
              <w:pStyle w:val="NoSpacing"/>
              <w:widowControl w:val="0"/>
            </w:pPr>
          </w:p>
        </w:tc>
        <w:tc>
          <w:tcPr>
            <w:tcW w:w="1129" w:type="pct"/>
          </w:tcPr>
          <w:p w14:paraId="19E79A2F" w14:textId="19A1DED1" w:rsidR="0067074C" w:rsidRPr="007E10BB" w:rsidRDefault="0067074C" w:rsidP="007E10BB">
            <w:pPr>
              <w:widowControl w:val="0"/>
            </w:pPr>
            <w:r w:rsidRPr="007E10BB">
              <w:t xml:space="preserve">2.3. Parinkti MIG suvirinimo parametrus </w:t>
            </w:r>
            <w:r w:rsidR="00D40CFE" w:rsidRPr="007E10BB">
              <w:t>pagal</w:t>
            </w:r>
            <w:r w:rsidR="00F40BB6" w:rsidRPr="007E10BB">
              <w:t xml:space="preserve"> </w:t>
            </w:r>
            <w:r w:rsidRPr="007E10BB">
              <w:t>pateiktas grafines užduotis i</w:t>
            </w:r>
            <w:r w:rsidR="00AF2824" w:rsidRPr="007E10BB">
              <w:t>r suvirinimo procedūrų aprašus.</w:t>
            </w:r>
          </w:p>
        </w:tc>
        <w:tc>
          <w:tcPr>
            <w:tcW w:w="2924" w:type="pct"/>
          </w:tcPr>
          <w:p w14:paraId="37F900D2" w14:textId="6ECFEC06" w:rsidR="00EC6422" w:rsidRPr="007E10BB" w:rsidRDefault="00EC6422" w:rsidP="007E10BB">
            <w:pPr>
              <w:pStyle w:val="NoSpacing"/>
              <w:widowControl w:val="0"/>
              <w:rPr>
                <w:b/>
                <w:i/>
              </w:rPr>
            </w:pPr>
            <w:r w:rsidRPr="007E10BB">
              <w:rPr>
                <w:b/>
              </w:rPr>
              <w:t>Tema.</w:t>
            </w:r>
            <w:r w:rsidRPr="007E10BB">
              <w:t xml:space="preserve"> </w:t>
            </w:r>
            <w:r w:rsidRPr="007E10BB">
              <w:rPr>
                <w:b/>
                <w:i/>
              </w:rPr>
              <w:t>Lankinio gaminių, pusgaminių ir aliuminio konstrukcijų suvirinimo lydžiuoju elektrodu (pusautomačiu) inertinėse dujose darbai kampinėmis siūlėmis pagal suvirinimo darbo brėžinius ir SPA</w:t>
            </w:r>
          </w:p>
          <w:p w14:paraId="66A14191" w14:textId="77777777" w:rsidR="00EC6422" w:rsidRPr="007E10BB" w:rsidRDefault="00EC6422" w:rsidP="007E10BB">
            <w:pPr>
              <w:pStyle w:val="NoSpacing"/>
              <w:widowControl w:val="0"/>
              <w:numPr>
                <w:ilvl w:val="0"/>
                <w:numId w:val="4"/>
              </w:numPr>
              <w:ind w:left="0" w:firstLine="0"/>
            </w:pPr>
            <w:r w:rsidRPr="007E10BB">
              <w:t>Surinkimo vieneto darbo brėžiniuose identifikavimas</w:t>
            </w:r>
          </w:p>
          <w:p w14:paraId="535D4A3E" w14:textId="77777777" w:rsidR="00EC6422" w:rsidRPr="007E10BB" w:rsidRDefault="00EC6422" w:rsidP="007E10BB">
            <w:pPr>
              <w:pStyle w:val="NoSpacing"/>
              <w:widowControl w:val="0"/>
              <w:numPr>
                <w:ilvl w:val="0"/>
                <w:numId w:val="4"/>
              </w:numPr>
              <w:ind w:left="0" w:firstLine="0"/>
            </w:pPr>
            <w:r w:rsidRPr="007E10BB">
              <w:lastRenderedPageBreak/>
              <w:t>Specifikacijos nagrinėjimas ir suvirinimo siūlių eiliškumo nustatymas</w:t>
            </w:r>
          </w:p>
          <w:p w14:paraId="3CF5FBF3" w14:textId="0FA5EF33" w:rsidR="00EC6422" w:rsidRPr="007E10BB" w:rsidRDefault="00EC6422" w:rsidP="007E10BB">
            <w:pPr>
              <w:pStyle w:val="NoSpacing"/>
              <w:widowControl w:val="0"/>
              <w:numPr>
                <w:ilvl w:val="0"/>
                <w:numId w:val="4"/>
              </w:numPr>
              <w:ind w:left="0" w:firstLine="0"/>
            </w:pPr>
            <w:r w:rsidRPr="007E10BB">
              <w:t>Kampinių siūlių reikalingų suvirinti lankiniu būdu lydžiuoju elektrodu inertinėse dujose identifikavimas</w:t>
            </w:r>
          </w:p>
          <w:p w14:paraId="43CF616F" w14:textId="77777777" w:rsidR="00EC6422" w:rsidRPr="007E10BB" w:rsidRDefault="00EC6422" w:rsidP="007E10BB">
            <w:pPr>
              <w:pStyle w:val="NoSpacing"/>
              <w:widowControl w:val="0"/>
              <w:numPr>
                <w:ilvl w:val="0"/>
                <w:numId w:val="4"/>
              </w:numPr>
              <w:ind w:left="0" w:firstLine="0"/>
            </w:pPr>
            <w:r w:rsidRPr="007E10BB">
              <w:t>Siūlių parametrų, surinkimo tolerancijų, paviršiaus šiurkštumo žymenys</w:t>
            </w:r>
          </w:p>
          <w:p w14:paraId="6512AF93" w14:textId="29B48913" w:rsidR="0067074C" w:rsidRPr="007E10BB" w:rsidRDefault="00EC6422" w:rsidP="007E10BB">
            <w:pPr>
              <w:pStyle w:val="NoSpacing"/>
              <w:widowControl w:val="0"/>
              <w:numPr>
                <w:ilvl w:val="0"/>
                <w:numId w:val="4"/>
              </w:numPr>
              <w:ind w:left="0" w:firstLine="0"/>
            </w:pPr>
            <w:r w:rsidRPr="007E10BB">
              <w:t xml:space="preserve">Nuorodos brėžinyje į konkretų SPA </w:t>
            </w:r>
          </w:p>
        </w:tc>
      </w:tr>
      <w:tr w:rsidR="007E10BB" w:rsidRPr="007E10BB" w14:paraId="48F58DC1" w14:textId="77777777" w:rsidTr="00AF2824">
        <w:trPr>
          <w:trHeight w:val="57"/>
          <w:jc w:val="center"/>
        </w:trPr>
        <w:tc>
          <w:tcPr>
            <w:tcW w:w="947" w:type="pct"/>
            <w:vMerge/>
          </w:tcPr>
          <w:p w14:paraId="5E78E400" w14:textId="77777777" w:rsidR="0067074C" w:rsidRPr="007E10BB" w:rsidRDefault="0067074C" w:rsidP="007E10BB">
            <w:pPr>
              <w:pStyle w:val="NoSpacing"/>
              <w:widowControl w:val="0"/>
            </w:pPr>
          </w:p>
        </w:tc>
        <w:tc>
          <w:tcPr>
            <w:tcW w:w="1129" w:type="pct"/>
          </w:tcPr>
          <w:p w14:paraId="5ECFC3B7" w14:textId="0087AF21" w:rsidR="0067074C" w:rsidRPr="007E10BB" w:rsidRDefault="0067074C" w:rsidP="007E10BB">
            <w:pPr>
              <w:widowControl w:val="0"/>
            </w:pPr>
            <w:r w:rsidRPr="007E10BB">
              <w:t>2.4. Reguliuoti suvirinimo srovės šaltinį ir efektyviai jį kontroliuoti proceso metu.</w:t>
            </w:r>
          </w:p>
        </w:tc>
        <w:tc>
          <w:tcPr>
            <w:tcW w:w="2924" w:type="pct"/>
          </w:tcPr>
          <w:p w14:paraId="3356FD41" w14:textId="5F7B24C6" w:rsidR="00FE251C" w:rsidRPr="007E10BB" w:rsidRDefault="00EC6422" w:rsidP="007E10BB">
            <w:pPr>
              <w:widowControl w:val="0"/>
              <w:rPr>
                <w:b/>
                <w:i/>
              </w:rPr>
            </w:pPr>
            <w:r w:rsidRPr="007E10BB">
              <w:rPr>
                <w:b/>
              </w:rPr>
              <w:t>Tema.</w:t>
            </w:r>
            <w:r w:rsidRPr="007E10BB">
              <w:t xml:space="preserve"> </w:t>
            </w:r>
            <w:r w:rsidRPr="007E10BB">
              <w:rPr>
                <w:b/>
                <w:i/>
              </w:rPr>
              <w:t xml:space="preserve">MIG suvirinimo srovės šaltinio </w:t>
            </w:r>
            <w:r w:rsidR="00CD2D39">
              <w:rPr>
                <w:b/>
                <w:i/>
              </w:rPr>
              <w:t>reguliavimas aliuminio ir jo lydi</w:t>
            </w:r>
            <w:r w:rsidRPr="007E10BB">
              <w:rPr>
                <w:b/>
                <w:i/>
              </w:rPr>
              <w:t>nių kampinių siūlių s</w:t>
            </w:r>
            <w:r w:rsidR="00CD2D39">
              <w:rPr>
                <w:b/>
                <w:i/>
              </w:rPr>
              <w:t>uviri</w:t>
            </w:r>
            <w:r w:rsidRPr="007E10BB">
              <w:rPr>
                <w:b/>
                <w:i/>
              </w:rPr>
              <w:t>nimui lankiniu būdu lydžiuoju elektrodu (pusautomačiu) iner</w:t>
            </w:r>
            <w:r w:rsidR="00CD2D39">
              <w:rPr>
                <w:b/>
                <w:i/>
              </w:rPr>
              <w:t>ti</w:t>
            </w:r>
            <w:r w:rsidRPr="007E10BB">
              <w:rPr>
                <w:b/>
                <w:i/>
              </w:rPr>
              <w:t>nių dujų aplinkoje</w:t>
            </w:r>
          </w:p>
          <w:p w14:paraId="0DFB57D3" w14:textId="71C1D00A" w:rsidR="00D51228" w:rsidRPr="007E10BB" w:rsidRDefault="00EC6422" w:rsidP="007E10BB">
            <w:pPr>
              <w:pStyle w:val="ListParagraph"/>
              <w:widowControl w:val="0"/>
              <w:numPr>
                <w:ilvl w:val="0"/>
                <w:numId w:val="4"/>
              </w:numPr>
              <w:ind w:left="0" w:firstLine="0"/>
              <w:contextualSpacing/>
              <w:rPr>
                <w:b/>
              </w:rPr>
            </w:pPr>
            <w:r w:rsidRPr="007E10BB">
              <w:t xml:space="preserve">MIG suvirinimo srovės šaltinio reguliavimas </w:t>
            </w:r>
            <w:r w:rsidR="00D51228" w:rsidRPr="007E10BB">
              <w:t>prieš suvirinimą</w:t>
            </w:r>
          </w:p>
          <w:p w14:paraId="2EF9AE12" w14:textId="2E3F8C02" w:rsidR="00EC6422" w:rsidRPr="007E10BB" w:rsidRDefault="00D51228" w:rsidP="007E10BB">
            <w:pPr>
              <w:pStyle w:val="ListParagraph"/>
              <w:widowControl w:val="0"/>
              <w:numPr>
                <w:ilvl w:val="0"/>
                <w:numId w:val="4"/>
              </w:numPr>
              <w:ind w:left="0" w:firstLine="0"/>
              <w:contextualSpacing/>
              <w:rPr>
                <w:b/>
              </w:rPr>
            </w:pPr>
            <w:r w:rsidRPr="007E10BB">
              <w:t xml:space="preserve">MIG suvirinimo srovės šaltinio parametrų palaikymas </w:t>
            </w:r>
            <w:r w:rsidR="00EC6422" w:rsidRPr="007E10BB">
              <w:t xml:space="preserve">ir efektyvus kontroliavimas </w:t>
            </w:r>
            <w:r w:rsidRPr="007E10BB">
              <w:t>suvirinimo metu</w:t>
            </w:r>
          </w:p>
          <w:p w14:paraId="63943D03" w14:textId="18808E5A" w:rsidR="0067074C" w:rsidRPr="007E10BB" w:rsidRDefault="00D51228" w:rsidP="007E10BB">
            <w:pPr>
              <w:pStyle w:val="ListParagraph"/>
              <w:widowControl w:val="0"/>
              <w:numPr>
                <w:ilvl w:val="0"/>
                <w:numId w:val="4"/>
              </w:numPr>
              <w:ind w:left="0" w:firstLine="0"/>
              <w:contextualSpacing/>
            </w:pPr>
            <w:r w:rsidRPr="007E10BB">
              <w:t xml:space="preserve">Nuorodos SPA turinyje MIG suvirinimo srovės, įtampos, dujų srauto reguliavimui proceso metu </w:t>
            </w:r>
          </w:p>
        </w:tc>
      </w:tr>
      <w:tr w:rsidR="007E10BB" w:rsidRPr="007E10BB" w14:paraId="33B7DF58" w14:textId="77777777" w:rsidTr="00AF2824">
        <w:trPr>
          <w:trHeight w:val="57"/>
          <w:jc w:val="center"/>
        </w:trPr>
        <w:tc>
          <w:tcPr>
            <w:tcW w:w="947" w:type="pct"/>
            <w:vMerge/>
          </w:tcPr>
          <w:p w14:paraId="0F4C1403" w14:textId="7E64FCC9" w:rsidR="0067074C" w:rsidRPr="007E10BB" w:rsidRDefault="0067074C" w:rsidP="007E10BB">
            <w:pPr>
              <w:pStyle w:val="NoSpacing"/>
              <w:widowControl w:val="0"/>
            </w:pPr>
          </w:p>
        </w:tc>
        <w:tc>
          <w:tcPr>
            <w:tcW w:w="1129" w:type="pct"/>
          </w:tcPr>
          <w:p w14:paraId="74A863F8" w14:textId="3225C592" w:rsidR="0067074C" w:rsidRPr="007E10BB" w:rsidRDefault="0067074C" w:rsidP="007E10BB">
            <w:pPr>
              <w:widowControl w:val="0"/>
            </w:pPr>
            <w:r w:rsidRPr="007E10BB">
              <w:t xml:space="preserve">2.5. Suvirinti </w:t>
            </w:r>
            <w:r w:rsidR="0031141F" w:rsidRPr="007E10BB">
              <w:t xml:space="preserve">aliuminio </w:t>
            </w:r>
            <w:r w:rsidRPr="007E10BB">
              <w:t>jungtis kampinėmis siūlėmis</w:t>
            </w:r>
            <w:r w:rsidR="0031141F" w:rsidRPr="007E10BB">
              <w:t xml:space="preserve"> pagal brėžinius ir SPA</w:t>
            </w:r>
            <w:r w:rsidR="00E417F4" w:rsidRPr="007E10BB">
              <w:t>.</w:t>
            </w:r>
          </w:p>
        </w:tc>
        <w:tc>
          <w:tcPr>
            <w:tcW w:w="2924" w:type="pct"/>
          </w:tcPr>
          <w:p w14:paraId="0A720CD6" w14:textId="794E7D12" w:rsidR="00666073" w:rsidRPr="007E10BB" w:rsidRDefault="00666073" w:rsidP="007E10BB">
            <w:pPr>
              <w:pStyle w:val="NoSpacing"/>
              <w:widowControl w:val="0"/>
              <w:rPr>
                <w:b/>
                <w:i/>
              </w:rPr>
            </w:pPr>
            <w:r w:rsidRPr="007E10BB">
              <w:rPr>
                <w:b/>
              </w:rPr>
              <w:t>Tema.</w:t>
            </w:r>
            <w:r w:rsidRPr="007E10BB">
              <w:t xml:space="preserve"> </w:t>
            </w:r>
            <w:r w:rsidRPr="007E10BB">
              <w:rPr>
                <w:b/>
                <w:i/>
              </w:rPr>
              <w:t>Aliuminio</w:t>
            </w:r>
            <w:r w:rsidR="00FE251C" w:rsidRPr="007E10BB">
              <w:t xml:space="preserve"> </w:t>
            </w:r>
            <w:r w:rsidRPr="007E10BB">
              <w:rPr>
                <w:b/>
                <w:i/>
              </w:rPr>
              <w:t>jungčių lankinis kampinių siūlių suvirinimas lydžiuoju elektrodu inertinėse dujose pagal brėžinius ir SPA</w:t>
            </w:r>
          </w:p>
          <w:p w14:paraId="54633632" w14:textId="388ECAF4" w:rsidR="00666073" w:rsidRPr="007E10BB" w:rsidRDefault="00666073" w:rsidP="007E10BB">
            <w:pPr>
              <w:pStyle w:val="NoSpacing"/>
              <w:widowControl w:val="0"/>
              <w:numPr>
                <w:ilvl w:val="0"/>
                <w:numId w:val="4"/>
              </w:numPr>
              <w:ind w:left="0" w:firstLine="0"/>
            </w:pPr>
            <w:r w:rsidRPr="007E10BB">
              <w:t>Nuorodos, kaip atlikti lankinį kampinių siūlių suvirinimą lydžiuoju elektrodu apsauginėse dujose, brėžinyje, ant suvirinimo siūlė</w:t>
            </w:r>
            <w:r w:rsidR="00B76F94" w:rsidRPr="007E10BB">
              <w:t>s žymėjimo rodyklės ir jos gale</w:t>
            </w:r>
          </w:p>
          <w:p w14:paraId="165744E3" w14:textId="087D49CF" w:rsidR="00FE251C" w:rsidRPr="007E10BB" w:rsidRDefault="00666073" w:rsidP="007E10BB">
            <w:pPr>
              <w:pStyle w:val="NoSpacing"/>
              <w:widowControl w:val="0"/>
              <w:numPr>
                <w:ilvl w:val="0"/>
                <w:numId w:val="4"/>
              </w:numPr>
              <w:ind w:left="0" w:firstLine="0"/>
            </w:pPr>
            <w:r w:rsidRPr="007E10BB">
              <w:t>Išsamios nuorodos lankinio suvirinimo 131 procesu</w:t>
            </w:r>
            <w:r w:rsidR="00FE251C" w:rsidRPr="007E10BB">
              <w:t xml:space="preserve"> </w:t>
            </w:r>
            <w:r w:rsidRPr="007E10BB">
              <w:t xml:space="preserve">kampinės suvirinimo siūlės, suvirinimo parametrams, suvirinimo </w:t>
            </w:r>
            <w:r w:rsidR="00DB5950">
              <w:t xml:space="preserve">medžiagomis </w:t>
            </w:r>
            <w:r w:rsidRPr="007E10BB">
              <w:t>bei suvirinimo eiliškumui suvirinimo procedūrų apraše (SPA)</w:t>
            </w:r>
          </w:p>
          <w:p w14:paraId="7B1019BA" w14:textId="2B3E7690" w:rsidR="0067074C" w:rsidRPr="007E10BB" w:rsidRDefault="00666073" w:rsidP="007E10BB">
            <w:pPr>
              <w:pStyle w:val="NoSpacing"/>
              <w:widowControl w:val="0"/>
              <w:numPr>
                <w:ilvl w:val="0"/>
                <w:numId w:val="4"/>
              </w:numPr>
              <w:ind w:left="0" w:firstLine="0"/>
            </w:pPr>
            <w:r w:rsidRPr="007E10BB">
              <w:t>Išsamios nuorodos kokybės kontrolei (pagal LST EN ISO 10042), defektų taisymui ir kitiems veiksmams ar operacijoms po suvirinimo pateikiamos SPA</w:t>
            </w:r>
          </w:p>
        </w:tc>
      </w:tr>
      <w:tr w:rsidR="007E10BB" w:rsidRPr="007E10BB" w14:paraId="045A8305" w14:textId="77777777" w:rsidTr="00AF2824">
        <w:trPr>
          <w:trHeight w:val="57"/>
          <w:jc w:val="center"/>
        </w:trPr>
        <w:tc>
          <w:tcPr>
            <w:tcW w:w="947" w:type="pct"/>
            <w:vMerge/>
          </w:tcPr>
          <w:p w14:paraId="300006AA" w14:textId="77777777" w:rsidR="0067074C" w:rsidRPr="007E10BB" w:rsidRDefault="0067074C" w:rsidP="007E10BB">
            <w:pPr>
              <w:pStyle w:val="NoSpacing"/>
              <w:widowControl w:val="0"/>
            </w:pPr>
          </w:p>
        </w:tc>
        <w:tc>
          <w:tcPr>
            <w:tcW w:w="1129" w:type="pct"/>
          </w:tcPr>
          <w:p w14:paraId="0C0C7D7B" w14:textId="756BE312" w:rsidR="0067074C" w:rsidRPr="007E10BB" w:rsidRDefault="0067074C" w:rsidP="007E10BB">
            <w:pPr>
              <w:widowControl w:val="0"/>
            </w:pPr>
            <w:r w:rsidRPr="007E10BB">
              <w:t>2.6. Tikrinti apžiūrimąja kontrole suvirinimo defektus.</w:t>
            </w:r>
          </w:p>
        </w:tc>
        <w:tc>
          <w:tcPr>
            <w:tcW w:w="2924" w:type="pct"/>
          </w:tcPr>
          <w:p w14:paraId="7A390021" w14:textId="28522CFD" w:rsidR="00774979" w:rsidRPr="007E10BB" w:rsidRDefault="00774979" w:rsidP="007E10BB">
            <w:pPr>
              <w:widowControl w:val="0"/>
            </w:pPr>
            <w:r w:rsidRPr="007E10BB">
              <w:rPr>
                <w:b/>
              </w:rPr>
              <w:t>Tema.</w:t>
            </w:r>
            <w:r w:rsidRPr="007E10BB">
              <w:t xml:space="preserve"> </w:t>
            </w:r>
            <w:r w:rsidRPr="007E10BB">
              <w:rPr>
                <w:b/>
                <w:i/>
              </w:rPr>
              <w:t>Vizualinė lankinio MIG suvirinimo lydžiuoju</w:t>
            </w:r>
            <w:r w:rsidRPr="007E10BB">
              <w:rPr>
                <w:b/>
                <w:i/>
                <w:lang w:eastAsia="en-US"/>
              </w:rPr>
              <w:t xml:space="preserve"> elektrodu </w:t>
            </w:r>
            <w:r w:rsidR="00160252" w:rsidRPr="007E10BB">
              <w:rPr>
                <w:b/>
                <w:i/>
                <w:lang w:eastAsia="en-US"/>
              </w:rPr>
              <w:t xml:space="preserve">inertinių </w:t>
            </w:r>
            <w:r w:rsidRPr="007E10BB">
              <w:rPr>
                <w:b/>
                <w:i/>
                <w:lang w:eastAsia="en-US"/>
              </w:rPr>
              <w:t xml:space="preserve">dujų aplinkoje </w:t>
            </w:r>
            <w:r w:rsidRPr="007E10BB">
              <w:rPr>
                <w:b/>
                <w:i/>
              </w:rPr>
              <w:t>siūlių kontrolė ir suvirintojų indėlis užtikrinant kokybę</w:t>
            </w:r>
          </w:p>
          <w:p w14:paraId="77C6F662" w14:textId="21C221D3" w:rsidR="00774979" w:rsidRPr="007E10BB" w:rsidRDefault="00774979" w:rsidP="007E10BB">
            <w:pPr>
              <w:pStyle w:val="ListParagraph"/>
              <w:widowControl w:val="0"/>
              <w:numPr>
                <w:ilvl w:val="0"/>
                <w:numId w:val="4"/>
              </w:numPr>
              <w:ind w:left="0" w:firstLine="0"/>
              <w:contextualSpacing/>
            </w:pPr>
            <w:r w:rsidRPr="007E10BB">
              <w:t xml:space="preserve">Vizualinis </w:t>
            </w:r>
            <w:r w:rsidR="00B720BB" w:rsidRPr="007E10BB">
              <w:t>kampinių</w:t>
            </w:r>
            <w:r w:rsidRPr="007E10BB">
              <w:t xml:space="preserve"> suvirinimo siūlių patikrinimas pagal LST EN ISO 17637 ir</w:t>
            </w:r>
            <w:r w:rsidR="00FE251C" w:rsidRPr="007E10BB">
              <w:t xml:space="preserve"> </w:t>
            </w:r>
            <w:r w:rsidRPr="007E10BB">
              <w:t>kokybės įvertinimas pagal LST EN ISO 10042</w:t>
            </w:r>
          </w:p>
          <w:p w14:paraId="5636835E" w14:textId="5C14247A" w:rsidR="0067074C" w:rsidRPr="007E10BB" w:rsidRDefault="00774979" w:rsidP="007E10BB">
            <w:pPr>
              <w:pStyle w:val="ListParagraph"/>
              <w:widowControl w:val="0"/>
              <w:numPr>
                <w:ilvl w:val="0"/>
                <w:numId w:val="4"/>
              </w:numPr>
              <w:ind w:left="0" w:firstLine="0"/>
              <w:contextualSpacing/>
            </w:pPr>
            <w:r w:rsidRPr="007E10BB">
              <w:t>Kampinių aliuminio suvirinimo siūlių defektų identifikavimas ir taisymas</w:t>
            </w:r>
          </w:p>
        </w:tc>
      </w:tr>
      <w:tr w:rsidR="007E10BB" w:rsidRPr="007E10BB" w14:paraId="0ED70DF6" w14:textId="77777777" w:rsidTr="00AF2824">
        <w:trPr>
          <w:trHeight w:val="57"/>
          <w:jc w:val="center"/>
        </w:trPr>
        <w:tc>
          <w:tcPr>
            <w:tcW w:w="947" w:type="pct"/>
          </w:tcPr>
          <w:p w14:paraId="56253B5C" w14:textId="77777777" w:rsidR="0067074C" w:rsidRPr="007E10BB" w:rsidRDefault="0067074C" w:rsidP="007E10BB">
            <w:pPr>
              <w:pStyle w:val="NoSpacing"/>
              <w:widowControl w:val="0"/>
              <w:rPr>
                <w:highlight w:val="yellow"/>
              </w:rPr>
            </w:pPr>
            <w:r w:rsidRPr="007E10BB">
              <w:t xml:space="preserve">Mokymosi pasiekimų vertinimo kriterijai </w:t>
            </w:r>
          </w:p>
        </w:tc>
        <w:tc>
          <w:tcPr>
            <w:tcW w:w="4053" w:type="pct"/>
            <w:gridSpan w:val="2"/>
          </w:tcPr>
          <w:p w14:paraId="519FBFF7" w14:textId="47146B1F" w:rsidR="0067074C" w:rsidRPr="007E10BB" w:rsidRDefault="00B418B3" w:rsidP="007E10BB">
            <w:pPr>
              <w:widowControl w:val="0"/>
              <w:rPr>
                <w:rFonts w:eastAsia="Calibri"/>
              </w:rPr>
            </w:pPr>
            <w:r w:rsidRPr="007E10BB">
              <w:rPr>
                <w:rFonts w:eastAsia="Calibri"/>
              </w:rPr>
              <w:t>Paaiškintos</w:t>
            </w:r>
            <w:r w:rsidR="0067074C" w:rsidRPr="007E10BB">
              <w:rPr>
                <w:rFonts w:eastAsia="Calibri"/>
              </w:rPr>
              <w:t xml:space="preserve"> aliuminio ir jo lydinių suvirinimo savybės, palygintos su neanglingo, nelegiruoto plieno ir su nerūdijančio plieno suvirinimu, paaiškinta aliuminio oksido plėvelės įtaka suvirinimui, parinktos saugos ir sveikatos priemonės, reikalingos suvirinant aliuminį bei jo lydinius, identifikuotos suvirinimo medžiagos</w:t>
            </w:r>
            <w:r w:rsidRPr="007E10BB">
              <w:rPr>
                <w:rFonts w:eastAsia="Calibri"/>
              </w:rPr>
              <w:t xml:space="preserve"> ir</w:t>
            </w:r>
            <w:r w:rsidR="0067074C" w:rsidRPr="007E10BB">
              <w:rPr>
                <w:rFonts w:eastAsia="Calibri"/>
              </w:rPr>
              <w:t xml:space="preserve"> jų savybės, pasirinktos pagal jų tipus, klasifikaciją, atitinkamus standartus bei pageidaujamas siūlės metalo mechanines ir chemines savybes.</w:t>
            </w:r>
          </w:p>
          <w:p w14:paraId="78943673" w14:textId="4DCAB110" w:rsidR="0067074C" w:rsidRPr="007E10BB" w:rsidRDefault="0067074C" w:rsidP="007E10BB">
            <w:pPr>
              <w:widowControl w:val="0"/>
              <w:rPr>
                <w:rFonts w:eastAsia="Calibri"/>
              </w:rPr>
            </w:pPr>
            <w:r w:rsidRPr="007E10BB">
              <w:rPr>
                <w:rFonts w:eastAsia="Calibri"/>
              </w:rPr>
              <w:t xml:space="preserve">Apibūdinti aliuminio ir jo lydinių kampinių siūlių suvirinimo lankiniu būdu lydžiuoju elektrodu (pusautomačiu) inertinių dujų aplinkoje parametrai, pagal elektrodinės vielos žymėjimą, techninę dokumentaciją, suvirinimo įrangą, suvirinimo sąlygas </w:t>
            </w:r>
            <w:r w:rsidR="00CD2D39">
              <w:rPr>
                <w:rFonts w:eastAsia="Calibri"/>
              </w:rPr>
              <w:lastRenderedPageBreak/>
              <w:t>apskaičiuoti</w:t>
            </w:r>
            <w:r w:rsidRPr="007E10BB">
              <w:rPr>
                <w:rFonts w:eastAsia="Calibri"/>
              </w:rPr>
              <w:t xml:space="preserve"> ir parinkti suvirinimo režimai, apibūdinti aliuminio ir jo lydinių kampinių siūlių MIG suvirinimo defektai, paaiškinta, kaip jų išvengti ir juos ištaisyti, apibūdintos aliuminio ir jo lydinių kampinių siūlių MIG suvirinimo sukeliamos deformacijos, paaiškinta, kaip teisingai paruošti jungtis, sumažinti deformacijas ir jas ištaisyti.</w:t>
            </w:r>
          </w:p>
          <w:p w14:paraId="1F03031A" w14:textId="77777777" w:rsidR="00FE251C" w:rsidRPr="007E10BB" w:rsidRDefault="00D21678" w:rsidP="007E10BB">
            <w:pPr>
              <w:widowControl w:val="0"/>
              <w:rPr>
                <w:rFonts w:eastAsia="Calibri"/>
              </w:rPr>
            </w:pPr>
            <w:r w:rsidRPr="007E10BB">
              <w:rPr>
                <w:rFonts w:eastAsia="Calibri"/>
              </w:rPr>
              <w:t>Pagal pateiktas užduotis</w:t>
            </w:r>
            <w:r w:rsidR="00F81F9B" w:rsidRPr="007E10BB">
              <w:rPr>
                <w:rFonts w:eastAsia="Calibri"/>
              </w:rPr>
              <w:t xml:space="preserve"> ir SPA</w:t>
            </w:r>
            <w:r w:rsidR="0067074C" w:rsidRPr="007E10BB">
              <w:rPr>
                <w:rFonts w:eastAsia="Calibri"/>
              </w:rPr>
              <w:t xml:space="preserve"> parinkti parametrai, atliktas suvirinimo srovės šaltinio reguliavimas ir efektyvus kontroliavimas proceso metu bei </w:t>
            </w:r>
            <w:r w:rsidR="00CA333A" w:rsidRPr="007E10BB">
              <w:rPr>
                <w:rFonts w:eastAsia="Calibri"/>
              </w:rPr>
              <w:t xml:space="preserve">aliuminio </w:t>
            </w:r>
            <w:r w:rsidR="002912A0" w:rsidRPr="007E10BB">
              <w:rPr>
                <w:rFonts w:eastAsia="Calibri"/>
              </w:rPr>
              <w:t xml:space="preserve">lakštų </w:t>
            </w:r>
            <w:r w:rsidR="0067074C" w:rsidRPr="007E10BB">
              <w:rPr>
                <w:rFonts w:eastAsia="Calibri"/>
              </w:rPr>
              <w:t xml:space="preserve">jungčių </w:t>
            </w:r>
            <w:r w:rsidR="002912A0" w:rsidRPr="007E10BB">
              <w:rPr>
                <w:rFonts w:eastAsia="Calibri"/>
              </w:rPr>
              <w:t xml:space="preserve">MIG </w:t>
            </w:r>
            <w:r w:rsidR="0067074C" w:rsidRPr="007E10BB">
              <w:rPr>
                <w:rFonts w:eastAsia="Calibri"/>
              </w:rPr>
              <w:t>suvirinimas kampinėmis siūlėmis, be akivaizdžių defektų, savarankiškai atliktas vizualinis suvirinimo defektų vertinimas.</w:t>
            </w:r>
          </w:p>
          <w:p w14:paraId="07FC26C1" w14:textId="2CFA7263" w:rsidR="0067074C" w:rsidRPr="007E10BB" w:rsidRDefault="00F81F9B" w:rsidP="007E10BB">
            <w:pPr>
              <w:widowControl w:val="0"/>
              <w:rPr>
                <w:rFonts w:eastAsia="Calibri"/>
              </w:rPr>
            </w:pPr>
            <w:r w:rsidRPr="007E10BB">
              <w:rPr>
                <w:rFonts w:eastAsia="Calibri"/>
              </w:rPr>
              <w:t>Pagal pateiktas užduotis ir SPA</w:t>
            </w:r>
            <w:r w:rsidR="0067074C" w:rsidRPr="007E10BB">
              <w:rPr>
                <w:rFonts w:eastAsia="Calibri"/>
              </w:rPr>
              <w:t xml:space="preserve"> parinkti parametrai, atliktas suvirinimo srovės šaltinio reguliavimas ir efektyvus kontroliavimas proceso metu bei </w:t>
            </w:r>
            <w:r w:rsidR="00CA333A" w:rsidRPr="007E10BB">
              <w:rPr>
                <w:rFonts w:eastAsia="Calibri"/>
              </w:rPr>
              <w:t xml:space="preserve">aliuminio </w:t>
            </w:r>
            <w:r w:rsidR="002912A0" w:rsidRPr="007E10BB">
              <w:rPr>
                <w:rFonts w:eastAsia="Calibri"/>
              </w:rPr>
              <w:t xml:space="preserve">lakštų ir vamzdžių </w:t>
            </w:r>
            <w:r w:rsidR="0067074C" w:rsidRPr="007E10BB">
              <w:rPr>
                <w:rFonts w:eastAsia="Calibri"/>
              </w:rPr>
              <w:t xml:space="preserve">jungčių </w:t>
            </w:r>
            <w:r w:rsidR="002912A0" w:rsidRPr="007E10BB">
              <w:rPr>
                <w:rFonts w:eastAsia="Calibri"/>
              </w:rPr>
              <w:t xml:space="preserve">MIG </w:t>
            </w:r>
            <w:r w:rsidR="0067074C" w:rsidRPr="007E10BB">
              <w:rPr>
                <w:rFonts w:eastAsia="Calibri"/>
              </w:rPr>
              <w:t>suvirinimas kampinėmis siūlėmis, be akivaizdžių defektų, savarankiškai atliktas vizualinis suvirinimo defektų vertinimas.</w:t>
            </w:r>
          </w:p>
          <w:p w14:paraId="0370947B" w14:textId="7DF1CDF4" w:rsidR="00D40CFE" w:rsidRPr="007E10BB" w:rsidRDefault="00B418B3" w:rsidP="007E10BB">
            <w:pPr>
              <w:widowControl w:val="0"/>
            </w:pPr>
            <w:r w:rsidRPr="007E10BB">
              <w:rPr>
                <w:rFonts w:eastAsia="Calibri"/>
              </w:rPr>
              <w:t xml:space="preserve">Identifikuoti </w:t>
            </w:r>
            <w:r w:rsidR="00D40CFE" w:rsidRPr="007E10BB">
              <w:t>suvirinimo defektai pagal LST EN ISO 10042.</w:t>
            </w:r>
          </w:p>
          <w:p w14:paraId="3B118814" w14:textId="24B43E8D" w:rsidR="00D40CFE" w:rsidRPr="007E10BB" w:rsidRDefault="00D40CFE" w:rsidP="007E10BB">
            <w:pPr>
              <w:widowControl w:val="0"/>
            </w:pPr>
            <w:r w:rsidRPr="007E10BB">
              <w:t>Paruoštos aliuminio gaminių detalių jungtys MIG suvirinimui lydžiuoju elektrodu (pusautomačiu) inertinių dujų aplinkoje kampinėmis siūlėmis pagal LST EN ISO 9692-3.</w:t>
            </w:r>
          </w:p>
          <w:p w14:paraId="31D06C02" w14:textId="13DC214D" w:rsidR="00D40CFE" w:rsidRPr="007E10BB" w:rsidRDefault="00D40CFE" w:rsidP="007E10BB">
            <w:pPr>
              <w:widowControl w:val="0"/>
            </w:pPr>
            <w:r w:rsidRPr="007E10BB">
              <w:t>Parinkti MIG suvirinimo parametrai pagal pateiktas grafines užduotis ir suvirinimo procedūrų aprašus.</w:t>
            </w:r>
          </w:p>
          <w:p w14:paraId="7EF6349A" w14:textId="0E08BB65" w:rsidR="00D40CFE" w:rsidRPr="007E10BB" w:rsidRDefault="00D40CFE" w:rsidP="007E10BB">
            <w:pPr>
              <w:widowControl w:val="0"/>
            </w:pPr>
            <w:r w:rsidRPr="007E10BB">
              <w:t>Suvirinimo srovės šaltinis reguliuojamas ir efektyviai kontroliuojamas proceso metu pagal parametrus nurodytus SPA.</w:t>
            </w:r>
          </w:p>
          <w:p w14:paraId="0009D787" w14:textId="77777777" w:rsidR="00D40CFE" w:rsidRPr="007E10BB" w:rsidRDefault="00D40CFE" w:rsidP="007E10BB">
            <w:pPr>
              <w:widowControl w:val="0"/>
            </w:pPr>
            <w:r w:rsidRPr="007E10BB">
              <w:t>Pagal brėžinius ir SPA suvirintos aliuminio jungčių kampinės siūlės</w:t>
            </w:r>
          </w:p>
          <w:p w14:paraId="6D632032" w14:textId="34EE52ED" w:rsidR="00D40CFE" w:rsidRPr="007E10BB" w:rsidRDefault="004830CE" w:rsidP="007E10BB">
            <w:pPr>
              <w:widowControl w:val="0"/>
              <w:rPr>
                <w:rFonts w:eastAsia="Calibri"/>
                <w:i/>
              </w:rPr>
            </w:pPr>
            <w:r w:rsidRPr="007E10BB">
              <w:t>Atlikta apžiūrimoji suvirinimo kontrolė bei defektų vertinimas pagal LST EN ISO 10042.</w:t>
            </w:r>
          </w:p>
        </w:tc>
      </w:tr>
      <w:tr w:rsidR="007E10BB" w:rsidRPr="007E10BB" w14:paraId="64CA6F2F" w14:textId="77777777" w:rsidTr="00AF2824">
        <w:trPr>
          <w:trHeight w:val="57"/>
          <w:jc w:val="center"/>
        </w:trPr>
        <w:tc>
          <w:tcPr>
            <w:tcW w:w="947" w:type="pct"/>
          </w:tcPr>
          <w:p w14:paraId="6B3F4A24" w14:textId="26E17CC6" w:rsidR="0067074C" w:rsidRPr="007E10BB" w:rsidRDefault="0067074C" w:rsidP="007E10BB">
            <w:pPr>
              <w:pStyle w:val="2vidutinistinklelis1"/>
              <w:widowControl w:val="0"/>
            </w:pPr>
            <w:r w:rsidRPr="007E10BB">
              <w:lastRenderedPageBreak/>
              <w:t>Reikalavimai mokymui skirtiems metodiniams ir materialiesiems ištekliams</w:t>
            </w:r>
          </w:p>
        </w:tc>
        <w:tc>
          <w:tcPr>
            <w:tcW w:w="4053" w:type="pct"/>
            <w:gridSpan w:val="2"/>
          </w:tcPr>
          <w:p w14:paraId="610E2697" w14:textId="77777777" w:rsidR="0067074C" w:rsidRPr="007E10BB" w:rsidRDefault="0067074C" w:rsidP="007E10BB">
            <w:pPr>
              <w:widowControl w:val="0"/>
              <w:rPr>
                <w:rFonts w:eastAsia="Calibri"/>
                <w:i/>
              </w:rPr>
            </w:pPr>
            <w:r w:rsidRPr="007E10BB">
              <w:rPr>
                <w:rFonts w:eastAsia="Calibri"/>
                <w:i/>
              </w:rPr>
              <w:t>Mokymo(si) medžiaga:</w:t>
            </w:r>
          </w:p>
          <w:p w14:paraId="1FB09EAD"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11A1C84D" w14:textId="77777777" w:rsidR="0067074C" w:rsidRPr="007E10BB" w:rsidRDefault="0067074C"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0D68D5CA" w14:textId="77777777" w:rsidR="0067074C" w:rsidRPr="007E10BB" w:rsidRDefault="0067074C" w:rsidP="007E10BB">
            <w:pPr>
              <w:widowControl w:val="0"/>
              <w:rPr>
                <w:rFonts w:eastAsia="Calibri"/>
                <w:i/>
              </w:rPr>
            </w:pPr>
            <w:r w:rsidRPr="007E10BB">
              <w:rPr>
                <w:rFonts w:eastAsia="Calibri"/>
                <w:i/>
              </w:rPr>
              <w:t>Mokymo(si) priemonės:</w:t>
            </w:r>
          </w:p>
          <w:p w14:paraId="7DD80F28" w14:textId="7D76444E" w:rsidR="0067074C" w:rsidRPr="007E10BB" w:rsidRDefault="0067074C"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34CD82D7" w14:textId="77777777" w:rsidTr="00AF2824">
        <w:trPr>
          <w:trHeight w:val="57"/>
          <w:jc w:val="center"/>
        </w:trPr>
        <w:tc>
          <w:tcPr>
            <w:tcW w:w="947" w:type="pct"/>
          </w:tcPr>
          <w:p w14:paraId="45184F71" w14:textId="77777777" w:rsidR="0067074C" w:rsidRPr="007E10BB" w:rsidRDefault="0067074C" w:rsidP="007E10BB">
            <w:pPr>
              <w:pStyle w:val="2vidutinistinklelis1"/>
              <w:widowControl w:val="0"/>
            </w:pPr>
            <w:r w:rsidRPr="007E10BB">
              <w:t>Reikalavimai teorinio ir praktinio mokymo vietai</w:t>
            </w:r>
          </w:p>
        </w:tc>
        <w:tc>
          <w:tcPr>
            <w:tcW w:w="4053" w:type="pct"/>
            <w:gridSpan w:val="2"/>
          </w:tcPr>
          <w:p w14:paraId="3EE6DD12" w14:textId="77777777" w:rsidR="00121231" w:rsidRPr="007E10BB" w:rsidRDefault="00121231" w:rsidP="007E10BB">
            <w:pPr>
              <w:widowControl w:val="0"/>
            </w:pPr>
            <w:r w:rsidRPr="007E10BB">
              <w:t>Klasė ar kita mokymuisi pritaikyta patalpa su techninėmis priemonėmis mokymo(si) medžiagai pateikti (kompiuteris, vaizdo projektorius) ir kompiuteriais, skirtais mokinių darbui. Aprūpinta:</w:t>
            </w:r>
          </w:p>
          <w:p w14:paraId="39BBD082" w14:textId="77777777" w:rsidR="00121231" w:rsidRPr="007E10BB" w:rsidRDefault="00121231" w:rsidP="007E10BB">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753AE450" w14:textId="77777777" w:rsidR="00121231" w:rsidRPr="007E10BB" w:rsidRDefault="00121231" w:rsidP="007E10BB">
            <w:pPr>
              <w:widowControl w:val="0"/>
              <w:numPr>
                <w:ilvl w:val="0"/>
                <w:numId w:val="5"/>
              </w:numPr>
              <w:ind w:left="0" w:firstLine="0"/>
              <w:rPr>
                <w:lang w:eastAsia="en-US"/>
              </w:rPr>
            </w:pPr>
            <w:r w:rsidRPr="007E10BB">
              <w:rPr>
                <w:lang w:eastAsia="en-US"/>
              </w:rPr>
              <w:t>Suvirinimo medžiagų, naudojamų suvirinant metalus 13 procesais (lankinis suvirinimas lydžiuoju elektrodu (pusautomačiu) apsauginių dujų aplinkoje), pavyzdžiais</w:t>
            </w:r>
          </w:p>
          <w:p w14:paraId="6F55D023" w14:textId="77777777" w:rsidR="00121231" w:rsidRPr="007E10BB" w:rsidRDefault="00121231" w:rsidP="007E10BB">
            <w:pPr>
              <w:widowControl w:val="0"/>
              <w:numPr>
                <w:ilvl w:val="0"/>
                <w:numId w:val="5"/>
              </w:numPr>
              <w:ind w:left="0" w:firstLine="0"/>
              <w:rPr>
                <w:lang w:eastAsia="en-US"/>
              </w:rPr>
            </w:pPr>
            <w:r w:rsidRPr="007E10BB">
              <w:rPr>
                <w:lang w:eastAsia="en-US"/>
              </w:rPr>
              <w:t>Gaminių, turinčių defektų suvirinus 13 procesais (LST EN ISO 4063), pavyzdžiais</w:t>
            </w:r>
          </w:p>
          <w:p w14:paraId="4A1ED151" w14:textId="77777777" w:rsidR="00121231" w:rsidRPr="007E10BB" w:rsidRDefault="00121231" w:rsidP="007E10BB">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1B50DAFB" w14:textId="77777777" w:rsidR="00121231" w:rsidRPr="007E10BB" w:rsidRDefault="00121231" w:rsidP="007E10BB">
            <w:pPr>
              <w:widowControl w:val="0"/>
              <w:numPr>
                <w:ilvl w:val="0"/>
                <w:numId w:val="5"/>
              </w:numPr>
              <w:ind w:left="0" w:firstLine="0"/>
              <w:rPr>
                <w:lang w:eastAsia="en-US"/>
              </w:rPr>
            </w:pPr>
            <w:r w:rsidRPr="007E10BB">
              <w:rPr>
                <w:lang w:eastAsia="en-US"/>
              </w:rPr>
              <w:t>Suvirinimo 13 procesais (lankinis suvirinimas lydžiuoju elektrodu (pusautomačiu) apsauginių dujų aplinkoje ) įrankiais ir prietaisais, pagalbiniais įrenginiais ir įrenginių muliažais</w:t>
            </w:r>
          </w:p>
          <w:p w14:paraId="07ED9EC3" w14:textId="77777777" w:rsidR="00121231" w:rsidRPr="007E10BB" w:rsidRDefault="00121231" w:rsidP="007E10BB">
            <w:pPr>
              <w:widowControl w:val="0"/>
              <w:numPr>
                <w:ilvl w:val="0"/>
                <w:numId w:val="5"/>
              </w:numPr>
              <w:ind w:left="0" w:firstLine="0"/>
              <w:rPr>
                <w:lang w:eastAsia="en-US"/>
              </w:rPr>
            </w:pPr>
            <w:r w:rsidRPr="007E10BB">
              <w:rPr>
                <w:lang w:eastAsia="en-US"/>
              </w:rPr>
              <w:t>Braižymo priemonėmis ir matavimo prietaisais</w:t>
            </w:r>
          </w:p>
          <w:p w14:paraId="41F04E92" w14:textId="77777777" w:rsidR="00121231" w:rsidRPr="007E10BB" w:rsidRDefault="00121231" w:rsidP="007E10BB">
            <w:pPr>
              <w:widowControl w:val="0"/>
              <w:numPr>
                <w:ilvl w:val="0"/>
                <w:numId w:val="5"/>
              </w:numPr>
              <w:ind w:left="0" w:firstLine="0"/>
              <w:rPr>
                <w:lang w:eastAsia="en-US"/>
              </w:rPr>
            </w:pPr>
            <w:r w:rsidRPr="007E10BB">
              <w:rPr>
                <w:lang w:eastAsia="en-US"/>
              </w:rPr>
              <w:t>Mokymo ir informacine programine įranga</w:t>
            </w:r>
          </w:p>
          <w:p w14:paraId="3B030591" w14:textId="77777777" w:rsidR="00121231" w:rsidRPr="007E10BB" w:rsidRDefault="00121231" w:rsidP="007E10BB">
            <w:pPr>
              <w:widowControl w:val="0"/>
            </w:pPr>
            <w:r w:rsidRPr="007E10BB">
              <w:t>Praktinio mokymo klasėje (patalpoje) turi būti:</w:t>
            </w:r>
          </w:p>
          <w:p w14:paraId="7DF94CEF" w14:textId="77777777" w:rsidR="00121231" w:rsidRPr="007E10BB" w:rsidRDefault="00121231" w:rsidP="007E10BB">
            <w:pPr>
              <w:widowControl w:val="0"/>
              <w:numPr>
                <w:ilvl w:val="0"/>
                <w:numId w:val="5"/>
              </w:numPr>
              <w:ind w:left="0" w:firstLine="0"/>
              <w:rPr>
                <w:lang w:eastAsia="en-US"/>
              </w:rPr>
            </w:pPr>
            <w:r w:rsidRPr="007E10BB">
              <w:rPr>
                <w:lang w:eastAsia="en-US"/>
              </w:rPr>
              <w:lastRenderedPageBreak/>
              <w:t>Suvirinimo dirbtuvės-laboratorija su įranga, įrankiais, priemonėmis (darbo vietų skaičius atitinkantis grupėje esančių mokinių skaičiui)</w:t>
            </w:r>
          </w:p>
          <w:p w14:paraId="6009750B" w14:textId="77777777" w:rsidR="00121231" w:rsidRPr="007E10BB" w:rsidRDefault="00121231" w:rsidP="007E10BB">
            <w:pPr>
              <w:widowControl w:val="0"/>
              <w:numPr>
                <w:ilvl w:val="0"/>
                <w:numId w:val="5"/>
              </w:numPr>
              <w:ind w:left="0" w:firstLine="0"/>
              <w:rPr>
                <w:lang w:eastAsia="en-US"/>
              </w:rPr>
            </w:pPr>
            <w:r w:rsidRPr="007E10BB">
              <w:rPr>
                <w:lang w:eastAsia="en-US"/>
              </w:rPr>
              <w:t>Įrengta mokytojo darbo vieta</w:t>
            </w:r>
          </w:p>
          <w:p w14:paraId="65DC0986" w14:textId="77777777" w:rsidR="00121231" w:rsidRPr="007E10BB" w:rsidRDefault="00121231" w:rsidP="007E10BB">
            <w:pPr>
              <w:widowControl w:val="0"/>
              <w:numPr>
                <w:ilvl w:val="0"/>
                <w:numId w:val="5"/>
              </w:numPr>
              <w:ind w:left="0" w:firstLine="0"/>
              <w:rPr>
                <w:lang w:eastAsia="en-US"/>
              </w:rPr>
            </w:pPr>
            <w:r w:rsidRPr="007E10BB">
              <w:rPr>
                <w:lang w:eastAsia="en-US"/>
              </w:rPr>
              <w:t>Įrengtos suvirinimo 13 procesais (lankinis suvirinimas lydžiuoju elektrodu (pusautomačiu) apsauginių dujų aplinkoje) mokomosios darbo vietos</w:t>
            </w:r>
          </w:p>
          <w:p w14:paraId="4566546A" w14:textId="77777777" w:rsidR="00121231" w:rsidRPr="007E10BB" w:rsidRDefault="00121231" w:rsidP="007E10BB">
            <w:pPr>
              <w:widowControl w:val="0"/>
              <w:numPr>
                <w:ilvl w:val="0"/>
                <w:numId w:val="5"/>
              </w:numPr>
              <w:ind w:left="0" w:firstLine="0"/>
              <w:rPr>
                <w:lang w:eastAsia="en-US"/>
              </w:rPr>
            </w:pPr>
            <w:r w:rsidRPr="007E10BB">
              <w:rPr>
                <w:lang w:eastAsia="en-US"/>
              </w:rPr>
              <w:t>Įrengtos suvirinimo ruošinių gamybos ir apdorojimo darbo vietos</w:t>
            </w:r>
          </w:p>
          <w:p w14:paraId="01C12E38" w14:textId="77777777" w:rsidR="00121231" w:rsidRPr="007E10BB" w:rsidRDefault="00121231" w:rsidP="007E10BB">
            <w:pPr>
              <w:widowControl w:val="0"/>
              <w:numPr>
                <w:ilvl w:val="0"/>
                <w:numId w:val="5"/>
              </w:numPr>
              <w:ind w:left="0" w:firstLine="0"/>
              <w:rPr>
                <w:lang w:eastAsia="en-US"/>
              </w:rPr>
            </w:pPr>
            <w:r w:rsidRPr="007E10BB">
              <w:rPr>
                <w:lang w:eastAsia="en-US"/>
              </w:rPr>
              <w:t>Naudojami suvirinimui įrankiai ir prietaisai</w:t>
            </w:r>
          </w:p>
          <w:p w14:paraId="6B16C74C" w14:textId="77777777" w:rsidR="00121231" w:rsidRPr="007E10BB" w:rsidRDefault="00121231" w:rsidP="007E10BB">
            <w:pPr>
              <w:widowControl w:val="0"/>
              <w:numPr>
                <w:ilvl w:val="0"/>
                <w:numId w:val="5"/>
              </w:numPr>
              <w:ind w:left="0" w:firstLine="0"/>
              <w:rPr>
                <w:lang w:eastAsia="en-US"/>
              </w:rPr>
            </w:pPr>
            <w:r w:rsidRPr="007E10BB">
              <w:rPr>
                <w:lang w:eastAsia="en-US"/>
              </w:rPr>
              <w:t>Būtini įrankiai, įrenginiai ir prietaisai šaltkalvio darbams atlikti</w:t>
            </w:r>
          </w:p>
          <w:p w14:paraId="63E8AE36" w14:textId="492D9198" w:rsidR="00121231" w:rsidRPr="007E10BB" w:rsidRDefault="00121231" w:rsidP="007E10BB">
            <w:pPr>
              <w:widowControl w:val="0"/>
              <w:numPr>
                <w:ilvl w:val="0"/>
                <w:numId w:val="5"/>
              </w:numPr>
              <w:ind w:left="0" w:firstLine="0"/>
              <w:rPr>
                <w:lang w:eastAsia="en-US"/>
              </w:rPr>
            </w:pPr>
            <w:r w:rsidRPr="007E10BB">
              <w:rPr>
                <w:lang w:eastAsia="en-US"/>
              </w:rPr>
              <w:t>Frezavimo (gremžimo)</w:t>
            </w:r>
            <w:r w:rsidR="002C4F1C" w:rsidRPr="007E10BB">
              <w:rPr>
                <w:lang w:eastAsia="en-US"/>
              </w:rPr>
              <w:t>, pjovimo</w:t>
            </w:r>
            <w:r w:rsidRPr="007E10BB">
              <w:rPr>
                <w:lang w:eastAsia="en-US"/>
              </w:rPr>
              <w:t xml:space="preserve"> ir galandimo staklės</w:t>
            </w:r>
          </w:p>
          <w:p w14:paraId="70704B45" w14:textId="4E1B97CA" w:rsidR="00121231" w:rsidRPr="007E10BB" w:rsidRDefault="002C4F1C" w:rsidP="007E10BB">
            <w:pPr>
              <w:pStyle w:val="ListParagraph"/>
              <w:widowControl w:val="0"/>
              <w:numPr>
                <w:ilvl w:val="0"/>
                <w:numId w:val="5"/>
              </w:numPr>
              <w:ind w:left="0" w:firstLine="0"/>
              <w:rPr>
                <w:lang w:eastAsia="en-US"/>
              </w:rPr>
            </w:pPr>
            <w:r w:rsidRPr="007E10BB">
              <w:t>Aliuminio ir jo lydinių lakštai (plokštelės) bei vamzdžiai 21 grupės (rekomenduojama ir 22, 23 grupių) pagal LST CEN ISO/TR 15608</w:t>
            </w:r>
          </w:p>
          <w:p w14:paraId="57F76C14" w14:textId="77777777" w:rsidR="00DD3789" w:rsidRPr="007E10BB" w:rsidRDefault="00DD3789" w:rsidP="007E10BB">
            <w:pPr>
              <w:pStyle w:val="ListParagraph"/>
              <w:widowControl w:val="0"/>
              <w:numPr>
                <w:ilvl w:val="0"/>
                <w:numId w:val="5"/>
              </w:numPr>
              <w:ind w:left="0" w:firstLine="0"/>
              <w:rPr>
                <w:lang w:eastAsia="en-US"/>
              </w:rPr>
            </w:pPr>
            <w:r w:rsidRPr="007E10BB">
              <w:t>Apsauginės dujos pagal LST EN ISO 14175</w:t>
            </w:r>
          </w:p>
          <w:p w14:paraId="1F04875C" w14:textId="37EF4BC9" w:rsidR="00121231" w:rsidRPr="007E10BB" w:rsidRDefault="00121231" w:rsidP="007E10BB">
            <w:pPr>
              <w:widowControl w:val="0"/>
              <w:numPr>
                <w:ilvl w:val="0"/>
                <w:numId w:val="5"/>
              </w:numPr>
              <w:ind w:left="0" w:firstLine="0"/>
              <w:rPr>
                <w:lang w:eastAsia="en-US"/>
              </w:rPr>
            </w:pPr>
            <w:r w:rsidRPr="007E10BB">
              <w:rPr>
                <w:lang w:eastAsia="en-US"/>
              </w:rPr>
              <w:t xml:space="preserve">Pilno </w:t>
            </w:r>
            <w:r w:rsidR="002C4F1C" w:rsidRPr="007E10BB">
              <w:t>skerspjūvio elektrodinė viela aliuminio ir jo lydinių MIG suvirinimui</w:t>
            </w:r>
          </w:p>
          <w:p w14:paraId="6DDCB5E5" w14:textId="30DDE25B" w:rsidR="00137C22" w:rsidRPr="007E10BB" w:rsidRDefault="00137C22" w:rsidP="007E10BB">
            <w:pPr>
              <w:widowControl w:val="0"/>
              <w:numPr>
                <w:ilvl w:val="0"/>
                <w:numId w:val="5"/>
              </w:numPr>
              <w:ind w:left="0" w:firstLine="0"/>
              <w:rPr>
                <w:lang w:eastAsia="en-US"/>
              </w:rPr>
            </w:pPr>
            <w:r w:rsidRPr="007E10BB">
              <w:t>Priemonės vizualiniam paruoštų suvirinimui detalių patikrinimui pagal LST EN ISO 9692-3 dalį</w:t>
            </w:r>
          </w:p>
          <w:p w14:paraId="0BC9A07A" w14:textId="0F3801B7" w:rsidR="00121231" w:rsidRPr="007E10BB" w:rsidRDefault="00121231" w:rsidP="007E10BB">
            <w:pPr>
              <w:widowControl w:val="0"/>
              <w:numPr>
                <w:ilvl w:val="0"/>
                <w:numId w:val="5"/>
              </w:numPr>
              <w:ind w:left="0" w:firstLine="0"/>
              <w:rPr>
                <w:lang w:eastAsia="en-US"/>
              </w:rPr>
            </w:pPr>
            <w:r w:rsidRPr="007E10BB">
              <w:rPr>
                <w:lang w:eastAsia="en-US"/>
              </w:rPr>
              <w:t xml:space="preserve">Priemonės vizualiniam suvirintų bandinių patikrinimui pagal LST EN ISO </w:t>
            </w:r>
            <w:r w:rsidR="002C4F1C" w:rsidRPr="007E10BB">
              <w:rPr>
                <w:lang w:eastAsia="en-US"/>
              </w:rPr>
              <w:t>10042</w:t>
            </w:r>
            <w:r w:rsidRPr="007E10BB">
              <w:rPr>
                <w:lang w:eastAsia="en-US"/>
              </w:rPr>
              <w:t xml:space="preserve"> standartą ir LST EN ISO 9606-</w:t>
            </w:r>
            <w:r w:rsidR="002C4F1C" w:rsidRPr="007E10BB">
              <w:rPr>
                <w:lang w:eastAsia="en-US"/>
              </w:rPr>
              <w:t>2</w:t>
            </w:r>
            <w:r w:rsidRPr="007E10BB">
              <w:rPr>
                <w:lang w:eastAsia="en-US"/>
              </w:rPr>
              <w:t xml:space="preserve"> dalį</w:t>
            </w:r>
          </w:p>
          <w:p w14:paraId="511E29CF" w14:textId="59189B7E" w:rsidR="00121231" w:rsidRPr="007E10BB" w:rsidRDefault="00121231" w:rsidP="007E10BB">
            <w:pPr>
              <w:widowControl w:val="0"/>
              <w:numPr>
                <w:ilvl w:val="0"/>
                <w:numId w:val="5"/>
              </w:numPr>
              <w:ind w:left="0" w:firstLine="0"/>
              <w:rPr>
                <w:lang w:eastAsia="en-US"/>
              </w:rPr>
            </w:pPr>
            <w:r w:rsidRPr="007E10BB">
              <w:rPr>
                <w:lang w:eastAsia="en-US"/>
              </w:rPr>
              <w:t xml:space="preserve">Testai ir SPA praktiniams įgūdžiams įvertinti pagal LST EN ISO </w:t>
            </w:r>
            <w:r w:rsidR="002C4F1C" w:rsidRPr="007E10BB">
              <w:rPr>
                <w:lang w:eastAsia="en-US"/>
              </w:rPr>
              <w:t>10042</w:t>
            </w:r>
            <w:r w:rsidRPr="007E10BB">
              <w:rPr>
                <w:lang w:eastAsia="en-US"/>
              </w:rPr>
              <w:t xml:space="preserve"> standartą ir LST EN ISO 9606-</w:t>
            </w:r>
            <w:r w:rsidR="002C4F1C" w:rsidRPr="007E10BB">
              <w:rPr>
                <w:lang w:eastAsia="en-US"/>
              </w:rPr>
              <w:t>2</w:t>
            </w:r>
            <w:r w:rsidRPr="007E10BB">
              <w:rPr>
                <w:lang w:eastAsia="en-US"/>
              </w:rPr>
              <w:t xml:space="preserve"> dalį</w:t>
            </w:r>
          </w:p>
          <w:p w14:paraId="0D36BA9A" w14:textId="77777777" w:rsidR="00121231" w:rsidRPr="007E10BB" w:rsidRDefault="00121231" w:rsidP="007E10BB">
            <w:pPr>
              <w:widowControl w:val="0"/>
              <w:numPr>
                <w:ilvl w:val="0"/>
                <w:numId w:val="5"/>
              </w:numPr>
              <w:ind w:left="0" w:firstLine="0"/>
            </w:pPr>
            <w:r w:rsidRPr="007E10BB">
              <w:rPr>
                <w:lang w:eastAsia="en-US"/>
              </w:rPr>
              <w:t>Asmeninio ir</w:t>
            </w:r>
            <w:r w:rsidRPr="007E10BB">
              <w:t xml:space="preserve"> bendro naudojimo saugos priemonės</w:t>
            </w:r>
          </w:p>
          <w:p w14:paraId="03141746" w14:textId="07A1559A" w:rsidR="00121231" w:rsidRPr="007E10BB" w:rsidRDefault="00121231" w:rsidP="007E10BB">
            <w:pPr>
              <w:widowControl w:val="0"/>
            </w:pPr>
            <w:r w:rsidRPr="007E10BB">
              <w:t>Buitinės ir sanitarinės patalpos</w:t>
            </w:r>
          </w:p>
        </w:tc>
      </w:tr>
      <w:tr w:rsidR="00C61596" w:rsidRPr="007E10BB" w14:paraId="2B2DA57F" w14:textId="77777777" w:rsidTr="00AF2824">
        <w:trPr>
          <w:trHeight w:val="57"/>
          <w:jc w:val="center"/>
        </w:trPr>
        <w:tc>
          <w:tcPr>
            <w:tcW w:w="947" w:type="pct"/>
          </w:tcPr>
          <w:p w14:paraId="4B21449A" w14:textId="77777777" w:rsidR="0067074C" w:rsidRPr="007E10BB" w:rsidRDefault="0067074C" w:rsidP="007E10BB">
            <w:pPr>
              <w:pStyle w:val="2vidutinistinklelis1"/>
              <w:widowControl w:val="0"/>
            </w:pPr>
            <w:r w:rsidRPr="007E10BB">
              <w:lastRenderedPageBreak/>
              <w:t>Reikalavimai mokytojų dalykiniam pasirengimui (dalykinei kvalifikacijai)</w:t>
            </w:r>
          </w:p>
        </w:tc>
        <w:tc>
          <w:tcPr>
            <w:tcW w:w="4053" w:type="pct"/>
            <w:gridSpan w:val="2"/>
          </w:tcPr>
          <w:p w14:paraId="10CD4E2C" w14:textId="403C557F" w:rsidR="0067074C" w:rsidRPr="00CD2D39" w:rsidRDefault="00160E9F" w:rsidP="007E10BB">
            <w:pPr>
              <w:widowControl w:val="0"/>
            </w:pPr>
            <w:r w:rsidRPr="00CD2D39">
              <w:rPr>
                <w:iCs/>
              </w:rPr>
              <w:t>Modulį gali vesti mokytojas, turintis:</w:t>
            </w:r>
          </w:p>
          <w:p w14:paraId="2F3C9E2A" w14:textId="77777777" w:rsidR="0067074C" w:rsidRPr="007E10BB" w:rsidRDefault="0067074C"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E43695A" w14:textId="54270C03" w:rsidR="0067074C" w:rsidRPr="007E10BB" w:rsidRDefault="0067074C" w:rsidP="00CD2D39">
            <w:pPr>
              <w:pStyle w:val="2vidutinistinklelis1"/>
              <w:widowControl w:val="0"/>
              <w:rPr>
                <w:i/>
                <w:iCs/>
              </w:rPr>
            </w:pPr>
            <w:r w:rsidRPr="007E10BB">
              <w:t>2) suvirintoj</w:t>
            </w:r>
            <w:r w:rsidR="00CD2D39">
              <w:t>o ar lygiavertę kvalifikaciją (</w:t>
            </w:r>
            <w:r w:rsidRPr="007E10BB">
              <w:t>išsilavinimą</w:t>
            </w:r>
            <w:r w:rsidR="00CD2D39">
              <w:t>)</w:t>
            </w:r>
            <w:r w:rsidRPr="007E10BB">
              <w:t xml:space="preserve"> arba ne mažesnę kaip 3 metų suvirintojo profesinės veiklos patirtį.</w:t>
            </w:r>
          </w:p>
        </w:tc>
      </w:tr>
    </w:tbl>
    <w:p w14:paraId="1132C019" w14:textId="77777777" w:rsidR="004F1EBD" w:rsidRPr="007E10BB" w:rsidRDefault="004F1EBD" w:rsidP="007E10BB">
      <w:pPr>
        <w:widowControl w:val="0"/>
      </w:pPr>
    </w:p>
    <w:p w14:paraId="32443E3E" w14:textId="77777777" w:rsidR="003D323B" w:rsidRPr="00570253" w:rsidRDefault="003D323B" w:rsidP="003D323B">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6629"/>
        <w:gridCol w:w="898"/>
        <w:gridCol w:w="898"/>
        <w:gridCol w:w="898"/>
        <w:gridCol w:w="898"/>
        <w:gridCol w:w="719"/>
        <w:gridCol w:w="809"/>
        <w:gridCol w:w="812"/>
      </w:tblGrid>
      <w:tr w:rsidR="003D323B" w:rsidRPr="00570253" w14:paraId="0E7B8BA4" w14:textId="77777777" w:rsidTr="003D323B">
        <w:trPr>
          <w:cantSplit/>
          <w:trHeight w:val="1848"/>
        </w:trPr>
        <w:tc>
          <w:tcPr>
            <w:tcW w:w="6629" w:type="dxa"/>
            <w:tcBorders>
              <w:top w:val="single" w:sz="12" w:space="0" w:color="auto"/>
              <w:left w:val="single" w:sz="12" w:space="0" w:color="auto"/>
              <w:bottom w:val="single" w:sz="12" w:space="0" w:color="auto"/>
              <w:right w:val="single" w:sz="12" w:space="0" w:color="auto"/>
            </w:tcBorders>
          </w:tcPr>
          <w:p w14:paraId="7F14B004" w14:textId="77777777" w:rsidR="003D323B" w:rsidRPr="00570253" w:rsidRDefault="003D323B" w:rsidP="002A3DAB">
            <w:pPr>
              <w:widowControl w:val="0"/>
              <w:rPr>
                <w:b/>
              </w:rPr>
            </w:pPr>
          </w:p>
          <w:p w14:paraId="57B189B1" w14:textId="77777777" w:rsidR="003D323B" w:rsidRPr="00570253" w:rsidRDefault="003D323B" w:rsidP="002A3DAB">
            <w:pPr>
              <w:widowControl w:val="0"/>
              <w:rPr>
                <w:b/>
              </w:rPr>
            </w:pPr>
          </w:p>
          <w:p w14:paraId="50FC33AD" w14:textId="77777777" w:rsidR="003D323B" w:rsidRPr="00570253" w:rsidRDefault="003D323B" w:rsidP="002A3DAB">
            <w:pPr>
              <w:widowControl w:val="0"/>
              <w:rPr>
                <w:b/>
              </w:rPr>
            </w:pPr>
          </w:p>
          <w:p w14:paraId="76574EA8" w14:textId="77777777" w:rsidR="003D323B" w:rsidRPr="00570253" w:rsidRDefault="003D323B" w:rsidP="002A3DAB">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0E7188EE" w14:textId="77777777" w:rsidR="003D323B" w:rsidRPr="00570253" w:rsidRDefault="003D323B" w:rsidP="002A3DAB">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349EDCB7" w14:textId="77777777" w:rsidR="003D323B" w:rsidRPr="00570253" w:rsidRDefault="003D323B" w:rsidP="002A3DAB">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4D86328B" w14:textId="77777777" w:rsidR="003D323B" w:rsidRPr="00570253" w:rsidRDefault="003D323B" w:rsidP="002A3DAB">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304DE513" w14:textId="77777777" w:rsidR="003D323B" w:rsidRPr="00570253" w:rsidRDefault="003D323B" w:rsidP="002A3DAB">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3759D6EE" w14:textId="77777777" w:rsidR="003D323B" w:rsidRPr="00570253" w:rsidRDefault="003D323B" w:rsidP="002A3DAB">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0C9737D0" w14:textId="77777777" w:rsidR="003D323B" w:rsidRPr="00570253" w:rsidRDefault="003D323B" w:rsidP="002A3DAB">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2044E7C1" w14:textId="77777777" w:rsidR="003D323B" w:rsidRPr="00570253" w:rsidRDefault="003D323B" w:rsidP="002A3DAB">
            <w:pPr>
              <w:widowControl w:val="0"/>
              <w:ind w:left="113" w:right="113"/>
              <w:rPr>
                <w:b/>
              </w:rPr>
            </w:pPr>
            <w:r w:rsidRPr="00570253">
              <w:rPr>
                <w:b/>
              </w:rPr>
              <w:t xml:space="preserve">Savarankiškas mokymasis </w:t>
            </w:r>
          </w:p>
        </w:tc>
      </w:tr>
      <w:tr w:rsidR="003408AE" w:rsidRPr="00570253" w14:paraId="03C340F5" w14:textId="77777777" w:rsidTr="003D323B">
        <w:tc>
          <w:tcPr>
            <w:tcW w:w="6629" w:type="dxa"/>
            <w:tcBorders>
              <w:top w:val="single" w:sz="12" w:space="0" w:color="auto"/>
              <w:left w:val="single" w:sz="12" w:space="0" w:color="auto"/>
              <w:right w:val="single" w:sz="12" w:space="0" w:color="auto"/>
            </w:tcBorders>
          </w:tcPr>
          <w:p w14:paraId="34A8D2B8" w14:textId="5E024FF0" w:rsidR="003408AE" w:rsidRPr="007135C6" w:rsidRDefault="003408AE" w:rsidP="002A3DAB">
            <w:pPr>
              <w:rPr>
                <w:rFonts w:eastAsia="Calibri"/>
                <w:iCs/>
              </w:rPr>
            </w:pPr>
            <w:r w:rsidRPr="007E10BB">
              <w:lastRenderedPageBreak/>
              <w:t>1.1. Apibūdinti aliuminio ir jo lydinių savybes bei parinkti suvirinimo medžiagas jų suvirinimui lankiniu būdu lydžiuoju elektrodu (pusautomačiu) inertinių dujų aplinkoje.</w:t>
            </w:r>
          </w:p>
        </w:tc>
        <w:tc>
          <w:tcPr>
            <w:tcW w:w="898" w:type="dxa"/>
            <w:vMerge w:val="restart"/>
            <w:tcBorders>
              <w:top w:val="single" w:sz="12" w:space="0" w:color="auto"/>
              <w:left w:val="single" w:sz="12" w:space="0" w:color="auto"/>
            </w:tcBorders>
          </w:tcPr>
          <w:p w14:paraId="4BA8A2E7" w14:textId="77777777" w:rsidR="003408AE" w:rsidRPr="00570253" w:rsidRDefault="003408AE" w:rsidP="002A3DAB">
            <w:pPr>
              <w:widowControl w:val="0"/>
              <w:rPr>
                <w:b/>
              </w:rPr>
            </w:pPr>
          </w:p>
        </w:tc>
        <w:tc>
          <w:tcPr>
            <w:tcW w:w="898" w:type="dxa"/>
            <w:vMerge w:val="restart"/>
            <w:tcBorders>
              <w:top w:val="single" w:sz="12" w:space="0" w:color="auto"/>
              <w:right w:val="single" w:sz="12" w:space="0" w:color="auto"/>
            </w:tcBorders>
          </w:tcPr>
          <w:p w14:paraId="1F7E4B64" w14:textId="77777777" w:rsidR="003408AE" w:rsidRPr="00570253" w:rsidRDefault="003408AE" w:rsidP="002A3DAB">
            <w:pPr>
              <w:widowControl w:val="0"/>
              <w:rPr>
                <w:b/>
              </w:rPr>
            </w:pPr>
          </w:p>
        </w:tc>
        <w:tc>
          <w:tcPr>
            <w:tcW w:w="898" w:type="dxa"/>
            <w:tcBorders>
              <w:top w:val="single" w:sz="12" w:space="0" w:color="auto"/>
              <w:left w:val="single" w:sz="12" w:space="0" w:color="auto"/>
            </w:tcBorders>
          </w:tcPr>
          <w:p w14:paraId="4B1EFC24" w14:textId="77777777" w:rsidR="003408AE" w:rsidRPr="00035F32" w:rsidRDefault="003408AE" w:rsidP="00035F32">
            <w:pPr>
              <w:widowControl w:val="0"/>
              <w:jc w:val="center"/>
            </w:pPr>
            <w:r w:rsidRPr="00035F32">
              <w:t>2</w:t>
            </w:r>
          </w:p>
        </w:tc>
        <w:tc>
          <w:tcPr>
            <w:tcW w:w="898" w:type="dxa"/>
            <w:tcBorders>
              <w:top w:val="single" w:sz="12" w:space="0" w:color="auto"/>
            </w:tcBorders>
          </w:tcPr>
          <w:p w14:paraId="7EBBCF7C" w14:textId="77777777" w:rsidR="003408AE" w:rsidRPr="00035F32" w:rsidRDefault="003408AE" w:rsidP="00035F32">
            <w:pPr>
              <w:widowControl w:val="0"/>
              <w:jc w:val="center"/>
            </w:pPr>
            <w:r w:rsidRPr="00035F32">
              <w:t>6</w:t>
            </w:r>
          </w:p>
        </w:tc>
        <w:tc>
          <w:tcPr>
            <w:tcW w:w="719" w:type="dxa"/>
            <w:vMerge w:val="restart"/>
            <w:tcBorders>
              <w:top w:val="single" w:sz="12" w:space="0" w:color="auto"/>
            </w:tcBorders>
          </w:tcPr>
          <w:p w14:paraId="0613C328" w14:textId="77777777" w:rsidR="003408AE" w:rsidRPr="00570253" w:rsidRDefault="003408AE" w:rsidP="002A3DAB">
            <w:pPr>
              <w:widowControl w:val="0"/>
              <w:rPr>
                <w:b/>
              </w:rPr>
            </w:pPr>
          </w:p>
        </w:tc>
        <w:tc>
          <w:tcPr>
            <w:tcW w:w="809" w:type="dxa"/>
            <w:vMerge w:val="restart"/>
            <w:tcBorders>
              <w:top w:val="single" w:sz="12" w:space="0" w:color="auto"/>
            </w:tcBorders>
          </w:tcPr>
          <w:p w14:paraId="3F3299CB" w14:textId="77777777" w:rsidR="003408AE" w:rsidRPr="00570253" w:rsidRDefault="003408AE" w:rsidP="002A3DAB">
            <w:pPr>
              <w:widowControl w:val="0"/>
              <w:rPr>
                <w:b/>
              </w:rPr>
            </w:pPr>
          </w:p>
        </w:tc>
        <w:tc>
          <w:tcPr>
            <w:tcW w:w="812" w:type="dxa"/>
            <w:vMerge w:val="restart"/>
            <w:tcBorders>
              <w:top w:val="single" w:sz="12" w:space="0" w:color="auto"/>
              <w:right w:val="single" w:sz="12" w:space="0" w:color="auto"/>
            </w:tcBorders>
          </w:tcPr>
          <w:p w14:paraId="1342C66F" w14:textId="77777777" w:rsidR="003408AE" w:rsidRPr="00570253" w:rsidRDefault="003408AE" w:rsidP="002A3DAB">
            <w:pPr>
              <w:widowControl w:val="0"/>
              <w:rPr>
                <w:b/>
              </w:rPr>
            </w:pPr>
          </w:p>
        </w:tc>
      </w:tr>
      <w:tr w:rsidR="003408AE" w:rsidRPr="00570253" w14:paraId="05BB8DDE" w14:textId="77777777" w:rsidTr="003D323B">
        <w:tc>
          <w:tcPr>
            <w:tcW w:w="6629" w:type="dxa"/>
            <w:tcBorders>
              <w:left w:val="single" w:sz="12" w:space="0" w:color="auto"/>
              <w:right w:val="single" w:sz="12" w:space="0" w:color="auto"/>
            </w:tcBorders>
          </w:tcPr>
          <w:p w14:paraId="749FA60E" w14:textId="19C19CFB" w:rsidR="003408AE" w:rsidRDefault="003408AE" w:rsidP="002A3DAB">
            <w:pPr>
              <w:pStyle w:val="NoSpacing"/>
              <w:widowControl w:val="0"/>
              <w:rPr>
                <w:rFonts w:eastAsia="Calibri"/>
                <w:iCs/>
              </w:rPr>
            </w:pPr>
            <w:r w:rsidRPr="007E10BB">
              <w:t>1.2. Išmanyti aliuminio ir jo lydinių MIG suvirinimo technologiją.</w:t>
            </w:r>
          </w:p>
        </w:tc>
        <w:tc>
          <w:tcPr>
            <w:tcW w:w="898" w:type="dxa"/>
            <w:vMerge/>
            <w:tcBorders>
              <w:left w:val="single" w:sz="12" w:space="0" w:color="auto"/>
            </w:tcBorders>
          </w:tcPr>
          <w:p w14:paraId="2BB269FD" w14:textId="77777777" w:rsidR="003408AE" w:rsidRPr="00570253" w:rsidRDefault="003408AE" w:rsidP="002A3DAB">
            <w:pPr>
              <w:widowControl w:val="0"/>
              <w:rPr>
                <w:b/>
              </w:rPr>
            </w:pPr>
          </w:p>
        </w:tc>
        <w:tc>
          <w:tcPr>
            <w:tcW w:w="898" w:type="dxa"/>
            <w:vMerge/>
            <w:tcBorders>
              <w:right w:val="single" w:sz="12" w:space="0" w:color="auto"/>
            </w:tcBorders>
          </w:tcPr>
          <w:p w14:paraId="7698CEF9" w14:textId="77777777" w:rsidR="003408AE" w:rsidRPr="00570253" w:rsidRDefault="003408AE" w:rsidP="002A3DAB">
            <w:pPr>
              <w:widowControl w:val="0"/>
              <w:rPr>
                <w:b/>
              </w:rPr>
            </w:pPr>
          </w:p>
        </w:tc>
        <w:tc>
          <w:tcPr>
            <w:tcW w:w="898" w:type="dxa"/>
            <w:tcBorders>
              <w:left w:val="single" w:sz="12" w:space="0" w:color="auto"/>
            </w:tcBorders>
          </w:tcPr>
          <w:p w14:paraId="5F490BE9" w14:textId="77777777" w:rsidR="003408AE" w:rsidRPr="00035F32" w:rsidRDefault="003408AE" w:rsidP="00035F32">
            <w:pPr>
              <w:widowControl w:val="0"/>
              <w:jc w:val="center"/>
            </w:pPr>
            <w:r w:rsidRPr="00035F32">
              <w:t>2</w:t>
            </w:r>
          </w:p>
        </w:tc>
        <w:tc>
          <w:tcPr>
            <w:tcW w:w="898" w:type="dxa"/>
          </w:tcPr>
          <w:p w14:paraId="105AC13D" w14:textId="77777777" w:rsidR="003408AE" w:rsidRPr="00035F32" w:rsidRDefault="003408AE" w:rsidP="00035F32">
            <w:pPr>
              <w:widowControl w:val="0"/>
              <w:jc w:val="center"/>
            </w:pPr>
            <w:r w:rsidRPr="00035F32">
              <w:t>6</w:t>
            </w:r>
          </w:p>
        </w:tc>
        <w:tc>
          <w:tcPr>
            <w:tcW w:w="719" w:type="dxa"/>
            <w:vMerge/>
          </w:tcPr>
          <w:p w14:paraId="04B4019A" w14:textId="77777777" w:rsidR="003408AE" w:rsidRPr="00570253" w:rsidRDefault="003408AE" w:rsidP="002A3DAB">
            <w:pPr>
              <w:widowControl w:val="0"/>
              <w:rPr>
                <w:b/>
              </w:rPr>
            </w:pPr>
          </w:p>
        </w:tc>
        <w:tc>
          <w:tcPr>
            <w:tcW w:w="809" w:type="dxa"/>
            <w:vMerge/>
          </w:tcPr>
          <w:p w14:paraId="08AE2C84" w14:textId="77777777" w:rsidR="003408AE" w:rsidRPr="00570253" w:rsidRDefault="003408AE" w:rsidP="002A3DAB">
            <w:pPr>
              <w:widowControl w:val="0"/>
              <w:rPr>
                <w:b/>
              </w:rPr>
            </w:pPr>
          </w:p>
        </w:tc>
        <w:tc>
          <w:tcPr>
            <w:tcW w:w="812" w:type="dxa"/>
            <w:vMerge/>
            <w:tcBorders>
              <w:right w:val="single" w:sz="12" w:space="0" w:color="auto"/>
            </w:tcBorders>
          </w:tcPr>
          <w:p w14:paraId="1CEE86F1" w14:textId="77777777" w:rsidR="003408AE" w:rsidRPr="00570253" w:rsidRDefault="003408AE" w:rsidP="002A3DAB">
            <w:pPr>
              <w:widowControl w:val="0"/>
              <w:rPr>
                <w:b/>
              </w:rPr>
            </w:pPr>
          </w:p>
        </w:tc>
      </w:tr>
      <w:tr w:rsidR="003408AE" w:rsidRPr="00570253" w14:paraId="3322F12A" w14:textId="77777777" w:rsidTr="003D323B">
        <w:tc>
          <w:tcPr>
            <w:tcW w:w="6629" w:type="dxa"/>
            <w:tcBorders>
              <w:left w:val="single" w:sz="12" w:space="0" w:color="auto"/>
              <w:right w:val="single" w:sz="12" w:space="0" w:color="auto"/>
            </w:tcBorders>
          </w:tcPr>
          <w:p w14:paraId="073E279D" w14:textId="33B00726" w:rsidR="003408AE" w:rsidRDefault="003408AE" w:rsidP="002A3DAB">
            <w:pPr>
              <w:pStyle w:val="NoSpacing"/>
              <w:widowControl w:val="0"/>
              <w:rPr>
                <w:rFonts w:eastAsia="Calibri"/>
                <w:iCs/>
              </w:rPr>
            </w:pPr>
            <w:r w:rsidRPr="007E10BB">
              <w:t>1.3. Parinkti aliuminio ir jo lydinių kampinių siūlių MIG suvirinimo režimus.</w:t>
            </w:r>
          </w:p>
        </w:tc>
        <w:tc>
          <w:tcPr>
            <w:tcW w:w="898" w:type="dxa"/>
            <w:vMerge/>
            <w:tcBorders>
              <w:left w:val="single" w:sz="12" w:space="0" w:color="auto"/>
            </w:tcBorders>
          </w:tcPr>
          <w:p w14:paraId="76825AB8" w14:textId="77777777" w:rsidR="003408AE" w:rsidRPr="00570253" w:rsidRDefault="003408AE" w:rsidP="002A3DAB">
            <w:pPr>
              <w:widowControl w:val="0"/>
              <w:rPr>
                <w:b/>
              </w:rPr>
            </w:pPr>
          </w:p>
        </w:tc>
        <w:tc>
          <w:tcPr>
            <w:tcW w:w="898" w:type="dxa"/>
            <w:vMerge/>
            <w:tcBorders>
              <w:right w:val="single" w:sz="12" w:space="0" w:color="auto"/>
            </w:tcBorders>
          </w:tcPr>
          <w:p w14:paraId="01DF36E4" w14:textId="77777777" w:rsidR="003408AE" w:rsidRPr="00570253" w:rsidRDefault="003408AE" w:rsidP="002A3DAB">
            <w:pPr>
              <w:widowControl w:val="0"/>
              <w:rPr>
                <w:b/>
              </w:rPr>
            </w:pPr>
          </w:p>
        </w:tc>
        <w:tc>
          <w:tcPr>
            <w:tcW w:w="898" w:type="dxa"/>
            <w:tcBorders>
              <w:left w:val="single" w:sz="12" w:space="0" w:color="auto"/>
            </w:tcBorders>
          </w:tcPr>
          <w:p w14:paraId="6B496779" w14:textId="77777777" w:rsidR="003408AE" w:rsidRPr="00035F32" w:rsidRDefault="003408AE" w:rsidP="00035F32">
            <w:pPr>
              <w:widowControl w:val="0"/>
              <w:jc w:val="center"/>
            </w:pPr>
            <w:r w:rsidRPr="00035F32">
              <w:t>2</w:t>
            </w:r>
          </w:p>
        </w:tc>
        <w:tc>
          <w:tcPr>
            <w:tcW w:w="898" w:type="dxa"/>
          </w:tcPr>
          <w:p w14:paraId="7A1371F6" w14:textId="77777777" w:rsidR="003408AE" w:rsidRPr="00035F32" w:rsidRDefault="003408AE" w:rsidP="00035F32">
            <w:pPr>
              <w:widowControl w:val="0"/>
              <w:jc w:val="center"/>
            </w:pPr>
            <w:r w:rsidRPr="00035F32">
              <w:t>6</w:t>
            </w:r>
          </w:p>
        </w:tc>
        <w:tc>
          <w:tcPr>
            <w:tcW w:w="719" w:type="dxa"/>
            <w:vMerge/>
          </w:tcPr>
          <w:p w14:paraId="5707D570" w14:textId="77777777" w:rsidR="003408AE" w:rsidRPr="00570253" w:rsidRDefault="003408AE" w:rsidP="002A3DAB">
            <w:pPr>
              <w:widowControl w:val="0"/>
              <w:rPr>
                <w:b/>
              </w:rPr>
            </w:pPr>
          </w:p>
        </w:tc>
        <w:tc>
          <w:tcPr>
            <w:tcW w:w="809" w:type="dxa"/>
            <w:vMerge/>
          </w:tcPr>
          <w:p w14:paraId="62941941" w14:textId="77777777" w:rsidR="003408AE" w:rsidRPr="00570253" w:rsidRDefault="003408AE" w:rsidP="002A3DAB">
            <w:pPr>
              <w:widowControl w:val="0"/>
              <w:rPr>
                <w:b/>
              </w:rPr>
            </w:pPr>
          </w:p>
        </w:tc>
        <w:tc>
          <w:tcPr>
            <w:tcW w:w="812" w:type="dxa"/>
            <w:vMerge/>
            <w:tcBorders>
              <w:right w:val="single" w:sz="12" w:space="0" w:color="auto"/>
            </w:tcBorders>
          </w:tcPr>
          <w:p w14:paraId="6699BE35" w14:textId="77777777" w:rsidR="003408AE" w:rsidRPr="00570253" w:rsidRDefault="003408AE" w:rsidP="002A3DAB">
            <w:pPr>
              <w:widowControl w:val="0"/>
              <w:rPr>
                <w:b/>
              </w:rPr>
            </w:pPr>
          </w:p>
        </w:tc>
      </w:tr>
      <w:tr w:rsidR="003408AE" w:rsidRPr="00570253" w14:paraId="6BC688DE" w14:textId="77777777" w:rsidTr="003D323B">
        <w:tc>
          <w:tcPr>
            <w:tcW w:w="6629" w:type="dxa"/>
            <w:tcBorders>
              <w:left w:val="single" w:sz="12" w:space="0" w:color="auto"/>
              <w:right w:val="single" w:sz="12" w:space="0" w:color="auto"/>
            </w:tcBorders>
          </w:tcPr>
          <w:p w14:paraId="5E8AA00A" w14:textId="030F1EF7" w:rsidR="003408AE" w:rsidRDefault="003408AE" w:rsidP="002A3DAB">
            <w:pPr>
              <w:pStyle w:val="NoSpacing"/>
              <w:widowControl w:val="0"/>
              <w:rPr>
                <w:rFonts w:eastAsia="Calibri"/>
                <w:iCs/>
              </w:rPr>
            </w:pPr>
            <w:r w:rsidRPr="007E10BB">
              <w:t>1.4. Suvirinti aliuminį ir jo lydinius kampinėmis siūlėmis lankiniu būdu lydžiuoju elektrodu (pusautomačiu) inertinių dujų aplinkoje, 131 procesu (LST EN ISO 4063) įvairiose PA, PB, PG ir</w:t>
            </w:r>
            <w:r>
              <w:t xml:space="preserve"> PF padėtyse (LST EN ISO 6947).</w:t>
            </w:r>
          </w:p>
        </w:tc>
        <w:tc>
          <w:tcPr>
            <w:tcW w:w="898" w:type="dxa"/>
            <w:vMerge/>
            <w:tcBorders>
              <w:left w:val="single" w:sz="12" w:space="0" w:color="auto"/>
            </w:tcBorders>
          </w:tcPr>
          <w:p w14:paraId="072A79ED" w14:textId="77777777" w:rsidR="003408AE" w:rsidRPr="00570253" w:rsidRDefault="003408AE" w:rsidP="002A3DAB">
            <w:pPr>
              <w:widowControl w:val="0"/>
              <w:rPr>
                <w:b/>
              </w:rPr>
            </w:pPr>
          </w:p>
        </w:tc>
        <w:tc>
          <w:tcPr>
            <w:tcW w:w="898" w:type="dxa"/>
            <w:vMerge/>
            <w:tcBorders>
              <w:right w:val="single" w:sz="12" w:space="0" w:color="auto"/>
            </w:tcBorders>
          </w:tcPr>
          <w:p w14:paraId="039427DB" w14:textId="77777777" w:rsidR="003408AE" w:rsidRPr="00570253" w:rsidRDefault="003408AE" w:rsidP="002A3DAB">
            <w:pPr>
              <w:widowControl w:val="0"/>
              <w:rPr>
                <w:b/>
              </w:rPr>
            </w:pPr>
          </w:p>
        </w:tc>
        <w:tc>
          <w:tcPr>
            <w:tcW w:w="898" w:type="dxa"/>
            <w:tcBorders>
              <w:left w:val="single" w:sz="12" w:space="0" w:color="auto"/>
            </w:tcBorders>
          </w:tcPr>
          <w:p w14:paraId="65C9BD38" w14:textId="77777777" w:rsidR="003408AE" w:rsidRPr="00035F32" w:rsidRDefault="003408AE" w:rsidP="00035F32">
            <w:pPr>
              <w:widowControl w:val="0"/>
              <w:jc w:val="center"/>
            </w:pPr>
            <w:r w:rsidRPr="00035F32">
              <w:t>3</w:t>
            </w:r>
          </w:p>
        </w:tc>
        <w:tc>
          <w:tcPr>
            <w:tcW w:w="898" w:type="dxa"/>
          </w:tcPr>
          <w:p w14:paraId="076D042F" w14:textId="77777777" w:rsidR="003408AE" w:rsidRPr="00035F32" w:rsidRDefault="003408AE" w:rsidP="00035F32">
            <w:pPr>
              <w:widowControl w:val="0"/>
              <w:jc w:val="center"/>
            </w:pPr>
            <w:r w:rsidRPr="00035F32">
              <w:t>6</w:t>
            </w:r>
          </w:p>
        </w:tc>
        <w:tc>
          <w:tcPr>
            <w:tcW w:w="719" w:type="dxa"/>
            <w:vMerge/>
          </w:tcPr>
          <w:p w14:paraId="7C4635B2" w14:textId="77777777" w:rsidR="003408AE" w:rsidRPr="00570253" w:rsidRDefault="003408AE" w:rsidP="002A3DAB">
            <w:pPr>
              <w:widowControl w:val="0"/>
              <w:rPr>
                <w:b/>
              </w:rPr>
            </w:pPr>
          </w:p>
        </w:tc>
        <w:tc>
          <w:tcPr>
            <w:tcW w:w="809" w:type="dxa"/>
            <w:vMerge/>
          </w:tcPr>
          <w:p w14:paraId="2C86D777" w14:textId="77777777" w:rsidR="003408AE" w:rsidRPr="00570253" w:rsidRDefault="003408AE" w:rsidP="002A3DAB">
            <w:pPr>
              <w:widowControl w:val="0"/>
              <w:rPr>
                <w:b/>
              </w:rPr>
            </w:pPr>
          </w:p>
        </w:tc>
        <w:tc>
          <w:tcPr>
            <w:tcW w:w="812" w:type="dxa"/>
            <w:vMerge/>
            <w:tcBorders>
              <w:right w:val="single" w:sz="12" w:space="0" w:color="auto"/>
            </w:tcBorders>
          </w:tcPr>
          <w:p w14:paraId="4C04B5FD" w14:textId="77777777" w:rsidR="003408AE" w:rsidRPr="00570253" w:rsidRDefault="003408AE" w:rsidP="002A3DAB">
            <w:pPr>
              <w:widowControl w:val="0"/>
              <w:rPr>
                <w:b/>
              </w:rPr>
            </w:pPr>
          </w:p>
        </w:tc>
      </w:tr>
      <w:tr w:rsidR="003408AE" w:rsidRPr="00570253" w14:paraId="59C85680" w14:textId="77777777" w:rsidTr="003D323B">
        <w:tc>
          <w:tcPr>
            <w:tcW w:w="6629" w:type="dxa"/>
            <w:tcBorders>
              <w:left w:val="single" w:sz="12" w:space="0" w:color="auto"/>
              <w:right w:val="single" w:sz="12" w:space="0" w:color="auto"/>
            </w:tcBorders>
          </w:tcPr>
          <w:p w14:paraId="3A7DA44F" w14:textId="76239B41" w:rsidR="003408AE" w:rsidRDefault="003408AE" w:rsidP="002A3DAB">
            <w:pPr>
              <w:pStyle w:val="NoSpacing"/>
              <w:widowControl w:val="0"/>
              <w:rPr>
                <w:rFonts w:eastAsia="Calibri"/>
                <w:iCs/>
              </w:rPr>
            </w:pPr>
            <w:r w:rsidRPr="007E10BB">
              <w:t>1.5. Suvirinti aliuminį ir jo lydinius kampinėmis siūlėmis bei privirinti vamzdžius prie plokščių lankiniu būdu lydžiuoju elektrodu (pusautomačiu) inertinių dujų aplinkoje, 131 procesu (LST EN ISO 4063) įvairiose PB, PH ir PD padėtyse (LST EN ISO 6947).</w:t>
            </w:r>
          </w:p>
        </w:tc>
        <w:tc>
          <w:tcPr>
            <w:tcW w:w="898" w:type="dxa"/>
            <w:vMerge/>
            <w:tcBorders>
              <w:left w:val="single" w:sz="12" w:space="0" w:color="auto"/>
            </w:tcBorders>
          </w:tcPr>
          <w:p w14:paraId="011547B0" w14:textId="77777777" w:rsidR="003408AE" w:rsidRPr="00570253" w:rsidRDefault="003408AE" w:rsidP="002A3DAB">
            <w:pPr>
              <w:widowControl w:val="0"/>
              <w:rPr>
                <w:b/>
              </w:rPr>
            </w:pPr>
          </w:p>
        </w:tc>
        <w:tc>
          <w:tcPr>
            <w:tcW w:w="898" w:type="dxa"/>
            <w:vMerge/>
            <w:tcBorders>
              <w:right w:val="single" w:sz="12" w:space="0" w:color="auto"/>
            </w:tcBorders>
          </w:tcPr>
          <w:p w14:paraId="286BEE60" w14:textId="77777777" w:rsidR="003408AE" w:rsidRPr="00570253" w:rsidRDefault="003408AE" w:rsidP="002A3DAB">
            <w:pPr>
              <w:widowControl w:val="0"/>
              <w:rPr>
                <w:b/>
              </w:rPr>
            </w:pPr>
          </w:p>
        </w:tc>
        <w:tc>
          <w:tcPr>
            <w:tcW w:w="898" w:type="dxa"/>
            <w:tcBorders>
              <w:left w:val="single" w:sz="12" w:space="0" w:color="auto"/>
            </w:tcBorders>
          </w:tcPr>
          <w:p w14:paraId="4FA49EA2" w14:textId="77777777" w:rsidR="003408AE" w:rsidRPr="00035F32" w:rsidRDefault="003408AE" w:rsidP="00035F32">
            <w:pPr>
              <w:widowControl w:val="0"/>
              <w:jc w:val="center"/>
            </w:pPr>
            <w:r w:rsidRPr="00035F32">
              <w:t>3</w:t>
            </w:r>
          </w:p>
        </w:tc>
        <w:tc>
          <w:tcPr>
            <w:tcW w:w="898" w:type="dxa"/>
          </w:tcPr>
          <w:p w14:paraId="7966964F" w14:textId="77777777" w:rsidR="003408AE" w:rsidRPr="00035F32" w:rsidRDefault="003408AE" w:rsidP="00035F32">
            <w:pPr>
              <w:widowControl w:val="0"/>
              <w:jc w:val="center"/>
            </w:pPr>
            <w:r w:rsidRPr="00035F32">
              <w:t>6</w:t>
            </w:r>
          </w:p>
        </w:tc>
        <w:tc>
          <w:tcPr>
            <w:tcW w:w="719" w:type="dxa"/>
            <w:vMerge/>
          </w:tcPr>
          <w:p w14:paraId="6FA15B0B" w14:textId="77777777" w:rsidR="003408AE" w:rsidRPr="00570253" w:rsidRDefault="003408AE" w:rsidP="002A3DAB">
            <w:pPr>
              <w:widowControl w:val="0"/>
              <w:rPr>
                <w:b/>
              </w:rPr>
            </w:pPr>
          </w:p>
        </w:tc>
        <w:tc>
          <w:tcPr>
            <w:tcW w:w="809" w:type="dxa"/>
            <w:vMerge/>
          </w:tcPr>
          <w:p w14:paraId="1C2EA910" w14:textId="77777777" w:rsidR="003408AE" w:rsidRPr="00570253" w:rsidRDefault="003408AE" w:rsidP="002A3DAB">
            <w:pPr>
              <w:widowControl w:val="0"/>
              <w:rPr>
                <w:b/>
              </w:rPr>
            </w:pPr>
          </w:p>
        </w:tc>
        <w:tc>
          <w:tcPr>
            <w:tcW w:w="812" w:type="dxa"/>
            <w:vMerge/>
            <w:tcBorders>
              <w:right w:val="single" w:sz="12" w:space="0" w:color="auto"/>
            </w:tcBorders>
          </w:tcPr>
          <w:p w14:paraId="45188C3A" w14:textId="77777777" w:rsidR="003408AE" w:rsidRPr="00570253" w:rsidRDefault="003408AE" w:rsidP="002A3DAB">
            <w:pPr>
              <w:widowControl w:val="0"/>
              <w:rPr>
                <w:b/>
              </w:rPr>
            </w:pPr>
          </w:p>
        </w:tc>
      </w:tr>
      <w:tr w:rsidR="003408AE" w:rsidRPr="00570253" w14:paraId="50CE0054" w14:textId="77777777" w:rsidTr="003D323B">
        <w:tc>
          <w:tcPr>
            <w:tcW w:w="6629" w:type="dxa"/>
            <w:tcBorders>
              <w:left w:val="single" w:sz="12" w:space="0" w:color="auto"/>
              <w:right w:val="single" w:sz="12" w:space="0" w:color="auto"/>
            </w:tcBorders>
          </w:tcPr>
          <w:p w14:paraId="75AB46A3" w14:textId="4F080F4A" w:rsidR="003408AE" w:rsidRDefault="003408AE" w:rsidP="002A3DAB">
            <w:pPr>
              <w:pStyle w:val="NoSpacing"/>
              <w:widowControl w:val="0"/>
              <w:rPr>
                <w:rFonts w:eastAsia="Calibri"/>
                <w:iCs/>
              </w:rPr>
            </w:pPr>
            <w:r w:rsidRPr="007E10BB">
              <w:t>2.1. Išmanyti aliuminio suvirinimo defektų tikrinimą pagal LST EN ISO 10042.</w:t>
            </w:r>
          </w:p>
        </w:tc>
        <w:tc>
          <w:tcPr>
            <w:tcW w:w="898" w:type="dxa"/>
            <w:vMerge/>
            <w:tcBorders>
              <w:left w:val="single" w:sz="12" w:space="0" w:color="auto"/>
            </w:tcBorders>
          </w:tcPr>
          <w:p w14:paraId="46C1C8C3" w14:textId="77777777" w:rsidR="003408AE" w:rsidRPr="00570253" w:rsidRDefault="003408AE" w:rsidP="002A3DAB">
            <w:pPr>
              <w:widowControl w:val="0"/>
              <w:rPr>
                <w:b/>
              </w:rPr>
            </w:pPr>
          </w:p>
        </w:tc>
        <w:tc>
          <w:tcPr>
            <w:tcW w:w="898" w:type="dxa"/>
            <w:vMerge/>
            <w:tcBorders>
              <w:right w:val="single" w:sz="12" w:space="0" w:color="auto"/>
            </w:tcBorders>
          </w:tcPr>
          <w:p w14:paraId="133FA9C0" w14:textId="77777777" w:rsidR="003408AE" w:rsidRPr="00570253" w:rsidRDefault="003408AE" w:rsidP="002A3DAB">
            <w:pPr>
              <w:widowControl w:val="0"/>
              <w:rPr>
                <w:b/>
              </w:rPr>
            </w:pPr>
          </w:p>
        </w:tc>
        <w:tc>
          <w:tcPr>
            <w:tcW w:w="898" w:type="dxa"/>
            <w:tcBorders>
              <w:left w:val="single" w:sz="12" w:space="0" w:color="auto"/>
            </w:tcBorders>
          </w:tcPr>
          <w:p w14:paraId="0C5FD41D" w14:textId="77777777" w:rsidR="003408AE" w:rsidRPr="00035F32" w:rsidRDefault="003408AE" w:rsidP="00035F32">
            <w:pPr>
              <w:widowControl w:val="0"/>
              <w:jc w:val="center"/>
            </w:pPr>
            <w:r w:rsidRPr="00035F32">
              <w:t>3</w:t>
            </w:r>
          </w:p>
        </w:tc>
        <w:tc>
          <w:tcPr>
            <w:tcW w:w="898" w:type="dxa"/>
          </w:tcPr>
          <w:p w14:paraId="53591A33" w14:textId="77777777" w:rsidR="003408AE" w:rsidRPr="00035F32" w:rsidRDefault="003408AE" w:rsidP="00035F32">
            <w:pPr>
              <w:widowControl w:val="0"/>
              <w:jc w:val="center"/>
            </w:pPr>
            <w:r w:rsidRPr="00035F32">
              <w:t>5</w:t>
            </w:r>
          </w:p>
        </w:tc>
        <w:tc>
          <w:tcPr>
            <w:tcW w:w="719" w:type="dxa"/>
            <w:vMerge/>
          </w:tcPr>
          <w:p w14:paraId="1C4F032D" w14:textId="77777777" w:rsidR="003408AE" w:rsidRPr="00570253" w:rsidRDefault="003408AE" w:rsidP="002A3DAB">
            <w:pPr>
              <w:widowControl w:val="0"/>
              <w:rPr>
                <w:b/>
              </w:rPr>
            </w:pPr>
          </w:p>
        </w:tc>
        <w:tc>
          <w:tcPr>
            <w:tcW w:w="809" w:type="dxa"/>
            <w:vMerge/>
          </w:tcPr>
          <w:p w14:paraId="1E39975D" w14:textId="77777777" w:rsidR="003408AE" w:rsidRPr="00570253" w:rsidRDefault="003408AE" w:rsidP="002A3DAB">
            <w:pPr>
              <w:widowControl w:val="0"/>
              <w:rPr>
                <w:b/>
              </w:rPr>
            </w:pPr>
          </w:p>
        </w:tc>
        <w:tc>
          <w:tcPr>
            <w:tcW w:w="812" w:type="dxa"/>
            <w:vMerge/>
            <w:tcBorders>
              <w:right w:val="single" w:sz="12" w:space="0" w:color="auto"/>
            </w:tcBorders>
          </w:tcPr>
          <w:p w14:paraId="22707F3D" w14:textId="77777777" w:rsidR="003408AE" w:rsidRPr="00570253" w:rsidRDefault="003408AE" w:rsidP="002A3DAB">
            <w:pPr>
              <w:widowControl w:val="0"/>
              <w:rPr>
                <w:b/>
              </w:rPr>
            </w:pPr>
          </w:p>
        </w:tc>
      </w:tr>
      <w:tr w:rsidR="003408AE" w:rsidRPr="00570253" w14:paraId="1F043266" w14:textId="77777777" w:rsidTr="003D323B">
        <w:tc>
          <w:tcPr>
            <w:tcW w:w="6629" w:type="dxa"/>
            <w:tcBorders>
              <w:left w:val="single" w:sz="12" w:space="0" w:color="auto"/>
              <w:right w:val="single" w:sz="12" w:space="0" w:color="auto"/>
            </w:tcBorders>
          </w:tcPr>
          <w:p w14:paraId="09EF8710" w14:textId="033F7243" w:rsidR="003408AE" w:rsidRDefault="003408AE" w:rsidP="002A3DAB">
            <w:pPr>
              <w:pStyle w:val="NoSpacing"/>
              <w:widowControl w:val="0"/>
              <w:rPr>
                <w:rFonts w:eastAsia="Calibri"/>
                <w:iCs/>
              </w:rPr>
            </w:pPr>
            <w:r w:rsidRPr="007E10BB">
              <w:t>2.2. Paruošti aliuminio gaminių detalių jungtis MIG suvirinimui lydžiuoju elektrodu (pusautomačiu) inertinių dujų aplinkoje kampinėmis siūlėmis pagal LST EN ISO 9692-3.</w:t>
            </w:r>
          </w:p>
        </w:tc>
        <w:tc>
          <w:tcPr>
            <w:tcW w:w="898" w:type="dxa"/>
            <w:vMerge/>
            <w:tcBorders>
              <w:left w:val="single" w:sz="12" w:space="0" w:color="auto"/>
            </w:tcBorders>
          </w:tcPr>
          <w:p w14:paraId="451D1D8B" w14:textId="77777777" w:rsidR="003408AE" w:rsidRPr="00570253" w:rsidRDefault="003408AE" w:rsidP="002A3DAB">
            <w:pPr>
              <w:widowControl w:val="0"/>
              <w:rPr>
                <w:b/>
              </w:rPr>
            </w:pPr>
          </w:p>
        </w:tc>
        <w:tc>
          <w:tcPr>
            <w:tcW w:w="898" w:type="dxa"/>
            <w:vMerge/>
            <w:tcBorders>
              <w:right w:val="single" w:sz="12" w:space="0" w:color="auto"/>
            </w:tcBorders>
          </w:tcPr>
          <w:p w14:paraId="09034833" w14:textId="77777777" w:rsidR="003408AE" w:rsidRPr="00570253" w:rsidRDefault="003408AE" w:rsidP="002A3DAB">
            <w:pPr>
              <w:widowControl w:val="0"/>
              <w:rPr>
                <w:b/>
              </w:rPr>
            </w:pPr>
          </w:p>
        </w:tc>
        <w:tc>
          <w:tcPr>
            <w:tcW w:w="898" w:type="dxa"/>
            <w:tcBorders>
              <w:left w:val="single" w:sz="12" w:space="0" w:color="auto"/>
            </w:tcBorders>
          </w:tcPr>
          <w:p w14:paraId="5DF572D0" w14:textId="77777777" w:rsidR="003408AE" w:rsidRPr="00035F32" w:rsidRDefault="003408AE" w:rsidP="00035F32">
            <w:pPr>
              <w:widowControl w:val="0"/>
              <w:jc w:val="center"/>
            </w:pPr>
            <w:r w:rsidRPr="00035F32">
              <w:t>3</w:t>
            </w:r>
          </w:p>
        </w:tc>
        <w:tc>
          <w:tcPr>
            <w:tcW w:w="898" w:type="dxa"/>
          </w:tcPr>
          <w:p w14:paraId="2C428ECC" w14:textId="77777777" w:rsidR="003408AE" w:rsidRPr="00035F32" w:rsidRDefault="003408AE" w:rsidP="00035F32">
            <w:pPr>
              <w:widowControl w:val="0"/>
              <w:jc w:val="center"/>
            </w:pPr>
            <w:r w:rsidRPr="00035F32">
              <w:t>5</w:t>
            </w:r>
          </w:p>
        </w:tc>
        <w:tc>
          <w:tcPr>
            <w:tcW w:w="719" w:type="dxa"/>
            <w:vMerge/>
          </w:tcPr>
          <w:p w14:paraId="106CFDE8" w14:textId="77777777" w:rsidR="003408AE" w:rsidRPr="00570253" w:rsidRDefault="003408AE" w:rsidP="002A3DAB">
            <w:pPr>
              <w:widowControl w:val="0"/>
              <w:rPr>
                <w:b/>
              </w:rPr>
            </w:pPr>
          </w:p>
        </w:tc>
        <w:tc>
          <w:tcPr>
            <w:tcW w:w="809" w:type="dxa"/>
            <w:vMerge/>
          </w:tcPr>
          <w:p w14:paraId="40555FEF" w14:textId="77777777" w:rsidR="003408AE" w:rsidRPr="00570253" w:rsidRDefault="003408AE" w:rsidP="002A3DAB">
            <w:pPr>
              <w:widowControl w:val="0"/>
              <w:rPr>
                <w:b/>
              </w:rPr>
            </w:pPr>
          </w:p>
        </w:tc>
        <w:tc>
          <w:tcPr>
            <w:tcW w:w="812" w:type="dxa"/>
            <w:vMerge/>
            <w:tcBorders>
              <w:right w:val="single" w:sz="12" w:space="0" w:color="auto"/>
            </w:tcBorders>
          </w:tcPr>
          <w:p w14:paraId="264E2593" w14:textId="77777777" w:rsidR="003408AE" w:rsidRPr="00570253" w:rsidRDefault="003408AE" w:rsidP="002A3DAB">
            <w:pPr>
              <w:widowControl w:val="0"/>
              <w:rPr>
                <w:b/>
              </w:rPr>
            </w:pPr>
          </w:p>
        </w:tc>
      </w:tr>
      <w:tr w:rsidR="003408AE" w:rsidRPr="00570253" w14:paraId="6152EDE7" w14:textId="77777777" w:rsidTr="003D323B">
        <w:tc>
          <w:tcPr>
            <w:tcW w:w="6629" w:type="dxa"/>
            <w:tcBorders>
              <w:left w:val="single" w:sz="12" w:space="0" w:color="auto"/>
              <w:right w:val="single" w:sz="12" w:space="0" w:color="auto"/>
            </w:tcBorders>
          </w:tcPr>
          <w:p w14:paraId="7F0E3D28" w14:textId="340F28CA" w:rsidR="003408AE" w:rsidRDefault="003408AE" w:rsidP="002A3DAB">
            <w:pPr>
              <w:pStyle w:val="NoSpacing"/>
              <w:widowControl w:val="0"/>
              <w:rPr>
                <w:rFonts w:eastAsia="Calibri"/>
                <w:iCs/>
              </w:rPr>
            </w:pPr>
            <w:r w:rsidRPr="007E10BB">
              <w:t>2.3. Parinkti MIG suvirinimo parametrus pagal pateiktas grafines užduotis ir suvirinimo procedūrų aprašus.</w:t>
            </w:r>
          </w:p>
        </w:tc>
        <w:tc>
          <w:tcPr>
            <w:tcW w:w="898" w:type="dxa"/>
            <w:vMerge/>
            <w:tcBorders>
              <w:left w:val="single" w:sz="12" w:space="0" w:color="auto"/>
            </w:tcBorders>
          </w:tcPr>
          <w:p w14:paraId="604D1A05" w14:textId="77777777" w:rsidR="003408AE" w:rsidRPr="00570253" w:rsidRDefault="003408AE" w:rsidP="002A3DAB">
            <w:pPr>
              <w:widowControl w:val="0"/>
              <w:rPr>
                <w:b/>
              </w:rPr>
            </w:pPr>
          </w:p>
        </w:tc>
        <w:tc>
          <w:tcPr>
            <w:tcW w:w="898" w:type="dxa"/>
            <w:vMerge/>
            <w:tcBorders>
              <w:right w:val="single" w:sz="12" w:space="0" w:color="auto"/>
            </w:tcBorders>
          </w:tcPr>
          <w:p w14:paraId="08EC20A4" w14:textId="77777777" w:rsidR="003408AE" w:rsidRPr="00570253" w:rsidRDefault="003408AE" w:rsidP="002A3DAB">
            <w:pPr>
              <w:widowControl w:val="0"/>
              <w:rPr>
                <w:b/>
              </w:rPr>
            </w:pPr>
          </w:p>
        </w:tc>
        <w:tc>
          <w:tcPr>
            <w:tcW w:w="898" w:type="dxa"/>
            <w:tcBorders>
              <w:left w:val="single" w:sz="12" w:space="0" w:color="auto"/>
            </w:tcBorders>
          </w:tcPr>
          <w:p w14:paraId="65ACD97D" w14:textId="77777777" w:rsidR="003408AE" w:rsidRPr="00035F32" w:rsidRDefault="003408AE" w:rsidP="00035F32">
            <w:pPr>
              <w:widowControl w:val="0"/>
              <w:jc w:val="center"/>
            </w:pPr>
            <w:r w:rsidRPr="00035F32">
              <w:t>3</w:t>
            </w:r>
          </w:p>
        </w:tc>
        <w:tc>
          <w:tcPr>
            <w:tcW w:w="898" w:type="dxa"/>
          </w:tcPr>
          <w:p w14:paraId="33208D2B" w14:textId="77777777" w:rsidR="003408AE" w:rsidRPr="00035F32" w:rsidRDefault="003408AE" w:rsidP="00035F32">
            <w:pPr>
              <w:widowControl w:val="0"/>
              <w:jc w:val="center"/>
            </w:pPr>
            <w:r w:rsidRPr="00035F32">
              <w:t>5</w:t>
            </w:r>
          </w:p>
        </w:tc>
        <w:tc>
          <w:tcPr>
            <w:tcW w:w="719" w:type="dxa"/>
            <w:vMerge/>
          </w:tcPr>
          <w:p w14:paraId="02D46EA9" w14:textId="77777777" w:rsidR="003408AE" w:rsidRPr="00570253" w:rsidRDefault="003408AE" w:rsidP="002A3DAB">
            <w:pPr>
              <w:widowControl w:val="0"/>
              <w:rPr>
                <w:b/>
              </w:rPr>
            </w:pPr>
          </w:p>
        </w:tc>
        <w:tc>
          <w:tcPr>
            <w:tcW w:w="809" w:type="dxa"/>
            <w:vMerge/>
          </w:tcPr>
          <w:p w14:paraId="2AA5FA2D" w14:textId="77777777" w:rsidR="003408AE" w:rsidRPr="00570253" w:rsidRDefault="003408AE" w:rsidP="002A3DAB">
            <w:pPr>
              <w:widowControl w:val="0"/>
              <w:rPr>
                <w:b/>
              </w:rPr>
            </w:pPr>
          </w:p>
        </w:tc>
        <w:tc>
          <w:tcPr>
            <w:tcW w:w="812" w:type="dxa"/>
            <w:vMerge/>
            <w:tcBorders>
              <w:right w:val="single" w:sz="12" w:space="0" w:color="auto"/>
            </w:tcBorders>
          </w:tcPr>
          <w:p w14:paraId="3C7B4D58" w14:textId="77777777" w:rsidR="003408AE" w:rsidRPr="00570253" w:rsidRDefault="003408AE" w:rsidP="002A3DAB">
            <w:pPr>
              <w:widowControl w:val="0"/>
              <w:rPr>
                <w:b/>
              </w:rPr>
            </w:pPr>
          </w:p>
        </w:tc>
      </w:tr>
      <w:tr w:rsidR="003408AE" w:rsidRPr="00570253" w14:paraId="70976FE8" w14:textId="77777777" w:rsidTr="003D323B">
        <w:tc>
          <w:tcPr>
            <w:tcW w:w="6629" w:type="dxa"/>
            <w:tcBorders>
              <w:left w:val="single" w:sz="12" w:space="0" w:color="auto"/>
              <w:right w:val="single" w:sz="12" w:space="0" w:color="auto"/>
            </w:tcBorders>
          </w:tcPr>
          <w:p w14:paraId="457D94F4" w14:textId="449CACEB" w:rsidR="003408AE" w:rsidRDefault="003408AE" w:rsidP="002A3DAB">
            <w:pPr>
              <w:pStyle w:val="NoSpacing"/>
              <w:widowControl w:val="0"/>
              <w:rPr>
                <w:rFonts w:eastAsia="Calibri"/>
                <w:iCs/>
              </w:rPr>
            </w:pPr>
            <w:r w:rsidRPr="007E10BB">
              <w:t>2.4. Reguliuoti suvirinimo srovės šaltinį ir efektyviai jį kontroliuoti proceso metu.</w:t>
            </w:r>
          </w:p>
        </w:tc>
        <w:tc>
          <w:tcPr>
            <w:tcW w:w="898" w:type="dxa"/>
            <w:vMerge/>
            <w:tcBorders>
              <w:left w:val="single" w:sz="12" w:space="0" w:color="auto"/>
            </w:tcBorders>
          </w:tcPr>
          <w:p w14:paraId="7DC82CE7" w14:textId="77777777" w:rsidR="003408AE" w:rsidRPr="00570253" w:rsidRDefault="003408AE" w:rsidP="002A3DAB">
            <w:pPr>
              <w:widowControl w:val="0"/>
              <w:rPr>
                <w:b/>
              </w:rPr>
            </w:pPr>
          </w:p>
        </w:tc>
        <w:tc>
          <w:tcPr>
            <w:tcW w:w="898" w:type="dxa"/>
            <w:vMerge/>
            <w:tcBorders>
              <w:right w:val="single" w:sz="12" w:space="0" w:color="auto"/>
            </w:tcBorders>
          </w:tcPr>
          <w:p w14:paraId="036F9913" w14:textId="77777777" w:rsidR="003408AE" w:rsidRPr="00570253" w:rsidRDefault="003408AE" w:rsidP="002A3DAB">
            <w:pPr>
              <w:widowControl w:val="0"/>
              <w:rPr>
                <w:b/>
              </w:rPr>
            </w:pPr>
          </w:p>
        </w:tc>
        <w:tc>
          <w:tcPr>
            <w:tcW w:w="898" w:type="dxa"/>
            <w:tcBorders>
              <w:left w:val="single" w:sz="12" w:space="0" w:color="auto"/>
            </w:tcBorders>
          </w:tcPr>
          <w:p w14:paraId="6B502AD1" w14:textId="4D8EF6E6" w:rsidR="003408AE" w:rsidRPr="00035F32" w:rsidRDefault="003408AE" w:rsidP="00035F32">
            <w:pPr>
              <w:widowControl w:val="0"/>
              <w:jc w:val="center"/>
            </w:pPr>
            <w:r w:rsidRPr="00035F32">
              <w:t>4</w:t>
            </w:r>
          </w:p>
        </w:tc>
        <w:tc>
          <w:tcPr>
            <w:tcW w:w="898" w:type="dxa"/>
          </w:tcPr>
          <w:p w14:paraId="7D87879D" w14:textId="7DD3347A" w:rsidR="003408AE" w:rsidRPr="00035F32" w:rsidRDefault="003408AE" w:rsidP="00035F32">
            <w:pPr>
              <w:widowControl w:val="0"/>
              <w:jc w:val="center"/>
            </w:pPr>
            <w:r w:rsidRPr="00035F32">
              <w:t>7</w:t>
            </w:r>
          </w:p>
        </w:tc>
        <w:tc>
          <w:tcPr>
            <w:tcW w:w="719" w:type="dxa"/>
            <w:vMerge/>
          </w:tcPr>
          <w:p w14:paraId="536A7D42" w14:textId="77777777" w:rsidR="003408AE" w:rsidRPr="00570253" w:rsidRDefault="003408AE" w:rsidP="002A3DAB">
            <w:pPr>
              <w:widowControl w:val="0"/>
              <w:rPr>
                <w:b/>
              </w:rPr>
            </w:pPr>
          </w:p>
        </w:tc>
        <w:tc>
          <w:tcPr>
            <w:tcW w:w="809" w:type="dxa"/>
            <w:vMerge/>
          </w:tcPr>
          <w:p w14:paraId="3754241E" w14:textId="77777777" w:rsidR="003408AE" w:rsidRPr="00570253" w:rsidRDefault="003408AE" w:rsidP="002A3DAB">
            <w:pPr>
              <w:widowControl w:val="0"/>
              <w:rPr>
                <w:b/>
              </w:rPr>
            </w:pPr>
          </w:p>
        </w:tc>
        <w:tc>
          <w:tcPr>
            <w:tcW w:w="812" w:type="dxa"/>
            <w:vMerge/>
            <w:tcBorders>
              <w:right w:val="single" w:sz="12" w:space="0" w:color="auto"/>
            </w:tcBorders>
          </w:tcPr>
          <w:p w14:paraId="31FA7641" w14:textId="77777777" w:rsidR="003408AE" w:rsidRPr="00570253" w:rsidRDefault="003408AE" w:rsidP="002A3DAB">
            <w:pPr>
              <w:widowControl w:val="0"/>
              <w:rPr>
                <w:b/>
              </w:rPr>
            </w:pPr>
          </w:p>
        </w:tc>
      </w:tr>
      <w:tr w:rsidR="003408AE" w:rsidRPr="00570253" w14:paraId="2A57334B" w14:textId="77777777" w:rsidTr="003D323B">
        <w:tc>
          <w:tcPr>
            <w:tcW w:w="6629" w:type="dxa"/>
            <w:tcBorders>
              <w:left w:val="single" w:sz="12" w:space="0" w:color="auto"/>
              <w:right w:val="single" w:sz="12" w:space="0" w:color="auto"/>
            </w:tcBorders>
          </w:tcPr>
          <w:p w14:paraId="7CACFE61" w14:textId="49A2948E" w:rsidR="003408AE" w:rsidRDefault="003408AE" w:rsidP="002A3DAB">
            <w:pPr>
              <w:pStyle w:val="NoSpacing"/>
              <w:widowControl w:val="0"/>
              <w:rPr>
                <w:rFonts w:eastAsia="Calibri"/>
                <w:iCs/>
              </w:rPr>
            </w:pPr>
            <w:r w:rsidRPr="007E10BB">
              <w:t>2.5. Suvirinti aliuminio jungtis kampinėmis siūlėmis pagal brėžinius ir SPA.</w:t>
            </w:r>
          </w:p>
        </w:tc>
        <w:tc>
          <w:tcPr>
            <w:tcW w:w="898" w:type="dxa"/>
            <w:vMerge/>
            <w:tcBorders>
              <w:left w:val="single" w:sz="12" w:space="0" w:color="auto"/>
            </w:tcBorders>
          </w:tcPr>
          <w:p w14:paraId="13A7CD0C" w14:textId="77777777" w:rsidR="003408AE" w:rsidRPr="00570253" w:rsidRDefault="003408AE" w:rsidP="002A3DAB">
            <w:pPr>
              <w:widowControl w:val="0"/>
              <w:rPr>
                <w:b/>
              </w:rPr>
            </w:pPr>
          </w:p>
        </w:tc>
        <w:tc>
          <w:tcPr>
            <w:tcW w:w="898" w:type="dxa"/>
            <w:vMerge/>
            <w:tcBorders>
              <w:right w:val="single" w:sz="12" w:space="0" w:color="auto"/>
            </w:tcBorders>
          </w:tcPr>
          <w:p w14:paraId="2771F7F0" w14:textId="77777777" w:rsidR="003408AE" w:rsidRPr="00570253" w:rsidRDefault="003408AE" w:rsidP="002A3DAB">
            <w:pPr>
              <w:widowControl w:val="0"/>
              <w:rPr>
                <w:b/>
              </w:rPr>
            </w:pPr>
          </w:p>
        </w:tc>
        <w:tc>
          <w:tcPr>
            <w:tcW w:w="898" w:type="dxa"/>
            <w:tcBorders>
              <w:left w:val="single" w:sz="12" w:space="0" w:color="auto"/>
            </w:tcBorders>
          </w:tcPr>
          <w:p w14:paraId="5A417CF7" w14:textId="0C82F8DC" w:rsidR="003408AE" w:rsidRPr="00035F32" w:rsidRDefault="003408AE" w:rsidP="00035F32">
            <w:pPr>
              <w:widowControl w:val="0"/>
              <w:jc w:val="center"/>
            </w:pPr>
            <w:r w:rsidRPr="00035F32">
              <w:t>4</w:t>
            </w:r>
          </w:p>
        </w:tc>
        <w:tc>
          <w:tcPr>
            <w:tcW w:w="898" w:type="dxa"/>
          </w:tcPr>
          <w:p w14:paraId="1D63F436" w14:textId="202659A5" w:rsidR="003408AE" w:rsidRPr="00035F32" w:rsidRDefault="003408AE" w:rsidP="00035F32">
            <w:pPr>
              <w:widowControl w:val="0"/>
              <w:jc w:val="center"/>
            </w:pPr>
            <w:r w:rsidRPr="00035F32">
              <w:t>7</w:t>
            </w:r>
          </w:p>
        </w:tc>
        <w:tc>
          <w:tcPr>
            <w:tcW w:w="719" w:type="dxa"/>
            <w:vMerge/>
          </w:tcPr>
          <w:p w14:paraId="1E9C8559" w14:textId="77777777" w:rsidR="003408AE" w:rsidRPr="00570253" w:rsidRDefault="003408AE" w:rsidP="002A3DAB">
            <w:pPr>
              <w:widowControl w:val="0"/>
              <w:rPr>
                <w:b/>
              </w:rPr>
            </w:pPr>
          </w:p>
        </w:tc>
        <w:tc>
          <w:tcPr>
            <w:tcW w:w="809" w:type="dxa"/>
            <w:vMerge/>
          </w:tcPr>
          <w:p w14:paraId="75B476FA" w14:textId="77777777" w:rsidR="003408AE" w:rsidRPr="00570253" w:rsidRDefault="003408AE" w:rsidP="002A3DAB">
            <w:pPr>
              <w:widowControl w:val="0"/>
              <w:rPr>
                <w:b/>
              </w:rPr>
            </w:pPr>
          </w:p>
        </w:tc>
        <w:tc>
          <w:tcPr>
            <w:tcW w:w="812" w:type="dxa"/>
            <w:vMerge/>
            <w:tcBorders>
              <w:right w:val="single" w:sz="12" w:space="0" w:color="auto"/>
            </w:tcBorders>
          </w:tcPr>
          <w:p w14:paraId="2745583F" w14:textId="77777777" w:rsidR="003408AE" w:rsidRPr="00570253" w:rsidRDefault="003408AE" w:rsidP="002A3DAB">
            <w:pPr>
              <w:widowControl w:val="0"/>
              <w:rPr>
                <w:b/>
              </w:rPr>
            </w:pPr>
          </w:p>
        </w:tc>
      </w:tr>
      <w:tr w:rsidR="003408AE" w:rsidRPr="00570253" w14:paraId="1E0C8FB8" w14:textId="77777777" w:rsidTr="003D323B">
        <w:tc>
          <w:tcPr>
            <w:tcW w:w="6629" w:type="dxa"/>
            <w:tcBorders>
              <w:left w:val="single" w:sz="12" w:space="0" w:color="auto"/>
              <w:right w:val="single" w:sz="12" w:space="0" w:color="auto"/>
            </w:tcBorders>
          </w:tcPr>
          <w:p w14:paraId="6E5785E1" w14:textId="7D29D59D" w:rsidR="003408AE" w:rsidRDefault="003408AE" w:rsidP="002A3DAB">
            <w:pPr>
              <w:pStyle w:val="NoSpacing"/>
              <w:widowControl w:val="0"/>
              <w:rPr>
                <w:rFonts w:eastAsia="Calibri"/>
                <w:iCs/>
              </w:rPr>
            </w:pPr>
            <w:r w:rsidRPr="007E10BB">
              <w:t>2.6. Tikrinti apžiūrimąja kontrole suvirinimo defektus.</w:t>
            </w:r>
          </w:p>
        </w:tc>
        <w:tc>
          <w:tcPr>
            <w:tcW w:w="898" w:type="dxa"/>
            <w:vMerge/>
            <w:tcBorders>
              <w:left w:val="single" w:sz="12" w:space="0" w:color="auto"/>
            </w:tcBorders>
          </w:tcPr>
          <w:p w14:paraId="2EB80D70" w14:textId="77777777" w:rsidR="003408AE" w:rsidRPr="00570253" w:rsidRDefault="003408AE" w:rsidP="002A3DAB">
            <w:pPr>
              <w:widowControl w:val="0"/>
              <w:rPr>
                <w:b/>
              </w:rPr>
            </w:pPr>
          </w:p>
        </w:tc>
        <w:tc>
          <w:tcPr>
            <w:tcW w:w="898" w:type="dxa"/>
            <w:vMerge/>
            <w:tcBorders>
              <w:right w:val="single" w:sz="12" w:space="0" w:color="auto"/>
            </w:tcBorders>
          </w:tcPr>
          <w:p w14:paraId="65E84F89" w14:textId="77777777" w:rsidR="003408AE" w:rsidRPr="00570253" w:rsidRDefault="003408AE" w:rsidP="002A3DAB">
            <w:pPr>
              <w:widowControl w:val="0"/>
              <w:rPr>
                <w:b/>
              </w:rPr>
            </w:pPr>
          </w:p>
        </w:tc>
        <w:tc>
          <w:tcPr>
            <w:tcW w:w="898" w:type="dxa"/>
            <w:tcBorders>
              <w:left w:val="single" w:sz="12" w:space="0" w:color="auto"/>
            </w:tcBorders>
          </w:tcPr>
          <w:p w14:paraId="1C403069" w14:textId="2D32F9C0" w:rsidR="003408AE" w:rsidRPr="00035F32" w:rsidRDefault="003408AE" w:rsidP="00035F32">
            <w:pPr>
              <w:widowControl w:val="0"/>
              <w:jc w:val="center"/>
            </w:pPr>
            <w:r w:rsidRPr="00035F32">
              <w:t>4</w:t>
            </w:r>
          </w:p>
        </w:tc>
        <w:tc>
          <w:tcPr>
            <w:tcW w:w="898" w:type="dxa"/>
          </w:tcPr>
          <w:p w14:paraId="658DE65D" w14:textId="7AD3F31E" w:rsidR="003408AE" w:rsidRPr="00035F32" w:rsidRDefault="003408AE" w:rsidP="00035F32">
            <w:pPr>
              <w:widowControl w:val="0"/>
              <w:jc w:val="center"/>
            </w:pPr>
            <w:r w:rsidRPr="00035F32">
              <w:t>7</w:t>
            </w:r>
          </w:p>
        </w:tc>
        <w:tc>
          <w:tcPr>
            <w:tcW w:w="719" w:type="dxa"/>
            <w:vMerge/>
          </w:tcPr>
          <w:p w14:paraId="0FCB5CCC" w14:textId="77777777" w:rsidR="003408AE" w:rsidRPr="00570253" w:rsidRDefault="003408AE" w:rsidP="002A3DAB">
            <w:pPr>
              <w:widowControl w:val="0"/>
              <w:rPr>
                <w:b/>
              </w:rPr>
            </w:pPr>
          </w:p>
        </w:tc>
        <w:tc>
          <w:tcPr>
            <w:tcW w:w="809" w:type="dxa"/>
            <w:vMerge/>
          </w:tcPr>
          <w:p w14:paraId="07B3BDE1" w14:textId="77777777" w:rsidR="003408AE" w:rsidRPr="00570253" w:rsidRDefault="003408AE" w:rsidP="002A3DAB">
            <w:pPr>
              <w:widowControl w:val="0"/>
              <w:rPr>
                <w:b/>
              </w:rPr>
            </w:pPr>
          </w:p>
        </w:tc>
        <w:tc>
          <w:tcPr>
            <w:tcW w:w="812" w:type="dxa"/>
            <w:vMerge/>
            <w:tcBorders>
              <w:right w:val="single" w:sz="12" w:space="0" w:color="auto"/>
            </w:tcBorders>
          </w:tcPr>
          <w:p w14:paraId="158803F5" w14:textId="77777777" w:rsidR="003408AE" w:rsidRPr="00570253" w:rsidRDefault="003408AE" w:rsidP="002A3DAB">
            <w:pPr>
              <w:widowControl w:val="0"/>
              <w:rPr>
                <w:b/>
              </w:rPr>
            </w:pPr>
          </w:p>
        </w:tc>
      </w:tr>
      <w:tr w:rsidR="003D323B" w:rsidRPr="00570253" w14:paraId="5A26EFDC" w14:textId="77777777" w:rsidTr="003D323B">
        <w:tc>
          <w:tcPr>
            <w:tcW w:w="6629" w:type="dxa"/>
            <w:vMerge w:val="restart"/>
            <w:tcBorders>
              <w:top w:val="single" w:sz="12" w:space="0" w:color="auto"/>
              <w:left w:val="single" w:sz="12" w:space="0" w:color="auto"/>
              <w:right w:val="single" w:sz="12" w:space="0" w:color="auto"/>
            </w:tcBorders>
          </w:tcPr>
          <w:p w14:paraId="356E5CFF" w14:textId="77777777" w:rsidR="003D323B" w:rsidRPr="00570253" w:rsidRDefault="003D323B" w:rsidP="002A3DAB">
            <w:pPr>
              <w:widowControl w:val="0"/>
              <w:rPr>
                <w:b/>
              </w:rPr>
            </w:pPr>
            <w:r w:rsidRPr="00570253">
              <w:rPr>
                <w:b/>
              </w:rPr>
              <w:t>Iš viso:</w:t>
            </w:r>
          </w:p>
        </w:tc>
        <w:tc>
          <w:tcPr>
            <w:tcW w:w="898" w:type="dxa"/>
            <w:vMerge w:val="restart"/>
            <w:tcBorders>
              <w:top w:val="single" w:sz="12" w:space="0" w:color="auto"/>
              <w:left w:val="single" w:sz="12" w:space="0" w:color="auto"/>
            </w:tcBorders>
          </w:tcPr>
          <w:p w14:paraId="65F27A27" w14:textId="77777777" w:rsidR="003D323B" w:rsidRPr="00570253" w:rsidRDefault="003D323B" w:rsidP="002A3DAB">
            <w:pPr>
              <w:widowControl w:val="0"/>
              <w:rPr>
                <w:b/>
              </w:rPr>
            </w:pPr>
            <w:r>
              <w:rPr>
                <w:b/>
              </w:rPr>
              <w:t>5</w:t>
            </w:r>
          </w:p>
        </w:tc>
        <w:tc>
          <w:tcPr>
            <w:tcW w:w="898" w:type="dxa"/>
            <w:vMerge w:val="restart"/>
            <w:tcBorders>
              <w:top w:val="single" w:sz="12" w:space="0" w:color="auto"/>
              <w:right w:val="single" w:sz="12" w:space="0" w:color="auto"/>
            </w:tcBorders>
          </w:tcPr>
          <w:p w14:paraId="22450A01" w14:textId="77777777" w:rsidR="003D323B" w:rsidRPr="00570253" w:rsidRDefault="003D323B" w:rsidP="002A3DAB">
            <w:pPr>
              <w:widowControl w:val="0"/>
              <w:rPr>
                <w:b/>
              </w:rPr>
            </w:pPr>
            <w:r>
              <w:rPr>
                <w:b/>
              </w:rPr>
              <w:t>135</w:t>
            </w:r>
          </w:p>
        </w:tc>
        <w:tc>
          <w:tcPr>
            <w:tcW w:w="3324" w:type="dxa"/>
            <w:gridSpan w:val="4"/>
            <w:tcBorders>
              <w:top w:val="single" w:sz="12" w:space="0" w:color="auto"/>
              <w:left w:val="single" w:sz="12" w:space="0" w:color="auto"/>
            </w:tcBorders>
          </w:tcPr>
          <w:p w14:paraId="4D9D880D" w14:textId="77777777" w:rsidR="003D323B" w:rsidRPr="00570253" w:rsidRDefault="003D323B" w:rsidP="002A3DAB">
            <w:pPr>
              <w:widowControl w:val="0"/>
              <w:jc w:val="center"/>
              <w:rPr>
                <w:b/>
              </w:rPr>
            </w:pPr>
            <w:r>
              <w:rPr>
                <w:b/>
              </w:rPr>
              <w:t>110</w:t>
            </w:r>
          </w:p>
        </w:tc>
        <w:tc>
          <w:tcPr>
            <w:tcW w:w="812" w:type="dxa"/>
            <w:vMerge w:val="restart"/>
            <w:tcBorders>
              <w:top w:val="single" w:sz="12" w:space="0" w:color="auto"/>
              <w:right w:val="single" w:sz="12" w:space="0" w:color="auto"/>
            </w:tcBorders>
          </w:tcPr>
          <w:p w14:paraId="2F7943B3" w14:textId="77777777" w:rsidR="003D323B" w:rsidRPr="00570253" w:rsidRDefault="003D323B" w:rsidP="002A3DAB">
            <w:pPr>
              <w:widowControl w:val="0"/>
              <w:rPr>
                <w:b/>
              </w:rPr>
            </w:pPr>
            <w:r>
              <w:rPr>
                <w:b/>
              </w:rPr>
              <w:t>25</w:t>
            </w:r>
          </w:p>
        </w:tc>
      </w:tr>
      <w:tr w:rsidR="003D323B" w:rsidRPr="009D291E" w14:paraId="7642C523" w14:textId="77777777" w:rsidTr="003D323B">
        <w:tc>
          <w:tcPr>
            <w:tcW w:w="6629" w:type="dxa"/>
            <w:vMerge/>
            <w:tcBorders>
              <w:left w:val="single" w:sz="12" w:space="0" w:color="auto"/>
              <w:bottom w:val="single" w:sz="12" w:space="0" w:color="auto"/>
              <w:right w:val="single" w:sz="12" w:space="0" w:color="auto"/>
            </w:tcBorders>
          </w:tcPr>
          <w:p w14:paraId="22CCAFDA" w14:textId="77777777" w:rsidR="003D323B" w:rsidRPr="009D291E" w:rsidRDefault="003D323B" w:rsidP="002A3DAB">
            <w:pPr>
              <w:widowControl w:val="0"/>
              <w:rPr>
                <w:b/>
                <w:color w:val="FF0000"/>
              </w:rPr>
            </w:pPr>
          </w:p>
        </w:tc>
        <w:tc>
          <w:tcPr>
            <w:tcW w:w="898" w:type="dxa"/>
            <w:vMerge/>
            <w:tcBorders>
              <w:left w:val="single" w:sz="12" w:space="0" w:color="auto"/>
              <w:bottom w:val="single" w:sz="12" w:space="0" w:color="auto"/>
            </w:tcBorders>
          </w:tcPr>
          <w:p w14:paraId="21830B60" w14:textId="77777777" w:rsidR="003D323B" w:rsidRPr="009D291E" w:rsidRDefault="003D323B" w:rsidP="002A3DAB">
            <w:pPr>
              <w:widowControl w:val="0"/>
              <w:rPr>
                <w:b/>
                <w:color w:val="FF0000"/>
              </w:rPr>
            </w:pPr>
          </w:p>
        </w:tc>
        <w:tc>
          <w:tcPr>
            <w:tcW w:w="898" w:type="dxa"/>
            <w:vMerge/>
            <w:tcBorders>
              <w:bottom w:val="single" w:sz="12" w:space="0" w:color="auto"/>
              <w:right w:val="single" w:sz="12" w:space="0" w:color="auto"/>
            </w:tcBorders>
          </w:tcPr>
          <w:p w14:paraId="3B5818CC" w14:textId="77777777" w:rsidR="003D323B" w:rsidRPr="009D291E" w:rsidRDefault="003D323B" w:rsidP="002A3DAB">
            <w:pPr>
              <w:widowControl w:val="0"/>
              <w:rPr>
                <w:b/>
                <w:color w:val="FF0000"/>
              </w:rPr>
            </w:pPr>
          </w:p>
        </w:tc>
        <w:tc>
          <w:tcPr>
            <w:tcW w:w="898" w:type="dxa"/>
            <w:tcBorders>
              <w:left w:val="single" w:sz="12" w:space="0" w:color="auto"/>
              <w:bottom w:val="single" w:sz="12" w:space="0" w:color="auto"/>
            </w:tcBorders>
          </w:tcPr>
          <w:p w14:paraId="3DBC296B" w14:textId="40B96F78" w:rsidR="003D323B" w:rsidRPr="00570253" w:rsidRDefault="003D323B" w:rsidP="005F6A2E">
            <w:pPr>
              <w:widowControl w:val="0"/>
              <w:rPr>
                <w:b/>
              </w:rPr>
            </w:pPr>
            <w:r>
              <w:rPr>
                <w:b/>
              </w:rPr>
              <w:t>3</w:t>
            </w:r>
            <w:r w:rsidR="005F6A2E">
              <w:rPr>
                <w:b/>
              </w:rPr>
              <w:t>3</w:t>
            </w:r>
          </w:p>
        </w:tc>
        <w:tc>
          <w:tcPr>
            <w:tcW w:w="898" w:type="dxa"/>
            <w:tcBorders>
              <w:bottom w:val="single" w:sz="12" w:space="0" w:color="auto"/>
            </w:tcBorders>
          </w:tcPr>
          <w:p w14:paraId="768DC981" w14:textId="1406AA27" w:rsidR="003D323B" w:rsidRPr="00570253" w:rsidRDefault="003D323B" w:rsidP="005F6A2E">
            <w:pPr>
              <w:widowControl w:val="0"/>
              <w:rPr>
                <w:b/>
              </w:rPr>
            </w:pPr>
            <w:r>
              <w:rPr>
                <w:b/>
              </w:rPr>
              <w:t>6</w:t>
            </w:r>
            <w:r w:rsidR="005F6A2E">
              <w:rPr>
                <w:b/>
              </w:rPr>
              <w:t>6</w:t>
            </w:r>
          </w:p>
        </w:tc>
        <w:tc>
          <w:tcPr>
            <w:tcW w:w="719" w:type="dxa"/>
            <w:tcBorders>
              <w:bottom w:val="single" w:sz="12" w:space="0" w:color="auto"/>
            </w:tcBorders>
          </w:tcPr>
          <w:p w14:paraId="38785FB0" w14:textId="77777777" w:rsidR="003D323B" w:rsidRPr="00570253" w:rsidRDefault="003D323B" w:rsidP="002A3DAB">
            <w:pPr>
              <w:widowControl w:val="0"/>
              <w:rPr>
                <w:b/>
              </w:rPr>
            </w:pPr>
            <w:r>
              <w:rPr>
                <w:b/>
              </w:rPr>
              <w:t>5</w:t>
            </w:r>
          </w:p>
        </w:tc>
        <w:tc>
          <w:tcPr>
            <w:tcW w:w="809" w:type="dxa"/>
            <w:tcBorders>
              <w:bottom w:val="single" w:sz="12" w:space="0" w:color="auto"/>
            </w:tcBorders>
          </w:tcPr>
          <w:p w14:paraId="7CFBA625" w14:textId="77777777" w:rsidR="003D323B" w:rsidRPr="00570253" w:rsidRDefault="003D323B" w:rsidP="002A3DAB">
            <w:pPr>
              <w:widowControl w:val="0"/>
              <w:rPr>
                <w:b/>
              </w:rPr>
            </w:pPr>
            <w:r w:rsidRPr="00570253">
              <w:rPr>
                <w:b/>
              </w:rPr>
              <w:t>6</w:t>
            </w:r>
          </w:p>
        </w:tc>
        <w:tc>
          <w:tcPr>
            <w:tcW w:w="812" w:type="dxa"/>
            <w:vMerge/>
            <w:tcBorders>
              <w:bottom w:val="single" w:sz="12" w:space="0" w:color="auto"/>
              <w:right w:val="single" w:sz="12" w:space="0" w:color="auto"/>
            </w:tcBorders>
          </w:tcPr>
          <w:p w14:paraId="5D21D705" w14:textId="77777777" w:rsidR="003D323B" w:rsidRPr="009D291E" w:rsidRDefault="003D323B" w:rsidP="002A3DAB">
            <w:pPr>
              <w:widowControl w:val="0"/>
              <w:rPr>
                <w:b/>
                <w:color w:val="FF0000"/>
              </w:rPr>
            </w:pPr>
          </w:p>
        </w:tc>
      </w:tr>
    </w:tbl>
    <w:p w14:paraId="7A91C640" w14:textId="77777777" w:rsidR="003D323B" w:rsidRDefault="003D323B" w:rsidP="003D323B">
      <w:pPr>
        <w:rPr>
          <w:b/>
        </w:rPr>
      </w:pPr>
    </w:p>
    <w:p w14:paraId="7FF245FD" w14:textId="77777777" w:rsidR="00F12A0F" w:rsidRPr="007E10BB" w:rsidRDefault="00F12A0F" w:rsidP="007E10BB">
      <w:pPr>
        <w:widowControl w:val="0"/>
      </w:pPr>
    </w:p>
    <w:p w14:paraId="04F125D0" w14:textId="77777777" w:rsidR="003D323B" w:rsidRDefault="003D323B">
      <w:pPr>
        <w:rPr>
          <w:b/>
        </w:rPr>
      </w:pPr>
      <w:r>
        <w:rPr>
          <w:b/>
        </w:rPr>
        <w:br w:type="page"/>
      </w:r>
    </w:p>
    <w:p w14:paraId="0C73EB15" w14:textId="1EC84AFA" w:rsidR="00F12A0F" w:rsidRPr="007E10BB" w:rsidRDefault="00F12A0F" w:rsidP="007E10BB">
      <w:pPr>
        <w:widowControl w:val="0"/>
        <w:rPr>
          <w:b/>
        </w:rPr>
      </w:pPr>
      <w:r w:rsidRPr="007E10BB">
        <w:rPr>
          <w:b/>
        </w:rPr>
        <w:lastRenderedPageBreak/>
        <w:t>Modulio pavadinimas – „Aliuminio ir jo lydinių kampinių siūlių suvirinimas lankiniu būdu nelydžiu volframo elektrodu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320229AB" w14:textId="77777777" w:rsidTr="00AF2824">
        <w:trPr>
          <w:trHeight w:val="57"/>
          <w:jc w:val="center"/>
        </w:trPr>
        <w:tc>
          <w:tcPr>
            <w:tcW w:w="947" w:type="pct"/>
          </w:tcPr>
          <w:p w14:paraId="560E34F5" w14:textId="77777777" w:rsidR="00F12A0F" w:rsidRPr="007E10BB" w:rsidRDefault="00F12A0F" w:rsidP="007E10BB">
            <w:pPr>
              <w:pStyle w:val="NoSpacing"/>
              <w:widowControl w:val="0"/>
            </w:pPr>
            <w:r w:rsidRPr="007E10BB">
              <w:t>Valstybinis kodas</w:t>
            </w:r>
          </w:p>
        </w:tc>
        <w:tc>
          <w:tcPr>
            <w:tcW w:w="4053" w:type="pct"/>
            <w:gridSpan w:val="2"/>
          </w:tcPr>
          <w:p w14:paraId="7A127AE9" w14:textId="231F769D" w:rsidR="00F12A0F" w:rsidRPr="007E10BB" w:rsidRDefault="005B23D6" w:rsidP="007E10BB">
            <w:pPr>
              <w:pStyle w:val="NoSpacing"/>
              <w:widowControl w:val="0"/>
            </w:pPr>
            <w:r w:rsidRPr="007E10BB">
              <w:t>4071508</w:t>
            </w:r>
          </w:p>
        </w:tc>
      </w:tr>
      <w:tr w:rsidR="007E10BB" w:rsidRPr="007E10BB" w14:paraId="049329D3" w14:textId="77777777" w:rsidTr="00AF2824">
        <w:trPr>
          <w:trHeight w:val="57"/>
          <w:jc w:val="center"/>
        </w:trPr>
        <w:tc>
          <w:tcPr>
            <w:tcW w:w="947" w:type="pct"/>
          </w:tcPr>
          <w:p w14:paraId="180543B0" w14:textId="77777777" w:rsidR="00F12A0F" w:rsidRPr="007E10BB" w:rsidRDefault="00F12A0F" w:rsidP="007E10BB">
            <w:pPr>
              <w:pStyle w:val="NoSpacing"/>
              <w:widowControl w:val="0"/>
            </w:pPr>
            <w:r w:rsidRPr="007E10BB">
              <w:t>Modulio LTKS lygis</w:t>
            </w:r>
          </w:p>
        </w:tc>
        <w:tc>
          <w:tcPr>
            <w:tcW w:w="4053" w:type="pct"/>
            <w:gridSpan w:val="2"/>
          </w:tcPr>
          <w:p w14:paraId="1D02841E" w14:textId="765450BE" w:rsidR="00F12A0F" w:rsidRPr="007E10BB" w:rsidRDefault="006644EA" w:rsidP="007E10BB">
            <w:pPr>
              <w:pStyle w:val="NoSpacing"/>
              <w:widowControl w:val="0"/>
            </w:pPr>
            <w:r w:rsidRPr="007E10BB">
              <w:t>IV</w:t>
            </w:r>
          </w:p>
        </w:tc>
      </w:tr>
      <w:tr w:rsidR="007E10BB" w:rsidRPr="007E10BB" w14:paraId="1BDE64CE" w14:textId="77777777" w:rsidTr="00AF2824">
        <w:trPr>
          <w:trHeight w:val="57"/>
          <w:jc w:val="center"/>
        </w:trPr>
        <w:tc>
          <w:tcPr>
            <w:tcW w:w="947" w:type="pct"/>
          </w:tcPr>
          <w:p w14:paraId="1CB83C9A" w14:textId="77777777" w:rsidR="00F12A0F" w:rsidRPr="007E10BB" w:rsidRDefault="00F12A0F" w:rsidP="007E10BB">
            <w:pPr>
              <w:pStyle w:val="NoSpacing"/>
              <w:widowControl w:val="0"/>
            </w:pPr>
            <w:r w:rsidRPr="007E10BB">
              <w:t>Apimtis mokymosi kreditais</w:t>
            </w:r>
          </w:p>
        </w:tc>
        <w:tc>
          <w:tcPr>
            <w:tcW w:w="4053" w:type="pct"/>
            <w:gridSpan w:val="2"/>
          </w:tcPr>
          <w:p w14:paraId="62F99538" w14:textId="77777777" w:rsidR="00F12A0F" w:rsidRPr="007E10BB" w:rsidRDefault="00F12A0F" w:rsidP="007E10BB">
            <w:pPr>
              <w:pStyle w:val="NoSpacing"/>
              <w:widowControl w:val="0"/>
            </w:pPr>
            <w:r w:rsidRPr="007E10BB">
              <w:t>5</w:t>
            </w:r>
          </w:p>
        </w:tc>
      </w:tr>
      <w:tr w:rsidR="007E10BB" w:rsidRPr="007E10BB" w14:paraId="091AE6A5" w14:textId="77777777" w:rsidTr="00AF2824">
        <w:trPr>
          <w:trHeight w:val="57"/>
          <w:jc w:val="center"/>
        </w:trPr>
        <w:tc>
          <w:tcPr>
            <w:tcW w:w="947" w:type="pct"/>
          </w:tcPr>
          <w:p w14:paraId="685A1A7E" w14:textId="76C78FE1" w:rsidR="00A00D75" w:rsidRPr="007E10BB" w:rsidRDefault="0067074C" w:rsidP="007E10BB">
            <w:pPr>
              <w:pStyle w:val="NoSpacing"/>
              <w:widowControl w:val="0"/>
            </w:pPr>
            <w:r w:rsidRPr="007E10BB">
              <w:t>Asmens pasirengimo mokytis modulyje reikalavimai (jei taikoma)</w:t>
            </w:r>
          </w:p>
        </w:tc>
        <w:tc>
          <w:tcPr>
            <w:tcW w:w="4053" w:type="pct"/>
            <w:gridSpan w:val="2"/>
          </w:tcPr>
          <w:p w14:paraId="427C2B75" w14:textId="77777777" w:rsidR="009437C4" w:rsidRPr="007E10BB" w:rsidRDefault="009437C4" w:rsidP="007E10BB">
            <w:pPr>
              <w:widowControl w:val="0"/>
              <w:rPr>
                <w:i/>
              </w:rPr>
            </w:pPr>
            <w:r w:rsidRPr="007E10BB">
              <w:rPr>
                <w:i/>
              </w:rPr>
              <w:t>Baigti šie moduliai:</w:t>
            </w:r>
          </w:p>
          <w:p w14:paraId="3AAB90BF" w14:textId="77777777" w:rsidR="00FE251C" w:rsidRPr="007E10BB" w:rsidRDefault="009437C4" w:rsidP="007E10BB">
            <w:pPr>
              <w:widowControl w:val="0"/>
            </w:pPr>
            <w:r w:rsidRPr="007E10BB">
              <w:t>Pasiruošimas atlikti suvirinimo darbus</w:t>
            </w:r>
          </w:p>
          <w:p w14:paraId="6E3C83FF" w14:textId="519ACCB1" w:rsidR="009437C4" w:rsidRPr="007E10BB" w:rsidRDefault="009437C4" w:rsidP="007E10BB">
            <w:pPr>
              <w:widowControl w:val="0"/>
            </w:pPr>
            <w:r w:rsidRPr="007E10BB">
              <w:t>Rankinis lankinis plieno jungčių kampinių siūlių suvirinimas lydžiaisiais glaistytaisiais elektrodais</w:t>
            </w:r>
          </w:p>
          <w:p w14:paraId="22A0C872" w14:textId="77777777" w:rsidR="009437C4" w:rsidRPr="007E10BB" w:rsidRDefault="009437C4" w:rsidP="007E10BB">
            <w:pPr>
              <w:widowControl w:val="0"/>
            </w:pPr>
            <w:r w:rsidRPr="007E10BB">
              <w:t>Plieno jungčių kampinių siūlių lankinis suvirinimas nelydžiu volframo elektrodu apsauginių dujų aplinkoje</w:t>
            </w:r>
          </w:p>
          <w:p w14:paraId="0D368C2B" w14:textId="77777777" w:rsidR="009437C4" w:rsidRPr="007E10BB" w:rsidRDefault="009437C4" w:rsidP="007E10BB">
            <w:pPr>
              <w:widowControl w:val="0"/>
            </w:pPr>
            <w:r w:rsidRPr="007E10BB">
              <w:t>Metalų pjaustymas terminio pjovimo būdais (dujiniu ir plazminiu)</w:t>
            </w:r>
          </w:p>
          <w:p w14:paraId="00ABFD6E" w14:textId="77777777" w:rsidR="009437C4" w:rsidRPr="007E10BB" w:rsidRDefault="009437C4" w:rsidP="007E10BB">
            <w:pPr>
              <w:widowControl w:val="0"/>
            </w:pPr>
            <w:r w:rsidRPr="007E10BB">
              <w:t>Plieninių lakštų jungčių sandūrinių siūlių rankinis lankinis suvirinimas lydžiaisiais glaistytaisiais elektrodais</w:t>
            </w:r>
          </w:p>
          <w:p w14:paraId="63B74690" w14:textId="06591A87" w:rsidR="00A00D75" w:rsidRPr="007E10BB" w:rsidRDefault="009437C4" w:rsidP="007E10BB">
            <w:pPr>
              <w:pStyle w:val="NoSpacing"/>
              <w:widowControl w:val="0"/>
            </w:pPr>
            <w:r w:rsidRPr="007E10BB">
              <w:t>Plieninių lakštų jungčių sandūrinių siūlių suvirinimas lankiniu būdu nelydžiu volframo elektrodu</w:t>
            </w:r>
            <w:r w:rsidR="00FE251C" w:rsidRPr="007E10BB">
              <w:t xml:space="preserve"> </w:t>
            </w:r>
            <w:r w:rsidRPr="007E10BB">
              <w:t>apsauginių dujų aplinkoje</w:t>
            </w:r>
          </w:p>
        </w:tc>
      </w:tr>
      <w:tr w:rsidR="007E10BB" w:rsidRPr="007E10BB" w14:paraId="2FAB05BF" w14:textId="77777777" w:rsidTr="00AF2824">
        <w:trPr>
          <w:trHeight w:val="57"/>
          <w:jc w:val="center"/>
        </w:trPr>
        <w:tc>
          <w:tcPr>
            <w:tcW w:w="947" w:type="pct"/>
            <w:shd w:val="clear" w:color="auto" w:fill="F2F2F2"/>
          </w:tcPr>
          <w:p w14:paraId="3DCDF60C" w14:textId="77777777" w:rsidR="00F12A0F" w:rsidRPr="007E10BB" w:rsidRDefault="00F12A0F" w:rsidP="007E10BB">
            <w:pPr>
              <w:pStyle w:val="NoSpacing"/>
              <w:widowControl w:val="0"/>
              <w:rPr>
                <w:bCs/>
                <w:iCs/>
              </w:rPr>
            </w:pPr>
            <w:r w:rsidRPr="007E10BB">
              <w:t>Kompetencijos</w:t>
            </w:r>
          </w:p>
        </w:tc>
        <w:tc>
          <w:tcPr>
            <w:tcW w:w="1129" w:type="pct"/>
            <w:shd w:val="clear" w:color="auto" w:fill="F2F2F2"/>
          </w:tcPr>
          <w:p w14:paraId="21650194" w14:textId="77777777" w:rsidR="00F12A0F" w:rsidRPr="007E10BB" w:rsidRDefault="00F12A0F" w:rsidP="007E10BB">
            <w:pPr>
              <w:pStyle w:val="NoSpacing"/>
              <w:widowControl w:val="0"/>
              <w:rPr>
                <w:bCs/>
                <w:iCs/>
              </w:rPr>
            </w:pPr>
            <w:r w:rsidRPr="007E10BB">
              <w:rPr>
                <w:bCs/>
                <w:iCs/>
              </w:rPr>
              <w:t>Mokymosi rezultatai</w:t>
            </w:r>
          </w:p>
        </w:tc>
        <w:tc>
          <w:tcPr>
            <w:tcW w:w="2924" w:type="pct"/>
            <w:shd w:val="clear" w:color="auto" w:fill="F2F2F2"/>
          </w:tcPr>
          <w:p w14:paraId="3AFA4EBA" w14:textId="163722D5" w:rsidR="00F12A0F"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5AF5B695" w14:textId="77777777" w:rsidTr="00AF2824">
        <w:trPr>
          <w:trHeight w:val="57"/>
          <w:jc w:val="center"/>
        </w:trPr>
        <w:tc>
          <w:tcPr>
            <w:tcW w:w="947" w:type="pct"/>
            <w:vMerge w:val="restart"/>
          </w:tcPr>
          <w:p w14:paraId="4F083180" w14:textId="7B3AF937" w:rsidR="00F12A0F" w:rsidRPr="007E10BB" w:rsidRDefault="00E96A8F" w:rsidP="007E10BB">
            <w:pPr>
              <w:pStyle w:val="NoSpacing"/>
              <w:widowControl w:val="0"/>
            </w:pPr>
            <w:r w:rsidRPr="007E10BB">
              <w:t xml:space="preserve">1. </w:t>
            </w:r>
            <w:r w:rsidR="00F12A0F" w:rsidRPr="007E10BB">
              <w:t>Suvirinti aliuminio lakštų</w:t>
            </w:r>
            <w:r w:rsidR="00391DB1" w:rsidRPr="007E10BB">
              <w:t xml:space="preserve"> </w:t>
            </w:r>
            <w:r w:rsidR="00F12A0F" w:rsidRPr="007E10BB">
              <w:t>kampines siūles lankiniu būdu nelydžiu volframo elektrodu inertinių dujų aplinkoje.</w:t>
            </w:r>
          </w:p>
        </w:tc>
        <w:tc>
          <w:tcPr>
            <w:tcW w:w="1129" w:type="pct"/>
          </w:tcPr>
          <w:p w14:paraId="78250593" w14:textId="1AA2085A" w:rsidR="00F12A0F" w:rsidRPr="007E10BB" w:rsidRDefault="00E96A8F" w:rsidP="007E10BB">
            <w:pPr>
              <w:pStyle w:val="CommentText"/>
              <w:widowControl w:val="0"/>
            </w:pPr>
            <w:r w:rsidRPr="007E10BB">
              <w:rPr>
                <w:sz w:val="24"/>
                <w:szCs w:val="24"/>
              </w:rPr>
              <w:t xml:space="preserve">1.1. </w:t>
            </w:r>
            <w:r w:rsidR="00F12A0F" w:rsidRPr="007E10BB">
              <w:rPr>
                <w:sz w:val="24"/>
                <w:szCs w:val="24"/>
              </w:rPr>
              <w:t>Apibūdinti aliuminio ir jo lydinių savybes bei parinkti suvirinimo medžiagas jų suvirinimui lankiniu būdu nelydžiu volframo elektrodu inertinių dujų aplinkoje.</w:t>
            </w:r>
          </w:p>
        </w:tc>
        <w:tc>
          <w:tcPr>
            <w:tcW w:w="2924" w:type="pct"/>
          </w:tcPr>
          <w:p w14:paraId="7E27D792" w14:textId="3AE5F80A" w:rsidR="00FD7555" w:rsidRPr="007E10BB" w:rsidRDefault="00FD7555" w:rsidP="007E10BB">
            <w:pPr>
              <w:widowControl w:val="0"/>
            </w:pPr>
            <w:r w:rsidRPr="007E10BB">
              <w:rPr>
                <w:b/>
              </w:rPr>
              <w:t>Tema.</w:t>
            </w:r>
            <w:r w:rsidRPr="007E10BB">
              <w:t xml:space="preserve"> </w:t>
            </w:r>
            <w:r w:rsidR="00CD2D39">
              <w:rPr>
                <w:b/>
                <w:i/>
              </w:rPr>
              <w:t>Aliuminio ir jo lydinių suvirinimas lankiniu būdu nelydžiu volframo elektro</w:t>
            </w:r>
            <w:r w:rsidRPr="007E10BB">
              <w:rPr>
                <w:b/>
                <w:i/>
              </w:rPr>
              <w:t>du inertinių dujų aplinkoje ir jam naudojamos suvirinimo medžiagos</w:t>
            </w:r>
          </w:p>
          <w:p w14:paraId="59860349" w14:textId="32916833" w:rsidR="00FD7555" w:rsidRPr="007E10BB" w:rsidRDefault="009E6ED9" w:rsidP="007E10BB">
            <w:pPr>
              <w:pStyle w:val="ListParagraph"/>
              <w:widowControl w:val="0"/>
              <w:numPr>
                <w:ilvl w:val="0"/>
                <w:numId w:val="4"/>
              </w:numPr>
              <w:ind w:left="0" w:firstLine="0"/>
              <w:contextualSpacing/>
            </w:pPr>
            <w:r w:rsidRPr="007E10BB">
              <w:t>A</w:t>
            </w:r>
            <w:r w:rsidR="00FD7555" w:rsidRPr="007E10BB">
              <w:t>liuminio ir jo lydinių g</w:t>
            </w:r>
            <w:r w:rsidRPr="007E10BB">
              <w:t>rupės, jų TIG suvirinimo savybių palyginimas</w:t>
            </w:r>
            <w:r w:rsidR="00CD2D39">
              <w:t xml:space="preserve"> su neanglingo, nelegiruoto plie</w:t>
            </w:r>
            <w:r w:rsidR="00FD7555" w:rsidRPr="007E10BB">
              <w:t>no ir nerūdijančio plieno TIG suvirinimu</w:t>
            </w:r>
          </w:p>
          <w:p w14:paraId="33BF1CB0" w14:textId="19262A83" w:rsidR="00FD7555" w:rsidRPr="007E10BB" w:rsidRDefault="009E6ED9" w:rsidP="007E10BB">
            <w:pPr>
              <w:pStyle w:val="ListParagraph"/>
              <w:widowControl w:val="0"/>
              <w:numPr>
                <w:ilvl w:val="0"/>
                <w:numId w:val="4"/>
              </w:numPr>
              <w:ind w:left="0" w:firstLine="0"/>
              <w:contextualSpacing/>
            </w:pPr>
            <w:r w:rsidRPr="007E10BB">
              <w:t>A</w:t>
            </w:r>
            <w:r w:rsidR="00CD2D39">
              <w:t>liuminio oksi</w:t>
            </w:r>
            <w:r w:rsidR="00FD7555" w:rsidRPr="007E10BB">
              <w:t>do plėv</w:t>
            </w:r>
            <w:r w:rsidRPr="007E10BB">
              <w:t>elės įtaka</w:t>
            </w:r>
            <w:r w:rsidR="00CD2D39">
              <w:t xml:space="preserve"> jo TIG suviri</w:t>
            </w:r>
            <w:r w:rsidR="00FD7555" w:rsidRPr="007E10BB">
              <w:t>nimui</w:t>
            </w:r>
          </w:p>
          <w:p w14:paraId="1EE19B7D" w14:textId="5AA0147C" w:rsidR="00FD7555" w:rsidRPr="007E10BB" w:rsidRDefault="00CD2D39" w:rsidP="007E10BB">
            <w:pPr>
              <w:pStyle w:val="ListParagraph"/>
              <w:widowControl w:val="0"/>
              <w:numPr>
                <w:ilvl w:val="0"/>
                <w:numId w:val="4"/>
              </w:numPr>
              <w:ind w:left="0" w:firstLine="0"/>
              <w:contextualSpacing/>
            </w:pPr>
            <w:r>
              <w:t>Saugos ir sveika</w:t>
            </w:r>
            <w:r w:rsidR="009E6ED9" w:rsidRPr="007E10BB">
              <w:t>tos priemonių parinkimas</w:t>
            </w:r>
            <w:r>
              <w:t>, reikalingas suvi</w:t>
            </w:r>
            <w:r w:rsidR="00FD7555" w:rsidRPr="007E10BB">
              <w:t>rin</w:t>
            </w:r>
            <w:r>
              <w:t>ant aliuminį ir jo lydinius lankiniu būdu nelydžiu volfra</w:t>
            </w:r>
            <w:r w:rsidR="00FD7555" w:rsidRPr="007E10BB">
              <w:t>mo elektrodu inertinių dujų aplinkoje</w:t>
            </w:r>
          </w:p>
          <w:p w14:paraId="32A765B6" w14:textId="41BA7A5E" w:rsidR="00F12A0F" w:rsidRPr="007E10BB" w:rsidRDefault="009E6ED9" w:rsidP="007E10BB">
            <w:pPr>
              <w:pStyle w:val="ListParagraph"/>
              <w:widowControl w:val="0"/>
              <w:numPr>
                <w:ilvl w:val="0"/>
                <w:numId w:val="4"/>
              </w:numPr>
              <w:ind w:left="0" w:firstLine="0"/>
              <w:contextualSpacing/>
            </w:pPr>
            <w:r w:rsidRPr="007E10BB">
              <w:t>A</w:t>
            </w:r>
            <w:r w:rsidR="00FD7555" w:rsidRPr="007E10BB">
              <w:t>liuminio ir j</w:t>
            </w:r>
            <w:r w:rsidR="00CD2D39">
              <w:t>o lydinių suvirinimo medžia</w:t>
            </w:r>
            <w:r w:rsidRPr="007E10BB">
              <w:t>gų identifikavimas ir jų pasirinkimas</w:t>
            </w:r>
            <w:r w:rsidR="00CD2D39">
              <w:t xml:space="preserve"> pagal jų tipus, klasifikaciją bei pagei</w:t>
            </w:r>
            <w:r w:rsidR="00FD7555" w:rsidRPr="007E10BB">
              <w:t>da</w:t>
            </w:r>
            <w:r w:rsidR="00CD2D39">
              <w:t>ujamas siūlės metalo savy</w:t>
            </w:r>
            <w:r w:rsidR="00FD7555" w:rsidRPr="007E10BB">
              <w:t>bes, suvirinant lankiniu būdu ne</w:t>
            </w:r>
            <w:r w:rsidR="00CD2D39">
              <w:t>lydžiu volframo elektrodu iner</w:t>
            </w:r>
            <w:r w:rsidR="00FD7555" w:rsidRPr="007E10BB">
              <w:t>tinių dujų aplinkoje</w:t>
            </w:r>
          </w:p>
        </w:tc>
      </w:tr>
      <w:tr w:rsidR="007E10BB" w:rsidRPr="007E10BB" w14:paraId="3E0E57D5" w14:textId="77777777" w:rsidTr="00AF2824">
        <w:trPr>
          <w:trHeight w:val="57"/>
          <w:jc w:val="center"/>
        </w:trPr>
        <w:tc>
          <w:tcPr>
            <w:tcW w:w="947" w:type="pct"/>
            <w:vMerge/>
          </w:tcPr>
          <w:p w14:paraId="1F6A4633" w14:textId="77777777" w:rsidR="009437C4" w:rsidRPr="007E10BB" w:rsidRDefault="009437C4" w:rsidP="007E10BB">
            <w:pPr>
              <w:pStyle w:val="NoSpacing"/>
              <w:widowControl w:val="0"/>
            </w:pPr>
          </w:p>
        </w:tc>
        <w:tc>
          <w:tcPr>
            <w:tcW w:w="1129" w:type="pct"/>
          </w:tcPr>
          <w:p w14:paraId="4B13E4B9" w14:textId="3C7F872C" w:rsidR="009437C4" w:rsidRPr="007E10BB" w:rsidRDefault="009437C4" w:rsidP="007E10BB">
            <w:pPr>
              <w:pStyle w:val="CommentText"/>
              <w:widowControl w:val="0"/>
              <w:rPr>
                <w:sz w:val="24"/>
                <w:szCs w:val="24"/>
              </w:rPr>
            </w:pPr>
            <w:r w:rsidRPr="007E10BB">
              <w:rPr>
                <w:sz w:val="24"/>
                <w:szCs w:val="24"/>
              </w:rPr>
              <w:t>1.2. Išmanyti aliuminio ir jo lydinių TIG suvirinimo technologiją.</w:t>
            </w:r>
          </w:p>
        </w:tc>
        <w:tc>
          <w:tcPr>
            <w:tcW w:w="2924" w:type="pct"/>
          </w:tcPr>
          <w:p w14:paraId="499F5912" w14:textId="77777777" w:rsidR="00FE251C" w:rsidRPr="007E10BB" w:rsidRDefault="009437C4" w:rsidP="007E10BB">
            <w:pPr>
              <w:widowControl w:val="0"/>
              <w:rPr>
                <w:b/>
                <w:i/>
              </w:rPr>
            </w:pPr>
            <w:r w:rsidRPr="007E10BB">
              <w:rPr>
                <w:b/>
              </w:rPr>
              <w:t>Tema</w:t>
            </w:r>
            <w:r w:rsidRPr="007E10BB">
              <w:t xml:space="preserve">. </w:t>
            </w:r>
            <w:r w:rsidRPr="007E10BB">
              <w:rPr>
                <w:b/>
                <w:i/>
              </w:rPr>
              <w:t>Aliuminio ir jo lydinių kampinių siūlių TIG suvirinimo technologija</w:t>
            </w:r>
          </w:p>
          <w:p w14:paraId="2ACB975C" w14:textId="529C48DF" w:rsidR="009437C4" w:rsidRPr="007E10BB" w:rsidRDefault="00CD2D39" w:rsidP="007E10BB">
            <w:pPr>
              <w:pStyle w:val="ListParagraph"/>
              <w:widowControl w:val="0"/>
              <w:numPr>
                <w:ilvl w:val="0"/>
                <w:numId w:val="4"/>
              </w:numPr>
              <w:ind w:left="0" w:firstLine="0"/>
              <w:contextualSpacing/>
            </w:pPr>
            <w:r>
              <w:t>Aliuminio ir jo lydinių kampinių siūlių TIG su</w:t>
            </w:r>
            <w:r w:rsidR="009437C4" w:rsidRPr="007E10BB">
              <w:t>virinimo defektai, būdai jiems išvengti</w:t>
            </w:r>
          </w:p>
          <w:p w14:paraId="553A7103" w14:textId="2E4D214A" w:rsidR="009437C4" w:rsidRPr="007E10BB" w:rsidRDefault="00CD2D39" w:rsidP="007E10BB">
            <w:pPr>
              <w:pStyle w:val="ListParagraph"/>
              <w:widowControl w:val="0"/>
              <w:numPr>
                <w:ilvl w:val="0"/>
                <w:numId w:val="4"/>
              </w:numPr>
              <w:ind w:left="0" w:firstLine="0"/>
              <w:contextualSpacing/>
            </w:pPr>
            <w:r>
              <w:t>Aliuminio ir jo lydinių kampinių siūlių MIG suvirinimo sukeliamos deformacijos, tei</w:t>
            </w:r>
            <w:r w:rsidR="009437C4" w:rsidRPr="007E10BB">
              <w:t>sin</w:t>
            </w:r>
            <w:r w:rsidR="009437C4" w:rsidRPr="007E10BB">
              <w:softHyphen/>
              <w:t xml:space="preserve">gas </w:t>
            </w:r>
            <w:r w:rsidR="00247C3A" w:rsidRPr="007E10BB">
              <w:t>jungčių</w:t>
            </w:r>
            <w:r w:rsidR="009437C4" w:rsidRPr="007E10BB">
              <w:t xml:space="preserve"> paruošimas, sumažinti deformacijas</w:t>
            </w:r>
          </w:p>
        </w:tc>
      </w:tr>
      <w:tr w:rsidR="007E10BB" w:rsidRPr="007E10BB" w14:paraId="5B62EDAB" w14:textId="77777777" w:rsidTr="00AF2824">
        <w:trPr>
          <w:trHeight w:val="57"/>
          <w:jc w:val="center"/>
        </w:trPr>
        <w:tc>
          <w:tcPr>
            <w:tcW w:w="947" w:type="pct"/>
            <w:vMerge/>
          </w:tcPr>
          <w:p w14:paraId="474C54C1" w14:textId="77777777" w:rsidR="009437C4" w:rsidRPr="007E10BB" w:rsidRDefault="009437C4" w:rsidP="007E10BB">
            <w:pPr>
              <w:pStyle w:val="NoSpacing"/>
              <w:widowControl w:val="0"/>
            </w:pPr>
          </w:p>
        </w:tc>
        <w:tc>
          <w:tcPr>
            <w:tcW w:w="1129" w:type="pct"/>
          </w:tcPr>
          <w:p w14:paraId="565C49CD" w14:textId="23F18855" w:rsidR="009437C4" w:rsidRPr="007E10BB" w:rsidRDefault="009437C4" w:rsidP="007E10BB">
            <w:pPr>
              <w:pStyle w:val="CommentText"/>
              <w:widowControl w:val="0"/>
              <w:rPr>
                <w:sz w:val="24"/>
                <w:szCs w:val="24"/>
              </w:rPr>
            </w:pPr>
            <w:r w:rsidRPr="007E10BB">
              <w:rPr>
                <w:sz w:val="24"/>
                <w:szCs w:val="24"/>
              </w:rPr>
              <w:t>1.3. Parinkti aliuminio ir jo lydinių kampinių siūlių TIG suvirinimo režimus.</w:t>
            </w:r>
          </w:p>
        </w:tc>
        <w:tc>
          <w:tcPr>
            <w:tcW w:w="2924" w:type="pct"/>
          </w:tcPr>
          <w:p w14:paraId="1A8E7E91" w14:textId="77777777" w:rsidR="00FE251C" w:rsidRPr="007E10BB" w:rsidRDefault="009437C4" w:rsidP="007E10BB">
            <w:pPr>
              <w:widowControl w:val="0"/>
              <w:rPr>
                <w:b/>
                <w:i/>
              </w:rPr>
            </w:pPr>
            <w:r w:rsidRPr="007E10BB">
              <w:rPr>
                <w:b/>
              </w:rPr>
              <w:t>Tema</w:t>
            </w:r>
            <w:r w:rsidRPr="007E10BB">
              <w:t xml:space="preserve">. </w:t>
            </w:r>
            <w:r w:rsidRPr="007E10BB">
              <w:rPr>
                <w:b/>
                <w:i/>
              </w:rPr>
              <w:t>Aliuminio ir jo lydinių kampinių siūlių MIG suvirinimo režimai</w:t>
            </w:r>
          </w:p>
          <w:p w14:paraId="39E94D61" w14:textId="22A03795" w:rsidR="009437C4" w:rsidRPr="007E10BB" w:rsidRDefault="00CD2D39" w:rsidP="007E10BB">
            <w:pPr>
              <w:pStyle w:val="ListParagraph"/>
              <w:widowControl w:val="0"/>
              <w:numPr>
                <w:ilvl w:val="0"/>
                <w:numId w:val="4"/>
              </w:numPr>
              <w:ind w:left="0" w:firstLine="0"/>
              <w:contextualSpacing/>
            </w:pPr>
            <w:r>
              <w:t>Aliuminio ir jo lydinių kampinių siūlių suviri</w:t>
            </w:r>
            <w:r w:rsidR="009437C4" w:rsidRPr="007E10BB">
              <w:t xml:space="preserve">nimo lankiniu būdu </w:t>
            </w:r>
            <w:r w:rsidR="00371398" w:rsidRPr="007E10BB">
              <w:t>nelydžiu volframo</w:t>
            </w:r>
            <w:r>
              <w:t xml:space="preserve"> elek</w:t>
            </w:r>
            <w:r>
              <w:softHyphen/>
              <w:t>trodu inerti</w:t>
            </w:r>
            <w:r w:rsidR="009437C4" w:rsidRPr="007E10BB">
              <w:t>nių dujų aplinkoje (1</w:t>
            </w:r>
            <w:r w:rsidR="00371398" w:rsidRPr="007E10BB">
              <w:t>4</w:t>
            </w:r>
            <w:r>
              <w:t>1 proce</w:t>
            </w:r>
            <w:r w:rsidR="009437C4" w:rsidRPr="007E10BB">
              <w:t>su LST EN ISO 4063) parametrai</w:t>
            </w:r>
          </w:p>
          <w:p w14:paraId="2D882793" w14:textId="1A2D1B3D" w:rsidR="009437C4" w:rsidRPr="007E10BB" w:rsidRDefault="00CD2D39" w:rsidP="007E10BB">
            <w:pPr>
              <w:pStyle w:val="ListParagraph"/>
              <w:widowControl w:val="0"/>
              <w:numPr>
                <w:ilvl w:val="0"/>
                <w:numId w:val="4"/>
              </w:numPr>
              <w:ind w:left="0" w:firstLine="0"/>
              <w:contextualSpacing/>
            </w:pPr>
            <w:r>
              <w:t>Aliuminio ir jo lydi</w:t>
            </w:r>
            <w:r w:rsidR="009437C4" w:rsidRPr="007E10BB">
              <w:t>nių</w:t>
            </w:r>
            <w:r>
              <w:t xml:space="preserve"> kampinių siūlių suvirinimo lan</w:t>
            </w:r>
            <w:r w:rsidR="009437C4" w:rsidRPr="007E10BB">
              <w:t xml:space="preserve">kiniu būdu </w:t>
            </w:r>
            <w:r w:rsidR="00371398" w:rsidRPr="007E10BB">
              <w:t>nelydžiu volframo</w:t>
            </w:r>
            <w:r w:rsidR="009437C4" w:rsidRPr="007E10BB">
              <w:t xml:space="preserve"> elek</w:t>
            </w:r>
            <w:r w:rsidR="009437C4" w:rsidRPr="007E10BB">
              <w:softHyphen/>
              <w:t>tro</w:t>
            </w:r>
            <w:r w:rsidR="009437C4" w:rsidRPr="007E10BB">
              <w:softHyphen/>
              <w:t>du inertinių dujų aplinkoje režimų parinkimas</w:t>
            </w:r>
          </w:p>
        </w:tc>
      </w:tr>
      <w:tr w:rsidR="007E10BB" w:rsidRPr="007E10BB" w14:paraId="7C89E0A2" w14:textId="77777777" w:rsidTr="00AF2824">
        <w:trPr>
          <w:trHeight w:val="57"/>
          <w:jc w:val="center"/>
        </w:trPr>
        <w:tc>
          <w:tcPr>
            <w:tcW w:w="947" w:type="pct"/>
            <w:vMerge/>
          </w:tcPr>
          <w:p w14:paraId="7D44ACF5" w14:textId="77777777" w:rsidR="009437C4" w:rsidRPr="007E10BB" w:rsidRDefault="009437C4" w:rsidP="007E10BB">
            <w:pPr>
              <w:pStyle w:val="NoSpacing"/>
              <w:widowControl w:val="0"/>
            </w:pPr>
          </w:p>
        </w:tc>
        <w:tc>
          <w:tcPr>
            <w:tcW w:w="1129" w:type="pct"/>
          </w:tcPr>
          <w:p w14:paraId="4EAC2C2A" w14:textId="5BC2E56F" w:rsidR="009437C4" w:rsidRPr="007E10BB" w:rsidRDefault="009437C4" w:rsidP="007E10BB">
            <w:pPr>
              <w:pStyle w:val="CommentText"/>
              <w:widowControl w:val="0"/>
              <w:rPr>
                <w:sz w:val="24"/>
                <w:szCs w:val="24"/>
              </w:rPr>
            </w:pPr>
            <w:r w:rsidRPr="007E10BB">
              <w:rPr>
                <w:sz w:val="24"/>
                <w:szCs w:val="24"/>
              </w:rPr>
              <w:t xml:space="preserve">1.4. Suvirinti aliuminį ir jo lydinius kampinėmis siūlėmis lankiniu būdu nelydžiu volframo </w:t>
            </w:r>
            <w:r w:rsidRPr="007E10BB">
              <w:rPr>
                <w:sz w:val="24"/>
                <w:szCs w:val="24"/>
              </w:rPr>
              <w:lastRenderedPageBreak/>
              <w:t>elektrodu inertinių dujų aplinkoj</w:t>
            </w:r>
            <w:r w:rsidR="00E417F4" w:rsidRPr="007E10BB">
              <w:rPr>
                <w:sz w:val="24"/>
                <w:szCs w:val="24"/>
              </w:rPr>
              <w:t xml:space="preserve">e 141 procesu (LST EN ISO 4063) </w:t>
            </w:r>
            <w:r w:rsidRPr="007E10BB">
              <w:rPr>
                <w:sz w:val="24"/>
                <w:szCs w:val="24"/>
              </w:rPr>
              <w:t>įvairiose padėtyse.</w:t>
            </w:r>
          </w:p>
        </w:tc>
        <w:tc>
          <w:tcPr>
            <w:tcW w:w="2924" w:type="pct"/>
          </w:tcPr>
          <w:p w14:paraId="2340C764" w14:textId="4186314E" w:rsidR="009437C4" w:rsidRPr="007E10BB" w:rsidRDefault="009437C4" w:rsidP="007E10BB">
            <w:pPr>
              <w:widowControl w:val="0"/>
            </w:pPr>
            <w:r w:rsidRPr="007E10BB">
              <w:rPr>
                <w:b/>
              </w:rPr>
              <w:lastRenderedPageBreak/>
              <w:t>Tema.</w:t>
            </w:r>
            <w:r w:rsidRPr="007E10BB">
              <w:t xml:space="preserve"> </w:t>
            </w:r>
            <w:r w:rsidRPr="007E10BB">
              <w:rPr>
                <w:b/>
                <w:i/>
              </w:rPr>
              <w:t>Aliuminio ir jo lydinių kampinių siūlių suvirinimas lankiniu būdu nelydžiu volframo elektrodu inertinių dujų aplinkoje PA, PB, PC ir PF padėtyse (LST EN ISO 6947)</w:t>
            </w:r>
          </w:p>
          <w:p w14:paraId="00665321" w14:textId="6D3F7E3D" w:rsidR="009437C4" w:rsidRPr="007E10BB" w:rsidRDefault="00CD2D39" w:rsidP="007E10BB">
            <w:pPr>
              <w:pStyle w:val="ListParagraph"/>
              <w:widowControl w:val="0"/>
              <w:numPr>
                <w:ilvl w:val="0"/>
                <w:numId w:val="4"/>
              </w:numPr>
              <w:ind w:left="0" w:firstLine="0"/>
              <w:contextualSpacing/>
            </w:pPr>
            <w:r>
              <w:lastRenderedPageBreak/>
              <w:t>Suvirinti tėjinių jungčių kam</w:t>
            </w:r>
            <w:r w:rsidR="009437C4" w:rsidRPr="007E10BB">
              <w:t>pines siūles PA, PB ir P</w:t>
            </w:r>
            <w:r>
              <w:t>F pa</w:t>
            </w:r>
            <w:r>
              <w:softHyphen/>
              <w:t>dėtyse 141 procesu, kai deta</w:t>
            </w:r>
            <w:r w:rsidR="009437C4" w:rsidRPr="007E10BB">
              <w:t>lių storis daugiau kaip 1 mm</w:t>
            </w:r>
          </w:p>
          <w:p w14:paraId="3E271628" w14:textId="21E92DAD" w:rsidR="009437C4" w:rsidRPr="007E10BB" w:rsidRDefault="00CD2D39" w:rsidP="007E10BB">
            <w:pPr>
              <w:pStyle w:val="ListParagraph"/>
              <w:widowControl w:val="0"/>
              <w:numPr>
                <w:ilvl w:val="0"/>
                <w:numId w:val="4"/>
              </w:numPr>
              <w:ind w:left="0" w:firstLine="0"/>
              <w:contextualSpacing/>
            </w:pPr>
            <w:r>
              <w:t>Suvirinti kampinių jungčių kam</w:t>
            </w:r>
            <w:r w:rsidR="009437C4" w:rsidRPr="007E10BB">
              <w:t>pines siūles PA, PF ir PC</w:t>
            </w:r>
            <w:r>
              <w:t xml:space="preserve"> pa</w:t>
            </w:r>
            <w:r>
              <w:softHyphen/>
              <w:t>dėtyse 141 procesu, kai det</w:t>
            </w:r>
            <w:r w:rsidR="009437C4" w:rsidRPr="007E10BB">
              <w:t>alių storis daugiau kaip 1 mm</w:t>
            </w:r>
          </w:p>
        </w:tc>
      </w:tr>
      <w:tr w:rsidR="007E10BB" w:rsidRPr="007E10BB" w14:paraId="1FD636B4" w14:textId="77777777" w:rsidTr="00AF2824">
        <w:trPr>
          <w:trHeight w:val="57"/>
          <w:jc w:val="center"/>
        </w:trPr>
        <w:tc>
          <w:tcPr>
            <w:tcW w:w="947" w:type="pct"/>
            <w:vMerge/>
          </w:tcPr>
          <w:p w14:paraId="507B9A77" w14:textId="77777777" w:rsidR="009437C4" w:rsidRPr="007E10BB" w:rsidRDefault="009437C4" w:rsidP="007E10BB">
            <w:pPr>
              <w:pStyle w:val="NoSpacing"/>
              <w:widowControl w:val="0"/>
            </w:pPr>
          </w:p>
        </w:tc>
        <w:tc>
          <w:tcPr>
            <w:tcW w:w="1129" w:type="pct"/>
          </w:tcPr>
          <w:p w14:paraId="30E1AB90" w14:textId="2381300D" w:rsidR="009437C4" w:rsidRPr="007E10BB" w:rsidRDefault="009437C4" w:rsidP="007E10BB">
            <w:pPr>
              <w:pStyle w:val="CommentText"/>
              <w:widowControl w:val="0"/>
              <w:rPr>
                <w:sz w:val="24"/>
                <w:szCs w:val="24"/>
              </w:rPr>
            </w:pPr>
            <w:r w:rsidRPr="007E10BB">
              <w:rPr>
                <w:sz w:val="24"/>
                <w:szCs w:val="24"/>
              </w:rPr>
              <w:t>1.5. Suvirinti aliuminį ir jo lydinius kampinėmis siūlėmis bei privirinti vamzdžius prie plokščių lankiniu būdu nelydžiu volframo elektrodu inertinių dujų aplinkoje 141 procesu (LST EN ISO 4063) įvairiose padėtyse.</w:t>
            </w:r>
          </w:p>
        </w:tc>
        <w:tc>
          <w:tcPr>
            <w:tcW w:w="2924" w:type="pct"/>
          </w:tcPr>
          <w:p w14:paraId="47345696" w14:textId="4F6E60E8" w:rsidR="009437C4" w:rsidRPr="007E10BB" w:rsidRDefault="009437C4" w:rsidP="007E10BB">
            <w:pPr>
              <w:widowControl w:val="0"/>
            </w:pPr>
            <w:r w:rsidRPr="007E10BB">
              <w:rPr>
                <w:b/>
              </w:rPr>
              <w:t>Tema.</w:t>
            </w:r>
            <w:r w:rsidRPr="007E10BB">
              <w:t xml:space="preserve"> </w:t>
            </w:r>
            <w:r w:rsidRPr="007E10BB">
              <w:rPr>
                <w:b/>
                <w:i/>
              </w:rPr>
              <w:t>Aliuminio ir jo lydinių kampinių siūlių suvirinimas PD padėtyje bei vamzdžių privirinimas prie plokščių PB, PH ir PD padėtyse (LST EN ISO 6947), lankiniu būdu nelydžiu volframo elektrodu inertinių dujų aplinkoje</w:t>
            </w:r>
          </w:p>
          <w:p w14:paraId="3DEA8FDC" w14:textId="5F58C24D" w:rsidR="009437C4" w:rsidRPr="007E10BB" w:rsidRDefault="00CD2D39" w:rsidP="007E10BB">
            <w:pPr>
              <w:pStyle w:val="ListParagraph"/>
              <w:widowControl w:val="0"/>
              <w:numPr>
                <w:ilvl w:val="0"/>
                <w:numId w:val="4"/>
              </w:numPr>
              <w:ind w:left="0" w:firstLine="0"/>
              <w:contextualSpacing/>
            </w:pPr>
            <w:r>
              <w:t>Reguliuoti ir efektyviai kon</w:t>
            </w:r>
            <w:r w:rsidR="009437C4" w:rsidRPr="007E10BB">
              <w:t>troliuoti TIG AC/DC suvirinimo srovės šaltinį</w:t>
            </w:r>
          </w:p>
          <w:p w14:paraId="1E89ECB6" w14:textId="77777777" w:rsidR="009437C4" w:rsidRPr="007E10BB" w:rsidRDefault="009437C4" w:rsidP="007E10BB">
            <w:pPr>
              <w:pStyle w:val="ListParagraph"/>
              <w:widowControl w:val="0"/>
              <w:numPr>
                <w:ilvl w:val="0"/>
                <w:numId w:val="4"/>
              </w:numPr>
              <w:ind w:left="0" w:firstLine="0"/>
              <w:contextualSpacing/>
            </w:pPr>
            <w:r w:rsidRPr="007E10BB">
              <w:t>Suvirinti tėjinių jungčių kampines siūles PD padėtyje 141 procesu, kai detalių storis daugiau kaip 1 mm</w:t>
            </w:r>
          </w:p>
          <w:p w14:paraId="5C7F6F1B" w14:textId="2C4AB332" w:rsidR="009437C4" w:rsidRPr="007E10BB" w:rsidRDefault="009437C4" w:rsidP="007E10BB">
            <w:pPr>
              <w:pStyle w:val="ListParagraph"/>
              <w:widowControl w:val="0"/>
              <w:numPr>
                <w:ilvl w:val="0"/>
                <w:numId w:val="4"/>
              </w:numPr>
              <w:ind w:left="0" w:firstLine="0"/>
              <w:contextualSpacing/>
            </w:pPr>
            <w:r w:rsidRPr="007E10BB">
              <w:t>Privirinti vamzdžių atšakas prie plokščių kampinėmis siūlėmis PB, PH ir PD padėtyse 141 procesu, kai detalių storis daugiau 1 mm, vamzdžio skersmuo nuo 40 iki 80 mm</w:t>
            </w:r>
          </w:p>
        </w:tc>
      </w:tr>
      <w:tr w:rsidR="007E10BB" w:rsidRPr="007E10BB" w14:paraId="3F58CB4B" w14:textId="77777777" w:rsidTr="00AF2824">
        <w:trPr>
          <w:trHeight w:val="57"/>
          <w:jc w:val="center"/>
        </w:trPr>
        <w:tc>
          <w:tcPr>
            <w:tcW w:w="947" w:type="pct"/>
            <w:vMerge w:val="restart"/>
          </w:tcPr>
          <w:p w14:paraId="2523E324" w14:textId="2D503EF2" w:rsidR="00371398" w:rsidRPr="007E10BB" w:rsidRDefault="00371398" w:rsidP="007E10BB">
            <w:pPr>
              <w:pStyle w:val="NoSpacing"/>
              <w:widowControl w:val="0"/>
            </w:pPr>
            <w:r w:rsidRPr="007E10BB">
              <w:t>2. Atlikti aliuminio gaminių ir pusgaminių kampinių siūlių lankinio suvirinimo darbus nelydžiu volframo elektrodu inertinių dujų aplinkoje pagal surinkimo, montavimo brėžinius ir schemas.</w:t>
            </w:r>
          </w:p>
        </w:tc>
        <w:tc>
          <w:tcPr>
            <w:tcW w:w="1129" w:type="pct"/>
          </w:tcPr>
          <w:p w14:paraId="6CC811E8" w14:textId="0DD5EB67" w:rsidR="00371398" w:rsidRPr="007E10BB" w:rsidRDefault="00371398" w:rsidP="007E10BB">
            <w:pPr>
              <w:widowControl w:val="0"/>
            </w:pPr>
            <w:r w:rsidRPr="007E10BB">
              <w:t>2.1. Išmanyti</w:t>
            </w:r>
            <w:r w:rsidR="00FE251C" w:rsidRPr="007E10BB">
              <w:t xml:space="preserve"> </w:t>
            </w:r>
            <w:r w:rsidR="00650459" w:rsidRPr="007E10BB">
              <w:t xml:space="preserve">aliuminio </w:t>
            </w:r>
            <w:r w:rsidRPr="007E10BB">
              <w:t>suvirinimo defekt</w:t>
            </w:r>
            <w:r w:rsidR="00650459" w:rsidRPr="007E10BB">
              <w:t>ų tikrinimą</w:t>
            </w:r>
            <w:r w:rsidRPr="007E10BB">
              <w:t xml:space="preserve"> pagal LST EN ISO 10042.</w:t>
            </w:r>
          </w:p>
        </w:tc>
        <w:tc>
          <w:tcPr>
            <w:tcW w:w="2924" w:type="pct"/>
          </w:tcPr>
          <w:p w14:paraId="3735A858" w14:textId="77777777" w:rsidR="00371398" w:rsidRPr="007E10BB" w:rsidRDefault="00371398" w:rsidP="007E10BB">
            <w:pPr>
              <w:pStyle w:val="NoSpacing"/>
              <w:widowControl w:val="0"/>
              <w:rPr>
                <w:b/>
                <w:i/>
              </w:rPr>
            </w:pPr>
            <w:r w:rsidRPr="007E10BB">
              <w:rPr>
                <w:b/>
              </w:rPr>
              <w:t xml:space="preserve">Tema. </w:t>
            </w:r>
            <w:r w:rsidRPr="007E10BB">
              <w:rPr>
                <w:b/>
                <w:i/>
              </w:rPr>
              <w:t>Lankinio aliuminio suvirinimo lydžiuoju elektrodu inertinėse dujose kampinių siūlių kokybės apžiūrimoji kontrolė ir gaminio deformacijų vertinimas</w:t>
            </w:r>
          </w:p>
          <w:p w14:paraId="658AFDFE" w14:textId="77777777" w:rsidR="006B6FBC" w:rsidRPr="007E10BB" w:rsidRDefault="00371398" w:rsidP="007E10BB">
            <w:pPr>
              <w:pStyle w:val="NoSpacing"/>
              <w:widowControl w:val="0"/>
              <w:numPr>
                <w:ilvl w:val="0"/>
                <w:numId w:val="22"/>
              </w:numPr>
              <w:ind w:left="0" w:firstLine="0"/>
            </w:pPr>
            <w:r w:rsidRPr="007E10BB">
              <w:t>Virintinų siūlių neardomoji (vizualinė) kontrolė pagal LST EN ISO 17637</w:t>
            </w:r>
          </w:p>
          <w:p w14:paraId="5BBDA86F" w14:textId="77777777" w:rsidR="00B76F94" w:rsidRPr="007E10BB" w:rsidRDefault="00371398" w:rsidP="007E10BB">
            <w:pPr>
              <w:pStyle w:val="NoSpacing"/>
              <w:widowControl w:val="0"/>
              <w:numPr>
                <w:ilvl w:val="0"/>
                <w:numId w:val="22"/>
              </w:numPr>
              <w:ind w:left="0" w:firstLine="0"/>
            </w:pPr>
            <w:r w:rsidRPr="007E10BB">
              <w:t>Suvirinimo defektų klasifikacija (LST EN ISO 6520</w:t>
            </w:r>
            <w:r w:rsidR="00B76F94" w:rsidRPr="007E10BB">
              <w:t>-1) ir jų atsiradimo priežastys</w:t>
            </w:r>
          </w:p>
          <w:p w14:paraId="2E1BFD7C" w14:textId="15F38D28" w:rsidR="006B6FBC" w:rsidRPr="007E10BB" w:rsidRDefault="00371398" w:rsidP="007E10BB">
            <w:pPr>
              <w:pStyle w:val="NoSpacing"/>
              <w:widowControl w:val="0"/>
              <w:numPr>
                <w:ilvl w:val="0"/>
                <w:numId w:val="22"/>
              </w:numPr>
              <w:ind w:left="0" w:firstLine="0"/>
            </w:pPr>
            <w:r w:rsidRPr="007E10BB">
              <w:t>Suvirinimo defektų, kokybės lygmenys (LST EN ISO 10042)</w:t>
            </w:r>
          </w:p>
          <w:p w14:paraId="54FA2DB8" w14:textId="77777777" w:rsidR="006B6FBC" w:rsidRPr="007E10BB" w:rsidRDefault="00371398" w:rsidP="007E10BB">
            <w:pPr>
              <w:pStyle w:val="NoSpacing"/>
              <w:widowControl w:val="0"/>
              <w:numPr>
                <w:ilvl w:val="0"/>
                <w:numId w:val="22"/>
              </w:numPr>
              <w:ind w:left="0" w:firstLine="0"/>
            </w:pPr>
            <w:r w:rsidRPr="007E10BB">
              <w:t>Suvirinimo siūlių matmenų patikrinimui naudojamo</w:t>
            </w:r>
            <w:r w:rsidR="006B6FBC" w:rsidRPr="007E10BB">
              <w:t>s matavimo priemonės ir šablonai</w:t>
            </w:r>
          </w:p>
          <w:p w14:paraId="3F29BD87" w14:textId="460F5344" w:rsidR="00371398" w:rsidRPr="007E10BB" w:rsidRDefault="00371398" w:rsidP="007E10BB">
            <w:pPr>
              <w:pStyle w:val="NoSpacing"/>
              <w:widowControl w:val="0"/>
              <w:numPr>
                <w:ilvl w:val="0"/>
                <w:numId w:val="22"/>
              </w:numPr>
              <w:ind w:left="0" w:firstLine="0"/>
            </w:pPr>
            <w:r w:rsidRPr="007E10BB">
              <w:t xml:space="preserve">Defektai būdingi suvirinant aliuminio kampines siūles lankiniu būdu lydžiuoju elektrodu inertinėse dujose </w:t>
            </w:r>
          </w:p>
        </w:tc>
      </w:tr>
      <w:tr w:rsidR="007E10BB" w:rsidRPr="007E10BB" w14:paraId="0BE3D942" w14:textId="77777777" w:rsidTr="00AF2824">
        <w:trPr>
          <w:trHeight w:val="57"/>
          <w:jc w:val="center"/>
        </w:trPr>
        <w:tc>
          <w:tcPr>
            <w:tcW w:w="947" w:type="pct"/>
            <w:vMerge/>
          </w:tcPr>
          <w:p w14:paraId="4C7BE1A0" w14:textId="1CB8D9C4" w:rsidR="00371398" w:rsidRPr="007E10BB" w:rsidRDefault="00371398" w:rsidP="007E10BB">
            <w:pPr>
              <w:pStyle w:val="NoSpacing"/>
              <w:widowControl w:val="0"/>
            </w:pPr>
          </w:p>
        </w:tc>
        <w:tc>
          <w:tcPr>
            <w:tcW w:w="1129" w:type="pct"/>
          </w:tcPr>
          <w:p w14:paraId="478B87BF" w14:textId="74EE7FA8" w:rsidR="00371398" w:rsidRPr="007E10BB" w:rsidRDefault="00371398" w:rsidP="007E10BB">
            <w:pPr>
              <w:widowControl w:val="0"/>
            </w:pPr>
            <w:r w:rsidRPr="007E10BB">
              <w:t>2.2. Paruošti aliuminio gaminių detalių jungtis TIG suvirinimui nelydžiu volframo elektrodu inertinių dujų aplinkoje kampinėmis siūlėmis pagal LST EN ISO 9692-3.</w:t>
            </w:r>
          </w:p>
        </w:tc>
        <w:tc>
          <w:tcPr>
            <w:tcW w:w="2924" w:type="pct"/>
          </w:tcPr>
          <w:p w14:paraId="58BCFBD1" w14:textId="77777777" w:rsidR="00371398" w:rsidRPr="007E10BB" w:rsidRDefault="00371398" w:rsidP="007E10BB">
            <w:pPr>
              <w:pStyle w:val="NoSpacing"/>
              <w:widowControl w:val="0"/>
              <w:rPr>
                <w:b/>
                <w:i/>
              </w:rPr>
            </w:pPr>
            <w:r w:rsidRPr="007E10BB">
              <w:rPr>
                <w:b/>
              </w:rPr>
              <w:t>Tema.</w:t>
            </w:r>
            <w:r w:rsidRPr="007E10BB">
              <w:t xml:space="preserve"> </w:t>
            </w:r>
            <w:r w:rsidRPr="007E10BB">
              <w:rPr>
                <w:b/>
                <w:i/>
              </w:rPr>
              <w:t>Detalių ir jungčių paruošimas lankiniam aliuminio kampinių siūlių suvirinimui lydžiuoju elektrodu inertinėse dujose pagal brėžinius ir SPA</w:t>
            </w:r>
          </w:p>
          <w:p w14:paraId="01CE18D1" w14:textId="3AD7B93A" w:rsidR="006B6FBC" w:rsidRPr="007E10BB" w:rsidRDefault="00371398"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-3) ir surinkti detales suvirinimo procedūrų apraše (SPA)</w:t>
            </w:r>
          </w:p>
          <w:p w14:paraId="4EE3954F" w14:textId="5A9ACA37" w:rsidR="00371398" w:rsidRPr="007E10BB" w:rsidRDefault="00371398" w:rsidP="007E10BB">
            <w:pPr>
              <w:pStyle w:val="NoSpacing"/>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007E10BB" w:rsidRPr="007E10BB" w14:paraId="0F978D5F" w14:textId="77777777" w:rsidTr="00AF2824">
        <w:trPr>
          <w:trHeight w:val="57"/>
          <w:jc w:val="center"/>
        </w:trPr>
        <w:tc>
          <w:tcPr>
            <w:tcW w:w="947" w:type="pct"/>
            <w:vMerge/>
          </w:tcPr>
          <w:p w14:paraId="3F127F7C" w14:textId="77777777" w:rsidR="00371398" w:rsidRPr="007E10BB" w:rsidRDefault="00371398" w:rsidP="007E10BB">
            <w:pPr>
              <w:pStyle w:val="NoSpacing"/>
              <w:widowControl w:val="0"/>
            </w:pPr>
          </w:p>
        </w:tc>
        <w:tc>
          <w:tcPr>
            <w:tcW w:w="1129" w:type="pct"/>
          </w:tcPr>
          <w:p w14:paraId="43B18EF7" w14:textId="16B5EFDF" w:rsidR="00371398" w:rsidRPr="007E10BB" w:rsidRDefault="00371398" w:rsidP="007E10BB">
            <w:pPr>
              <w:widowControl w:val="0"/>
            </w:pPr>
            <w:r w:rsidRPr="007E10BB">
              <w:t>2.3. Parinkti TIG suvirinimo parametrus pagal pateiktas grafines užduotis ir suvirinimo procedūrų aprašus.</w:t>
            </w:r>
          </w:p>
        </w:tc>
        <w:tc>
          <w:tcPr>
            <w:tcW w:w="2924" w:type="pct"/>
          </w:tcPr>
          <w:p w14:paraId="6DB494FE" w14:textId="3A49B4C3" w:rsidR="00371398" w:rsidRPr="007E10BB" w:rsidRDefault="00371398" w:rsidP="007E10BB">
            <w:pPr>
              <w:pStyle w:val="NoSpacing"/>
              <w:widowControl w:val="0"/>
              <w:rPr>
                <w:b/>
                <w:i/>
              </w:rPr>
            </w:pPr>
            <w:r w:rsidRPr="007E10BB">
              <w:rPr>
                <w:b/>
              </w:rPr>
              <w:t>Tema.</w:t>
            </w:r>
            <w:r w:rsidRPr="007E10BB">
              <w:t xml:space="preserve"> </w:t>
            </w:r>
            <w:r w:rsidRPr="007E10BB">
              <w:rPr>
                <w:b/>
                <w:i/>
              </w:rPr>
              <w:t>Lankinio gaminių, pusgaminių ir aliuminio konstrukcijų suvirinimo lydžiuoju elektrodu (</w:t>
            </w:r>
            <w:r w:rsidR="00247C3A" w:rsidRPr="007E10BB">
              <w:rPr>
                <w:b/>
                <w:i/>
              </w:rPr>
              <w:t>pusautomačiu</w:t>
            </w:r>
            <w:r w:rsidRPr="007E10BB">
              <w:rPr>
                <w:b/>
                <w:i/>
              </w:rPr>
              <w:t>) inertinėse dujose darbai kampinėmis siūlėmis pagal suvirinimo darbo brėžinius ir SPA</w:t>
            </w:r>
          </w:p>
          <w:p w14:paraId="43C4B4EF" w14:textId="77777777" w:rsidR="00371398" w:rsidRPr="007E10BB" w:rsidRDefault="00371398" w:rsidP="007E10BB">
            <w:pPr>
              <w:pStyle w:val="NoSpacing"/>
              <w:widowControl w:val="0"/>
              <w:numPr>
                <w:ilvl w:val="0"/>
                <w:numId w:val="4"/>
              </w:numPr>
              <w:ind w:left="0" w:firstLine="0"/>
            </w:pPr>
            <w:r w:rsidRPr="007E10BB">
              <w:t>Surinkimo vieneto darbo brėžiniuose identifikavimas</w:t>
            </w:r>
          </w:p>
          <w:p w14:paraId="6C5E0B84" w14:textId="77777777" w:rsidR="00371398" w:rsidRPr="007E10BB" w:rsidRDefault="00371398" w:rsidP="007E10BB">
            <w:pPr>
              <w:pStyle w:val="NoSpacing"/>
              <w:widowControl w:val="0"/>
              <w:numPr>
                <w:ilvl w:val="0"/>
                <w:numId w:val="4"/>
              </w:numPr>
              <w:ind w:left="0" w:firstLine="0"/>
            </w:pPr>
            <w:r w:rsidRPr="007E10BB">
              <w:t>Specifikacijos nagrinėjimas ir suvirinimo siūlių eiliškumo nustatymas</w:t>
            </w:r>
          </w:p>
          <w:p w14:paraId="6EECA6DC" w14:textId="77777777" w:rsidR="00371398" w:rsidRPr="007E10BB" w:rsidRDefault="00371398" w:rsidP="007E10BB">
            <w:pPr>
              <w:pStyle w:val="NoSpacing"/>
              <w:widowControl w:val="0"/>
              <w:numPr>
                <w:ilvl w:val="0"/>
                <w:numId w:val="4"/>
              </w:numPr>
              <w:ind w:left="0" w:firstLine="0"/>
            </w:pPr>
            <w:r w:rsidRPr="007E10BB">
              <w:t>Kampinių siūlių reikalingų suvirinti lankiniu būdu lydžiuoju elektrodu inertinėse dujose identifikavimas</w:t>
            </w:r>
          </w:p>
          <w:p w14:paraId="07CA32F2" w14:textId="77777777" w:rsidR="00371398" w:rsidRPr="007E10BB" w:rsidRDefault="00371398" w:rsidP="007E10BB">
            <w:pPr>
              <w:pStyle w:val="NoSpacing"/>
              <w:widowControl w:val="0"/>
              <w:numPr>
                <w:ilvl w:val="0"/>
                <w:numId w:val="4"/>
              </w:numPr>
              <w:ind w:left="0" w:firstLine="0"/>
            </w:pPr>
            <w:r w:rsidRPr="007E10BB">
              <w:lastRenderedPageBreak/>
              <w:t>Siūlių parametrų, surinkimo tolerancijų, paviršiaus šiurkštumo žymenys</w:t>
            </w:r>
          </w:p>
          <w:p w14:paraId="0DC6682F" w14:textId="73112C7A" w:rsidR="00371398" w:rsidRPr="007E10BB" w:rsidRDefault="00371398" w:rsidP="007E10BB">
            <w:pPr>
              <w:pStyle w:val="NoSpacing"/>
              <w:widowControl w:val="0"/>
            </w:pPr>
            <w:r w:rsidRPr="007E10BB">
              <w:t xml:space="preserve">Nuorodos brėžinyje į konkretų SPA </w:t>
            </w:r>
          </w:p>
        </w:tc>
      </w:tr>
      <w:tr w:rsidR="007E10BB" w:rsidRPr="007E10BB" w14:paraId="7D787163" w14:textId="77777777" w:rsidTr="00AF2824">
        <w:trPr>
          <w:trHeight w:val="57"/>
          <w:jc w:val="center"/>
        </w:trPr>
        <w:tc>
          <w:tcPr>
            <w:tcW w:w="947" w:type="pct"/>
            <w:vMerge/>
          </w:tcPr>
          <w:p w14:paraId="44173520" w14:textId="77777777" w:rsidR="00160252" w:rsidRPr="007E10BB" w:rsidRDefault="00160252" w:rsidP="007E10BB">
            <w:pPr>
              <w:pStyle w:val="NoSpacing"/>
              <w:widowControl w:val="0"/>
            </w:pPr>
          </w:p>
        </w:tc>
        <w:tc>
          <w:tcPr>
            <w:tcW w:w="1129" w:type="pct"/>
          </w:tcPr>
          <w:p w14:paraId="495DEEA2" w14:textId="753F3D6E" w:rsidR="00160252" w:rsidRPr="007E10BB" w:rsidRDefault="00160252" w:rsidP="007E10BB">
            <w:pPr>
              <w:widowControl w:val="0"/>
            </w:pPr>
            <w:r w:rsidRPr="007E10BB">
              <w:t>2.4. Reguliuoti suvirinimo srovės šaltinį ir efektyviai kontroliuoti proceso metu.</w:t>
            </w:r>
          </w:p>
        </w:tc>
        <w:tc>
          <w:tcPr>
            <w:tcW w:w="2924" w:type="pct"/>
          </w:tcPr>
          <w:p w14:paraId="216DDDBE" w14:textId="09C2E32A" w:rsidR="00FE251C" w:rsidRPr="007E10BB" w:rsidRDefault="00160252" w:rsidP="007E10BB">
            <w:pPr>
              <w:widowControl w:val="0"/>
              <w:rPr>
                <w:b/>
                <w:i/>
              </w:rPr>
            </w:pPr>
            <w:r w:rsidRPr="007E10BB">
              <w:rPr>
                <w:b/>
              </w:rPr>
              <w:t>Tema.</w:t>
            </w:r>
            <w:r w:rsidRPr="007E10BB">
              <w:t xml:space="preserve"> </w:t>
            </w:r>
            <w:r w:rsidRPr="007E10BB">
              <w:rPr>
                <w:b/>
                <w:i/>
              </w:rPr>
              <w:t xml:space="preserve">TIG suvirinimo srovės šaltinio </w:t>
            </w:r>
            <w:r w:rsidR="006931E3">
              <w:rPr>
                <w:b/>
                <w:i/>
              </w:rPr>
              <w:t>reguliavimas aliuminio ir jo lydinių kampinių siūlių suviri</w:t>
            </w:r>
            <w:r w:rsidRPr="007E10BB">
              <w:rPr>
                <w:b/>
                <w:i/>
              </w:rPr>
              <w:t>nimui lankiniu būdu n</w:t>
            </w:r>
            <w:r w:rsidR="006931E3">
              <w:rPr>
                <w:b/>
                <w:i/>
              </w:rPr>
              <w:t>elydžiu volframo elektrodu inerti</w:t>
            </w:r>
            <w:r w:rsidRPr="007E10BB">
              <w:rPr>
                <w:b/>
                <w:i/>
              </w:rPr>
              <w:t>nių dujų aplinkoje</w:t>
            </w:r>
          </w:p>
          <w:p w14:paraId="75BFF2FA" w14:textId="679A319A" w:rsidR="00160252" w:rsidRPr="007E10BB" w:rsidRDefault="00160252" w:rsidP="007E10BB">
            <w:pPr>
              <w:pStyle w:val="ListParagraph"/>
              <w:widowControl w:val="0"/>
              <w:numPr>
                <w:ilvl w:val="0"/>
                <w:numId w:val="4"/>
              </w:numPr>
              <w:ind w:left="0" w:firstLine="0"/>
              <w:contextualSpacing/>
              <w:rPr>
                <w:b/>
              </w:rPr>
            </w:pPr>
            <w:r w:rsidRPr="007E10BB">
              <w:t>TIG suvirinimo srovės šaltinio reguliavimas prieš suvirinimą</w:t>
            </w:r>
          </w:p>
          <w:p w14:paraId="5FD96990" w14:textId="68F2D50A" w:rsidR="00160252" w:rsidRPr="007E10BB" w:rsidRDefault="00160252" w:rsidP="007E10BB">
            <w:pPr>
              <w:pStyle w:val="ListParagraph"/>
              <w:widowControl w:val="0"/>
              <w:numPr>
                <w:ilvl w:val="0"/>
                <w:numId w:val="4"/>
              </w:numPr>
              <w:ind w:left="0" w:firstLine="0"/>
              <w:contextualSpacing/>
              <w:rPr>
                <w:b/>
              </w:rPr>
            </w:pPr>
            <w:r w:rsidRPr="007E10BB">
              <w:t>TIG suvirinimo srovės šaltinio parametrų palaikymas ir efektyvus kontroliavimas suvirinimo metu</w:t>
            </w:r>
          </w:p>
          <w:p w14:paraId="339886CF" w14:textId="5EEF5A9B" w:rsidR="00160252" w:rsidRPr="007E10BB" w:rsidRDefault="00160252" w:rsidP="007E10BB">
            <w:pPr>
              <w:pStyle w:val="ListParagraph"/>
              <w:widowControl w:val="0"/>
              <w:numPr>
                <w:ilvl w:val="0"/>
                <w:numId w:val="4"/>
              </w:numPr>
              <w:ind w:left="0" w:firstLine="0"/>
              <w:contextualSpacing/>
            </w:pPr>
            <w:r w:rsidRPr="007E10BB">
              <w:t xml:space="preserve">Nuorodos SPA turinyje TIG suvirinimo srovės, įtampos, dujų srauto reguliavimui proceso metu </w:t>
            </w:r>
          </w:p>
        </w:tc>
      </w:tr>
      <w:tr w:rsidR="007E10BB" w:rsidRPr="007E10BB" w14:paraId="39AF7426" w14:textId="77777777" w:rsidTr="00AF2824">
        <w:trPr>
          <w:trHeight w:val="57"/>
          <w:jc w:val="center"/>
        </w:trPr>
        <w:tc>
          <w:tcPr>
            <w:tcW w:w="947" w:type="pct"/>
            <w:vMerge/>
          </w:tcPr>
          <w:p w14:paraId="233EE08A" w14:textId="77777777" w:rsidR="00160252" w:rsidRPr="007E10BB" w:rsidRDefault="00160252" w:rsidP="007E10BB">
            <w:pPr>
              <w:pStyle w:val="NoSpacing"/>
              <w:widowControl w:val="0"/>
            </w:pPr>
          </w:p>
        </w:tc>
        <w:tc>
          <w:tcPr>
            <w:tcW w:w="1129" w:type="pct"/>
          </w:tcPr>
          <w:p w14:paraId="3E38D4F1" w14:textId="0673714F" w:rsidR="00160252" w:rsidRPr="007E10BB" w:rsidRDefault="00160252" w:rsidP="007E10BB">
            <w:pPr>
              <w:widowControl w:val="0"/>
            </w:pPr>
            <w:r w:rsidRPr="007E10BB">
              <w:t xml:space="preserve">2.5. </w:t>
            </w:r>
            <w:r w:rsidR="0031141F" w:rsidRPr="007E10BB">
              <w:t>Suvirinti aliuminio jungtis kampinėmis s</w:t>
            </w:r>
            <w:r w:rsidR="00AF2824" w:rsidRPr="007E10BB">
              <w:t>iūlėmis pagal brėžinius ir SPA.</w:t>
            </w:r>
          </w:p>
        </w:tc>
        <w:tc>
          <w:tcPr>
            <w:tcW w:w="2924" w:type="pct"/>
          </w:tcPr>
          <w:p w14:paraId="30FB2FFE" w14:textId="72A6FA0C" w:rsidR="00160252" w:rsidRPr="007E10BB" w:rsidRDefault="00160252" w:rsidP="007E10BB">
            <w:pPr>
              <w:pStyle w:val="NoSpacing"/>
              <w:widowControl w:val="0"/>
              <w:rPr>
                <w:b/>
                <w:i/>
              </w:rPr>
            </w:pPr>
            <w:r w:rsidRPr="007E10BB">
              <w:rPr>
                <w:b/>
              </w:rPr>
              <w:t>Tema.</w:t>
            </w:r>
            <w:r w:rsidRPr="007E10BB">
              <w:t xml:space="preserve"> </w:t>
            </w:r>
            <w:r w:rsidRPr="007E10BB">
              <w:rPr>
                <w:b/>
                <w:i/>
              </w:rPr>
              <w:t>Aliuminio</w:t>
            </w:r>
            <w:r w:rsidR="00FE251C" w:rsidRPr="007E10BB">
              <w:t xml:space="preserve"> </w:t>
            </w:r>
            <w:r w:rsidRPr="007E10BB">
              <w:rPr>
                <w:b/>
                <w:i/>
              </w:rPr>
              <w:t>jungčių lankinis kampinių siūlių suvirinimas nelydžiu volframo elektrodu inertinėse dujose pagal brėžinius ir SPA</w:t>
            </w:r>
          </w:p>
          <w:p w14:paraId="2F6CF1BA" w14:textId="78F1F6BA" w:rsidR="00160252" w:rsidRPr="007E10BB" w:rsidRDefault="00160252" w:rsidP="007E10BB">
            <w:pPr>
              <w:pStyle w:val="NoSpacing"/>
              <w:widowControl w:val="0"/>
              <w:numPr>
                <w:ilvl w:val="0"/>
                <w:numId w:val="4"/>
              </w:numPr>
              <w:ind w:left="0" w:firstLine="0"/>
            </w:pPr>
            <w:r w:rsidRPr="007E10BB">
              <w:t>Nuorodos, kaip atlikti lankinį kampinių siūlių suvirinimą lydžiuoju elektrodu apsauginėse dujose, brėžinyje, ant suvirinimo siūlė</w:t>
            </w:r>
            <w:r w:rsidR="00B76F94" w:rsidRPr="007E10BB">
              <w:t>s žymėjimo rodyklės ir jos gale</w:t>
            </w:r>
          </w:p>
          <w:p w14:paraId="54281FC0" w14:textId="19DDAD87" w:rsidR="00FE251C" w:rsidRPr="007E10BB" w:rsidRDefault="00160252" w:rsidP="007E10BB">
            <w:pPr>
              <w:pStyle w:val="NoSpacing"/>
              <w:widowControl w:val="0"/>
              <w:numPr>
                <w:ilvl w:val="0"/>
                <w:numId w:val="4"/>
              </w:numPr>
              <w:ind w:left="0" w:firstLine="0"/>
            </w:pPr>
            <w:r w:rsidRPr="007E10BB">
              <w:t>Išsamios nuorodos lankinio suvirinimo 141 procesu</w:t>
            </w:r>
            <w:r w:rsidR="00FE251C" w:rsidRPr="007E10BB">
              <w:t xml:space="preserve"> </w:t>
            </w:r>
            <w:r w:rsidRPr="007E10BB">
              <w:t xml:space="preserve">kampinės suvirinimo siūlės, suvirinimo parametrams, suvirinimo </w:t>
            </w:r>
            <w:r w:rsidR="00DB5950">
              <w:t xml:space="preserve">medžiagomis </w:t>
            </w:r>
            <w:r w:rsidRPr="007E10BB">
              <w:t>bei suvirinimo eiliškumui suvirinimo procedūrų apraše (SPA)</w:t>
            </w:r>
          </w:p>
          <w:p w14:paraId="254DEDFB" w14:textId="0EE07654" w:rsidR="00160252" w:rsidRPr="007E10BB" w:rsidRDefault="00160252" w:rsidP="007E10BB">
            <w:pPr>
              <w:pStyle w:val="NoSpacing"/>
              <w:widowControl w:val="0"/>
              <w:numPr>
                <w:ilvl w:val="0"/>
                <w:numId w:val="4"/>
              </w:numPr>
              <w:ind w:left="0" w:firstLine="0"/>
            </w:pPr>
            <w:r w:rsidRPr="007E10BB">
              <w:t>Išsamios nuorodos kokybės kontrolei (pagal LST EN ISO 10042), defektų taisymui ir kitiems veiksmams ar operacijoms po suvirinimo pateikiamos SPA</w:t>
            </w:r>
          </w:p>
        </w:tc>
      </w:tr>
      <w:tr w:rsidR="007E10BB" w:rsidRPr="007E10BB" w14:paraId="072E7499" w14:textId="77777777" w:rsidTr="00AF2824">
        <w:trPr>
          <w:trHeight w:val="57"/>
          <w:jc w:val="center"/>
        </w:trPr>
        <w:tc>
          <w:tcPr>
            <w:tcW w:w="947" w:type="pct"/>
            <w:vMerge/>
          </w:tcPr>
          <w:p w14:paraId="10A2DA07" w14:textId="77777777" w:rsidR="00160252" w:rsidRPr="007E10BB" w:rsidRDefault="00160252" w:rsidP="007E10BB">
            <w:pPr>
              <w:pStyle w:val="NoSpacing"/>
              <w:widowControl w:val="0"/>
            </w:pPr>
          </w:p>
        </w:tc>
        <w:tc>
          <w:tcPr>
            <w:tcW w:w="1129" w:type="pct"/>
          </w:tcPr>
          <w:p w14:paraId="52930A25" w14:textId="33F3BF60" w:rsidR="00160252" w:rsidRPr="007E10BB" w:rsidRDefault="00160252" w:rsidP="007E10BB">
            <w:pPr>
              <w:widowControl w:val="0"/>
            </w:pPr>
            <w:r w:rsidRPr="007E10BB">
              <w:t>2.6. Tikrinti apžiūrimąja kontrole suvirinimo defektus.</w:t>
            </w:r>
          </w:p>
        </w:tc>
        <w:tc>
          <w:tcPr>
            <w:tcW w:w="2924" w:type="pct"/>
          </w:tcPr>
          <w:p w14:paraId="6EA43658" w14:textId="1EA7309D" w:rsidR="00160252" w:rsidRPr="007E10BB" w:rsidRDefault="00160252" w:rsidP="007E10BB">
            <w:pPr>
              <w:widowControl w:val="0"/>
            </w:pPr>
            <w:r w:rsidRPr="007E10BB">
              <w:rPr>
                <w:b/>
              </w:rPr>
              <w:t>Tema.</w:t>
            </w:r>
            <w:r w:rsidRPr="007E10BB">
              <w:t xml:space="preserve"> </w:t>
            </w:r>
            <w:r w:rsidRPr="007E10BB">
              <w:rPr>
                <w:b/>
                <w:i/>
              </w:rPr>
              <w:t>Vizualinė lankinio TIG suvirinimo nelydžiu volframo</w:t>
            </w:r>
            <w:r w:rsidRPr="007E10BB">
              <w:rPr>
                <w:b/>
                <w:i/>
                <w:lang w:eastAsia="en-US"/>
              </w:rPr>
              <w:t xml:space="preserve"> elektrodu inertinių dujų aplinkoje </w:t>
            </w:r>
            <w:r w:rsidRPr="007E10BB">
              <w:rPr>
                <w:b/>
                <w:i/>
              </w:rPr>
              <w:t>siūlių kontrolė ir suvirintojų indėlis užtikrinant kokybę</w:t>
            </w:r>
          </w:p>
          <w:p w14:paraId="2CC5C9D4" w14:textId="716ECCC9" w:rsidR="00160252" w:rsidRPr="007E10BB" w:rsidRDefault="00160252" w:rsidP="007E10BB">
            <w:pPr>
              <w:pStyle w:val="ListParagraph"/>
              <w:widowControl w:val="0"/>
              <w:numPr>
                <w:ilvl w:val="0"/>
                <w:numId w:val="4"/>
              </w:numPr>
              <w:ind w:left="0" w:firstLine="0"/>
              <w:contextualSpacing/>
            </w:pPr>
            <w:r w:rsidRPr="007E10BB">
              <w:t xml:space="preserve">Vizualinis </w:t>
            </w:r>
            <w:r w:rsidR="00B720BB" w:rsidRPr="007E10BB">
              <w:t>kampinių</w:t>
            </w:r>
            <w:r w:rsidRPr="007E10BB">
              <w:t xml:space="preserve"> suvirinimo siūlių patikrinimas pagal LST EN ISO 17637 ir</w:t>
            </w:r>
            <w:r w:rsidR="00FE251C" w:rsidRPr="007E10BB">
              <w:t xml:space="preserve"> </w:t>
            </w:r>
            <w:r w:rsidRPr="007E10BB">
              <w:t>kokybės įvertinimas pagal LST EN ISO 10042</w:t>
            </w:r>
          </w:p>
          <w:p w14:paraId="6DF911D8" w14:textId="1ACE3F23" w:rsidR="00160252" w:rsidRPr="007E10BB" w:rsidRDefault="00B720BB" w:rsidP="007E10BB">
            <w:pPr>
              <w:pStyle w:val="ListParagraph"/>
              <w:widowControl w:val="0"/>
              <w:numPr>
                <w:ilvl w:val="0"/>
                <w:numId w:val="4"/>
              </w:numPr>
              <w:ind w:left="0" w:firstLine="0"/>
              <w:contextualSpacing/>
            </w:pPr>
            <w:r w:rsidRPr="007E10BB">
              <w:t>Kampinių</w:t>
            </w:r>
            <w:r w:rsidR="00160252" w:rsidRPr="007E10BB">
              <w:t xml:space="preserve"> aliuminio suvirinimo siūlių defektų identifikavimas ir taisymas</w:t>
            </w:r>
          </w:p>
        </w:tc>
      </w:tr>
      <w:tr w:rsidR="007E10BB" w:rsidRPr="007E10BB" w14:paraId="4D460B79" w14:textId="77777777" w:rsidTr="00AF2824">
        <w:trPr>
          <w:trHeight w:val="57"/>
          <w:jc w:val="center"/>
        </w:trPr>
        <w:tc>
          <w:tcPr>
            <w:tcW w:w="947" w:type="pct"/>
          </w:tcPr>
          <w:p w14:paraId="5BFF80B6" w14:textId="4EE72ECD" w:rsidR="009437C4" w:rsidRPr="007E10BB" w:rsidRDefault="009437C4" w:rsidP="007E10BB">
            <w:pPr>
              <w:pStyle w:val="NoSpacing"/>
              <w:widowControl w:val="0"/>
              <w:rPr>
                <w:highlight w:val="yellow"/>
              </w:rPr>
            </w:pPr>
            <w:r w:rsidRPr="007E10BB">
              <w:t>Mokymosi pasiekimų vertini</w:t>
            </w:r>
            <w:r w:rsidR="00AF2824" w:rsidRPr="007E10BB">
              <w:t>mo kriterijai</w:t>
            </w:r>
          </w:p>
        </w:tc>
        <w:tc>
          <w:tcPr>
            <w:tcW w:w="4053" w:type="pct"/>
            <w:gridSpan w:val="2"/>
          </w:tcPr>
          <w:p w14:paraId="614B2E88" w14:textId="6CA11D51" w:rsidR="009437C4" w:rsidRPr="007E10BB" w:rsidRDefault="00B418B3" w:rsidP="007E10BB">
            <w:pPr>
              <w:widowControl w:val="0"/>
              <w:jc w:val="both"/>
              <w:rPr>
                <w:rFonts w:eastAsia="Calibri"/>
              </w:rPr>
            </w:pPr>
            <w:r w:rsidRPr="007E10BB">
              <w:rPr>
                <w:rFonts w:eastAsia="Calibri"/>
              </w:rPr>
              <w:t xml:space="preserve">Paaiškintos </w:t>
            </w:r>
            <w:r w:rsidR="009437C4" w:rsidRPr="007E10BB">
              <w:rPr>
                <w:rFonts w:eastAsia="Calibri"/>
              </w:rPr>
              <w:t>aliuminio ir jo lydinių suvirinimo savybės, palygintos su neanglingo, nelegiruoto plieno ir nerūdijančio plieno suvirinimu, paaiškinta aliuminio oksido plėvelės įtaka suvirinimui, parinktos saugos ir sveikatos priemonės, reikalingos suvirinant aliuminį bei jo lydinius, identifikuotos suvirinimo medžiagos</w:t>
            </w:r>
            <w:r w:rsidRPr="007E10BB">
              <w:rPr>
                <w:rFonts w:eastAsia="Calibri"/>
              </w:rPr>
              <w:t xml:space="preserve"> ir</w:t>
            </w:r>
            <w:r w:rsidR="00FE251C" w:rsidRPr="007E10BB">
              <w:rPr>
                <w:rFonts w:eastAsia="Calibri"/>
              </w:rPr>
              <w:t xml:space="preserve"> </w:t>
            </w:r>
            <w:r w:rsidR="009437C4" w:rsidRPr="007E10BB">
              <w:rPr>
                <w:rFonts w:eastAsia="Calibri"/>
              </w:rPr>
              <w:t>jų savybės, pasirinktos pagal jų tipus, klasifikaciją, atitinkamus standartus bei pageidaujamas siūlės metalo mechanines ir chemines savybes.</w:t>
            </w:r>
          </w:p>
          <w:p w14:paraId="1C4506C1" w14:textId="77777777" w:rsidR="009437C4" w:rsidRPr="007E10BB" w:rsidRDefault="009437C4" w:rsidP="007E10BB">
            <w:pPr>
              <w:widowControl w:val="0"/>
              <w:jc w:val="both"/>
              <w:rPr>
                <w:rFonts w:eastAsia="Calibri"/>
              </w:rPr>
            </w:pPr>
            <w:r w:rsidRPr="007E10BB">
              <w:rPr>
                <w:rFonts w:eastAsia="Calibri"/>
              </w:rPr>
              <w:t>Apibūdinti aliuminio ir jo lydinių kampinių siūlių suvirinimo lankiniu būdu nelydžiu volframo elektrodu inertinių dujų aplinkoje parametrai, pagal volframo elektrodų ir pridėtinės vielos žymėjimą, techninę dokumentaciją, suvirinimo įrangą, suvirinimo sąlygas paskaičiuoti ir parinkti suvirinimo režimai, apibūdinti aliuminio ir jo lydinių kampinių siūlių TIG suvirinimo defektai, paaiškinta, kaip jų išvengti ir juos ištaisyti, apibūdintos aliuminio ir jo lydinių kampinių siūlių TIG suvirinimo sukeliamos deformacijos, paaiškinta, kaip teisingai paruošti jungtis, sumažinti deformacijas ir jas ištaisyti.</w:t>
            </w:r>
          </w:p>
          <w:p w14:paraId="7922F954" w14:textId="77777777" w:rsidR="00FE251C" w:rsidRPr="007E10BB" w:rsidRDefault="009437C4" w:rsidP="007E10BB">
            <w:pPr>
              <w:widowControl w:val="0"/>
              <w:jc w:val="both"/>
              <w:rPr>
                <w:rFonts w:eastAsia="Calibri"/>
              </w:rPr>
            </w:pPr>
            <w:r w:rsidRPr="007E10BB">
              <w:rPr>
                <w:rFonts w:eastAsia="Calibri"/>
              </w:rPr>
              <w:t xml:space="preserve">Pagal pateiktas užduotis ir SPA parinkti parametrai, atliktas suvirinimo srovės šaltinio reguliavimas ir efektyvus kontroliavimas proceso metu bei </w:t>
            </w:r>
            <w:r w:rsidR="002912A0" w:rsidRPr="007E10BB">
              <w:rPr>
                <w:rFonts w:eastAsia="Calibri"/>
              </w:rPr>
              <w:t xml:space="preserve">aliuminio lakštų </w:t>
            </w:r>
            <w:r w:rsidRPr="007E10BB">
              <w:rPr>
                <w:rFonts w:eastAsia="Calibri"/>
              </w:rPr>
              <w:t xml:space="preserve">jungčių </w:t>
            </w:r>
            <w:r w:rsidR="002912A0" w:rsidRPr="007E10BB">
              <w:rPr>
                <w:rFonts w:eastAsia="Calibri"/>
              </w:rPr>
              <w:t xml:space="preserve">TIG </w:t>
            </w:r>
            <w:r w:rsidRPr="007E10BB">
              <w:rPr>
                <w:rFonts w:eastAsia="Calibri"/>
              </w:rPr>
              <w:t xml:space="preserve">suvirinimas kampinėmis siūlėmis, be akivaizdžių defektų, savarankiškai atliktas </w:t>
            </w:r>
            <w:r w:rsidRPr="007E10BB">
              <w:rPr>
                <w:rFonts w:eastAsia="Calibri"/>
              </w:rPr>
              <w:lastRenderedPageBreak/>
              <w:t>vizualinis suvirinimo defektų vertinimas.</w:t>
            </w:r>
          </w:p>
          <w:p w14:paraId="2E892D45" w14:textId="2256DB2C" w:rsidR="009437C4" w:rsidRPr="007E10BB" w:rsidRDefault="009437C4" w:rsidP="007E10BB">
            <w:pPr>
              <w:widowControl w:val="0"/>
              <w:rPr>
                <w:rFonts w:eastAsia="Calibri"/>
              </w:rPr>
            </w:pPr>
            <w:r w:rsidRPr="007E10BB">
              <w:rPr>
                <w:rFonts w:eastAsia="Calibri"/>
              </w:rPr>
              <w:t xml:space="preserve">Pagal pateiktas užduotis ir SPA parinkti parametrai, atliktas suvirinimo srovės šaltinio reguliavimas ir efektyvus kontroliavimas proceso metu bei </w:t>
            </w:r>
            <w:r w:rsidR="002912A0" w:rsidRPr="007E10BB">
              <w:rPr>
                <w:rFonts w:eastAsia="Calibri"/>
              </w:rPr>
              <w:t xml:space="preserve">aliuminio lakštų ir vamzdžių </w:t>
            </w:r>
            <w:r w:rsidRPr="007E10BB">
              <w:rPr>
                <w:rFonts w:eastAsia="Calibri"/>
              </w:rPr>
              <w:t xml:space="preserve">jungčių </w:t>
            </w:r>
            <w:r w:rsidR="002912A0" w:rsidRPr="007E10BB">
              <w:rPr>
                <w:rFonts w:eastAsia="Calibri"/>
              </w:rPr>
              <w:t xml:space="preserve">TIG </w:t>
            </w:r>
            <w:r w:rsidRPr="007E10BB">
              <w:rPr>
                <w:rFonts w:eastAsia="Calibri"/>
              </w:rPr>
              <w:t>suvirinimas kampinėmis siūlėmis, be akivaizdžių defektų, savarankiškai atliktas vizualinis suvirinimo defektų vertinimas.</w:t>
            </w:r>
          </w:p>
          <w:p w14:paraId="0A77C75F" w14:textId="29BC42C4" w:rsidR="002912A0" w:rsidRPr="007E10BB" w:rsidRDefault="00B418B3" w:rsidP="007E10BB">
            <w:pPr>
              <w:widowControl w:val="0"/>
              <w:jc w:val="both"/>
            </w:pPr>
            <w:r w:rsidRPr="007E10BB">
              <w:rPr>
                <w:rFonts w:eastAsia="Calibri"/>
              </w:rPr>
              <w:t>Identifikuoti</w:t>
            </w:r>
            <w:r w:rsidR="002912A0" w:rsidRPr="007E10BB">
              <w:rPr>
                <w:rFonts w:eastAsia="Calibri"/>
              </w:rPr>
              <w:t xml:space="preserve"> </w:t>
            </w:r>
            <w:r w:rsidR="002912A0" w:rsidRPr="007E10BB">
              <w:t>suvirinimo defektai pagal LST EN ISO 10042.</w:t>
            </w:r>
          </w:p>
          <w:p w14:paraId="30285045" w14:textId="0CE0F693" w:rsidR="002912A0" w:rsidRPr="007E10BB" w:rsidRDefault="002912A0" w:rsidP="007E10BB">
            <w:pPr>
              <w:widowControl w:val="0"/>
              <w:jc w:val="both"/>
            </w:pPr>
            <w:r w:rsidRPr="007E10BB">
              <w:t>Paruoštos aliuminio gaminių detalių jungtys TIG suvirinimui nelydžiu volframo elektrodu inertinių dujų aplinkoje kampinėmis siūlėmis pagal LST EN ISO 9692-3.</w:t>
            </w:r>
          </w:p>
          <w:p w14:paraId="159C28DB" w14:textId="5BA15628" w:rsidR="002912A0" w:rsidRPr="007E10BB" w:rsidRDefault="002912A0" w:rsidP="007E10BB">
            <w:pPr>
              <w:widowControl w:val="0"/>
              <w:jc w:val="both"/>
            </w:pPr>
            <w:r w:rsidRPr="007E10BB">
              <w:t>Parinkti TIG suvirinimo parametrai pagal pateiktas grafines užduotis ir suvirinimo procedūrų aprašus.</w:t>
            </w:r>
          </w:p>
          <w:p w14:paraId="22D81F78" w14:textId="77777777" w:rsidR="002912A0" w:rsidRPr="007E10BB" w:rsidRDefault="002912A0" w:rsidP="007E10BB">
            <w:pPr>
              <w:widowControl w:val="0"/>
              <w:jc w:val="both"/>
            </w:pPr>
            <w:r w:rsidRPr="007E10BB">
              <w:t>Suvirinimo srovės šaltinis reguliuojamas ir efektyviai kontroliuojamas proceso metu pagal parametrus nurodytus SPA.</w:t>
            </w:r>
          </w:p>
          <w:p w14:paraId="583C0420" w14:textId="77777777" w:rsidR="002912A0" w:rsidRPr="007E10BB" w:rsidRDefault="002912A0" w:rsidP="007E10BB">
            <w:pPr>
              <w:widowControl w:val="0"/>
              <w:jc w:val="both"/>
            </w:pPr>
            <w:r w:rsidRPr="007E10BB">
              <w:t>Pagal brėžinius ir SPA suvirintos aliuminio jungčių kampinės siūlės</w:t>
            </w:r>
          </w:p>
          <w:p w14:paraId="73F9B29C" w14:textId="245496A9" w:rsidR="002912A0" w:rsidRPr="007E10BB" w:rsidRDefault="002912A0" w:rsidP="007E10BB">
            <w:pPr>
              <w:widowControl w:val="0"/>
              <w:rPr>
                <w:rFonts w:eastAsia="Calibri"/>
                <w:i/>
              </w:rPr>
            </w:pPr>
            <w:r w:rsidRPr="007E10BB">
              <w:t>Atlikta apžiūrimoji suvirinimo kontrolė bei defektų vertinimas pagal LST EN ISO 10042.</w:t>
            </w:r>
          </w:p>
        </w:tc>
      </w:tr>
      <w:tr w:rsidR="007E10BB" w:rsidRPr="007E10BB" w14:paraId="161B769C" w14:textId="77777777" w:rsidTr="00AF2824">
        <w:trPr>
          <w:trHeight w:val="57"/>
          <w:jc w:val="center"/>
        </w:trPr>
        <w:tc>
          <w:tcPr>
            <w:tcW w:w="947" w:type="pct"/>
          </w:tcPr>
          <w:p w14:paraId="13330417" w14:textId="77777777" w:rsidR="009437C4" w:rsidRPr="007E10BB" w:rsidRDefault="009437C4" w:rsidP="007E10BB">
            <w:pPr>
              <w:pStyle w:val="2vidutinistinklelis1"/>
              <w:widowControl w:val="0"/>
            </w:pPr>
            <w:r w:rsidRPr="007E10BB">
              <w:lastRenderedPageBreak/>
              <w:t>Reikalavimai mokymui skirtiems metodiniams ir materialiesiems ištekliams</w:t>
            </w:r>
          </w:p>
        </w:tc>
        <w:tc>
          <w:tcPr>
            <w:tcW w:w="4053" w:type="pct"/>
            <w:gridSpan w:val="2"/>
          </w:tcPr>
          <w:p w14:paraId="48E92F17" w14:textId="77777777" w:rsidR="009437C4" w:rsidRPr="007E10BB" w:rsidRDefault="009437C4" w:rsidP="007E10BB">
            <w:pPr>
              <w:widowControl w:val="0"/>
              <w:jc w:val="both"/>
              <w:rPr>
                <w:rFonts w:eastAsia="Calibri"/>
                <w:i/>
              </w:rPr>
            </w:pPr>
            <w:r w:rsidRPr="007E10BB">
              <w:rPr>
                <w:rFonts w:eastAsia="Calibri"/>
                <w:i/>
              </w:rPr>
              <w:t>Mokymo(si) medžiaga:</w:t>
            </w:r>
          </w:p>
          <w:p w14:paraId="01C423C8" w14:textId="77777777" w:rsidR="00E8559E" w:rsidRPr="007E10BB" w:rsidRDefault="00E8559E" w:rsidP="00E8559E">
            <w:pPr>
              <w:widowControl w:val="0"/>
              <w:numPr>
                <w:ilvl w:val="0"/>
                <w:numId w:val="5"/>
              </w:numPr>
              <w:ind w:left="0" w:firstLine="0"/>
              <w:jc w:val="both"/>
              <w:rPr>
                <w:rFonts w:eastAsia="Calibri"/>
              </w:rPr>
            </w:pPr>
            <w:r w:rsidRPr="007E10BB">
              <w:rPr>
                <w:lang w:eastAsia="en-US"/>
              </w:rPr>
              <w:t>Vadovėliai ir kita mokomoji medžiaga</w:t>
            </w:r>
          </w:p>
          <w:p w14:paraId="43A76D01" w14:textId="77777777" w:rsidR="009437C4" w:rsidRPr="007E10BB" w:rsidRDefault="009437C4" w:rsidP="007E10BB">
            <w:pPr>
              <w:widowControl w:val="0"/>
              <w:numPr>
                <w:ilvl w:val="0"/>
                <w:numId w:val="5"/>
              </w:numPr>
              <w:ind w:left="0" w:firstLine="0"/>
              <w:jc w:val="both"/>
              <w:rPr>
                <w:rFonts w:eastAsia="Calibri"/>
              </w:rPr>
            </w:pPr>
            <w:r w:rsidRPr="007E10BB">
              <w:rPr>
                <w:lang w:eastAsia="en-US"/>
              </w:rPr>
              <w:t>Testas turimiems gebėjimams</w:t>
            </w:r>
            <w:r w:rsidRPr="007E10BB">
              <w:rPr>
                <w:rFonts w:eastAsia="Calibri"/>
              </w:rPr>
              <w:t xml:space="preserve"> vertinti</w:t>
            </w:r>
          </w:p>
          <w:p w14:paraId="3831A4F7" w14:textId="77777777" w:rsidR="009437C4" w:rsidRPr="007E10BB" w:rsidRDefault="009437C4" w:rsidP="007E10BB">
            <w:pPr>
              <w:widowControl w:val="0"/>
              <w:jc w:val="both"/>
              <w:rPr>
                <w:rFonts w:eastAsia="Calibri"/>
                <w:i/>
              </w:rPr>
            </w:pPr>
            <w:r w:rsidRPr="007E10BB">
              <w:rPr>
                <w:rFonts w:eastAsia="Calibri"/>
                <w:i/>
              </w:rPr>
              <w:t>Mokymo(si) priemonės:</w:t>
            </w:r>
          </w:p>
          <w:p w14:paraId="719C5951" w14:textId="639257F1" w:rsidR="009437C4" w:rsidRPr="007E10BB" w:rsidRDefault="009437C4" w:rsidP="007E10BB">
            <w:pPr>
              <w:pStyle w:val="ListParagraph"/>
              <w:widowControl w:val="0"/>
              <w:numPr>
                <w:ilvl w:val="0"/>
                <w:numId w:val="5"/>
              </w:numPr>
              <w:ind w:left="0" w:firstLine="0"/>
              <w:jc w:val="both"/>
              <w:rPr>
                <w:rFonts w:eastAsia="Calibri"/>
                <w:i/>
              </w:rPr>
            </w:pPr>
            <w:r w:rsidRPr="007E10BB">
              <w:rPr>
                <w:rFonts w:eastAsia="Calibri"/>
              </w:rPr>
              <w:t>Techninės priemonės mokymo(si) medžiagai iliustruoti, vizualizuoti, pristatyti</w:t>
            </w:r>
          </w:p>
        </w:tc>
      </w:tr>
      <w:tr w:rsidR="007E10BB" w:rsidRPr="007E10BB" w14:paraId="03F3DA41" w14:textId="77777777" w:rsidTr="00AF2824">
        <w:trPr>
          <w:trHeight w:val="57"/>
          <w:jc w:val="center"/>
        </w:trPr>
        <w:tc>
          <w:tcPr>
            <w:tcW w:w="947" w:type="pct"/>
          </w:tcPr>
          <w:p w14:paraId="36A1EDA7" w14:textId="77777777" w:rsidR="009437C4" w:rsidRPr="007E10BB" w:rsidRDefault="009437C4" w:rsidP="007E10BB">
            <w:pPr>
              <w:pStyle w:val="2vidutinistinklelis1"/>
              <w:widowControl w:val="0"/>
            </w:pPr>
            <w:r w:rsidRPr="007E10BB">
              <w:t>Reikalavimai teorinio ir praktinio mokymo vietai</w:t>
            </w:r>
          </w:p>
        </w:tc>
        <w:tc>
          <w:tcPr>
            <w:tcW w:w="4053" w:type="pct"/>
            <w:gridSpan w:val="2"/>
          </w:tcPr>
          <w:p w14:paraId="06F3F1AC" w14:textId="77777777" w:rsidR="009437C4" w:rsidRPr="007E10BB" w:rsidRDefault="009437C4" w:rsidP="007E10BB">
            <w:pPr>
              <w:widowControl w:val="0"/>
            </w:pPr>
            <w:r w:rsidRPr="007E10BB">
              <w:t>Klasė ar kita mokymuisi pritaikyta patalpa su techninėmis priemonėmis mokymo(si) medžiagai pateikti (kompiuteris, vaizdo projektorius) ir kompiuteriais, skirtais mokinių darbui. Aprūpinta:</w:t>
            </w:r>
          </w:p>
          <w:p w14:paraId="578B187E" w14:textId="77777777" w:rsidR="009437C4" w:rsidRPr="007E10BB" w:rsidRDefault="009437C4" w:rsidP="007E10BB">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0E377EC8" w14:textId="65A35C2C" w:rsidR="009437C4" w:rsidRPr="007E10BB" w:rsidRDefault="009437C4" w:rsidP="007E10BB">
            <w:pPr>
              <w:widowControl w:val="0"/>
              <w:numPr>
                <w:ilvl w:val="0"/>
                <w:numId w:val="5"/>
              </w:numPr>
              <w:ind w:left="0" w:firstLine="0"/>
              <w:rPr>
                <w:lang w:eastAsia="en-US"/>
              </w:rPr>
            </w:pPr>
            <w:r w:rsidRPr="007E10BB">
              <w:rPr>
                <w:lang w:eastAsia="en-US"/>
              </w:rPr>
              <w:t>Suvirinimo medžiagų, naudojamų suvirinant metalus 14 procesais (lankinis suvirinimas nelydžiu volframo elektrodu apsauginių dujų aplinkoje), pavyzdžiais</w:t>
            </w:r>
          </w:p>
          <w:p w14:paraId="02076C71" w14:textId="6398B223" w:rsidR="009437C4" w:rsidRPr="007E10BB" w:rsidRDefault="009437C4" w:rsidP="007E10BB">
            <w:pPr>
              <w:widowControl w:val="0"/>
              <w:numPr>
                <w:ilvl w:val="0"/>
                <w:numId w:val="5"/>
              </w:numPr>
              <w:ind w:left="0" w:firstLine="0"/>
              <w:rPr>
                <w:lang w:eastAsia="en-US"/>
              </w:rPr>
            </w:pPr>
            <w:r w:rsidRPr="007E10BB">
              <w:rPr>
                <w:lang w:eastAsia="en-US"/>
              </w:rPr>
              <w:t>Gaminių, turinčių defektų suvirinus 14 procesais (LST EN ISO 4063), pavyzdžiais</w:t>
            </w:r>
          </w:p>
          <w:p w14:paraId="71D7DDD9" w14:textId="77777777" w:rsidR="009437C4" w:rsidRPr="007E10BB" w:rsidRDefault="009437C4" w:rsidP="007E10BB">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0166D3E3" w14:textId="3749E129" w:rsidR="009437C4" w:rsidRPr="007E10BB" w:rsidRDefault="009437C4" w:rsidP="007E10BB">
            <w:pPr>
              <w:widowControl w:val="0"/>
              <w:numPr>
                <w:ilvl w:val="0"/>
                <w:numId w:val="5"/>
              </w:numPr>
              <w:ind w:left="0" w:firstLine="0"/>
              <w:rPr>
                <w:lang w:eastAsia="en-US"/>
              </w:rPr>
            </w:pPr>
            <w:r w:rsidRPr="007E10BB">
              <w:rPr>
                <w:lang w:eastAsia="en-US"/>
              </w:rPr>
              <w:t>Suvirinimo 14 procesais (lankinis suvirinimas nelydžiu volframo elektrodu apsauginių dujų aplinkoje) įrankiais ir prietaisais, pagalbiniais įrenginiais ir įrenginių muliažais</w:t>
            </w:r>
          </w:p>
          <w:p w14:paraId="60DB4DDB" w14:textId="77777777" w:rsidR="009437C4" w:rsidRPr="007E10BB" w:rsidRDefault="009437C4" w:rsidP="007E10BB">
            <w:pPr>
              <w:widowControl w:val="0"/>
              <w:numPr>
                <w:ilvl w:val="0"/>
                <w:numId w:val="5"/>
              </w:numPr>
              <w:ind w:left="0" w:firstLine="0"/>
              <w:rPr>
                <w:lang w:eastAsia="en-US"/>
              </w:rPr>
            </w:pPr>
            <w:r w:rsidRPr="007E10BB">
              <w:rPr>
                <w:lang w:eastAsia="en-US"/>
              </w:rPr>
              <w:t>Braižymo priemonėmis ir matavimo prietaisais</w:t>
            </w:r>
          </w:p>
          <w:p w14:paraId="5846B2B5" w14:textId="77777777" w:rsidR="009437C4" w:rsidRPr="007E10BB" w:rsidRDefault="009437C4" w:rsidP="007E10BB">
            <w:pPr>
              <w:widowControl w:val="0"/>
              <w:numPr>
                <w:ilvl w:val="0"/>
                <w:numId w:val="5"/>
              </w:numPr>
              <w:ind w:left="0" w:firstLine="0"/>
              <w:rPr>
                <w:lang w:eastAsia="en-US"/>
              </w:rPr>
            </w:pPr>
            <w:r w:rsidRPr="007E10BB">
              <w:rPr>
                <w:lang w:eastAsia="en-US"/>
              </w:rPr>
              <w:t>Mokymo ir informacine programine įranga</w:t>
            </w:r>
          </w:p>
          <w:p w14:paraId="2B42C17E" w14:textId="77777777" w:rsidR="009437C4" w:rsidRPr="007E10BB" w:rsidRDefault="009437C4" w:rsidP="007E10BB">
            <w:pPr>
              <w:widowControl w:val="0"/>
            </w:pPr>
            <w:r w:rsidRPr="007E10BB">
              <w:t>Praktinio mokymo klasėje (patalpoje) turi būti:</w:t>
            </w:r>
          </w:p>
          <w:p w14:paraId="3B05BC4A" w14:textId="77777777" w:rsidR="009437C4" w:rsidRPr="007E10BB" w:rsidRDefault="009437C4" w:rsidP="007E10BB">
            <w:pPr>
              <w:widowControl w:val="0"/>
              <w:numPr>
                <w:ilvl w:val="0"/>
                <w:numId w:val="5"/>
              </w:numPr>
              <w:ind w:left="0" w:firstLine="0"/>
              <w:rPr>
                <w:lang w:eastAsia="en-US"/>
              </w:rPr>
            </w:pPr>
            <w:r w:rsidRPr="007E10BB">
              <w:rPr>
                <w:lang w:eastAsia="en-US"/>
              </w:rPr>
              <w:t>Suvirinimo dirbtuvės-laboratorija su įranga, įrankiais, priemonėmis (darbo vietų skaičius atitinkantis grupėje esančių mokinių skaičiui)</w:t>
            </w:r>
          </w:p>
          <w:p w14:paraId="66154197" w14:textId="77777777" w:rsidR="009437C4" w:rsidRPr="007E10BB" w:rsidRDefault="009437C4" w:rsidP="007E10BB">
            <w:pPr>
              <w:widowControl w:val="0"/>
              <w:numPr>
                <w:ilvl w:val="0"/>
                <w:numId w:val="5"/>
              </w:numPr>
              <w:ind w:left="0" w:firstLine="0"/>
              <w:rPr>
                <w:lang w:eastAsia="en-US"/>
              </w:rPr>
            </w:pPr>
            <w:r w:rsidRPr="007E10BB">
              <w:rPr>
                <w:lang w:eastAsia="en-US"/>
              </w:rPr>
              <w:t>Įrengta mokytojo darbo vieta</w:t>
            </w:r>
          </w:p>
          <w:p w14:paraId="58822E79" w14:textId="7224776C" w:rsidR="009437C4" w:rsidRPr="007E10BB" w:rsidRDefault="009437C4" w:rsidP="007E10BB">
            <w:pPr>
              <w:widowControl w:val="0"/>
              <w:numPr>
                <w:ilvl w:val="0"/>
                <w:numId w:val="5"/>
              </w:numPr>
              <w:ind w:left="0" w:firstLine="0"/>
              <w:rPr>
                <w:lang w:eastAsia="en-US"/>
              </w:rPr>
            </w:pPr>
            <w:r w:rsidRPr="007E10BB">
              <w:rPr>
                <w:lang w:eastAsia="en-US"/>
              </w:rPr>
              <w:t xml:space="preserve">Įrengtos suvirinimo 14 procesais (lankinis suvirinimas nelydžiu volframo elektrodu apsauginių dujų aplinkoje) mokomosios </w:t>
            </w:r>
            <w:r w:rsidRPr="007E10BB">
              <w:rPr>
                <w:lang w:eastAsia="en-US"/>
              </w:rPr>
              <w:lastRenderedPageBreak/>
              <w:t>darbo vietos</w:t>
            </w:r>
          </w:p>
          <w:p w14:paraId="153DB206" w14:textId="77777777" w:rsidR="009437C4" w:rsidRPr="007E10BB" w:rsidRDefault="009437C4" w:rsidP="007E10BB">
            <w:pPr>
              <w:widowControl w:val="0"/>
              <w:numPr>
                <w:ilvl w:val="0"/>
                <w:numId w:val="5"/>
              </w:numPr>
              <w:ind w:left="0" w:firstLine="0"/>
              <w:rPr>
                <w:lang w:eastAsia="en-US"/>
              </w:rPr>
            </w:pPr>
            <w:r w:rsidRPr="007E10BB">
              <w:rPr>
                <w:lang w:eastAsia="en-US"/>
              </w:rPr>
              <w:t>Įrengtos suvirinimo ruošinių gamybos ir apdorojimo darbo vietos</w:t>
            </w:r>
          </w:p>
          <w:p w14:paraId="7AE35064" w14:textId="77777777" w:rsidR="009437C4" w:rsidRPr="007E10BB" w:rsidRDefault="009437C4" w:rsidP="007E10BB">
            <w:pPr>
              <w:widowControl w:val="0"/>
              <w:numPr>
                <w:ilvl w:val="0"/>
                <w:numId w:val="5"/>
              </w:numPr>
              <w:ind w:left="0" w:firstLine="0"/>
              <w:rPr>
                <w:lang w:eastAsia="en-US"/>
              </w:rPr>
            </w:pPr>
            <w:r w:rsidRPr="007E10BB">
              <w:rPr>
                <w:lang w:eastAsia="en-US"/>
              </w:rPr>
              <w:t>Naudojami suvirinimui įrankiai ir prietaisai</w:t>
            </w:r>
          </w:p>
          <w:p w14:paraId="7D8FFFB7" w14:textId="77777777" w:rsidR="009437C4" w:rsidRPr="007E10BB" w:rsidRDefault="009437C4" w:rsidP="007E10BB">
            <w:pPr>
              <w:widowControl w:val="0"/>
              <w:numPr>
                <w:ilvl w:val="0"/>
                <w:numId w:val="5"/>
              </w:numPr>
              <w:ind w:left="0" w:firstLine="0"/>
              <w:rPr>
                <w:lang w:eastAsia="en-US"/>
              </w:rPr>
            </w:pPr>
            <w:r w:rsidRPr="007E10BB">
              <w:rPr>
                <w:lang w:eastAsia="en-US"/>
              </w:rPr>
              <w:t>Būtini įrankiai, įrenginiai ir prietaisai šaltkalvio darbams atlikti</w:t>
            </w:r>
          </w:p>
          <w:p w14:paraId="18520532" w14:textId="1A625CB7" w:rsidR="009437C4" w:rsidRPr="007E10BB" w:rsidRDefault="009437C4" w:rsidP="007E10BB">
            <w:pPr>
              <w:widowControl w:val="0"/>
              <w:numPr>
                <w:ilvl w:val="0"/>
                <w:numId w:val="5"/>
              </w:numPr>
              <w:ind w:left="0" w:firstLine="0"/>
              <w:rPr>
                <w:lang w:eastAsia="en-US"/>
              </w:rPr>
            </w:pPr>
            <w:r w:rsidRPr="007E10BB">
              <w:rPr>
                <w:lang w:eastAsia="en-US"/>
              </w:rPr>
              <w:t>Frezavimo (gremžimo), pjovimo ir galandimo staklės</w:t>
            </w:r>
          </w:p>
          <w:p w14:paraId="1D9E106E" w14:textId="77777777" w:rsidR="009437C4" w:rsidRPr="007E10BB" w:rsidRDefault="009437C4" w:rsidP="007E10BB">
            <w:pPr>
              <w:pStyle w:val="ListParagraph"/>
              <w:widowControl w:val="0"/>
              <w:numPr>
                <w:ilvl w:val="0"/>
                <w:numId w:val="5"/>
              </w:numPr>
              <w:ind w:left="0" w:firstLine="0"/>
              <w:rPr>
                <w:lang w:eastAsia="en-US"/>
              </w:rPr>
            </w:pPr>
            <w:r w:rsidRPr="007E10BB">
              <w:t>Aliuminio ir jo lydinių lakštai (plokštelės) bei vamzdžiai 21 grupės (rekomenduojama ir 22, 23 grupių) pagal LST CEN ISO/TR 15608</w:t>
            </w:r>
          </w:p>
          <w:p w14:paraId="4A69419E" w14:textId="43072F1A" w:rsidR="009437C4" w:rsidRPr="007E10BB" w:rsidRDefault="009437C4" w:rsidP="007E10BB">
            <w:pPr>
              <w:pStyle w:val="ListParagraph"/>
              <w:widowControl w:val="0"/>
              <w:numPr>
                <w:ilvl w:val="0"/>
                <w:numId w:val="5"/>
              </w:numPr>
              <w:ind w:left="0" w:firstLine="0"/>
              <w:rPr>
                <w:lang w:eastAsia="en-US"/>
              </w:rPr>
            </w:pPr>
            <w:r w:rsidRPr="007E10BB">
              <w:t>Apsauginės dujos pagal LST EN ISO 14175</w:t>
            </w:r>
          </w:p>
          <w:p w14:paraId="7A4439F5" w14:textId="25A9AE0A" w:rsidR="009437C4" w:rsidRPr="007E10BB" w:rsidRDefault="009437C4" w:rsidP="007E10BB">
            <w:pPr>
              <w:widowControl w:val="0"/>
              <w:numPr>
                <w:ilvl w:val="0"/>
                <w:numId w:val="5"/>
              </w:numPr>
              <w:ind w:left="0" w:firstLine="0"/>
              <w:rPr>
                <w:lang w:eastAsia="en-US"/>
              </w:rPr>
            </w:pPr>
            <w:r w:rsidRPr="007E10BB">
              <w:t>Volframo elektrodai, pridėtinė viela aliuminio ir jo lydinių TIG suvirinimui</w:t>
            </w:r>
          </w:p>
          <w:p w14:paraId="2DCFCF86" w14:textId="77777777" w:rsidR="009437C4" w:rsidRPr="007E10BB" w:rsidRDefault="009437C4" w:rsidP="007E10BB">
            <w:pPr>
              <w:widowControl w:val="0"/>
              <w:numPr>
                <w:ilvl w:val="0"/>
                <w:numId w:val="5"/>
              </w:numPr>
              <w:ind w:left="0" w:firstLine="0"/>
              <w:rPr>
                <w:lang w:eastAsia="en-US"/>
              </w:rPr>
            </w:pPr>
            <w:r w:rsidRPr="007E10BB">
              <w:t>Priemonės vizualiniam paruoštų suvirinimui detalių patikrinimui pagal LST EN ISO 9692-3 dalį</w:t>
            </w:r>
          </w:p>
          <w:p w14:paraId="18590E1D" w14:textId="77777777" w:rsidR="009437C4" w:rsidRPr="007E10BB" w:rsidRDefault="009437C4" w:rsidP="007E10BB">
            <w:pPr>
              <w:widowControl w:val="0"/>
              <w:numPr>
                <w:ilvl w:val="0"/>
                <w:numId w:val="5"/>
              </w:numPr>
              <w:ind w:left="0" w:firstLine="0"/>
              <w:rPr>
                <w:lang w:eastAsia="en-US"/>
              </w:rPr>
            </w:pPr>
            <w:r w:rsidRPr="007E10BB">
              <w:rPr>
                <w:lang w:eastAsia="en-US"/>
              </w:rPr>
              <w:t>Priemonės vizualiniam suvirintų bandinių patikrinimui pagal LST EN ISO 10042 standartą ir LST EN ISO 9606-2 dalį</w:t>
            </w:r>
          </w:p>
          <w:p w14:paraId="2B7F3E7C" w14:textId="77777777" w:rsidR="009437C4" w:rsidRPr="007E10BB" w:rsidRDefault="009437C4" w:rsidP="007E10BB">
            <w:pPr>
              <w:widowControl w:val="0"/>
              <w:numPr>
                <w:ilvl w:val="0"/>
                <w:numId w:val="5"/>
              </w:numPr>
              <w:ind w:left="0" w:firstLine="0"/>
              <w:rPr>
                <w:lang w:eastAsia="en-US"/>
              </w:rPr>
            </w:pPr>
            <w:r w:rsidRPr="007E10BB">
              <w:rPr>
                <w:lang w:eastAsia="en-US"/>
              </w:rPr>
              <w:t>Testai ir SPA praktiniams įgūdžiams įvertinti pagal LST EN ISO 10042 standartą ir LST EN ISO 9606-2 dalį</w:t>
            </w:r>
          </w:p>
          <w:p w14:paraId="4B8CED9E" w14:textId="77777777" w:rsidR="009437C4" w:rsidRPr="007E10BB" w:rsidRDefault="009437C4" w:rsidP="007E10BB">
            <w:pPr>
              <w:widowControl w:val="0"/>
              <w:numPr>
                <w:ilvl w:val="0"/>
                <w:numId w:val="5"/>
              </w:numPr>
              <w:ind w:left="0" w:firstLine="0"/>
            </w:pPr>
            <w:r w:rsidRPr="007E10BB">
              <w:rPr>
                <w:lang w:eastAsia="en-US"/>
              </w:rPr>
              <w:t>Asmeninio ir</w:t>
            </w:r>
            <w:r w:rsidRPr="007E10BB">
              <w:t xml:space="preserve"> bendro naudojimo saugos priemonės</w:t>
            </w:r>
          </w:p>
          <w:p w14:paraId="5A9AE945" w14:textId="7884A6AE" w:rsidR="009437C4" w:rsidRPr="007E10BB" w:rsidRDefault="009437C4" w:rsidP="007E10BB">
            <w:pPr>
              <w:widowControl w:val="0"/>
              <w:jc w:val="both"/>
            </w:pPr>
            <w:r w:rsidRPr="007E10BB">
              <w:t>Buitinės ir sanitarinės patalpos</w:t>
            </w:r>
          </w:p>
        </w:tc>
      </w:tr>
      <w:tr w:rsidR="00C61596" w:rsidRPr="007E10BB" w14:paraId="10AAF4DD" w14:textId="77777777" w:rsidTr="00AF2824">
        <w:trPr>
          <w:trHeight w:val="57"/>
          <w:jc w:val="center"/>
        </w:trPr>
        <w:tc>
          <w:tcPr>
            <w:tcW w:w="947" w:type="pct"/>
          </w:tcPr>
          <w:p w14:paraId="3D08AF74" w14:textId="77777777" w:rsidR="009437C4" w:rsidRPr="007E10BB" w:rsidRDefault="009437C4" w:rsidP="007E10BB">
            <w:pPr>
              <w:pStyle w:val="2vidutinistinklelis1"/>
              <w:widowControl w:val="0"/>
            </w:pPr>
            <w:r w:rsidRPr="007E10BB">
              <w:lastRenderedPageBreak/>
              <w:t>Reikalavimai mokytojų dalykiniam pasirengimui (dalykinei kvalifikacijai)</w:t>
            </w:r>
          </w:p>
        </w:tc>
        <w:tc>
          <w:tcPr>
            <w:tcW w:w="4053" w:type="pct"/>
            <w:gridSpan w:val="2"/>
          </w:tcPr>
          <w:p w14:paraId="20A6A8F2" w14:textId="31411E28" w:rsidR="009437C4" w:rsidRPr="007E10BB" w:rsidRDefault="009437C4" w:rsidP="007E10BB">
            <w:pPr>
              <w:widowControl w:val="0"/>
            </w:pPr>
            <w:r w:rsidRPr="007E10BB">
              <w:t>Modulį gali vesti mokytojas, turintis:</w:t>
            </w:r>
          </w:p>
          <w:p w14:paraId="34AC1AF7" w14:textId="77777777" w:rsidR="009437C4" w:rsidRPr="007E10BB" w:rsidRDefault="009437C4"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A0A855C" w14:textId="763F9A23" w:rsidR="009437C4" w:rsidRPr="007E10BB" w:rsidRDefault="009437C4" w:rsidP="006931E3">
            <w:pPr>
              <w:pStyle w:val="2vidutinistinklelis1"/>
              <w:widowControl w:val="0"/>
              <w:jc w:val="both"/>
              <w:rPr>
                <w:i/>
                <w:iCs/>
              </w:rPr>
            </w:pPr>
            <w:r w:rsidRPr="007E10BB">
              <w:t xml:space="preserve">2) suvirintojo ar lygiavertę kvalifikaciją </w:t>
            </w:r>
            <w:r w:rsidR="006931E3">
              <w:t>(</w:t>
            </w:r>
            <w:r w:rsidRPr="007E10BB">
              <w:t>išsilavinimą</w:t>
            </w:r>
            <w:r w:rsidR="006931E3">
              <w:t>)</w:t>
            </w:r>
            <w:r w:rsidRPr="007E10BB">
              <w:t xml:space="preserve"> arba ne mažesnę kaip 3 metų suvirintojo profesinės veiklos patirtį.</w:t>
            </w:r>
          </w:p>
        </w:tc>
      </w:tr>
    </w:tbl>
    <w:p w14:paraId="4C6CBAEE" w14:textId="77777777" w:rsidR="00F832B8" w:rsidRDefault="00F832B8" w:rsidP="007E10BB">
      <w:pPr>
        <w:widowControl w:val="0"/>
      </w:pPr>
    </w:p>
    <w:p w14:paraId="023E45AA" w14:textId="77777777" w:rsidR="003D323B" w:rsidRDefault="003D323B" w:rsidP="007E10BB">
      <w:pPr>
        <w:widowControl w:val="0"/>
      </w:pPr>
    </w:p>
    <w:p w14:paraId="1B4064B3" w14:textId="77777777" w:rsidR="003D323B" w:rsidRPr="00570253" w:rsidRDefault="003D323B" w:rsidP="003D323B">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621"/>
        <w:gridCol w:w="898"/>
        <w:gridCol w:w="898"/>
        <w:gridCol w:w="898"/>
        <w:gridCol w:w="898"/>
        <w:gridCol w:w="719"/>
        <w:gridCol w:w="809"/>
        <w:gridCol w:w="812"/>
      </w:tblGrid>
      <w:tr w:rsidR="003D323B" w:rsidRPr="00570253" w14:paraId="46DCFD46" w14:textId="77777777" w:rsidTr="003D323B">
        <w:trPr>
          <w:cantSplit/>
          <w:trHeight w:val="1848"/>
        </w:trPr>
        <w:tc>
          <w:tcPr>
            <w:tcW w:w="7621" w:type="dxa"/>
            <w:tcBorders>
              <w:top w:val="single" w:sz="12" w:space="0" w:color="auto"/>
              <w:left w:val="single" w:sz="12" w:space="0" w:color="auto"/>
              <w:bottom w:val="single" w:sz="12" w:space="0" w:color="auto"/>
              <w:right w:val="single" w:sz="12" w:space="0" w:color="auto"/>
            </w:tcBorders>
          </w:tcPr>
          <w:p w14:paraId="1063E1ED" w14:textId="77777777" w:rsidR="003D323B" w:rsidRPr="00570253" w:rsidRDefault="003D323B" w:rsidP="002A3DAB">
            <w:pPr>
              <w:widowControl w:val="0"/>
              <w:rPr>
                <w:b/>
              </w:rPr>
            </w:pPr>
          </w:p>
          <w:p w14:paraId="62DEEBBB" w14:textId="77777777" w:rsidR="003D323B" w:rsidRPr="00570253" w:rsidRDefault="003D323B" w:rsidP="002A3DAB">
            <w:pPr>
              <w:widowControl w:val="0"/>
              <w:rPr>
                <w:b/>
              </w:rPr>
            </w:pPr>
          </w:p>
          <w:p w14:paraId="1D064C56" w14:textId="77777777" w:rsidR="003D323B" w:rsidRPr="00570253" w:rsidRDefault="003D323B" w:rsidP="002A3DAB">
            <w:pPr>
              <w:widowControl w:val="0"/>
              <w:rPr>
                <w:b/>
              </w:rPr>
            </w:pPr>
          </w:p>
          <w:p w14:paraId="15AB4C32" w14:textId="77777777" w:rsidR="003D323B" w:rsidRPr="00570253" w:rsidRDefault="003D323B" w:rsidP="002A3DAB">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6796E28B" w14:textId="77777777" w:rsidR="003D323B" w:rsidRPr="00570253" w:rsidRDefault="003D323B" w:rsidP="002A3DAB">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227DDA2C" w14:textId="77777777" w:rsidR="003D323B" w:rsidRPr="00570253" w:rsidRDefault="003D323B" w:rsidP="002A3DAB">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51277E22" w14:textId="77777777" w:rsidR="003D323B" w:rsidRPr="00570253" w:rsidRDefault="003D323B" w:rsidP="002A3DAB">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731EC85F" w14:textId="77777777" w:rsidR="003D323B" w:rsidRPr="00570253" w:rsidRDefault="003D323B" w:rsidP="002A3DAB">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7EF9E589" w14:textId="77777777" w:rsidR="003D323B" w:rsidRPr="00570253" w:rsidRDefault="003D323B" w:rsidP="002A3DAB">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53E7B0BB" w14:textId="77777777" w:rsidR="003D323B" w:rsidRPr="00570253" w:rsidRDefault="003D323B" w:rsidP="002A3DAB">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7A73C86D" w14:textId="77777777" w:rsidR="003D323B" w:rsidRPr="00570253" w:rsidRDefault="003D323B" w:rsidP="002A3DAB">
            <w:pPr>
              <w:widowControl w:val="0"/>
              <w:ind w:left="113" w:right="113"/>
              <w:rPr>
                <w:b/>
              </w:rPr>
            </w:pPr>
            <w:r w:rsidRPr="00570253">
              <w:rPr>
                <w:b/>
              </w:rPr>
              <w:t xml:space="preserve">Savarankiškas mokymasis </w:t>
            </w:r>
          </w:p>
        </w:tc>
      </w:tr>
      <w:tr w:rsidR="003408AE" w:rsidRPr="00570253" w14:paraId="32AAA55A" w14:textId="77777777" w:rsidTr="003D323B">
        <w:tc>
          <w:tcPr>
            <w:tcW w:w="7621" w:type="dxa"/>
            <w:tcBorders>
              <w:top w:val="single" w:sz="12" w:space="0" w:color="auto"/>
              <w:left w:val="single" w:sz="12" w:space="0" w:color="auto"/>
              <w:right w:val="single" w:sz="12" w:space="0" w:color="auto"/>
            </w:tcBorders>
          </w:tcPr>
          <w:p w14:paraId="26ED540D" w14:textId="21F8B773" w:rsidR="003408AE" w:rsidRPr="007135C6" w:rsidRDefault="003408AE" w:rsidP="002A3DAB">
            <w:pPr>
              <w:rPr>
                <w:rFonts w:eastAsia="Calibri"/>
                <w:iCs/>
              </w:rPr>
            </w:pPr>
            <w:r w:rsidRPr="007E10BB">
              <w:t>1.1. Apibūdinti aliuminio ir jo lydinių savybes bei parinkti suvirinimo medžiagas jų suvirinimui lankiniu būdu nelydžiu volframo elektrodu inertinių dujų aplinkoje.</w:t>
            </w:r>
          </w:p>
        </w:tc>
        <w:tc>
          <w:tcPr>
            <w:tcW w:w="898" w:type="dxa"/>
            <w:vMerge w:val="restart"/>
            <w:tcBorders>
              <w:top w:val="single" w:sz="12" w:space="0" w:color="auto"/>
              <w:left w:val="single" w:sz="12" w:space="0" w:color="auto"/>
            </w:tcBorders>
          </w:tcPr>
          <w:p w14:paraId="79BE4698" w14:textId="77777777" w:rsidR="003408AE" w:rsidRPr="00570253" w:rsidRDefault="003408AE" w:rsidP="002A3DAB">
            <w:pPr>
              <w:widowControl w:val="0"/>
              <w:rPr>
                <w:b/>
              </w:rPr>
            </w:pPr>
          </w:p>
        </w:tc>
        <w:tc>
          <w:tcPr>
            <w:tcW w:w="898" w:type="dxa"/>
            <w:vMerge w:val="restart"/>
            <w:tcBorders>
              <w:top w:val="single" w:sz="12" w:space="0" w:color="auto"/>
              <w:right w:val="single" w:sz="12" w:space="0" w:color="auto"/>
            </w:tcBorders>
          </w:tcPr>
          <w:p w14:paraId="13A72730" w14:textId="77777777" w:rsidR="003408AE" w:rsidRPr="00570253" w:rsidRDefault="003408AE" w:rsidP="002A3DAB">
            <w:pPr>
              <w:widowControl w:val="0"/>
              <w:rPr>
                <w:b/>
              </w:rPr>
            </w:pPr>
          </w:p>
        </w:tc>
        <w:tc>
          <w:tcPr>
            <w:tcW w:w="898" w:type="dxa"/>
            <w:tcBorders>
              <w:top w:val="single" w:sz="12" w:space="0" w:color="auto"/>
              <w:left w:val="single" w:sz="12" w:space="0" w:color="auto"/>
            </w:tcBorders>
          </w:tcPr>
          <w:p w14:paraId="0E971A8E" w14:textId="77777777" w:rsidR="003408AE" w:rsidRPr="00035F32" w:rsidRDefault="003408AE" w:rsidP="00035F32">
            <w:pPr>
              <w:widowControl w:val="0"/>
              <w:jc w:val="center"/>
            </w:pPr>
            <w:r w:rsidRPr="00035F32">
              <w:t>2</w:t>
            </w:r>
          </w:p>
        </w:tc>
        <w:tc>
          <w:tcPr>
            <w:tcW w:w="898" w:type="dxa"/>
            <w:tcBorders>
              <w:top w:val="single" w:sz="12" w:space="0" w:color="auto"/>
            </w:tcBorders>
          </w:tcPr>
          <w:p w14:paraId="55E28350" w14:textId="77777777" w:rsidR="003408AE" w:rsidRPr="00035F32" w:rsidRDefault="003408AE" w:rsidP="00035F32">
            <w:pPr>
              <w:widowControl w:val="0"/>
              <w:jc w:val="center"/>
            </w:pPr>
            <w:r w:rsidRPr="00035F32">
              <w:t>6</w:t>
            </w:r>
          </w:p>
        </w:tc>
        <w:tc>
          <w:tcPr>
            <w:tcW w:w="719" w:type="dxa"/>
            <w:vMerge w:val="restart"/>
            <w:tcBorders>
              <w:top w:val="single" w:sz="12" w:space="0" w:color="auto"/>
            </w:tcBorders>
          </w:tcPr>
          <w:p w14:paraId="6DD48A12" w14:textId="77777777" w:rsidR="003408AE" w:rsidRPr="00570253" w:rsidRDefault="003408AE" w:rsidP="002A3DAB">
            <w:pPr>
              <w:widowControl w:val="0"/>
              <w:rPr>
                <w:b/>
              </w:rPr>
            </w:pPr>
          </w:p>
        </w:tc>
        <w:tc>
          <w:tcPr>
            <w:tcW w:w="809" w:type="dxa"/>
            <w:vMerge w:val="restart"/>
            <w:tcBorders>
              <w:top w:val="single" w:sz="12" w:space="0" w:color="auto"/>
            </w:tcBorders>
          </w:tcPr>
          <w:p w14:paraId="0DC1D7F7" w14:textId="77777777" w:rsidR="003408AE" w:rsidRPr="00570253" w:rsidRDefault="003408AE" w:rsidP="002A3DAB">
            <w:pPr>
              <w:widowControl w:val="0"/>
              <w:rPr>
                <w:b/>
              </w:rPr>
            </w:pPr>
          </w:p>
        </w:tc>
        <w:tc>
          <w:tcPr>
            <w:tcW w:w="812" w:type="dxa"/>
            <w:vMerge w:val="restart"/>
            <w:tcBorders>
              <w:top w:val="single" w:sz="12" w:space="0" w:color="auto"/>
              <w:right w:val="single" w:sz="12" w:space="0" w:color="auto"/>
            </w:tcBorders>
          </w:tcPr>
          <w:p w14:paraId="6086E922" w14:textId="77777777" w:rsidR="003408AE" w:rsidRPr="00570253" w:rsidRDefault="003408AE" w:rsidP="002A3DAB">
            <w:pPr>
              <w:widowControl w:val="0"/>
              <w:rPr>
                <w:b/>
              </w:rPr>
            </w:pPr>
          </w:p>
        </w:tc>
      </w:tr>
      <w:tr w:rsidR="003408AE" w:rsidRPr="00570253" w14:paraId="7B503574" w14:textId="77777777" w:rsidTr="003D323B">
        <w:tc>
          <w:tcPr>
            <w:tcW w:w="7621" w:type="dxa"/>
            <w:tcBorders>
              <w:left w:val="single" w:sz="12" w:space="0" w:color="auto"/>
              <w:right w:val="single" w:sz="12" w:space="0" w:color="auto"/>
            </w:tcBorders>
          </w:tcPr>
          <w:p w14:paraId="57964C07" w14:textId="5DA28813" w:rsidR="003408AE" w:rsidRDefault="003408AE" w:rsidP="002A3DAB">
            <w:pPr>
              <w:pStyle w:val="NoSpacing"/>
              <w:widowControl w:val="0"/>
              <w:rPr>
                <w:rFonts w:eastAsia="Calibri"/>
                <w:iCs/>
              </w:rPr>
            </w:pPr>
            <w:r w:rsidRPr="007E10BB">
              <w:t>1.2. Išmanyti aliuminio ir jo lydinių TIG suvirinimo technologiją.</w:t>
            </w:r>
          </w:p>
        </w:tc>
        <w:tc>
          <w:tcPr>
            <w:tcW w:w="898" w:type="dxa"/>
            <w:vMerge/>
            <w:tcBorders>
              <w:left w:val="single" w:sz="12" w:space="0" w:color="auto"/>
            </w:tcBorders>
          </w:tcPr>
          <w:p w14:paraId="3BEF9CAF" w14:textId="77777777" w:rsidR="003408AE" w:rsidRPr="00570253" w:rsidRDefault="003408AE" w:rsidP="002A3DAB">
            <w:pPr>
              <w:widowControl w:val="0"/>
              <w:rPr>
                <w:b/>
              </w:rPr>
            </w:pPr>
          </w:p>
        </w:tc>
        <w:tc>
          <w:tcPr>
            <w:tcW w:w="898" w:type="dxa"/>
            <w:vMerge/>
            <w:tcBorders>
              <w:right w:val="single" w:sz="12" w:space="0" w:color="auto"/>
            </w:tcBorders>
          </w:tcPr>
          <w:p w14:paraId="725AADE1" w14:textId="77777777" w:rsidR="003408AE" w:rsidRPr="00570253" w:rsidRDefault="003408AE" w:rsidP="002A3DAB">
            <w:pPr>
              <w:widowControl w:val="0"/>
              <w:rPr>
                <w:b/>
              </w:rPr>
            </w:pPr>
          </w:p>
        </w:tc>
        <w:tc>
          <w:tcPr>
            <w:tcW w:w="898" w:type="dxa"/>
            <w:tcBorders>
              <w:left w:val="single" w:sz="12" w:space="0" w:color="auto"/>
            </w:tcBorders>
          </w:tcPr>
          <w:p w14:paraId="1BCD7572" w14:textId="77777777" w:rsidR="003408AE" w:rsidRPr="00035F32" w:rsidRDefault="003408AE" w:rsidP="00035F32">
            <w:pPr>
              <w:widowControl w:val="0"/>
              <w:jc w:val="center"/>
            </w:pPr>
            <w:r w:rsidRPr="00035F32">
              <w:t>2</w:t>
            </w:r>
          </w:p>
        </w:tc>
        <w:tc>
          <w:tcPr>
            <w:tcW w:w="898" w:type="dxa"/>
          </w:tcPr>
          <w:p w14:paraId="341F4EB0" w14:textId="77777777" w:rsidR="003408AE" w:rsidRPr="00035F32" w:rsidRDefault="003408AE" w:rsidP="00035F32">
            <w:pPr>
              <w:widowControl w:val="0"/>
              <w:jc w:val="center"/>
            </w:pPr>
            <w:r w:rsidRPr="00035F32">
              <w:t>6</w:t>
            </w:r>
          </w:p>
        </w:tc>
        <w:tc>
          <w:tcPr>
            <w:tcW w:w="719" w:type="dxa"/>
            <w:vMerge/>
          </w:tcPr>
          <w:p w14:paraId="301A7939" w14:textId="77777777" w:rsidR="003408AE" w:rsidRPr="00570253" w:rsidRDefault="003408AE" w:rsidP="002A3DAB">
            <w:pPr>
              <w:widowControl w:val="0"/>
              <w:rPr>
                <w:b/>
              </w:rPr>
            </w:pPr>
          </w:p>
        </w:tc>
        <w:tc>
          <w:tcPr>
            <w:tcW w:w="809" w:type="dxa"/>
            <w:vMerge/>
          </w:tcPr>
          <w:p w14:paraId="02A95DE5" w14:textId="77777777" w:rsidR="003408AE" w:rsidRPr="00570253" w:rsidRDefault="003408AE" w:rsidP="002A3DAB">
            <w:pPr>
              <w:widowControl w:val="0"/>
              <w:rPr>
                <w:b/>
              </w:rPr>
            </w:pPr>
          </w:p>
        </w:tc>
        <w:tc>
          <w:tcPr>
            <w:tcW w:w="812" w:type="dxa"/>
            <w:vMerge/>
            <w:tcBorders>
              <w:right w:val="single" w:sz="12" w:space="0" w:color="auto"/>
            </w:tcBorders>
          </w:tcPr>
          <w:p w14:paraId="3683DA08" w14:textId="77777777" w:rsidR="003408AE" w:rsidRPr="00570253" w:rsidRDefault="003408AE" w:rsidP="002A3DAB">
            <w:pPr>
              <w:widowControl w:val="0"/>
              <w:rPr>
                <w:b/>
              </w:rPr>
            </w:pPr>
          </w:p>
        </w:tc>
      </w:tr>
      <w:tr w:rsidR="003408AE" w:rsidRPr="00570253" w14:paraId="644CDF9A" w14:textId="77777777" w:rsidTr="003D323B">
        <w:tc>
          <w:tcPr>
            <w:tcW w:w="7621" w:type="dxa"/>
            <w:tcBorders>
              <w:left w:val="single" w:sz="12" w:space="0" w:color="auto"/>
              <w:right w:val="single" w:sz="12" w:space="0" w:color="auto"/>
            </w:tcBorders>
          </w:tcPr>
          <w:p w14:paraId="4F1F9E19" w14:textId="3F4B1DD0" w:rsidR="003408AE" w:rsidRDefault="003408AE" w:rsidP="002A3DAB">
            <w:pPr>
              <w:pStyle w:val="NoSpacing"/>
              <w:widowControl w:val="0"/>
              <w:rPr>
                <w:rFonts w:eastAsia="Calibri"/>
                <w:iCs/>
              </w:rPr>
            </w:pPr>
            <w:r w:rsidRPr="007E10BB">
              <w:t>1.3. Parinkti aliuminio ir jo lydinių kampinių siūlių TIG suvirinimo režimus.</w:t>
            </w:r>
          </w:p>
        </w:tc>
        <w:tc>
          <w:tcPr>
            <w:tcW w:w="898" w:type="dxa"/>
            <w:vMerge/>
            <w:tcBorders>
              <w:left w:val="single" w:sz="12" w:space="0" w:color="auto"/>
            </w:tcBorders>
          </w:tcPr>
          <w:p w14:paraId="0B0101C6" w14:textId="77777777" w:rsidR="003408AE" w:rsidRPr="00570253" w:rsidRDefault="003408AE" w:rsidP="002A3DAB">
            <w:pPr>
              <w:widowControl w:val="0"/>
              <w:rPr>
                <w:b/>
              </w:rPr>
            </w:pPr>
          </w:p>
        </w:tc>
        <w:tc>
          <w:tcPr>
            <w:tcW w:w="898" w:type="dxa"/>
            <w:vMerge/>
            <w:tcBorders>
              <w:right w:val="single" w:sz="12" w:space="0" w:color="auto"/>
            </w:tcBorders>
          </w:tcPr>
          <w:p w14:paraId="40ADB07E" w14:textId="77777777" w:rsidR="003408AE" w:rsidRPr="00570253" w:rsidRDefault="003408AE" w:rsidP="002A3DAB">
            <w:pPr>
              <w:widowControl w:val="0"/>
              <w:rPr>
                <w:b/>
              </w:rPr>
            </w:pPr>
          </w:p>
        </w:tc>
        <w:tc>
          <w:tcPr>
            <w:tcW w:w="898" w:type="dxa"/>
            <w:tcBorders>
              <w:left w:val="single" w:sz="12" w:space="0" w:color="auto"/>
            </w:tcBorders>
          </w:tcPr>
          <w:p w14:paraId="6258A804" w14:textId="77777777" w:rsidR="003408AE" w:rsidRPr="00035F32" w:rsidRDefault="003408AE" w:rsidP="00035F32">
            <w:pPr>
              <w:widowControl w:val="0"/>
              <w:jc w:val="center"/>
            </w:pPr>
            <w:r w:rsidRPr="00035F32">
              <w:t>2</w:t>
            </w:r>
          </w:p>
        </w:tc>
        <w:tc>
          <w:tcPr>
            <w:tcW w:w="898" w:type="dxa"/>
          </w:tcPr>
          <w:p w14:paraId="7E327DE9" w14:textId="77777777" w:rsidR="003408AE" w:rsidRPr="00035F32" w:rsidRDefault="003408AE" w:rsidP="00035F32">
            <w:pPr>
              <w:widowControl w:val="0"/>
              <w:jc w:val="center"/>
            </w:pPr>
            <w:r w:rsidRPr="00035F32">
              <w:t>6</w:t>
            </w:r>
          </w:p>
        </w:tc>
        <w:tc>
          <w:tcPr>
            <w:tcW w:w="719" w:type="dxa"/>
            <w:vMerge/>
          </w:tcPr>
          <w:p w14:paraId="72155964" w14:textId="77777777" w:rsidR="003408AE" w:rsidRPr="00570253" w:rsidRDefault="003408AE" w:rsidP="002A3DAB">
            <w:pPr>
              <w:widowControl w:val="0"/>
              <w:rPr>
                <w:b/>
              </w:rPr>
            </w:pPr>
          </w:p>
        </w:tc>
        <w:tc>
          <w:tcPr>
            <w:tcW w:w="809" w:type="dxa"/>
            <w:vMerge/>
          </w:tcPr>
          <w:p w14:paraId="38133402" w14:textId="77777777" w:rsidR="003408AE" w:rsidRPr="00570253" w:rsidRDefault="003408AE" w:rsidP="002A3DAB">
            <w:pPr>
              <w:widowControl w:val="0"/>
              <w:rPr>
                <w:b/>
              </w:rPr>
            </w:pPr>
          </w:p>
        </w:tc>
        <w:tc>
          <w:tcPr>
            <w:tcW w:w="812" w:type="dxa"/>
            <w:vMerge/>
            <w:tcBorders>
              <w:right w:val="single" w:sz="12" w:space="0" w:color="auto"/>
            </w:tcBorders>
          </w:tcPr>
          <w:p w14:paraId="53BF131B" w14:textId="77777777" w:rsidR="003408AE" w:rsidRPr="00570253" w:rsidRDefault="003408AE" w:rsidP="002A3DAB">
            <w:pPr>
              <w:widowControl w:val="0"/>
              <w:rPr>
                <w:b/>
              </w:rPr>
            </w:pPr>
          </w:p>
        </w:tc>
      </w:tr>
      <w:tr w:rsidR="003408AE" w:rsidRPr="00570253" w14:paraId="63801442" w14:textId="77777777" w:rsidTr="003D323B">
        <w:tc>
          <w:tcPr>
            <w:tcW w:w="7621" w:type="dxa"/>
            <w:tcBorders>
              <w:left w:val="single" w:sz="12" w:space="0" w:color="auto"/>
              <w:right w:val="single" w:sz="12" w:space="0" w:color="auto"/>
            </w:tcBorders>
          </w:tcPr>
          <w:p w14:paraId="742B0D41" w14:textId="3FC39765" w:rsidR="003408AE" w:rsidRDefault="003408AE" w:rsidP="002A3DAB">
            <w:pPr>
              <w:pStyle w:val="NoSpacing"/>
              <w:widowControl w:val="0"/>
              <w:rPr>
                <w:rFonts w:eastAsia="Calibri"/>
                <w:iCs/>
              </w:rPr>
            </w:pPr>
            <w:r w:rsidRPr="007E10BB">
              <w:lastRenderedPageBreak/>
              <w:t>1.4. Suvirinti aliuminį ir jo lydinius kampinėmis siūlėmis lankiniu būdu nelydžiu volframo elektrodu inertinių dujų aplinkoje 141 procesu (LST EN ISO 4063) įvairiose padėtyse.</w:t>
            </w:r>
          </w:p>
        </w:tc>
        <w:tc>
          <w:tcPr>
            <w:tcW w:w="898" w:type="dxa"/>
            <w:vMerge/>
            <w:tcBorders>
              <w:left w:val="single" w:sz="12" w:space="0" w:color="auto"/>
            </w:tcBorders>
          </w:tcPr>
          <w:p w14:paraId="32A86F8C" w14:textId="77777777" w:rsidR="003408AE" w:rsidRPr="00570253" w:rsidRDefault="003408AE" w:rsidP="002A3DAB">
            <w:pPr>
              <w:widowControl w:val="0"/>
              <w:rPr>
                <w:b/>
              </w:rPr>
            </w:pPr>
          </w:p>
        </w:tc>
        <w:tc>
          <w:tcPr>
            <w:tcW w:w="898" w:type="dxa"/>
            <w:vMerge/>
            <w:tcBorders>
              <w:right w:val="single" w:sz="12" w:space="0" w:color="auto"/>
            </w:tcBorders>
          </w:tcPr>
          <w:p w14:paraId="02CC2E25" w14:textId="77777777" w:rsidR="003408AE" w:rsidRPr="00570253" w:rsidRDefault="003408AE" w:rsidP="002A3DAB">
            <w:pPr>
              <w:widowControl w:val="0"/>
              <w:rPr>
                <w:b/>
              </w:rPr>
            </w:pPr>
          </w:p>
        </w:tc>
        <w:tc>
          <w:tcPr>
            <w:tcW w:w="898" w:type="dxa"/>
            <w:tcBorders>
              <w:left w:val="single" w:sz="12" w:space="0" w:color="auto"/>
            </w:tcBorders>
          </w:tcPr>
          <w:p w14:paraId="6E130493" w14:textId="77777777" w:rsidR="003408AE" w:rsidRPr="00035F32" w:rsidRDefault="003408AE" w:rsidP="00035F32">
            <w:pPr>
              <w:widowControl w:val="0"/>
              <w:jc w:val="center"/>
            </w:pPr>
            <w:r w:rsidRPr="00035F32">
              <w:t>3</w:t>
            </w:r>
          </w:p>
        </w:tc>
        <w:tc>
          <w:tcPr>
            <w:tcW w:w="898" w:type="dxa"/>
          </w:tcPr>
          <w:p w14:paraId="6AA37204" w14:textId="77777777" w:rsidR="003408AE" w:rsidRPr="00035F32" w:rsidRDefault="003408AE" w:rsidP="00035F32">
            <w:pPr>
              <w:widowControl w:val="0"/>
              <w:jc w:val="center"/>
            </w:pPr>
            <w:r w:rsidRPr="00035F32">
              <w:t>6</w:t>
            </w:r>
          </w:p>
        </w:tc>
        <w:tc>
          <w:tcPr>
            <w:tcW w:w="719" w:type="dxa"/>
            <w:vMerge/>
          </w:tcPr>
          <w:p w14:paraId="1B59E28A" w14:textId="77777777" w:rsidR="003408AE" w:rsidRPr="00570253" w:rsidRDefault="003408AE" w:rsidP="002A3DAB">
            <w:pPr>
              <w:widowControl w:val="0"/>
              <w:rPr>
                <w:b/>
              </w:rPr>
            </w:pPr>
          </w:p>
        </w:tc>
        <w:tc>
          <w:tcPr>
            <w:tcW w:w="809" w:type="dxa"/>
            <w:vMerge/>
          </w:tcPr>
          <w:p w14:paraId="62548EDD" w14:textId="77777777" w:rsidR="003408AE" w:rsidRPr="00570253" w:rsidRDefault="003408AE" w:rsidP="002A3DAB">
            <w:pPr>
              <w:widowControl w:val="0"/>
              <w:rPr>
                <w:b/>
              </w:rPr>
            </w:pPr>
          </w:p>
        </w:tc>
        <w:tc>
          <w:tcPr>
            <w:tcW w:w="812" w:type="dxa"/>
            <w:vMerge/>
            <w:tcBorders>
              <w:right w:val="single" w:sz="12" w:space="0" w:color="auto"/>
            </w:tcBorders>
          </w:tcPr>
          <w:p w14:paraId="60F9A01B" w14:textId="77777777" w:rsidR="003408AE" w:rsidRPr="00570253" w:rsidRDefault="003408AE" w:rsidP="002A3DAB">
            <w:pPr>
              <w:widowControl w:val="0"/>
              <w:rPr>
                <w:b/>
              </w:rPr>
            </w:pPr>
          </w:p>
        </w:tc>
      </w:tr>
      <w:tr w:rsidR="003408AE" w:rsidRPr="00570253" w14:paraId="0EE1A6C7" w14:textId="77777777" w:rsidTr="003D323B">
        <w:tc>
          <w:tcPr>
            <w:tcW w:w="7621" w:type="dxa"/>
            <w:tcBorders>
              <w:left w:val="single" w:sz="12" w:space="0" w:color="auto"/>
              <w:right w:val="single" w:sz="12" w:space="0" w:color="auto"/>
            </w:tcBorders>
          </w:tcPr>
          <w:p w14:paraId="439609C2" w14:textId="4D93C792" w:rsidR="003408AE" w:rsidRDefault="003408AE" w:rsidP="002A3DAB">
            <w:pPr>
              <w:pStyle w:val="NoSpacing"/>
              <w:widowControl w:val="0"/>
              <w:rPr>
                <w:rFonts w:eastAsia="Calibri"/>
                <w:iCs/>
              </w:rPr>
            </w:pPr>
            <w:r w:rsidRPr="007E10BB">
              <w:t>1.5. Suvirinti aliuminį ir jo lydinius kampinėmis siūlėmis bei privirinti vamzdžius prie plokščių lankiniu būdu nelydžiu volframo elektrodu inertinių dujų aplinkoje 141 procesu (LST EN ISO 4063) įvairiose padėtyse.</w:t>
            </w:r>
          </w:p>
        </w:tc>
        <w:tc>
          <w:tcPr>
            <w:tcW w:w="898" w:type="dxa"/>
            <w:vMerge/>
            <w:tcBorders>
              <w:left w:val="single" w:sz="12" w:space="0" w:color="auto"/>
            </w:tcBorders>
          </w:tcPr>
          <w:p w14:paraId="6E0132E3" w14:textId="77777777" w:rsidR="003408AE" w:rsidRPr="00570253" w:rsidRDefault="003408AE" w:rsidP="002A3DAB">
            <w:pPr>
              <w:widowControl w:val="0"/>
              <w:rPr>
                <w:b/>
              </w:rPr>
            </w:pPr>
          </w:p>
        </w:tc>
        <w:tc>
          <w:tcPr>
            <w:tcW w:w="898" w:type="dxa"/>
            <w:vMerge/>
            <w:tcBorders>
              <w:right w:val="single" w:sz="12" w:space="0" w:color="auto"/>
            </w:tcBorders>
          </w:tcPr>
          <w:p w14:paraId="3F0A1F62" w14:textId="77777777" w:rsidR="003408AE" w:rsidRPr="00570253" w:rsidRDefault="003408AE" w:rsidP="002A3DAB">
            <w:pPr>
              <w:widowControl w:val="0"/>
              <w:rPr>
                <w:b/>
              </w:rPr>
            </w:pPr>
          </w:p>
        </w:tc>
        <w:tc>
          <w:tcPr>
            <w:tcW w:w="898" w:type="dxa"/>
            <w:tcBorders>
              <w:left w:val="single" w:sz="12" w:space="0" w:color="auto"/>
            </w:tcBorders>
          </w:tcPr>
          <w:p w14:paraId="0262C241" w14:textId="77777777" w:rsidR="003408AE" w:rsidRPr="00035F32" w:rsidRDefault="003408AE" w:rsidP="00035F32">
            <w:pPr>
              <w:widowControl w:val="0"/>
              <w:jc w:val="center"/>
            </w:pPr>
            <w:r w:rsidRPr="00035F32">
              <w:t>3</w:t>
            </w:r>
          </w:p>
        </w:tc>
        <w:tc>
          <w:tcPr>
            <w:tcW w:w="898" w:type="dxa"/>
          </w:tcPr>
          <w:p w14:paraId="21C2EE50" w14:textId="77777777" w:rsidR="003408AE" w:rsidRPr="00035F32" w:rsidRDefault="003408AE" w:rsidP="00035F32">
            <w:pPr>
              <w:widowControl w:val="0"/>
              <w:jc w:val="center"/>
            </w:pPr>
            <w:r w:rsidRPr="00035F32">
              <w:t>6</w:t>
            </w:r>
          </w:p>
        </w:tc>
        <w:tc>
          <w:tcPr>
            <w:tcW w:w="719" w:type="dxa"/>
            <w:vMerge/>
          </w:tcPr>
          <w:p w14:paraId="4E3D3D78" w14:textId="77777777" w:rsidR="003408AE" w:rsidRPr="00570253" w:rsidRDefault="003408AE" w:rsidP="002A3DAB">
            <w:pPr>
              <w:widowControl w:val="0"/>
              <w:rPr>
                <w:b/>
              </w:rPr>
            </w:pPr>
          </w:p>
        </w:tc>
        <w:tc>
          <w:tcPr>
            <w:tcW w:w="809" w:type="dxa"/>
            <w:vMerge/>
          </w:tcPr>
          <w:p w14:paraId="1E6BFD3C" w14:textId="77777777" w:rsidR="003408AE" w:rsidRPr="00570253" w:rsidRDefault="003408AE" w:rsidP="002A3DAB">
            <w:pPr>
              <w:widowControl w:val="0"/>
              <w:rPr>
                <w:b/>
              </w:rPr>
            </w:pPr>
          </w:p>
        </w:tc>
        <w:tc>
          <w:tcPr>
            <w:tcW w:w="812" w:type="dxa"/>
            <w:vMerge/>
            <w:tcBorders>
              <w:right w:val="single" w:sz="12" w:space="0" w:color="auto"/>
            </w:tcBorders>
          </w:tcPr>
          <w:p w14:paraId="2FDEBC11" w14:textId="77777777" w:rsidR="003408AE" w:rsidRPr="00570253" w:rsidRDefault="003408AE" w:rsidP="002A3DAB">
            <w:pPr>
              <w:widowControl w:val="0"/>
              <w:rPr>
                <w:b/>
              </w:rPr>
            </w:pPr>
          </w:p>
        </w:tc>
      </w:tr>
      <w:tr w:rsidR="003408AE" w:rsidRPr="00570253" w14:paraId="0F43A20F" w14:textId="77777777" w:rsidTr="003D323B">
        <w:tc>
          <w:tcPr>
            <w:tcW w:w="7621" w:type="dxa"/>
            <w:tcBorders>
              <w:left w:val="single" w:sz="12" w:space="0" w:color="auto"/>
              <w:right w:val="single" w:sz="12" w:space="0" w:color="auto"/>
            </w:tcBorders>
          </w:tcPr>
          <w:p w14:paraId="01C7E887" w14:textId="395C09A0" w:rsidR="003408AE" w:rsidRDefault="003408AE" w:rsidP="002A3DAB">
            <w:pPr>
              <w:pStyle w:val="NoSpacing"/>
              <w:widowControl w:val="0"/>
              <w:rPr>
                <w:rFonts w:eastAsia="Calibri"/>
                <w:iCs/>
              </w:rPr>
            </w:pPr>
            <w:r w:rsidRPr="007E10BB">
              <w:t>2.1. Išmanyti aliuminio suvirinimo defektų tikrinimą pagal LST EN ISO 10042.</w:t>
            </w:r>
          </w:p>
        </w:tc>
        <w:tc>
          <w:tcPr>
            <w:tcW w:w="898" w:type="dxa"/>
            <w:vMerge/>
            <w:tcBorders>
              <w:left w:val="single" w:sz="12" w:space="0" w:color="auto"/>
            </w:tcBorders>
          </w:tcPr>
          <w:p w14:paraId="6D303A6A" w14:textId="77777777" w:rsidR="003408AE" w:rsidRPr="00570253" w:rsidRDefault="003408AE" w:rsidP="002A3DAB">
            <w:pPr>
              <w:widowControl w:val="0"/>
              <w:rPr>
                <w:b/>
              </w:rPr>
            </w:pPr>
          </w:p>
        </w:tc>
        <w:tc>
          <w:tcPr>
            <w:tcW w:w="898" w:type="dxa"/>
            <w:vMerge/>
            <w:tcBorders>
              <w:right w:val="single" w:sz="12" w:space="0" w:color="auto"/>
            </w:tcBorders>
          </w:tcPr>
          <w:p w14:paraId="6E3DD743" w14:textId="77777777" w:rsidR="003408AE" w:rsidRPr="00570253" w:rsidRDefault="003408AE" w:rsidP="002A3DAB">
            <w:pPr>
              <w:widowControl w:val="0"/>
              <w:rPr>
                <w:b/>
              </w:rPr>
            </w:pPr>
          </w:p>
        </w:tc>
        <w:tc>
          <w:tcPr>
            <w:tcW w:w="898" w:type="dxa"/>
            <w:tcBorders>
              <w:left w:val="single" w:sz="12" w:space="0" w:color="auto"/>
            </w:tcBorders>
          </w:tcPr>
          <w:p w14:paraId="5578258B" w14:textId="77777777" w:rsidR="003408AE" w:rsidRPr="00035F32" w:rsidRDefault="003408AE" w:rsidP="00035F32">
            <w:pPr>
              <w:widowControl w:val="0"/>
              <w:jc w:val="center"/>
            </w:pPr>
            <w:r w:rsidRPr="00035F32">
              <w:t>3</w:t>
            </w:r>
          </w:p>
        </w:tc>
        <w:tc>
          <w:tcPr>
            <w:tcW w:w="898" w:type="dxa"/>
          </w:tcPr>
          <w:p w14:paraId="7D45173D" w14:textId="77777777" w:rsidR="003408AE" w:rsidRPr="00035F32" w:rsidRDefault="003408AE" w:rsidP="00035F32">
            <w:pPr>
              <w:widowControl w:val="0"/>
              <w:jc w:val="center"/>
            </w:pPr>
            <w:r w:rsidRPr="00035F32">
              <w:t>5</w:t>
            </w:r>
          </w:p>
        </w:tc>
        <w:tc>
          <w:tcPr>
            <w:tcW w:w="719" w:type="dxa"/>
            <w:vMerge/>
          </w:tcPr>
          <w:p w14:paraId="5E9985E1" w14:textId="77777777" w:rsidR="003408AE" w:rsidRPr="00570253" w:rsidRDefault="003408AE" w:rsidP="002A3DAB">
            <w:pPr>
              <w:widowControl w:val="0"/>
              <w:rPr>
                <w:b/>
              </w:rPr>
            </w:pPr>
          </w:p>
        </w:tc>
        <w:tc>
          <w:tcPr>
            <w:tcW w:w="809" w:type="dxa"/>
            <w:vMerge/>
          </w:tcPr>
          <w:p w14:paraId="42B1F935" w14:textId="77777777" w:rsidR="003408AE" w:rsidRPr="00570253" w:rsidRDefault="003408AE" w:rsidP="002A3DAB">
            <w:pPr>
              <w:widowControl w:val="0"/>
              <w:rPr>
                <w:b/>
              </w:rPr>
            </w:pPr>
          </w:p>
        </w:tc>
        <w:tc>
          <w:tcPr>
            <w:tcW w:w="812" w:type="dxa"/>
            <w:vMerge/>
            <w:tcBorders>
              <w:right w:val="single" w:sz="12" w:space="0" w:color="auto"/>
            </w:tcBorders>
          </w:tcPr>
          <w:p w14:paraId="40B23262" w14:textId="77777777" w:rsidR="003408AE" w:rsidRPr="00570253" w:rsidRDefault="003408AE" w:rsidP="002A3DAB">
            <w:pPr>
              <w:widowControl w:val="0"/>
              <w:rPr>
                <w:b/>
              </w:rPr>
            </w:pPr>
          </w:p>
        </w:tc>
      </w:tr>
      <w:tr w:rsidR="003408AE" w:rsidRPr="00570253" w14:paraId="4921BC8E" w14:textId="77777777" w:rsidTr="003D323B">
        <w:tc>
          <w:tcPr>
            <w:tcW w:w="7621" w:type="dxa"/>
            <w:tcBorders>
              <w:left w:val="single" w:sz="12" w:space="0" w:color="auto"/>
              <w:right w:val="single" w:sz="12" w:space="0" w:color="auto"/>
            </w:tcBorders>
          </w:tcPr>
          <w:p w14:paraId="30ACE5BA" w14:textId="1AEA13F2" w:rsidR="003408AE" w:rsidRDefault="003408AE" w:rsidP="002A3DAB">
            <w:pPr>
              <w:pStyle w:val="NoSpacing"/>
              <w:widowControl w:val="0"/>
              <w:rPr>
                <w:rFonts w:eastAsia="Calibri"/>
                <w:iCs/>
              </w:rPr>
            </w:pPr>
            <w:r w:rsidRPr="007E10BB">
              <w:t>2.2. Paruošti aliuminio gaminių detalių jungtis TIG suvirinimui nelydžiu volframo elektrodu inertinių dujų aplinkoje kampinėmis siūlėmis pagal LST EN ISO 9692-3.</w:t>
            </w:r>
          </w:p>
        </w:tc>
        <w:tc>
          <w:tcPr>
            <w:tcW w:w="898" w:type="dxa"/>
            <w:vMerge/>
            <w:tcBorders>
              <w:left w:val="single" w:sz="12" w:space="0" w:color="auto"/>
            </w:tcBorders>
          </w:tcPr>
          <w:p w14:paraId="73F5E6F6" w14:textId="77777777" w:rsidR="003408AE" w:rsidRPr="00570253" w:rsidRDefault="003408AE" w:rsidP="002A3DAB">
            <w:pPr>
              <w:widowControl w:val="0"/>
              <w:rPr>
                <w:b/>
              </w:rPr>
            </w:pPr>
          </w:p>
        </w:tc>
        <w:tc>
          <w:tcPr>
            <w:tcW w:w="898" w:type="dxa"/>
            <w:vMerge/>
            <w:tcBorders>
              <w:right w:val="single" w:sz="12" w:space="0" w:color="auto"/>
            </w:tcBorders>
          </w:tcPr>
          <w:p w14:paraId="3BAA55C4" w14:textId="77777777" w:rsidR="003408AE" w:rsidRPr="00570253" w:rsidRDefault="003408AE" w:rsidP="002A3DAB">
            <w:pPr>
              <w:widowControl w:val="0"/>
              <w:rPr>
                <w:b/>
              </w:rPr>
            </w:pPr>
          </w:p>
        </w:tc>
        <w:tc>
          <w:tcPr>
            <w:tcW w:w="898" w:type="dxa"/>
            <w:tcBorders>
              <w:left w:val="single" w:sz="12" w:space="0" w:color="auto"/>
            </w:tcBorders>
          </w:tcPr>
          <w:p w14:paraId="10A91759" w14:textId="77777777" w:rsidR="003408AE" w:rsidRPr="00035F32" w:rsidRDefault="003408AE" w:rsidP="00035F32">
            <w:pPr>
              <w:widowControl w:val="0"/>
              <w:jc w:val="center"/>
            </w:pPr>
            <w:r w:rsidRPr="00035F32">
              <w:t>3</w:t>
            </w:r>
          </w:p>
        </w:tc>
        <w:tc>
          <w:tcPr>
            <w:tcW w:w="898" w:type="dxa"/>
          </w:tcPr>
          <w:p w14:paraId="41F16E53" w14:textId="77777777" w:rsidR="003408AE" w:rsidRPr="00035F32" w:rsidRDefault="003408AE" w:rsidP="00035F32">
            <w:pPr>
              <w:widowControl w:val="0"/>
              <w:jc w:val="center"/>
            </w:pPr>
            <w:r w:rsidRPr="00035F32">
              <w:t>5</w:t>
            </w:r>
          </w:p>
        </w:tc>
        <w:tc>
          <w:tcPr>
            <w:tcW w:w="719" w:type="dxa"/>
            <w:vMerge/>
          </w:tcPr>
          <w:p w14:paraId="66223A72" w14:textId="77777777" w:rsidR="003408AE" w:rsidRPr="00570253" w:rsidRDefault="003408AE" w:rsidP="002A3DAB">
            <w:pPr>
              <w:widowControl w:val="0"/>
              <w:rPr>
                <w:b/>
              </w:rPr>
            </w:pPr>
          </w:p>
        </w:tc>
        <w:tc>
          <w:tcPr>
            <w:tcW w:w="809" w:type="dxa"/>
            <w:vMerge/>
          </w:tcPr>
          <w:p w14:paraId="4A290E84" w14:textId="77777777" w:rsidR="003408AE" w:rsidRPr="00570253" w:rsidRDefault="003408AE" w:rsidP="002A3DAB">
            <w:pPr>
              <w:widowControl w:val="0"/>
              <w:rPr>
                <w:b/>
              </w:rPr>
            </w:pPr>
          </w:p>
        </w:tc>
        <w:tc>
          <w:tcPr>
            <w:tcW w:w="812" w:type="dxa"/>
            <w:vMerge/>
            <w:tcBorders>
              <w:right w:val="single" w:sz="12" w:space="0" w:color="auto"/>
            </w:tcBorders>
          </w:tcPr>
          <w:p w14:paraId="241EB565" w14:textId="77777777" w:rsidR="003408AE" w:rsidRPr="00570253" w:rsidRDefault="003408AE" w:rsidP="002A3DAB">
            <w:pPr>
              <w:widowControl w:val="0"/>
              <w:rPr>
                <w:b/>
              </w:rPr>
            </w:pPr>
          </w:p>
        </w:tc>
      </w:tr>
      <w:tr w:rsidR="003408AE" w:rsidRPr="00570253" w14:paraId="2CCF3DE7" w14:textId="77777777" w:rsidTr="003D323B">
        <w:tc>
          <w:tcPr>
            <w:tcW w:w="7621" w:type="dxa"/>
            <w:tcBorders>
              <w:left w:val="single" w:sz="12" w:space="0" w:color="auto"/>
              <w:right w:val="single" w:sz="12" w:space="0" w:color="auto"/>
            </w:tcBorders>
          </w:tcPr>
          <w:p w14:paraId="2E4B7DC3" w14:textId="210BF612" w:rsidR="003408AE" w:rsidRDefault="003408AE" w:rsidP="002A3DAB">
            <w:pPr>
              <w:pStyle w:val="NoSpacing"/>
              <w:widowControl w:val="0"/>
              <w:rPr>
                <w:rFonts w:eastAsia="Calibri"/>
                <w:iCs/>
              </w:rPr>
            </w:pPr>
            <w:r w:rsidRPr="007E10BB">
              <w:t>2.3. Parinkti TIG suvirinimo parametrus pagal pateiktas grafines užduotis ir suvirinimo procedūrų aprašus.</w:t>
            </w:r>
          </w:p>
        </w:tc>
        <w:tc>
          <w:tcPr>
            <w:tcW w:w="898" w:type="dxa"/>
            <w:vMerge/>
            <w:tcBorders>
              <w:left w:val="single" w:sz="12" w:space="0" w:color="auto"/>
            </w:tcBorders>
          </w:tcPr>
          <w:p w14:paraId="21246414" w14:textId="77777777" w:rsidR="003408AE" w:rsidRPr="00570253" w:rsidRDefault="003408AE" w:rsidP="002A3DAB">
            <w:pPr>
              <w:widowControl w:val="0"/>
              <w:rPr>
                <w:b/>
              </w:rPr>
            </w:pPr>
          </w:p>
        </w:tc>
        <w:tc>
          <w:tcPr>
            <w:tcW w:w="898" w:type="dxa"/>
            <w:vMerge/>
            <w:tcBorders>
              <w:right w:val="single" w:sz="12" w:space="0" w:color="auto"/>
            </w:tcBorders>
          </w:tcPr>
          <w:p w14:paraId="0C201CA0" w14:textId="77777777" w:rsidR="003408AE" w:rsidRPr="00570253" w:rsidRDefault="003408AE" w:rsidP="002A3DAB">
            <w:pPr>
              <w:widowControl w:val="0"/>
              <w:rPr>
                <w:b/>
              </w:rPr>
            </w:pPr>
          </w:p>
        </w:tc>
        <w:tc>
          <w:tcPr>
            <w:tcW w:w="898" w:type="dxa"/>
            <w:tcBorders>
              <w:left w:val="single" w:sz="12" w:space="0" w:color="auto"/>
            </w:tcBorders>
          </w:tcPr>
          <w:p w14:paraId="46F6D2EF" w14:textId="77777777" w:rsidR="003408AE" w:rsidRPr="00035F32" w:rsidRDefault="003408AE" w:rsidP="00035F32">
            <w:pPr>
              <w:widowControl w:val="0"/>
              <w:jc w:val="center"/>
            </w:pPr>
            <w:r w:rsidRPr="00035F32">
              <w:t>3</w:t>
            </w:r>
          </w:p>
        </w:tc>
        <w:tc>
          <w:tcPr>
            <w:tcW w:w="898" w:type="dxa"/>
          </w:tcPr>
          <w:p w14:paraId="0606E622" w14:textId="77777777" w:rsidR="003408AE" w:rsidRPr="00035F32" w:rsidRDefault="003408AE" w:rsidP="00035F32">
            <w:pPr>
              <w:widowControl w:val="0"/>
              <w:jc w:val="center"/>
            </w:pPr>
            <w:r w:rsidRPr="00035F32">
              <w:t>5</w:t>
            </w:r>
          </w:p>
        </w:tc>
        <w:tc>
          <w:tcPr>
            <w:tcW w:w="719" w:type="dxa"/>
            <w:vMerge/>
          </w:tcPr>
          <w:p w14:paraId="51B74885" w14:textId="77777777" w:rsidR="003408AE" w:rsidRPr="00570253" w:rsidRDefault="003408AE" w:rsidP="002A3DAB">
            <w:pPr>
              <w:widowControl w:val="0"/>
              <w:rPr>
                <w:b/>
              </w:rPr>
            </w:pPr>
          </w:p>
        </w:tc>
        <w:tc>
          <w:tcPr>
            <w:tcW w:w="809" w:type="dxa"/>
            <w:vMerge/>
          </w:tcPr>
          <w:p w14:paraId="7F65E98F" w14:textId="77777777" w:rsidR="003408AE" w:rsidRPr="00570253" w:rsidRDefault="003408AE" w:rsidP="002A3DAB">
            <w:pPr>
              <w:widowControl w:val="0"/>
              <w:rPr>
                <w:b/>
              </w:rPr>
            </w:pPr>
          </w:p>
        </w:tc>
        <w:tc>
          <w:tcPr>
            <w:tcW w:w="812" w:type="dxa"/>
            <w:vMerge/>
            <w:tcBorders>
              <w:right w:val="single" w:sz="12" w:space="0" w:color="auto"/>
            </w:tcBorders>
          </w:tcPr>
          <w:p w14:paraId="03BE0B96" w14:textId="77777777" w:rsidR="003408AE" w:rsidRPr="00570253" w:rsidRDefault="003408AE" w:rsidP="002A3DAB">
            <w:pPr>
              <w:widowControl w:val="0"/>
              <w:rPr>
                <w:b/>
              </w:rPr>
            </w:pPr>
          </w:p>
        </w:tc>
      </w:tr>
      <w:tr w:rsidR="003408AE" w:rsidRPr="00570253" w14:paraId="08F3771B" w14:textId="77777777" w:rsidTr="003D323B">
        <w:tc>
          <w:tcPr>
            <w:tcW w:w="7621" w:type="dxa"/>
            <w:tcBorders>
              <w:left w:val="single" w:sz="12" w:space="0" w:color="auto"/>
              <w:right w:val="single" w:sz="12" w:space="0" w:color="auto"/>
            </w:tcBorders>
          </w:tcPr>
          <w:p w14:paraId="25869A8A" w14:textId="62EBCB22" w:rsidR="003408AE" w:rsidRDefault="003408AE" w:rsidP="002A3DAB">
            <w:pPr>
              <w:pStyle w:val="NoSpacing"/>
              <w:widowControl w:val="0"/>
              <w:rPr>
                <w:rFonts w:eastAsia="Calibri"/>
                <w:iCs/>
              </w:rPr>
            </w:pPr>
            <w:r w:rsidRPr="007E10BB">
              <w:t>2.4. Reguliuoti suvirinimo srovės šaltinį ir efektyviai kontroliuoti proceso metu.</w:t>
            </w:r>
          </w:p>
        </w:tc>
        <w:tc>
          <w:tcPr>
            <w:tcW w:w="898" w:type="dxa"/>
            <w:vMerge/>
            <w:tcBorders>
              <w:left w:val="single" w:sz="12" w:space="0" w:color="auto"/>
            </w:tcBorders>
          </w:tcPr>
          <w:p w14:paraId="37E36EE2" w14:textId="77777777" w:rsidR="003408AE" w:rsidRPr="00570253" w:rsidRDefault="003408AE" w:rsidP="002A3DAB">
            <w:pPr>
              <w:widowControl w:val="0"/>
              <w:rPr>
                <w:b/>
              </w:rPr>
            </w:pPr>
          </w:p>
        </w:tc>
        <w:tc>
          <w:tcPr>
            <w:tcW w:w="898" w:type="dxa"/>
            <w:vMerge/>
            <w:tcBorders>
              <w:right w:val="single" w:sz="12" w:space="0" w:color="auto"/>
            </w:tcBorders>
          </w:tcPr>
          <w:p w14:paraId="2B21AA45" w14:textId="77777777" w:rsidR="003408AE" w:rsidRPr="00570253" w:rsidRDefault="003408AE" w:rsidP="002A3DAB">
            <w:pPr>
              <w:widowControl w:val="0"/>
              <w:rPr>
                <w:b/>
              </w:rPr>
            </w:pPr>
          </w:p>
        </w:tc>
        <w:tc>
          <w:tcPr>
            <w:tcW w:w="898" w:type="dxa"/>
            <w:tcBorders>
              <w:left w:val="single" w:sz="12" w:space="0" w:color="auto"/>
            </w:tcBorders>
          </w:tcPr>
          <w:p w14:paraId="458DEE8F" w14:textId="1391FE87" w:rsidR="003408AE" w:rsidRPr="00035F32" w:rsidRDefault="003408AE" w:rsidP="00035F32">
            <w:pPr>
              <w:widowControl w:val="0"/>
              <w:jc w:val="center"/>
            </w:pPr>
            <w:r w:rsidRPr="00035F32">
              <w:t>4</w:t>
            </w:r>
          </w:p>
        </w:tc>
        <w:tc>
          <w:tcPr>
            <w:tcW w:w="898" w:type="dxa"/>
          </w:tcPr>
          <w:p w14:paraId="7105C774" w14:textId="02DC351F" w:rsidR="003408AE" w:rsidRPr="00035F32" w:rsidRDefault="003408AE" w:rsidP="00035F32">
            <w:pPr>
              <w:widowControl w:val="0"/>
              <w:jc w:val="center"/>
            </w:pPr>
            <w:r w:rsidRPr="00035F32">
              <w:t>7</w:t>
            </w:r>
          </w:p>
        </w:tc>
        <w:tc>
          <w:tcPr>
            <w:tcW w:w="719" w:type="dxa"/>
            <w:vMerge/>
          </w:tcPr>
          <w:p w14:paraId="05C18F60" w14:textId="77777777" w:rsidR="003408AE" w:rsidRPr="00570253" w:rsidRDefault="003408AE" w:rsidP="002A3DAB">
            <w:pPr>
              <w:widowControl w:val="0"/>
              <w:rPr>
                <w:b/>
              </w:rPr>
            </w:pPr>
          </w:p>
        </w:tc>
        <w:tc>
          <w:tcPr>
            <w:tcW w:w="809" w:type="dxa"/>
            <w:vMerge/>
          </w:tcPr>
          <w:p w14:paraId="6DA60E72" w14:textId="77777777" w:rsidR="003408AE" w:rsidRPr="00570253" w:rsidRDefault="003408AE" w:rsidP="002A3DAB">
            <w:pPr>
              <w:widowControl w:val="0"/>
              <w:rPr>
                <w:b/>
              </w:rPr>
            </w:pPr>
          </w:p>
        </w:tc>
        <w:tc>
          <w:tcPr>
            <w:tcW w:w="812" w:type="dxa"/>
            <w:vMerge/>
            <w:tcBorders>
              <w:right w:val="single" w:sz="12" w:space="0" w:color="auto"/>
            </w:tcBorders>
          </w:tcPr>
          <w:p w14:paraId="16850A93" w14:textId="77777777" w:rsidR="003408AE" w:rsidRPr="00570253" w:rsidRDefault="003408AE" w:rsidP="002A3DAB">
            <w:pPr>
              <w:widowControl w:val="0"/>
              <w:rPr>
                <w:b/>
              </w:rPr>
            </w:pPr>
          </w:p>
        </w:tc>
      </w:tr>
      <w:tr w:rsidR="003408AE" w:rsidRPr="00570253" w14:paraId="157FD7FF" w14:textId="77777777" w:rsidTr="003D323B">
        <w:tc>
          <w:tcPr>
            <w:tcW w:w="7621" w:type="dxa"/>
            <w:tcBorders>
              <w:left w:val="single" w:sz="12" w:space="0" w:color="auto"/>
              <w:right w:val="single" w:sz="12" w:space="0" w:color="auto"/>
            </w:tcBorders>
          </w:tcPr>
          <w:p w14:paraId="7F2D0824" w14:textId="0ADCB2D8" w:rsidR="003408AE" w:rsidRDefault="003408AE" w:rsidP="002A3DAB">
            <w:pPr>
              <w:pStyle w:val="NoSpacing"/>
              <w:widowControl w:val="0"/>
              <w:rPr>
                <w:rFonts w:eastAsia="Calibri"/>
                <w:iCs/>
              </w:rPr>
            </w:pPr>
            <w:r w:rsidRPr="007E10BB">
              <w:t>2.5. Suvirinti aliuminio jungtis kampinėmis siūlėmis pagal brėžinius ir SPA.</w:t>
            </w:r>
          </w:p>
        </w:tc>
        <w:tc>
          <w:tcPr>
            <w:tcW w:w="898" w:type="dxa"/>
            <w:vMerge/>
            <w:tcBorders>
              <w:left w:val="single" w:sz="12" w:space="0" w:color="auto"/>
            </w:tcBorders>
          </w:tcPr>
          <w:p w14:paraId="7D9E5C43" w14:textId="77777777" w:rsidR="003408AE" w:rsidRPr="00570253" w:rsidRDefault="003408AE" w:rsidP="002A3DAB">
            <w:pPr>
              <w:widowControl w:val="0"/>
              <w:rPr>
                <w:b/>
              </w:rPr>
            </w:pPr>
          </w:p>
        </w:tc>
        <w:tc>
          <w:tcPr>
            <w:tcW w:w="898" w:type="dxa"/>
            <w:vMerge/>
            <w:tcBorders>
              <w:right w:val="single" w:sz="12" w:space="0" w:color="auto"/>
            </w:tcBorders>
          </w:tcPr>
          <w:p w14:paraId="3F467B0A" w14:textId="77777777" w:rsidR="003408AE" w:rsidRPr="00570253" w:rsidRDefault="003408AE" w:rsidP="002A3DAB">
            <w:pPr>
              <w:widowControl w:val="0"/>
              <w:rPr>
                <w:b/>
              </w:rPr>
            </w:pPr>
          </w:p>
        </w:tc>
        <w:tc>
          <w:tcPr>
            <w:tcW w:w="898" w:type="dxa"/>
            <w:tcBorders>
              <w:left w:val="single" w:sz="12" w:space="0" w:color="auto"/>
            </w:tcBorders>
          </w:tcPr>
          <w:p w14:paraId="0DEAFC7D" w14:textId="7E01013A" w:rsidR="003408AE" w:rsidRPr="00035F32" w:rsidRDefault="003408AE" w:rsidP="00035F32">
            <w:pPr>
              <w:widowControl w:val="0"/>
              <w:jc w:val="center"/>
            </w:pPr>
            <w:r w:rsidRPr="00035F32">
              <w:t>4</w:t>
            </w:r>
          </w:p>
        </w:tc>
        <w:tc>
          <w:tcPr>
            <w:tcW w:w="898" w:type="dxa"/>
          </w:tcPr>
          <w:p w14:paraId="0AE4F053" w14:textId="5E733184" w:rsidR="003408AE" w:rsidRPr="00035F32" w:rsidRDefault="003408AE" w:rsidP="00035F32">
            <w:pPr>
              <w:widowControl w:val="0"/>
              <w:jc w:val="center"/>
            </w:pPr>
            <w:r w:rsidRPr="00035F32">
              <w:t>7</w:t>
            </w:r>
          </w:p>
        </w:tc>
        <w:tc>
          <w:tcPr>
            <w:tcW w:w="719" w:type="dxa"/>
            <w:vMerge/>
          </w:tcPr>
          <w:p w14:paraId="0BE45A60" w14:textId="77777777" w:rsidR="003408AE" w:rsidRPr="00570253" w:rsidRDefault="003408AE" w:rsidP="002A3DAB">
            <w:pPr>
              <w:widowControl w:val="0"/>
              <w:rPr>
                <w:b/>
              </w:rPr>
            </w:pPr>
          </w:p>
        </w:tc>
        <w:tc>
          <w:tcPr>
            <w:tcW w:w="809" w:type="dxa"/>
            <w:vMerge/>
          </w:tcPr>
          <w:p w14:paraId="526BCD85" w14:textId="77777777" w:rsidR="003408AE" w:rsidRPr="00570253" w:rsidRDefault="003408AE" w:rsidP="002A3DAB">
            <w:pPr>
              <w:widowControl w:val="0"/>
              <w:rPr>
                <w:b/>
              </w:rPr>
            </w:pPr>
          </w:p>
        </w:tc>
        <w:tc>
          <w:tcPr>
            <w:tcW w:w="812" w:type="dxa"/>
            <w:vMerge/>
            <w:tcBorders>
              <w:right w:val="single" w:sz="12" w:space="0" w:color="auto"/>
            </w:tcBorders>
          </w:tcPr>
          <w:p w14:paraId="0CB84D72" w14:textId="77777777" w:rsidR="003408AE" w:rsidRPr="00570253" w:rsidRDefault="003408AE" w:rsidP="002A3DAB">
            <w:pPr>
              <w:widowControl w:val="0"/>
              <w:rPr>
                <w:b/>
              </w:rPr>
            </w:pPr>
          </w:p>
        </w:tc>
      </w:tr>
      <w:tr w:rsidR="003408AE" w:rsidRPr="00570253" w14:paraId="5EB40140" w14:textId="77777777" w:rsidTr="003D323B">
        <w:tc>
          <w:tcPr>
            <w:tcW w:w="7621" w:type="dxa"/>
            <w:tcBorders>
              <w:left w:val="single" w:sz="12" w:space="0" w:color="auto"/>
              <w:right w:val="single" w:sz="12" w:space="0" w:color="auto"/>
            </w:tcBorders>
          </w:tcPr>
          <w:p w14:paraId="648E1359" w14:textId="4FC5B3A0" w:rsidR="003408AE" w:rsidRDefault="003408AE" w:rsidP="002A3DAB">
            <w:pPr>
              <w:pStyle w:val="NoSpacing"/>
              <w:widowControl w:val="0"/>
              <w:rPr>
                <w:rFonts w:eastAsia="Calibri"/>
                <w:iCs/>
              </w:rPr>
            </w:pPr>
            <w:r w:rsidRPr="007E10BB">
              <w:t>2.6. Tikrinti apžiūrimąja kontrole suvirinimo defektus.</w:t>
            </w:r>
          </w:p>
        </w:tc>
        <w:tc>
          <w:tcPr>
            <w:tcW w:w="898" w:type="dxa"/>
            <w:vMerge/>
            <w:tcBorders>
              <w:left w:val="single" w:sz="12" w:space="0" w:color="auto"/>
            </w:tcBorders>
          </w:tcPr>
          <w:p w14:paraId="398922A3" w14:textId="77777777" w:rsidR="003408AE" w:rsidRPr="00570253" w:rsidRDefault="003408AE" w:rsidP="002A3DAB">
            <w:pPr>
              <w:widowControl w:val="0"/>
              <w:rPr>
                <w:b/>
              </w:rPr>
            </w:pPr>
          </w:p>
        </w:tc>
        <w:tc>
          <w:tcPr>
            <w:tcW w:w="898" w:type="dxa"/>
            <w:vMerge/>
            <w:tcBorders>
              <w:right w:val="single" w:sz="12" w:space="0" w:color="auto"/>
            </w:tcBorders>
          </w:tcPr>
          <w:p w14:paraId="5D0290DE" w14:textId="77777777" w:rsidR="003408AE" w:rsidRPr="00570253" w:rsidRDefault="003408AE" w:rsidP="002A3DAB">
            <w:pPr>
              <w:widowControl w:val="0"/>
              <w:rPr>
                <w:b/>
              </w:rPr>
            </w:pPr>
          </w:p>
        </w:tc>
        <w:tc>
          <w:tcPr>
            <w:tcW w:w="898" w:type="dxa"/>
            <w:tcBorders>
              <w:left w:val="single" w:sz="12" w:space="0" w:color="auto"/>
            </w:tcBorders>
          </w:tcPr>
          <w:p w14:paraId="467C83B1" w14:textId="062FAD9E" w:rsidR="003408AE" w:rsidRPr="00035F32" w:rsidRDefault="003408AE" w:rsidP="00035F32">
            <w:pPr>
              <w:widowControl w:val="0"/>
              <w:jc w:val="center"/>
            </w:pPr>
            <w:r w:rsidRPr="00035F32">
              <w:t>4</w:t>
            </w:r>
          </w:p>
        </w:tc>
        <w:tc>
          <w:tcPr>
            <w:tcW w:w="898" w:type="dxa"/>
          </w:tcPr>
          <w:p w14:paraId="31D4FE7C" w14:textId="146CC6AD" w:rsidR="003408AE" w:rsidRPr="00035F32" w:rsidRDefault="003408AE" w:rsidP="00035F32">
            <w:pPr>
              <w:widowControl w:val="0"/>
              <w:jc w:val="center"/>
            </w:pPr>
            <w:r w:rsidRPr="00035F32">
              <w:t>7</w:t>
            </w:r>
          </w:p>
        </w:tc>
        <w:tc>
          <w:tcPr>
            <w:tcW w:w="719" w:type="dxa"/>
            <w:vMerge/>
          </w:tcPr>
          <w:p w14:paraId="5333A513" w14:textId="77777777" w:rsidR="003408AE" w:rsidRPr="00570253" w:rsidRDefault="003408AE" w:rsidP="002A3DAB">
            <w:pPr>
              <w:widowControl w:val="0"/>
              <w:rPr>
                <w:b/>
              </w:rPr>
            </w:pPr>
          </w:p>
        </w:tc>
        <w:tc>
          <w:tcPr>
            <w:tcW w:w="809" w:type="dxa"/>
            <w:vMerge/>
          </w:tcPr>
          <w:p w14:paraId="7F50B56C" w14:textId="77777777" w:rsidR="003408AE" w:rsidRPr="00570253" w:rsidRDefault="003408AE" w:rsidP="002A3DAB">
            <w:pPr>
              <w:widowControl w:val="0"/>
              <w:rPr>
                <w:b/>
              </w:rPr>
            </w:pPr>
          </w:p>
        </w:tc>
        <w:tc>
          <w:tcPr>
            <w:tcW w:w="812" w:type="dxa"/>
            <w:vMerge/>
            <w:tcBorders>
              <w:right w:val="single" w:sz="12" w:space="0" w:color="auto"/>
            </w:tcBorders>
          </w:tcPr>
          <w:p w14:paraId="564CE32C" w14:textId="77777777" w:rsidR="003408AE" w:rsidRPr="00570253" w:rsidRDefault="003408AE" w:rsidP="002A3DAB">
            <w:pPr>
              <w:widowControl w:val="0"/>
              <w:rPr>
                <w:b/>
              </w:rPr>
            </w:pPr>
          </w:p>
        </w:tc>
      </w:tr>
      <w:tr w:rsidR="003D323B" w:rsidRPr="00570253" w14:paraId="41A6A340" w14:textId="77777777" w:rsidTr="003D323B">
        <w:tc>
          <w:tcPr>
            <w:tcW w:w="7621" w:type="dxa"/>
            <w:vMerge w:val="restart"/>
            <w:tcBorders>
              <w:top w:val="single" w:sz="12" w:space="0" w:color="auto"/>
              <w:left w:val="single" w:sz="12" w:space="0" w:color="auto"/>
              <w:right w:val="single" w:sz="12" w:space="0" w:color="auto"/>
            </w:tcBorders>
          </w:tcPr>
          <w:p w14:paraId="0C18886A" w14:textId="77777777" w:rsidR="003D323B" w:rsidRPr="00570253" w:rsidRDefault="003D323B" w:rsidP="002A3DAB">
            <w:pPr>
              <w:widowControl w:val="0"/>
              <w:rPr>
                <w:b/>
              </w:rPr>
            </w:pPr>
            <w:r w:rsidRPr="00570253">
              <w:rPr>
                <w:b/>
              </w:rPr>
              <w:t>Iš viso:</w:t>
            </w:r>
          </w:p>
        </w:tc>
        <w:tc>
          <w:tcPr>
            <w:tcW w:w="898" w:type="dxa"/>
            <w:vMerge w:val="restart"/>
            <w:tcBorders>
              <w:top w:val="single" w:sz="12" w:space="0" w:color="auto"/>
              <w:left w:val="single" w:sz="12" w:space="0" w:color="auto"/>
            </w:tcBorders>
          </w:tcPr>
          <w:p w14:paraId="2435F3CC" w14:textId="77777777" w:rsidR="003D323B" w:rsidRPr="00570253" w:rsidRDefault="003D323B" w:rsidP="002A3DAB">
            <w:pPr>
              <w:widowControl w:val="0"/>
              <w:rPr>
                <w:b/>
              </w:rPr>
            </w:pPr>
            <w:r>
              <w:rPr>
                <w:b/>
              </w:rPr>
              <w:t>5</w:t>
            </w:r>
          </w:p>
        </w:tc>
        <w:tc>
          <w:tcPr>
            <w:tcW w:w="898" w:type="dxa"/>
            <w:vMerge w:val="restart"/>
            <w:tcBorders>
              <w:top w:val="single" w:sz="12" w:space="0" w:color="auto"/>
              <w:right w:val="single" w:sz="12" w:space="0" w:color="auto"/>
            </w:tcBorders>
          </w:tcPr>
          <w:p w14:paraId="44D68FCF" w14:textId="77777777" w:rsidR="003D323B" w:rsidRPr="00570253" w:rsidRDefault="003D323B" w:rsidP="002A3DAB">
            <w:pPr>
              <w:widowControl w:val="0"/>
              <w:rPr>
                <w:b/>
              </w:rPr>
            </w:pPr>
            <w:r>
              <w:rPr>
                <w:b/>
              </w:rPr>
              <w:t>135</w:t>
            </w:r>
          </w:p>
        </w:tc>
        <w:tc>
          <w:tcPr>
            <w:tcW w:w="3324" w:type="dxa"/>
            <w:gridSpan w:val="4"/>
            <w:tcBorders>
              <w:top w:val="single" w:sz="12" w:space="0" w:color="auto"/>
              <w:left w:val="single" w:sz="12" w:space="0" w:color="auto"/>
            </w:tcBorders>
          </w:tcPr>
          <w:p w14:paraId="7657C29A" w14:textId="77777777" w:rsidR="003D323B" w:rsidRPr="00570253" w:rsidRDefault="003D323B" w:rsidP="002A3DAB">
            <w:pPr>
              <w:widowControl w:val="0"/>
              <w:jc w:val="center"/>
              <w:rPr>
                <w:b/>
              </w:rPr>
            </w:pPr>
            <w:r>
              <w:rPr>
                <w:b/>
              </w:rPr>
              <w:t>110</w:t>
            </w:r>
          </w:p>
        </w:tc>
        <w:tc>
          <w:tcPr>
            <w:tcW w:w="812" w:type="dxa"/>
            <w:vMerge w:val="restart"/>
            <w:tcBorders>
              <w:top w:val="single" w:sz="12" w:space="0" w:color="auto"/>
              <w:right w:val="single" w:sz="12" w:space="0" w:color="auto"/>
            </w:tcBorders>
          </w:tcPr>
          <w:p w14:paraId="1FD175F3" w14:textId="77777777" w:rsidR="003D323B" w:rsidRPr="00570253" w:rsidRDefault="003D323B" w:rsidP="002A3DAB">
            <w:pPr>
              <w:widowControl w:val="0"/>
              <w:rPr>
                <w:b/>
              </w:rPr>
            </w:pPr>
            <w:r>
              <w:rPr>
                <w:b/>
              </w:rPr>
              <w:t>25</w:t>
            </w:r>
          </w:p>
        </w:tc>
      </w:tr>
      <w:tr w:rsidR="003D323B" w:rsidRPr="009D291E" w14:paraId="74EC34CE" w14:textId="77777777" w:rsidTr="003D323B">
        <w:tc>
          <w:tcPr>
            <w:tcW w:w="7621" w:type="dxa"/>
            <w:vMerge/>
            <w:tcBorders>
              <w:left w:val="single" w:sz="12" w:space="0" w:color="auto"/>
              <w:bottom w:val="single" w:sz="12" w:space="0" w:color="auto"/>
              <w:right w:val="single" w:sz="12" w:space="0" w:color="auto"/>
            </w:tcBorders>
          </w:tcPr>
          <w:p w14:paraId="30D19C07" w14:textId="77777777" w:rsidR="003D323B" w:rsidRPr="009D291E" w:rsidRDefault="003D323B" w:rsidP="002A3DAB">
            <w:pPr>
              <w:widowControl w:val="0"/>
              <w:rPr>
                <w:b/>
                <w:color w:val="FF0000"/>
              </w:rPr>
            </w:pPr>
          </w:p>
        </w:tc>
        <w:tc>
          <w:tcPr>
            <w:tcW w:w="898" w:type="dxa"/>
            <w:vMerge/>
            <w:tcBorders>
              <w:left w:val="single" w:sz="12" w:space="0" w:color="auto"/>
              <w:bottom w:val="single" w:sz="12" w:space="0" w:color="auto"/>
            </w:tcBorders>
          </w:tcPr>
          <w:p w14:paraId="745B80D9" w14:textId="77777777" w:rsidR="003D323B" w:rsidRPr="009D291E" w:rsidRDefault="003D323B" w:rsidP="002A3DAB">
            <w:pPr>
              <w:widowControl w:val="0"/>
              <w:rPr>
                <w:b/>
                <w:color w:val="FF0000"/>
              </w:rPr>
            </w:pPr>
          </w:p>
        </w:tc>
        <w:tc>
          <w:tcPr>
            <w:tcW w:w="898" w:type="dxa"/>
            <w:vMerge/>
            <w:tcBorders>
              <w:bottom w:val="single" w:sz="12" w:space="0" w:color="auto"/>
              <w:right w:val="single" w:sz="12" w:space="0" w:color="auto"/>
            </w:tcBorders>
          </w:tcPr>
          <w:p w14:paraId="756AE988" w14:textId="77777777" w:rsidR="003D323B" w:rsidRPr="009D291E" w:rsidRDefault="003D323B" w:rsidP="002A3DAB">
            <w:pPr>
              <w:widowControl w:val="0"/>
              <w:rPr>
                <w:b/>
                <w:color w:val="FF0000"/>
              </w:rPr>
            </w:pPr>
          </w:p>
        </w:tc>
        <w:tc>
          <w:tcPr>
            <w:tcW w:w="898" w:type="dxa"/>
            <w:tcBorders>
              <w:left w:val="single" w:sz="12" w:space="0" w:color="auto"/>
              <w:bottom w:val="single" w:sz="12" w:space="0" w:color="auto"/>
            </w:tcBorders>
          </w:tcPr>
          <w:p w14:paraId="218E0B68" w14:textId="3FFCF1DE" w:rsidR="003D323B" w:rsidRPr="00570253" w:rsidRDefault="003D323B" w:rsidP="005F6A2E">
            <w:pPr>
              <w:widowControl w:val="0"/>
              <w:rPr>
                <w:b/>
              </w:rPr>
            </w:pPr>
            <w:r>
              <w:rPr>
                <w:b/>
              </w:rPr>
              <w:t>3</w:t>
            </w:r>
            <w:r w:rsidR="005F6A2E">
              <w:rPr>
                <w:b/>
              </w:rPr>
              <w:t>3</w:t>
            </w:r>
          </w:p>
        </w:tc>
        <w:tc>
          <w:tcPr>
            <w:tcW w:w="898" w:type="dxa"/>
            <w:tcBorders>
              <w:bottom w:val="single" w:sz="12" w:space="0" w:color="auto"/>
            </w:tcBorders>
          </w:tcPr>
          <w:p w14:paraId="61585824" w14:textId="1C1D2021" w:rsidR="003D323B" w:rsidRPr="00570253" w:rsidRDefault="003D323B" w:rsidP="005F6A2E">
            <w:pPr>
              <w:widowControl w:val="0"/>
              <w:rPr>
                <w:b/>
              </w:rPr>
            </w:pPr>
            <w:r>
              <w:rPr>
                <w:b/>
              </w:rPr>
              <w:t>6</w:t>
            </w:r>
            <w:r w:rsidR="005F6A2E">
              <w:rPr>
                <w:b/>
              </w:rPr>
              <w:t>6</w:t>
            </w:r>
          </w:p>
        </w:tc>
        <w:tc>
          <w:tcPr>
            <w:tcW w:w="719" w:type="dxa"/>
            <w:tcBorders>
              <w:bottom w:val="single" w:sz="12" w:space="0" w:color="auto"/>
            </w:tcBorders>
          </w:tcPr>
          <w:p w14:paraId="153A423C" w14:textId="77777777" w:rsidR="003D323B" w:rsidRPr="00570253" w:rsidRDefault="003D323B" w:rsidP="002A3DAB">
            <w:pPr>
              <w:widowControl w:val="0"/>
              <w:rPr>
                <w:b/>
              </w:rPr>
            </w:pPr>
            <w:r>
              <w:rPr>
                <w:b/>
              </w:rPr>
              <w:t>5</w:t>
            </w:r>
          </w:p>
        </w:tc>
        <w:tc>
          <w:tcPr>
            <w:tcW w:w="809" w:type="dxa"/>
            <w:tcBorders>
              <w:bottom w:val="single" w:sz="12" w:space="0" w:color="auto"/>
            </w:tcBorders>
          </w:tcPr>
          <w:p w14:paraId="770BB383" w14:textId="77777777" w:rsidR="003D323B" w:rsidRPr="00570253" w:rsidRDefault="003D323B" w:rsidP="002A3DAB">
            <w:pPr>
              <w:widowControl w:val="0"/>
              <w:rPr>
                <w:b/>
              </w:rPr>
            </w:pPr>
            <w:r w:rsidRPr="00570253">
              <w:rPr>
                <w:b/>
              </w:rPr>
              <w:t>6</w:t>
            </w:r>
          </w:p>
        </w:tc>
        <w:tc>
          <w:tcPr>
            <w:tcW w:w="812" w:type="dxa"/>
            <w:vMerge/>
            <w:tcBorders>
              <w:bottom w:val="single" w:sz="12" w:space="0" w:color="auto"/>
              <w:right w:val="single" w:sz="12" w:space="0" w:color="auto"/>
            </w:tcBorders>
          </w:tcPr>
          <w:p w14:paraId="16F29FE1" w14:textId="77777777" w:rsidR="003D323B" w:rsidRPr="009D291E" w:rsidRDefault="003D323B" w:rsidP="002A3DAB">
            <w:pPr>
              <w:widowControl w:val="0"/>
              <w:rPr>
                <w:b/>
                <w:color w:val="FF0000"/>
              </w:rPr>
            </w:pPr>
          </w:p>
        </w:tc>
      </w:tr>
    </w:tbl>
    <w:p w14:paraId="24B2BA46" w14:textId="77777777" w:rsidR="003D323B" w:rsidRDefault="003D323B" w:rsidP="003D323B">
      <w:pPr>
        <w:rPr>
          <w:b/>
        </w:rPr>
      </w:pPr>
    </w:p>
    <w:p w14:paraId="2A034D98" w14:textId="77777777" w:rsidR="003D323B" w:rsidRPr="007E10BB" w:rsidRDefault="003D323B" w:rsidP="007E10BB">
      <w:pPr>
        <w:widowControl w:val="0"/>
      </w:pPr>
    </w:p>
    <w:p w14:paraId="3BDB0930" w14:textId="558D1125" w:rsidR="00F832B8" w:rsidRPr="007E10BB" w:rsidRDefault="00F832B8" w:rsidP="007E10BB">
      <w:pPr>
        <w:widowControl w:val="0"/>
        <w:jc w:val="center"/>
        <w:rPr>
          <w:b/>
        </w:rPr>
      </w:pPr>
      <w:r w:rsidRPr="007E10BB">
        <w:br w:type="page"/>
      </w:r>
      <w:r w:rsidRPr="007E10BB">
        <w:rPr>
          <w:b/>
        </w:rPr>
        <w:lastRenderedPageBreak/>
        <w:t>6.2.2. PRIVALOMAI PASIRENKAMIEJI MODULIAI</w:t>
      </w:r>
    </w:p>
    <w:p w14:paraId="5CFC4FD4" w14:textId="77777777" w:rsidR="00F832B8" w:rsidRPr="007E10BB" w:rsidRDefault="00F832B8" w:rsidP="007E10BB">
      <w:pPr>
        <w:widowControl w:val="0"/>
      </w:pPr>
    </w:p>
    <w:p w14:paraId="568F5D3E" w14:textId="7685E60C" w:rsidR="00F832B8" w:rsidRPr="007E10BB" w:rsidRDefault="00F832B8" w:rsidP="007E10BB">
      <w:pPr>
        <w:widowControl w:val="0"/>
        <w:rPr>
          <w:b/>
        </w:rPr>
      </w:pPr>
      <w:r w:rsidRPr="007E10BB">
        <w:rPr>
          <w:b/>
        </w:rPr>
        <w:t>Modulio pavadinimas – „Rankinis lankinis plieninių vamzdžių sandūrinių siūlių suvirinimas lydžiaisiais glaistytaisiais elektrodais“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2FBD8BB3" w14:textId="77777777" w:rsidTr="00AF2824">
        <w:trPr>
          <w:trHeight w:val="57"/>
          <w:jc w:val="center"/>
        </w:trPr>
        <w:tc>
          <w:tcPr>
            <w:tcW w:w="947" w:type="pct"/>
          </w:tcPr>
          <w:p w14:paraId="54F8FC92" w14:textId="77777777" w:rsidR="00F832B8" w:rsidRPr="007E10BB" w:rsidRDefault="00F832B8" w:rsidP="007E10BB">
            <w:pPr>
              <w:pStyle w:val="NoSpacing"/>
              <w:widowControl w:val="0"/>
            </w:pPr>
            <w:r w:rsidRPr="007E10BB">
              <w:t>Valstybinis kodas</w:t>
            </w:r>
          </w:p>
        </w:tc>
        <w:tc>
          <w:tcPr>
            <w:tcW w:w="4053" w:type="pct"/>
            <w:gridSpan w:val="2"/>
          </w:tcPr>
          <w:p w14:paraId="6EFE6034" w14:textId="00538410" w:rsidR="00F832B8" w:rsidRPr="007E10BB" w:rsidRDefault="005B23D6" w:rsidP="007E10BB">
            <w:pPr>
              <w:pStyle w:val="NoSpacing"/>
              <w:widowControl w:val="0"/>
            </w:pPr>
            <w:r w:rsidRPr="007E10BB">
              <w:t>407150011</w:t>
            </w:r>
          </w:p>
        </w:tc>
      </w:tr>
      <w:tr w:rsidR="007E10BB" w:rsidRPr="007E10BB" w14:paraId="316D0E1C" w14:textId="77777777" w:rsidTr="00AF2824">
        <w:trPr>
          <w:trHeight w:val="57"/>
          <w:jc w:val="center"/>
        </w:trPr>
        <w:tc>
          <w:tcPr>
            <w:tcW w:w="947" w:type="pct"/>
          </w:tcPr>
          <w:p w14:paraId="15A51F95" w14:textId="77777777" w:rsidR="00F832B8" w:rsidRPr="007E10BB" w:rsidRDefault="00F832B8" w:rsidP="007E10BB">
            <w:pPr>
              <w:pStyle w:val="NoSpacing"/>
              <w:widowControl w:val="0"/>
            </w:pPr>
            <w:r w:rsidRPr="007E10BB">
              <w:t>Modulio LTKS lygis</w:t>
            </w:r>
          </w:p>
        </w:tc>
        <w:tc>
          <w:tcPr>
            <w:tcW w:w="4053" w:type="pct"/>
            <w:gridSpan w:val="2"/>
          </w:tcPr>
          <w:p w14:paraId="7AB94A87" w14:textId="2770CA7B" w:rsidR="00F832B8" w:rsidRPr="007E10BB" w:rsidRDefault="00F832B8" w:rsidP="007E10BB">
            <w:pPr>
              <w:pStyle w:val="NoSpacing"/>
              <w:widowControl w:val="0"/>
            </w:pPr>
            <w:r w:rsidRPr="007E10BB">
              <w:t>IV</w:t>
            </w:r>
          </w:p>
        </w:tc>
      </w:tr>
      <w:tr w:rsidR="007E10BB" w:rsidRPr="007E10BB" w14:paraId="6F2426C3" w14:textId="77777777" w:rsidTr="00AF2824">
        <w:trPr>
          <w:trHeight w:val="57"/>
          <w:jc w:val="center"/>
        </w:trPr>
        <w:tc>
          <w:tcPr>
            <w:tcW w:w="947" w:type="pct"/>
          </w:tcPr>
          <w:p w14:paraId="3FC325C2" w14:textId="77777777" w:rsidR="00F832B8" w:rsidRPr="007E10BB" w:rsidRDefault="00F832B8" w:rsidP="007E10BB">
            <w:pPr>
              <w:pStyle w:val="NoSpacing"/>
              <w:widowControl w:val="0"/>
            </w:pPr>
            <w:r w:rsidRPr="007E10BB">
              <w:t>Apimtis mokymosi kreditais</w:t>
            </w:r>
          </w:p>
        </w:tc>
        <w:tc>
          <w:tcPr>
            <w:tcW w:w="4053" w:type="pct"/>
            <w:gridSpan w:val="2"/>
          </w:tcPr>
          <w:p w14:paraId="3C8C584C" w14:textId="2D149698" w:rsidR="00F832B8" w:rsidRPr="007E10BB" w:rsidRDefault="00F832B8" w:rsidP="007E10BB">
            <w:pPr>
              <w:pStyle w:val="NoSpacing"/>
              <w:widowControl w:val="0"/>
            </w:pPr>
            <w:r w:rsidRPr="007E10BB">
              <w:t>5</w:t>
            </w:r>
          </w:p>
        </w:tc>
      </w:tr>
      <w:tr w:rsidR="007E10BB" w:rsidRPr="007E10BB" w14:paraId="7E8C7AF0" w14:textId="77777777" w:rsidTr="00AF2824">
        <w:trPr>
          <w:trHeight w:val="57"/>
          <w:jc w:val="center"/>
        </w:trPr>
        <w:tc>
          <w:tcPr>
            <w:tcW w:w="947" w:type="pct"/>
          </w:tcPr>
          <w:p w14:paraId="0A679432" w14:textId="3B16A85A"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6A48CD13" w14:textId="77777777" w:rsidR="00113154" w:rsidRPr="007E10BB" w:rsidRDefault="00113154" w:rsidP="007E10BB">
            <w:pPr>
              <w:widowControl w:val="0"/>
              <w:rPr>
                <w:i/>
              </w:rPr>
            </w:pPr>
            <w:r w:rsidRPr="007E10BB">
              <w:rPr>
                <w:i/>
              </w:rPr>
              <w:t>Baigti šie moduliai:</w:t>
            </w:r>
          </w:p>
          <w:p w14:paraId="72D79C9F" w14:textId="77777777" w:rsidR="00FE251C" w:rsidRPr="007E10BB" w:rsidRDefault="00113154" w:rsidP="007E10BB">
            <w:pPr>
              <w:widowControl w:val="0"/>
            </w:pPr>
            <w:r w:rsidRPr="007E10BB">
              <w:t>Pasiruošimas atlikti suvirinimo darbus</w:t>
            </w:r>
          </w:p>
          <w:p w14:paraId="6EB8D0EB" w14:textId="4DC3FD42" w:rsidR="00113154" w:rsidRPr="007E10BB" w:rsidRDefault="00113154" w:rsidP="007E10BB">
            <w:pPr>
              <w:widowControl w:val="0"/>
            </w:pPr>
            <w:r w:rsidRPr="007E10BB">
              <w:t>Rankinis lankinis plieno jungčių kampinių siūlių suvirinimas lydžiaisiais glaistytaisiais elektrodais</w:t>
            </w:r>
          </w:p>
          <w:p w14:paraId="4333C10E" w14:textId="77777777" w:rsidR="00113154" w:rsidRPr="007E10BB" w:rsidRDefault="00113154" w:rsidP="007E10BB">
            <w:pPr>
              <w:widowControl w:val="0"/>
            </w:pPr>
            <w:r w:rsidRPr="007E10BB">
              <w:t>Metalų pjaustymas terminio pjovimo būdais (dujiniu ir plazminiu)</w:t>
            </w:r>
          </w:p>
          <w:p w14:paraId="33820F54" w14:textId="77777777" w:rsidR="00113154" w:rsidRPr="007E10BB" w:rsidRDefault="00113154" w:rsidP="007E10BB">
            <w:pPr>
              <w:widowControl w:val="0"/>
            </w:pPr>
            <w:r w:rsidRPr="007E10BB">
              <w:t>Plieninių lakštų jungčių sandūrinių siūlių rankinis lankinis suvirinimas lydžiaisiais glaistytaisiais elektrodais</w:t>
            </w:r>
          </w:p>
          <w:p w14:paraId="42ACE9A7" w14:textId="1F92C9CE" w:rsidR="0067074C" w:rsidRPr="007E10BB" w:rsidRDefault="00113154" w:rsidP="007E10BB">
            <w:pPr>
              <w:pStyle w:val="NoSpacing"/>
              <w:widowControl w:val="0"/>
            </w:pPr>
            <w:r w:rsidRPr="007E10BB">
              <w:t>Plieninių lakštų jungčių sandūrinių siūlių suvirinimas dujiniu būdu</w:t>
            </w:r>
          </w:p>
        </w:tc>
      </w:tr>
      <w:tr w:rsidR="007E10BB" w:rsidRPr="007E10BB" w14:paraId="0B205244" w14:textId="77777777" w:rsidTr="00AF2824">
        <w:trPr>
          <w:trHeight w:val="57"/>
          <w:jc w:val="center"/>
        </w:trPr>
        <w:tc>
          <w:tcPr>
            <w:tcW w:w="947" w:type="pct"/>
            <w:shd w:val="clear" w:color="auto" w:fill="F2F2F2"/>
          </w:tcPr>
          <w:p w14:paraId="58EFE7CC"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069C589A" w14:textId="77777777"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36FFB71B" w14:textId="70C3ABA2" w:rsidR="0067074C"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2A637C30" w14:textId="77777777" w:rsidTr="00AF2824">
        <w:trPr>
          <w:trHeight w:val="57"/>
          <w:jc w:val="center"/>
        </w:trPr>
        <w:tc>
          <w:tcPr>
            <w:tcW w:w="947" w:type="pct"/>
            <w:vMerge w:val="restart"/>
          </w:tcPr>
          <w:p w14:paraId="7200AACE" w14:textId="43F3EA48" w:rsidR="0067074C" w:rsidRPr="007E10BB" w:rsidRDefault="0067074C" w:rsidP="007E10BB">
            <w:pPr>
              <w:pStyle w:val="NoSpacing"/>
              <w:widowControl w:val="0"/>
            </w:pPr>
            <w:r w:rsidRPr="007E10BB">
              <w:t>1. Suvirinti plieninių vamzdžių sandūrines siūles rankiniu lankiniu būdu lydžiaisiais glaistytaisiais elektrodais.</w:t>
            </w:r>
          </w:p>
        </w:tc>
        <w:tc>
          <w:tcPr>
            <w:tcW w:w="1129" w:type="pct"/>
          </w:tcPr>
          <w:p w14:paraId="1EA59234" w14:textId="23D94BA5" w:rsidR="0067074C" w:rsidRPr="007E10BB" w:rsidRDefault="0067074C" w:rsidP="007E10BB">
            <w:pPr>
              <w:pStyle w:val="CommentText"/>
              <w:widowControl w:val="0"/>
              <w:rPr>
                <w:sz w:val="24"/>
                <w:szCs w:val="24"/>
              </w:rPr>
            </w:pPr>
            <w:r w:rsidRPr="007E10BB">
              <w:rPr>
                <w:sz w:val="24"/>
                <w:szCs w:val="24"/>
              </w:rPr>
              <w:t>1.1</w:t>
            </w:r>
            <w:r w:rsidRPr="007E10BB">
              <w:t xml:space="preserve">. </w:t>
            </w:r>
            <w:r w:rsidR="00D55D44" w:rsidRPr="007E10BB">
              <w:rPr>
                <w:sz w:val="24"/>
                <w:szCs w:val="24"/>
              </w:rPr>
              <w:t>Apibūdinti suvirintojų kvalifikacijai</w:t>
            </w:r>
            <w:r w:rsidR="00FE251C" w:rsidRPr="007E10BB">
              <w:rPr>
                <w:sz w:val="24"/>
                <w:szCs w:val="24"/>
              </w:rPr>
              <w:t xml:space="preserve"> </w:t>
            </w:r>
            <w:r w:rsidR="00D55D44" w:rsidRPr="007E10BB">
              <w:rPr>
                <w:sz w:val="24"/>
                <w:szCs w:val="24"/>
              </w:rPr>
              <w:t>keliamus reikalavimus plieninių vamzdžių sandūrinių siūlių rankiniam lankiniam suvir</w:t>
            </w:r>
            <w:r w:rsidR="00AF2824" w:rsidRPr="007E10BB">
              <w:rPr>
                <w:sz w:val="24"/>
                <w:szCs w:val="24"/>
              </w:rPr>
              <w:t>inimui pagal LST EN ISO 9606-1.</w:t>
            </w:r>
          </w:p>
        </w:tc>
        <w:tc>
          <w:tcPr>
            <w:tcW w:w="2924" w:type="pct"/>
          </w:tcPr>
          <w:p w14:paraId="2CD592FE" w14:textId="77777777" w:rsidR="00FE251C" w:rsidRPr="007E10BB" w:rsidRDefault="00677CFE" w:rsidP="007E10BB">
            <w:pPr>
              <w:widowControl w:val="0"/>
              <w:rPr>
                <w:b/>
                <w:i/>
              </w:rPr>
            </w:pPr>
            <w:r w:rsidRPr="007E10BB">
              <w:rPr>
                <w:b/>
              </w:rPr>
              <w:t>Tema.</w:t>
            </w:r>
            <w:r w:rsidRPr="007E10BB">
              <w:t xml:space="preserve"> </w:t>
            </w:r>
            <w:r w:rsidRPr="007E10BB">
              <w:rPr>
                <w:b/>
                <w:i/>
              </w:rPr>
              <w:t>Suvirintojų kvalifikacija pagal LST EN ISO 9606</w:t>
            </w:r>
            <w:r w:rsidR="00D55D44" w:rsidRPr="007E10BB">
              <w:rPr>
                <w:b/>
                <w:i/>
              </w:rPr>
              <w:t>-1</w:t>
            </w:r>
          </w:p>
          <w:p w14:paraId="4DAA95DB" w14:textId="54A0832F" w:rsidR="006B6FBC" w:rsidRPr="007E10BB" w:rsidRDefault="00677CFE" w:rsidP="007E10BB">
            <w:pPr>
              <w:pStyle w:val="ListParagraph"/>
              <w:widowControl w:val="0"/>
              <w:numPr>
                <w:ilvl w:val="0"/>
                <w:numId w:val="5"/>
              </w:numPr>
              <w:ind w:left="0" w:firstLine="0"/>
              <w:rPr>
                <w:b/>
                <w:i/>
              </w:rPr>
            </w:pPr>
            <w:r w:rsidRPr="007E10BB">
              <w:t>Suvirintojų kvalifikacijos tikrinimo tikslai</w:t>
            </w:r>
          </w:p>
          <w:p w14:paraId="34B343C8" w14:textId="77777777" w:rsidR="006B6FBC" w:rsidRPr="007E10BB" w:rsidRDefault="00677CFE" w:rsidP="007E10BB">
            <w:pPr>
              <w:pStyle w:val="ListParagraph"/>
              <w:widowControl w:val="0"/>
              <w:numPr>
                <w:ilvl w:val="0"/>
                <w:numId w:val="5"/>
              </w:numPr>
              <w:ind w:left="0" w:firstLine="0"/>
              <w:rPr>
                <w:b/>
                <w:i/>
              </w:rPr>
            </w:pPr>
            <w:r w:rsidRPr="007E10BB">
              <w:t>Privalomi suvirintojo kvalifikacijos tikrinimo bandinio (testo) kintami kriterijai</w:t>
            </w:r>
            <w:r w:rsidR="00D55D44" w:rsidRPr="007E10BB">
              <w:t xml:space="preserve"> rankiniam lankiniam vamzdžių sandūrinių siūlių suvirinimui</w:t>
            </w:r>
          </w:p>
          <w:p w14:paraId="2ACA3517" w14:textId="5C3C18A3" w:rsidR="0067074C" w:rsidRPr="007E10BB" w:rsidRDefault="00677CFE" w:rsidP="007E10BB">
            <w:pPr>
              <w:pStyle w:val="ListParagraph"/>
              <w:widowControl w:val="0"/>
              <w:numPr>
                <w:ilvl w:val="0"/>
                <w:numId w:val="5"/>
              </w:numPr>
              <w:ind w:left="0" w:firstLine="0"/>
              <w:rPr>
                <w:b/>
                <w:i/>
              </w:rPr>
            </w:pPr>
            <w:r w:rsidRPr="007E10BB">
              <w:t>Kvalifikacijos kategorijų, nurodytų suvirintojo kvalifikacijos tikrinimo pažymėjime (sertifikate) palyginimas</w:t>
            </w:r>
            <w:r w:rsidR="00D55D44" w:rsidRPr="007E10BB">
              <w:t>, kvalifikacijos ribos rankiniam lankiniam vamzdžių sandūrinių siūlių suvirinimui</w:t>
            </w:r>
          </w:p>
        </w:tc>
      </w:tr>
      <w:tr w:rsidR="007E10BB" w:rsidRPr="007E10BB" w14:paraId="16C0FDA8" w14:textId="77777777" w:rsidTr="00AF2824">
        <w:trPr>
          <w:trHeight w:val="57"/>
          <w:jc w:val="center"/>
        </w:trPr>
        <w:tc>
          <w:tcPr>
            <w:tcW w:w="947" w:type="pct"/>
            <w:vMerge/>
          </w:tcPr>
          <w:p w14:paraId="45A00631" w14:textId="77777777" w:rsidR="0067074C" w:rsidRPr="007E10BB" w:rsidRDefault="0067074C" w:rsidP="007E10BB">
            <w:pPr>
              <w:pStyle w:val="NoSpacing"/>
              <w:widowControl w:val="0"/>
            </w:pPr>
          </w:p>
        </w:tc>
        <w:tc>
          <w:tcPr>
            <w:tcW w:w="1129" w:type="pct"/>
          </w:tcPr>
          <w:p w14:paraId="271A6DF4" w14:textId="1BAA7C57" w:rsidR="0067074C" w:rsidRPr="007E10BB" w:rsidRDefault="0067074C" w:rsidP="007E10BB">
            <w:pPr>
              <w:widowControl w:val="0"/>
            </w:pPr>
            <w:r w:rsidRPr="007E10BB">
              <w:t>1.2. Išmanyti plieninių vamzdžių suvirinimo rankiniu lankiniu būdu lydžiaisiais glaistytaisiais elektrodais technologiją.</w:t>
            </w:r>
          </w:p>
        </w:tc>
        <w:tc>
          <w:tcPr>
            <w:tcW w:w="2924" w:type="pct"/>
          </w:tcPr>
          <w:p w14:paraId="2721988E" w14:textId="13CF175A" w:rsidR="0067074C" w:rsidRPr="007E10BB" w:rsidRDefault="0067074C" w:rsidP="007E10BB">
            <w:pPr>
              <w:widowControl w:val="0"/>
            </w:pPr>
            <w:r w:rsidRPr="007E10BB">
              <w:rPr>
                <w:b/>
              </w:rPr>
              <w:t>Tema.</w:t>
            </w:r>
            <w:r w:rsidRPr="007E10BB">
              <w:t xml:space="preserve"> </w:t>
            </w:r>
            <w:r w:rsidR="006931E3">
              <w:rPr>
                <w:b/>
                <w:i/>
              </w:rPr>
              <w:t>Plieninių vamzdžių ranki</w:t>
            </w:r>
            <w:r w:rsidRPr="007E10BB">
              <w:rPr>
                <w:b/>
                <w:i/>
              </w:rPr>
              <w:t>nio lankinio suvirinimo</w:t>
            </w:r>
            <w:r w:rsidR="006931E3">
              <w:rPr>
                <w:b/>
                <w:i/>
              </w:rPr>
              <w:t xml:space="preserve"> lydžiai</w:t>
            </w:r>
            <w:r w:rsidRPr="007E10BB">
              <w:rPr>
                <w:b/>
                <w:i/>
              </w:rPr>
              <w:t>siais glaistytais</w:t>
            </w:r>
            <w:r w:rsidR="006931E3">
              <w:rPr>
                <w:b/>
                <w:i/>
              </w:rPr>
              <w:t>iais elektrodais techno</w:t>
            </w:r>
            <w:r w:rsidR="0033584B" w:rsidRPr="007E10BB">
              <w:rPr>
                <w:b/>
                <w:i/>
              </w:rPr>
              <w:t>logija</w:t>
            </w:r>
          </w:p>
          <w:p w14:paraId="4EE640B3" w14:textId="402057ED" w:rsidR="0067074C" w:rsidRPr="007E10BB" w:rsidRDefault="007C3C0F" w:rsidP="007E10BB">
            <w:pPr>
              <w:pStyle w:val="ListParagraph"/>
              <w:widowControl w:val="0"/>
              <w:numPr>
                <w:ilvl w:val="0"/>
                <w:numId w:val="4"/>
              </w:numPr>
              <w:ind w:left="0" w:firstLine="0"/>
              <w:contextualSpacing/>
              <w:rPr>
                <w:b/>
              </w:rPr>
            </w:pPr>
            <w:r w:rsidRPr="007E10BB">
              <w:t>V</w:t>
            </w:r>
            <w:r w:rsidR="006931E3">
              <w:t>amzdžių sandūrinių su</w:t>
            </w:r>
            <w:r w:rsidR="0067074C" w:rsidRPr="007E10BB">
              <w:t>ju</w:t>
            </w:r>
            <w:r w:rsidR="006931E3">
              <w:t>ngimų, esant horizontaliai vamz</w:t>
            </w:r>
            <w:r w:rsidR="0067074C" w:rsidRPr="007E10BB">
              <w:t>džių ašiai, rankinio lankinio su</w:t>
            </w:r>
            <w:r w:rsidR="0067074C" w:rsidRPr="007E10BB">
              <w:softHyphen/>
              <w:t>virinimo PH padėtyje</w:t>
            </w:r>
            <w:r w:rsidRPr="007E10BB">
              <w:t xml:space="preserve"> (LST EN ISO 6947) technologija</w:t>
            </w:r>
          </w:p>
          <w:p w14:paraId="3F780884" w14:textId="0B7EB281" w:rsidR="0067074C" w:rsidRPr="007E10BB" w:rsidRDefault="007C3C0F" w:rsidP="007E10BB">
            <w:pPr>
              <w:pStyle w:val="ListParagraph"/>
              <w:widowControl w:val="0"/>
              <w:numPr>
                <w:ilvl w:val="0"/>
                <w:numId w:val="4"/>
              </w:numPr>
              <w:ind w:left="0" w:firstLine="0"/>
              <w:contextualSpacing/>
            </w:pPr>
            <w:r w:rsidRPr="007E10BB">
              <w:t>V</w:t>
            </w:r>
            <w:r w:rsidR="006931E3">
              <w:t>amzdžių sandūrinių sujungimų, esant vertikaliai vamz</w:t>
            </w:r>
            <w:r w:rsidR="0067074C" w:rsidRPr="007E10BB">
              <w:t>d</w:t>
            </w:r>
            <w:r w:rsidR="006931E3">
              <w:t>žių ašiai, rankinio lankinio suvi</w:t>
            </w:r>
            <w:r w:rsidR="006931E3">
              <w:softHyphen/>
              <w:t>ri</w:t>
            </w:r>
            <w:r w:rsidR="0067074C" w:rsidRPr="007E10BB">
              <w:t>nimo PC padėtyje</w:t>
            </w:r>
            <w:r w:rsidRPr="007E10BB">
              <w:t xml:space="preserve"> (LST EN ISO 6947) technologija</w:t>
            </w:r>
          </w:p>
          <w:p w14:paraId="33EC9947" w14:textId="1F148EB2" w:rsidR="0067074C" w:rsidRPr="007E10BB" w:rsidRDefault="007C3C0F" w:rsidP="007E10BB">
            <w:pPr>
              <w:pStyle w:val="ListParagraph"/>
              <w:widowControl w:val="0"/>
              <w:numPr>
                <w:ilvl w:val="0"/>
                <w:numId w:val="4"/>
              </w:numPr>
              <w:ind w:left="0" w:firstLine="0"/>
              <w:contextualSpacing/>
            </w:pPr>
            <w:r w:rsidRPr="007E10BB">
              <w:t>V</w:t>
            </w:r>
            <w:r w:rsidR="006931E3">
              <w:t>amzdžių sandūrinių su</w:t>
            </w:r>
            <w:r w:rsidR="0067074C" w:rsidRPr="007E10BB">
              <w:t>jungimų, vamzdžių ašiai esant pas</w:t>
            </w:r>
            <w:r w:rsidR="006931E3">
              <w:t>virusiai 45 laipsnių kampu, ran</w:t>
            </w:r>
            <w:r w:rsidR="0067074C" w:rsidRPr="007E10BB">
              <w:t>kinio lankinio suvirinimo padėtyje H-L045</w:t>
            </w:r>
            <w:r w:rsidRPr="007E10BB">
              <w:t xml:space="preserve"> technologija</w:t>
            </w:r>
            <w:r w:rsidR="0067074C" w:rsidRPr="007E10BB">
              <w:t xml:space="preserve"> (LST EN ISO 6947)</w:t>
            </w:r>
          </w:p>
        </w:tc>
      </w:tr>
      <w:tr w:rsidR="007E10BB" w:rsidRPr="007E10BB" w14:paraId="77C823A2" w14:textId="77777777" w:rsidTr="00AF2824">
        <w:trPr>
          <w:trHeight w:val="57"/>
          <w:jc w:val="center"/>
        </w:trPr>
        <w:tc>
          <w:tcPr>
            <w:tcW w:w="947" w:type="pct"/>
            <w:vMerge/>
          </w:tcPr>
          <w:p w14:paraId="04CFC6BD" w14:textId="77777777" w:rsidR="0067074C" w:rsidRPr="007E10BB" w:rsidRDefault="0067074C" w:rsidP="007E10BB">
            <w:pPr>
              <w:pStyle w:val="NoSpacing"/>
              <w:widowControl w:val="0"/>
            </w:pPr>
          </w:p>
        </w:tc>
        <w:tc>
          <w:tcPr>
            <w:tcW w:w="1129" w:type="pct"/>
          </w:tcPr>
          <w:p w14:paraId="3207F6AF" w14:textId="6FC1F2E8" w:rsidR="0067074C" w:rsidRPr="007E10BB" w:rsidRDefault="0067074C" w:rsidP="007E10BB">
            <w:pPr>
              <w:widowControl w:val="0"/>
            </w:pPr>
            <w:r w:rsidRPr="007E10BB">
              <w:t xml:space="preserve">1.3. Išmanyti vamzdžių suvirinimui naudojamus brėžinius, jungties eskizus, </w:t>
            </w:r>
            <w:r w:rsidR="00D55D44" w:rsidRPr="007E10BB">
              <w:t>kaip paruošti suvirinimui</w:t>
            </w:r>
            <w:r w:rsidR="00FE251C" w:rsidRPr="007E10BB">
              <w:t xml:space="preserve"> </w:t>
            </w:r>
            <w:r w:rsidRPr="007E10BB">
              <w:t>vamzdžių jungtis.</w:t>
            </w:r>
          </w:p>
        </w:tc>
        <w:tc>
          <w:tcPr>
            <w:tcW w:w="2924" w:type="pct"/>
          </w:tcPr>
          <w:p w14:paraId="69B0BBE9" w14:textId="63273A79" w:rsidR="00683E16" w:rsidRPr="007E10BB" w:rsidRDefault="00683E16" w:rsidP="007E10BB">
            <w:pPr>
              <w:widowControl w:val="0"/>
              <w:rPr>
                <w:b/>
                <w:i/>
              </w:rPr>
            </w:pPr>
            <w:r w:rsidRPr="007E10BB">
              <w:rPr>
                <w:b/>
              </w:rPr>
              <w:t>Tema.</w:t>
            </w:r>
            <w:r w:rsidRPr="007E10BB">
              <w:t xml:space="preserve"> </w:t>
            </w:r>
            <w:r w:rsidRPr="007E10BB">
              <w:rPr>
                <w:b/>
                <w:i/>
              </w:rPr>
              <w:t>Plieninių vamzdžių rankini</w:t>
            </w:r>
            <w:r w:rsidR="00247C3A">
              <w:rPr>
                <w:b/>
                <w:i/>
              </w:rPr>
              <w:t>a</w:t>
            </w:r>
            <w:r w:rsidRPr="007E10BB">
              <w:rPr>
                <w:b/>
                <w:i/>
              </w:rPr>
              <w:t>m lankiniam suvirinimui lydžiaisiais glaistytaisiais elektrodais naudojami vamzdynų brėžiniai,</w:t>
            </w:r>
            <w:r w:rsidR="0033584B" w:rsidRPr="007E10BB">
              <w:rPr>
                <w:b/>
                <w:i/>
              </w:rPr>
              <w:t xml:space="preserve"> jungčių eskizai bei paruošimas</w:t>
            </w:r>
          </w:p>
          <w:p w14:paraId="6778C0F8" w14:textId="7A1304B3" w:rsidR="00683E16" w:rsidRPr="007E10BB" w:rsidRDefault="00683E16" w:rsidP="007E10BB">
            <w:pPr>
              <w:pStyle w:val="ListParagraph"/>
              <w:widowControl w:val="0"/>
              <w:numPr>
                <w:ilvl w:val="0"/>
                <w:numId w:val="4"/>
              </w:numPr>
              <w:ind w:left="0" w:firstLine="0"/>
              <w:contextualSpacing/>
            </w:pPr>
            <w:r w:rsidRPr="007E10BB">
              <w:t>Vamzdynų surinkimo bei montavimo brėžiniai, suvirinimo siūlių žymėjimas juose pagal LST EN ISO 2553</w:t>
            </w:r>
          </w:p>
          <w:p w14:paraId="768F6FFD" w14:textId="64EBF8F7" w:rsidR="0067074C" w:rsidRPr="007E10BB" w:rsidRDefault="00683E16" w:rsidP="007E10BB">
            <w:pPr>
              <w:pStyle w:val="ListParagraph"/>
              <w:widowControl w:val="0"/>
              <w:numPr>
                <w:ilvl w:val="0"/>
                <w:numId w:val="4"/>
              </w:numPr>
              <w:ind w:left="0" w:firstLine="0"/>
              <w:contextualSpacing/>
            </w:pPr>
            <w:r w:rsidRPr="007E10BB">
              <w:t xml:space="preserve">Vamzdžių jungtys, </w:t>
            </w:r>
            <w:r w:rsidR="00247C3A" w:rsidRPr="007E10BB">
              <w:t>jungčių</w:t>
            </w:r>
            <w:r w:rsidRPr="007E10BB">
              <w:t xml:space="preserve"> eskizai bei detalių ir jungčių paruošimas (LST EN ISO 9692-1) </w:t>
            </w:r>
            <w:r w:rsidR="00786DFC" w:rsidRPr="007E10BB">
              <w:t xml:space="preserve">rankiniam lankiniam </w:t>
            </w:r>
            <w:r w:rsidRPr="007E10BB">
              <w:t>suvirinimui</w:t>
            </w:r>
          </w:p>
        </w:tc>
      </w:tr>
      <w:tr w:rsidR="007E10BB" w:rsidRPr="007E10BB" w14:paraId="1B29C719" w14:textId="77777777" w:rsidTr="00AF2824">
        <w:trPr>
          <w:trHeight w:val="57"/>
          <w:jc w:val="center"/>
        </w:trPr>
        <w:tc>
          <w:tcPr>
            <w:tcW w:w="947" w:type="pct"/>
            <w:vMerge/>
          </w:tcPr>
          <w:p w14:paraId="1BC30DE7" w14:textId="3E8B391F" w:rsidR="0067074C" w:rsidRPr="007E10BB" w:rsidRDefault="0067074C" w:rsidP="007E10BB">
            <w:pPr>
              <w:pStyle w:val="NoSpacing"/>
              <w:widowControl w:val="0"/>
            </w:pPr>
          </w:p>
        </w:tc>
        <w:tc>
          <w:tcPr>
            <w:tcW w:w="1129" w:type="pct"/>
          </w:tcPr>
          <w:p w14:paraId="24F9231F" w14:textId="7352AC3B" w:rsidR="0067074C" w:rsidRPr="007E10BB" w:rsidRDefault="0067074C" w:rsidP="007E10BB">
            <w:pPr>
              <w:widowControl w:val="0"/>
            </w:pPr>
            <w:r w:rsidRPr="007E10BB">
              <w:t>1.4. Išmanyti suvirinimo defektus, jų pase</w:t>
            </w:r>
            <w:r w:rsidR="00AF2824" w:rsidRPr="007E10BB">
              <w:t>kmes ir suvirintojo atsakomybę.</w:t>
            </w:r>
          </w:p>
        </w:tc>
        <w:tc>
          <w:tcPr>
            <w:tcW w:w="2924" w:type="pct"/>
          </w:tcPr>
          <w:p w14:paraId="5E1FC0CB" w14:textId="24D2BB0A" w:rsidR="0067074C" w:rsidRPr="007E10BB" w:rsidRDefault="00390D2D" w:rsidP="007E10BB">
            <w:pPr>
              <w:pStyle w:val="NoSpacing"/>
              <w:widowControl w:val="0"/>
              <w:rPr>
                <w:b/>
                <w:i/>
              </w:rPr>
            </w:pPr>
            <w:r w:rsidRPr="007E10BB">
              <w:rPr>
                <w:b/>
              </w:rPr>
              <w:t>Tema.</w:t>
            </w:r>
            <w:r w:rsidRPr="007E10BB">
              <w:t xml:space="preserve"> </w:t>
            </w:r>
            <w:r w:rsidRPr="007E10BB">
              <w:rPr>
                <w:b/>
                <w:i/>
              </w:rPr>
              <w:t>Defektai būdingi</w:t>
            </w:r>
            <w:r w:rsidRPr="007E10BB">
              <w:t xml:space="preserve"> p</w:t>
            </w:r>
            <w:r w:rsidRPr="007E10BB">
              <w:rPr>
                <w:b/>
                <w:i/>
              </w:rPr>
              <w:t xml:space="preserve">lieninių vamzdžių </w:t>
            </w:r>
            <w:r w:rsidR="00DD53F4" w:rsidRPr="007E10BB">
              <w:rPr>
                <w:b/>
                <w:i/>
              </w:rPr>
              <w:t xml:space="preserve">rankiniame lankiniame </w:t>
            </w:r>
            <w:r w:rsidRPr="007E10BB">
              <w:rPr>
                <w:b/>
                <w:i/>
              </w:rPr>
              <w:t>suvirinime,</w:t>
            </w:r>
            <w:r w:rsidR="0033584B" w:rsidRPr="007E10BB">
              <w:rPr>
                <w:b/>
                <w:i/>
              </w:rPr>
              <w:t xml:space="preserve"> jų kontrolė bei prevencija</w:t>
            </w:r>
          </w:p>
          <w:p w14:paraId="06F59784" w14:textId="6A1A55BA" w:rsidR="00390D2D" w:rsidRPr="007E10BB" w:rsidRDefault="00DD53F4" w:rsidP="007E10BB">
            <w:pPr>
              <w:pStyle w:val="ListParagraph"/>
              <w:widowControl w:val="0"/>
              <w:numPr>
                <w:ilvl w:val="0"/>
                <w:numId w:val="4"/>
              </w:numPr>
              <w:ind w:left="0" w:firstLine="0"/>
              <w:contextualSpacing/>
            </w:pPr>
            <w:r w:rsidRPr="007E10BB">
              <w:t>Vamzdinių siūlių defektai (LST EN ISO 6520-1) būdingi rankiniam lankin</w:t>
            </w:r>
            <w:r w:rsidR="00247C3A">
              <w:t>i</w:t>
            </w:r>
            <w:r w:rsidRPr="007E10BB">
              <w:t>am suvirinimui</w:t>
            </w:r>
          </w:p>
          <w:p w14:paraId="569BDCF7" w14:textId="74D40A24" w:rsidR="00DD53F4" w:rsidRPr="007E10BB" w:rsidRDefault="00DD53F4" w:rsidP="007E10BB">
            <w:pPr>
              <w:pStyle w:val="ListParagraph"/>
              <w:widowControl w:val="0"/>
              <w:numPr>
                <w:ilvl w:val="0"/>
                <w:numId w:val="4"/>
              </w:numPr>
              <w:ind w:left="0" w:firstLine="0"/>
              <w:contextualSpacing/>
            </w:pPr>
            <w:r w:rsidRPr="007E10BB">
              <w:t>Suvirinimo kokybės kontrolė pagal LST EN ISO 5817 B kokybės lygmenį</w:t>
            </w:r>
          </w:p>
          <w:p w14:paraId="0595F779" w14:textId="5BE9BAE9" w:rsidR="00DD53F4" w:rsidRPr="007E10BB" w:rsidRDefault="00DD53F4" w:rsidP="007E10BB">
            <w:pPr>
              <w:pStyle w:val="ListParagraph"/>
              <w:widowControl w:val="0"/>
              <w:numPr>
                <w:ilvl w:val="0"/>
                <w:numId w:val="4"/>
              </w:numPr>
              <w:ind w:left="0" w:firstLine="0"/>
              <w:contextualSpacing/>
            </w:pPr>
            <w:r w:rsidRPr="007E10BB">
              <w:t xml:space="preserve">Rankinio lankinio vamzdžių suvirinimo defektų priežastys bei </w:t>
            </w:r>
            <w:r w:rsidR="00247C3A" w:rsidRPr="007E10BB">
              <w:t>pasekmės</w:t>
            </w:r>
          </w:p>
          <w:p w14:paraId="04C52BB1" w14:textId="1F3C6157" w:rsidR="00DD53F4" w:rsidRPr="007E10BB" w:rsidRDefault="00DD53F4" w:rsidP="007E10BB">
            <w:pPr>
              <w:pStyle w:val="ListParagraph"/>
              <w:widowControl w:val="0"/>
              <w:numPr>
                <w:ilvl w:val="0"/>
                <w:numId w:val="4"/>
              </w:numPr>
              <w:ind w:left="0" w:firstLine="0"/>
              <w:contextualSpacing/>
            </w:pPr>
            <w:r w:rsidRPr="007E10BB">
              <w:t>Suvirintojo atsakomybė, identifikavimo</w:t>
            </w:r>
            <w:r w:rsidR="00540E60" w:rsidRPr="007E10BB">
              <w:t xml:space="preserve"> žymuo prie suvirintos siūlės</w:t>
            </w:r>
          </w:p>
        </w:tc>
      </w:tr>
      <w:tr w:rsidR="007E10BB" w:rsidRPr="007E10BB" w14:paraId="0E50F4E2" w14:textId="77777777" w:rsidTr="00AF2824">
        <w:trPr>
          <w:trHeight w:val="57"/>
          <w:jc w:val="center"/>
        </w:trPr>
        <w:tc>
          <w:tcPr>
            <w:tcW w:w="947" w:type="pct"/>
            <w:vMerge/>
          </w:tcPr>
          <w:p w14:paraId="2BCFCF15" w14:textId="6543A21D" w:rsidR="0067074C" w:rsidRPr="007E10BB" w:rsidRDefault="0067074C" w:rsidP="007E10BB">
            <w:pPr>
              <w:pStyle w:val="NoSpacing"/>
              <w:widowControl w:val="0"/>
            </w:pPr>
          </w:p>
        </w:tc>
        <w:tc>
          <w:tcPr>
            <w:tcW w:w="1129" w:type="pct"/>
          </w:tcPr>
          <w:p w14:paraId="5E481B50" w14:textId="634636AF" w:rsidR="0067074C" w:rsidRPr="007E10BB" w:rsidRDefault="0067074C" w:rsidP="007E10BB">
            <w:pPr>
              <w:widowControl w:val="0"/>
            </w:pPr>
            <w:r w:rsidRPr="007E10BB">
              <w:t>1.5. Taikyti tarptautinius ir nacionalinius suvirinimo standartus.</w:t>
            </w:r>
          </w:p>
        </w:tc>
        <w:tc>
          <w:tcPr>
            <w:tcW w:w="2924" w:type="pct"/>
          </w:tcPr>
          <w:p w14:paraId="583BFFEC" w14:textId="77777777" w:rsidR="00FE251C" w:rsidRPr="007E10BB" w:rsidRDefault="0067074C" w:rsidP="007E10BB">
            <w:pPr>
              <w:widowControl w:val="0"/>
              <w:rPr>
                <w:b/>
                <w:i/>
              </w:rPr>
            </w:pPr>
            <w:r w:rsidRPr="007E10BB">
              <w:rPr>
                <w:b/>
              </w:rPr>
              <w:t>Tema.</w:t>
            </w:r>
            <w:r w:rsidRPr="007E10BB">
              <w:t xml:space="preserve"> </w:t>
            </w:r>
            <w:r w:rsidRPr="007E10BB">
              <w:rPr>
                <w:b/>
                <w:i/>
              </w:rPr>
              <w:t>Tarptautiniai ir nacionaliniai suvirinimo standartai</w:t>
            </w:r>
          </w:p>
          <w:p w14:paraId="2348B195" w14:textId="1874E9DA" w:rsidR="0067074C" w:rsidRPr="007E10BB" w:rsidRDefault="007C3C0F" w:rsidP="007E10BB">
            <w:pPr>
              <w:pStyle w:val="ListParagraph"/>
              <w:widowControl w:val="0"/>
              <w:numPr>
                <w:ilvl w:val="0"/>
                <w:numId w:val="4"/>
              </w:numPr>
              <w:ind w:left="0" w:firstLine="0"/>
              <w:contextualSpacing/>
            </w:pPr>
            <w:r w:rsidRPr="007E10BB">
              <w:t>Svarbiausi su suvirinimu susiję</w:t>
            </w:r>
            <w:r w:rsidR="0067074C" w:rsidRPr="007E10BB">
              <w:t xml:space="preserve"> tarptautin</w:t>
            </w:r>
            <w:r w:rsidRPr="007E10BB">
              <w:t>iai ir nacionaliniai standartai</w:t>
            </w:r>
            <w:r w:rsidR="00DD53F4" w:rsidRPr="007E10BB">
              <w:t>, slėginių indų direktyvos</w:t>
            </w:r>
          </w:p>
          <w:p w14:paraId="0F4CBF3B" w14:textId="2E8F7E53" w:rsidR="0067074C" w:rsidRPr="007E10BB" w:rsidRDefault="007C3C0F" w:rsidP="007E10BB">
            <w:pPr>
              <w:pStyle w:val="ListParagraph"/>
              <w:widowControl w:val="0"/>
              <w:numPr>
                <w:ilvl w:val="0"/>
                <w:numId w:val="4"/>
              </w:numPr>
              <w:ind w:left="0" w:firstLine="0"/>
              <w:contextualSpacing/>
            </w:pPr>
            <w:r w:rsidRPr="007E10BB">
              <w:t>Tarptautinių</w:t>
            </w:r>
            <w:r w:rsidR="0067074C" w:rsidRPr="007E10BB">
              <w:t xml:space="preserve"> suvirinim</w:t>
            </w:r>
            <w:r w:rsidRPr="007E10BB">
              <w:t>o standartų</w:t>
            </w:r>
            <w:r w:rsidR="0067074C" w:rsidRPr="007E10BB">
              <w:t xml:space="preserve"> </w:t>
            </w:r>
            <w:r w:rsidR="007F0463" w:rsidRPr="007E10BB">
              <w:t xml:space="preserve">taikymas </w:t>
            </w:r>
            <w:r w:rsidR="00DD53F4" w:rsidRPr="007E10BB">
              <w:t>rankiniam lankiniam vamzdžių suvirinimui</w:t>
            </w:r>
            <w:r w:rsidR="0006126F" w:rsidRPr="007E10BB">
              <w:t xml:space="preserve"> </w:t>
            </w:r>
          </w:p>
        </w:tc>
      </w:tr>
      <w:tr w:rsidR="007E10BB" w:rsidRPr="007E10BB" w14:paraId="0D7CBA93" w14:textId="77777777" w:rsidTr="00AF2824">
        <w:trPr>
          <w:trHeight w:val="57"/>
          <w:jc w:val="center"/>
        </w:trPr>
        <w:tc>
          <w:tcPr>
            <w:tcW w:w="947" w:type="pct"/>
            <w:vMerge/>
          </w:tcPr>
          <w:p w14:paraId="522D8650" w14:textId="77777777" w:rsidR="0067074C" w:rsidRPr="007E10BB" w:rsidRDefault="0067074C" w:rsidP="007E10BB">
            <w:pPr>
              <w:pStyle w:val="NoSpacing"/>
              <w:widowControl w:val="0"/>
            </w:pPr>
          </w:p>
        </w:tc>
        <w:tc>
          <w:tcPr>
            <w:tcW w:w="1129" w:type="pct"/>
          </w:tcPr>
          <w:p w14:paraId="37867FE2" w14:textId="5C86F87C" w:rsidR="0067074C" w:rsidRPr="007E10BB" w:rsidRDefault="0067074C" w:rsidP="007E10BB">
            <w:pPr>
              <w:widowControl w:val="0"/>
            </w:pPr>
            <w:r w:rsidRPr="007E10BB">
              <w:t>1.6. Parinkti rankinio lankinio pieninių vamzdžių suvirinimo (MMA) režimus.</w:t>
            </w:r>
          </w:p>
        </w:tc>
        <w:tc>
          <w:tcPr>
            <w:tcW w:w="2924" w:type="pct"/>
          </w:tcPr>
          <w:p w14:paraId="67FB690F" w14:textId="3896CE05" w:rsidR="0067074C" w:rsidRPr="007E10BB" w:rsidRDefault="0067074C" w:rsidP="007E10BB">
            <w:pPr>
              <w:widowControl w:val="0"/>
            </w:pPr>
            <w:r w:rsidRPr="007E10BB">
              <w:rPr>
                <w:b/>
              </w:rPr>
              <w:t>Tema</w:t>
            </w:r>
            <w:r w:rsidRPr="007E10BB">
              <w:t xml:space="preserve">. </w:t>
            </w:r>
            <w:r w:rsidRPr="007E10BB">
              <w:rPr>
                <w:b/>
                <w:i/>
              </w:rPr>
              <w:t>Rankinio lankinio plieninių vamzdžių suvirinimo režimų skaičiavimas ir parinkimas</w:t>
            </w:r>
          </w:p>
          <w:p w14:paraId="1B2BE887" w14:textId="3B165A25" w:rsidR="0067074C" w:rsidRPr="007E10BB" w:rsidRDefault="007C3C0F" w:rsidP="007E10BB">
            <w:pPr>
              <w:pStyle w:val="ListParagraph"/>
              <w:widowControl w:val="0"/>
              <w:numPr>
                <w:ilvl w:val="0"/>
                <w:numId w:val="4"/>
              </w:numPr>
              <w:ind w:left="0" w:firstLine="0"/>
              <w:contextualSpacing/>
            </w:pPr>
            <w:r w:rsidRPr="007E10BB">
              <w:t>R</w:t>
            </w:r>
            <w:r w:rsidR="0067074C" w:rsidRPr="007E10BB">
              <w:t>ankinio lankinio plieninių vamzdžių suvirinimo (111 proce</w:t>
            </w:r>
            <w:r w:rsidRPr="007E10BB">
              <w:t>sas LST EN ISO 4063) parametrai</w:t>
            </w:r>
          </w:p>
          <w:p w14:paraId="3DE4CC41" w14:textId="46AB2F95" w:rsidR="0067074C" w:rsidRPr="007E10BB" w:rsidRDefault="007C3C0F" w:rsidP="007E10BB">
            <w:pPr>
              <w:pStyle w:val="ListParagraph"/>
              <w:widowControl w:val="0"/>
              <w:numPr>
                <w:ilvl w:val="0"/>
                <w:numId w:val="4"/>
              </w:numPr>
              <w:ind w:left="0" w:firstLine="0"/>
              <w:contextualSpacing/>
            </w:pPr>
            <w:r w:rsidRPr="007E10BB">
              <w:t>R</w:t>
            </w:r>
            <w:r w:rsidR="0067074C" w:rsidRPr="007E10BB">
              <w:t>ankinio lankinio plieni</w:t>
            </w:r>
            <w:r w:rsidRPr="007E10BB">
              <w:t>nių vamzdžių suvirinimo režimų parinkimas</w:t>
            </w:r>
          </w:p>
        </w:tc>
      </w:tr>
      <w:tr w:rsidR="007E10BB" w:rsidRPr="007E10BB" w14:paraId="195CDD9E" w14:textId="77777777" w:rsidTr="00AF2824">
        <w:trPr>
          <w:trHeight w:val="57"/>
          <w:jc w:val="center"/>
        </w:trPr>
        <w:tc>
          <w:tcPr>
            <w:tcW w:w="947" w:type="pct"/>
            <w:vMerge/>
          </w:tcPr>
          <w:p w14:paraId="4D866874" w14:textId="77777777" w:rsidR="0067074C" w:rsidRPr="007E10BB" w:rsidRDefault="0067074C" w:rsidP="007E10BB">
            <w:pPr>
              <w:pStyle w:val="NoSpacing"/>
              <w:widowControl w:val="0"/>
            </w:pPr>
          </w:p>
        </w:tc>
        <w:tc>
          <w:tcPr>
            <w:tcW w:w="1129" w:type="pct"/>
          </w:tcPr>
          <w:p w14:paraId="38621B82" w14:textId="3C1DDFE7" w:rsidR="0067074C" w:rsidRPr="007E10BB" w:rsidRDefault="0067074C" w:rsidP="007E10BB">
            <w:pPr>
              <w:widowControl w:val="0"/>
            </w:pPr>
            <w:r w:rsidRPr="007E10BB">
              <w:t>1.7. Suvirinti plieninius vamzdžius sandūrinėmis siūlėmis rankiniu lankiniu būdu 111 procesu (LST EN ISO 4</w:t>
            </w:r>
            <w:r w:rsidR="00AF2824" w:rsidRPr="007E10BB">
              <w:t>063) įvairiose erdvės padėtyse.</w:t>
            </w:r>
          </w:p>
        </w:tc>
        <w:tc>
          <w:tcPr>
            <w:tcW w:w="2924" w:type="pct"/>
          </w:tcPr>
          <w:p w14:paraId="117A2BF4" w14:textId="017C7E64" w:rsidR="0067074C" w:rsidRPr="007E10BB" w:rsidRDefault="0067074C" w:rsidP="007E10BB">
            <w:pPr>
              <w:widowControl w:val="0"/>
            </w:pPr>
            <w:r w:rsidRPr="007E10BB">
              <w:rPr>
                <w:b/>
              </w:rPr>
              <w:t>Tema.</w:t>
            </w:r>
            <w:r w:rsidRPr="007E10BB">
              <w:t xml:space="preserve"> </w:t>
            </w:r>
            <w:r w:rsidRPr="007E10BB">
              <w:rPr>
                <w:b/>
                <w:i/>
              </w:rPr>
              <w:t>Plieninių vamzdžių rankinis lankinis sandūrinių siūlių suvirinimas PA, PC ir PH padėtyse (LST EN ISO 6947)</w:t>
            </w:r>
          </w:p>
          <w:p w14:paraId="4E93E6B9" w14:textId="7089ED08" w:rsidR="0067074C" w:rsidRPr="007E10BB" w:rsidRDefault="007C3C0F" w:rsidP="007E10BB">
            <w:pPr>
              <w:pStyle w:val="ListParagraph"/>
              <w:widowControl w:val="0"/>
              <w:numPr>
                <w:ilvl w:val="0"/>
                <w:numId w:val="4"/>
              </w:numPr>
              <w:ind w:left="0" w:firstLine="0"/>
              <w:contextualSpacing/>
            </w:pPr>
            <w:r w:rsidRPr="007E10BB">
              <w:t>Sandūrinių vamzdžių siūlių suvirinimas</w:t>
            </w:r>
            <w:r w:rsidR="0067074C" w:rsidRPr="007E10BB">
              <w:t xml:space="preserve"> PA, PC bei PH padėtyse (ss nb), kai plieno storis daugiau kaip 3 mm, vamzdžių skersmuo didesnis ar lygus 100 mm</w:t>
            </w:r>
          </w:p>
          <w:p w14:paraId="219C5A8A" w14:textId="1C6C6A7E" w:rsidR="0067074C" w:rsidRPr="007E10BB" w:rsidRDefault="00560963" w:rsidP="007E10BB">
            <w:pPr>
              <w:pStyle w:val="ListParagraph"/>
              <w:widowControl w:val="0"/>
              <w:numPr>
                <w:ilvl w:val="0"/>
                <w:numId w:val="4"/>
              </w:numPr>
              <w:ind w:left="0" w:firstLine="0"/>
              <w:contextualSpacing/>
            </w:pPr>
            <w:r w:rsidRPr="007E10BB">
              <w:t>Sandūrinių vamzdžių siūlių suvirinimas</w:t>
            </w:r>
            <w:r w:rsidR="0067074C" w:rsidRPr="007E10BB">
              <w:t xml:space="preserve"> PC bei PH padėtyse (ss nb), kai plieno storis daugiau kaip 3 mm, vamzdžių skersmuo didesnis ar lygus 40 mm, bet mažesnis ar lygus 80 mm</w:t>
            </w:r>
          </w:p>
          <w:p w14:paraId="26C61D40" w14:textId="70804731" w:rsidR="0067074C" w:rsidRPr="007E10BB" w:rsidRDefault="00560963" w:rsidP="007E10BB">
            <w:pPr>
              <w:pStyle w:val="ListParagraph"/>
              <w:widowControl w:val="0"/>
              <w:numPr>
                <w:ilvl w:val="0"/>
                <w:numId w:val="4"/>
              </w:numPr>
              <w:ind w:left="0" w:firstLine="0"/>
              <w:contextualSpacing/>
            </w:pPr>
            <w:r w:rsidRPr="007E10BB">
              <w:t>Sandūrinių vamzdžių siūlių suvirinimas</w:t>
            </w:r>
            <w:r w:rsidR="0067074C" w:rsidRPr="007E10BB">
              <w:t xml:space="preserve"> PH padėtyje, privirinant vamzdį prie plokštės, kai plieno sto</w:t>
            </w:r>
            <w:r w:rsidR="0067074C" w:rsidRPr="007E10BB">
              <w:softHyphen/>
              <w:t>ris daugiau kaip 3 mm, vamzdžių skersmuo didesnis ar lygus 40 mm, bet mažesnis ar lygus 80 mm (reikalingas pilnas įvirinimas)</w:t>
            </w:r>
          </w:p>
        </w:tc>
      </w:tr>
      <w:tr w:rsidR="007E10BB" w:rsidRPr="007E10BB" w14:paraId="3AA3ADA7" w14:textId="77777777" w:rsidTr="00AF2824">
        <w:trPr>
          <w:trHeight w:val="57"/>
          <w:jc w:val="center"/>
        </w:trPr>
        <w:tc>
          <w:tcPr>
            <w:tcW w:w="947" w:type="pct"/>
            <w:vMerge/>
          </w:tcPr>
          <w:p w14:paraId="44205ABF" w14:textId="77777777" w:rsidR="0067074C" w:rsidRPr="007E10BB" w:rsidRDefault="0067074C" w:rsidP="007E10BB">
            <w:pPr>
              <w:pStyle w:val="NoSpacing"/>
              <w:widowControl w:val="0"/>
            </w:pPr>
          </w:p>
        </w:tc>
        <w:tc>
          <w:tcPr>
            <w:tcW w:w="1129" w:type="pct"/>
          </w:tcPr>
          <w:p w14:paraId="2846308C" w14:textId="05F09E3F" w:rsidR="0067074C" w:rsidRPr="007E10BB" w:rsidRDefault="0067074C" w:rsidP="007E10BB">
            <w:pPr>
              <w:widowControl w:val="0"/>
            </w:pPr>
            <w:r w:rsidRPr="007E10BB">
              <w:t>1.8. Suvirinti plieninius vamzdžius sandūrinėmis siūlėmis, vamzdžių ašiai esant pasvirusiai 45 laipsnių kampu, rankiniu lankiniu būdu 111 procesu (LST EN ISO 4063).</w:t>
            </w:r>
          </w:p>
        </w:tc>
        <w:tc>
          <w:tcPr>
            <w:tcW w:w="2924" w:type="pct"/>
          </w:tcPr>
          <w:p w14:paraId="011A19E1" w14:textId="62A9CEEE" w:rsidR="0067074C" w:rsidRPr="007E10BB" w:rsidRDefault="0067074C" w:rsidP="007E10BB">
            <w:pPr>
              <w:widowControl w:val="0"/>
            </w:pPr>
            <w:r w:rsidRPr="007E10BB">
              <w:rPr>
                <w:b/>
              </w:rPr>
              <w:t>Tema.</w:t>
            </w:r>
            <w:r w:rsidRPr="007E10BB">
              <w:t xml:space="preserve"> </w:t>
            </w:r>
            <w:r w:rsidRPr="007E10BB">
              <w:rPr>
                <w:b/>
                <w:i/>
              </w:rPr>
              <w:t>Pasvirusių 45 laipsnių kampu plieninių vamzdžių suvirinimas rankiniu lankiniu būdu lydžiaisiais glaistytaisiais elektrodais</w:t>
            </w:r>
          </w:p>
          <w:p w14:paraId="2819EBE8" w14:textId="361D7E20" w:rsidR="0067074C" w:rsidRPr="007E10BB" w:rsidRDefault="00560963" w:rsidP="007E10BB">
            <w:pPr>
              <w:pStyle w:val="ListParagraph"/>
              <w:widowControl w:val="0"/>
              <w:numPr>
                <w:ilvl w:val="0"/>
                <w:numId w:val="4"/>
              </w:numPr>
              <w:ind w:left="0" w:firstLine="0"/>
              <w:contextualSpacing/>
            </w:pPr>
            <w:r w:rsidRPr="007E10BB">
              <w:t>Vamzdžių</w:t>
            </w:r>
            <w:r w:rsidR="0067074C" w:rsidRPr="007E10BB">
              <w:t xml:space="preserve"> prie plokščių</w:t>
            </w:r>
            <w:r w:rsidRPr="007E10BB">
              <w:t xml:space="preserve"> privirinimas</w:t>
            </w:r>
            <w:r w:rsidR="0067074C" w:rsidRPr="007E10BB">
              <w:t xml:space="preserve"> sandūrinėmis siūlėmis (flanšinis sujungimas) PH padėtyje (LST EN ISO 6947), kai plieno storis daugiau kaip 8 mm, ir H-L045 padėtyje (LST EN ISO 6947), kai plieno storis daugiau kaip 3 mm, o vamzdžio skersmuo daugiau arba lygus 40 mm</w:t>
            </w:r>
          </w:p>
          <w:p w14:paraId="7BE807F2" w14:textId="530A3CB4" w:rsidR="0067074C" w:rsidRPr="007E10BB" w:rsidRDefault="00560963" w:rsidP="007E10BB">
            <w:pPr>
              <w:pStyle w:val="ListParagraph"/>
              <w:widowControl w:val="0"/>
              <w:numPr>
                <w:ilvl w:val="0"/>
                <w:numId w:val="4"/>
              </w:numPr>
              <w:ind w:left="0" w:firstLine="0"/>
              <w:contextualSpacing/>
            </w:pPr>
            <w:r w:rsidRPr="007E10BB">
              <w:t>Sandūrinių vamzdžių jungčių suvirinimas</w:t>
            </w:r>
            <w:r w:rsidR="0067074C" w:rsidRPr="007E10BB">
              <w:t xml:space="preserve"> sandūrinėmis siūlėmis H-L045 padėtyje, kai </w:t>
            </w:r>
            <w:r w:rsidR="0067074C" w:rsidRPr="007E10BB">
              <w:lastRenderedPageBreak/>
              <w:t>plieno storis daugiau kaip 3 mm, vamzdžių skersmuo tarp 40 ir 80 mm bei didesnis kaip 150 mm</w:t>
            </w:r>
          </w:p>
          <w:p w14:paraId="27C13890" w14:textId="0C23848C" w:rsidR="0067074C" w:rsidRPr="007E10BB" w:rsidRDefault="00560963" w:rsidP="007E10BB">
            <w:pPr>
              <w:pStyle w:val="ListParagraph"/>
              <w:widowControl w:val="0"/>
              <w:numPr>
                <w:ilvl w:val="0"/>
                <w:numId w:val="4"/>
              </w:numPr>
              <w:ind w:left="0" w:firstLine="0"/>
              <w:contextualSpacing/>
            </w:pPr>
            <w:r w:rsidRPr="007E10BB">
              <w:t>Vamzdžių atšakų įvirinimas</w:t>
            </w:r>
            <w:r w:rsidR="0067074C" w:rsidRPr="007E10BB">
              <w:t xml:space="preserve"> sandūrinėmis siūlėmis H-L045 padėtyje, kai plieno storis daugiau kaip 3 mm, vamzdžių skersmuo daugiau kaip 40 mm (atšakos skersmuo lygus pusei pagrindinio vamzdžio skersmens)</w:t>
            </w:r>
          </w:p>
        </w:tc>
      </w:tr>
      <w:tr w:rsidR="007E10BB" w:rsidRPr="007E10BB" w14:paraId="09798F03" w14:textId="77777777" w:rsidTr="00AF2824">
        <w:trPr>
          <w:trHeight w:val="57"/>
          <w:jc w:val="center"/>
        </w:trPr>
        <w:tc>
          <w:tcPr>
            <w:tcW w:w="947" w:type="pct"/>
            <w:vMerge w:val="restart"/>
          </w:tcPr>
          <w:p w14:paraId="540BFF40" w14:textId="45E9052F" w:rsidR="00FC09FE" w:rsidRPr="007E10BB" w:rsidRDefault="00FC09FE" w:rsidP="007E10BB">
            <w:pPr>
              <w:pStyle w:val="NoSpacing"/>
              <w:widowControl w:val="0"/>
            </w:pPr>
            <w:r w:rsidRPr="007E10BB">
              <w:lastRenderedPageBreak/>
              <w:t>2. Atlikti plieninių vamzdžių sandūrinių siūlių rankinio lankinio suvirinimo darbus lydžiaisiais glaistytaisiais elektrodais pagal surinkimo, montavimo brėžinius ir schemas.</w:t>
            </w:r>
          </w:p>
        </w:tc>
        <w:tc>
          <w:tcPr>
            <w:tcW w:w="1129" w:type="pct"/>
          </w:tcPr>
          <w:p w14:paraId="6B4C2EC3" w14:textId="2AB0E0A2" w:rsidR="00FC09FE" w:rsidRPr="007E10BB" w:rsidRDefault="00FC09FE" w:rsidP="007E10BB">
            <w:pPr>
              <w:widowControl w:val="0"/>
            </w:pPr>
            <w:r w:rsidRPr="007E10BB">
              <w:t>2.1. Išmanyti praktinių darbų plieninių vamzdyn</w:t>
            </w:r>
            <w:r w:rsidR="00AF2824" w:rsidRPr="007E10BB">
              <w:t>ų gamyboje ir montavime turinį.</w:t>
            </w:r>
          </w:p>
        </w:tc>
        <w:tc>
          <w:tcPr>
            <w:tcW w:w="2924" w:type="pct"/>
          </w:tcPr>
          <w:p w14:paraId="0EB711F1" w14:textId="70B543F6" w:rsidR="00FC09FE" w:rsidRPr="007E10BB" w:rsidRDefault="00FC09FE" w:rsidP="007E10BB">
            <w:pPr>
              <w:pStyle w:val="NoSpacing"/>
              <w:widowControl w:val="0"/>
              <w:rPr>
                <w:b/>
                <w:i/>
              </w:rPr>
            </w:pPr>
            <w:r w:rsidRPr="007E10BB">
              <w:rPr>
                <w:b/>
              </w:rPr>
              <w:t>Tema.</w:t>
            </w:r>
            <w:r w:rsidRPr="007E10BB">
              <w:t xml:space="preserve"> </w:t>
            </w:r>
            <w:r w:rsidRPr="007E10BB">
              <w:rPr>
                <w:b/>
                <w:i/>
              </w:rPr>
              <w:t xml:space="preserve">Praktinių rankinio lankinio suvirinimo sandūrinėmis siūlėmis ir susijusių darbų </w:t>
            </w:r>
            <w:r w:rsidR="003B321A" w:rsidRPr="007E10BB">
              <w:rPr>
                <w:b/>
                <w:i/>
              </w:rPr>
              <w:t>plieninių vamzdynų</w:t>
            </w:r>
            <w:r w:rsidRPr="007E10BB">
              <w:rPr>
                <w:b/>
                <w:i/>
              </w:rPr>
              <w:t xml:space="preserve"> ir </w:t>
            </w:r>
            <w:r w:rsidR="003B321A" w:rsidRPr="007E10BB">
              <w:rPr>
                <w:b/>
                <w:i/>
              </w:rPr>
              <w:t xml:space="preserve">vamzdžių </w:t>
            </w:r>
            <w:r w:rsidRPr="007E10BB">
              <w:rPr>
                <w:b/>
                <w:i/>
              </w:rPr>
              <w:t>gaminių gamyboje turinys</w:t>
            </w:r>
          </w:p>
          <w:p w14:paraId="770E6354" w14:textId="77777777" w:rsidR="00540E60" w:rsidRPr="007E10BB" w:rsidRDefault="00FC09FE" w:rsidP="007E10BB">
            <w:pPr>
              <w:pStyle w:val="ListParagraph"/>
              <w:widowControl w:val="0"/>
              <w:numPr>
                <w:ilvl w:val="0"/>
                <w:numId w:val="23"/>
              </w:numPr>
              <w:ind w:left="0" w:firstLine="0"/>
              <w:contextualSpacing/>
            </w:pPr>
            <w:r w:rsidRPr="007E10BB">
              <w:t>Metalų lydomojo suvirinimo kokybės reikalavimai (LST EN ISO 3834-1,</w:t>
            </w:r>
            <w:r w:rsidR="003B321A" w:rsidRPr="007E10BB">
              <w:t>2,5</w:t>
            </w:r>
            <w:r w:rsidRPr="007E10BB">
              <w:t>)</w:t>
            </w:r>
          </w:p>
          <w:p w14:paraId="50D6CC52" w14:textId="77777777" w:rsidR="00540E60" w:rsidRPr="007E10BB" w:rsidRDefault="00FC09FE" w:rsidP="007E10BB">
            <w:pPr>
              <w:pStyle w:val="ListParagraph"/>
              <w:widowControl w:val="0"/>
              <w:numPr>
                <w:ilvl w:val="0"/>
                <w:numId w:val="23"/>
              </w:numPr>
              <w:ind w:left="0" w:firstLine="0"/>
              <w:contextualSpacing/>
            </w:pPr>
            <w:r w:rsidRPr="007E10BB">
              <w:t>Suvirinimo darbų organizavimas ir koordinavimas, užduotys bei atsakomybė (LST EN ISO 14731)</w:t>
            </w:r>
          </w:p>
          <w:p w14:paraId="73E29A32" w14:textId="77777777" w:rsidR="00540E60" w:rsidRPr="007E10BB" w:rsidRDefault="00FC09FE" w:rsidP="007E10BB">
            <w:pPr>
              <w:pStyle w:val="ListParagraph"/>
              <w:widowControl w:val="0"/>
              <w:numPr>
                <w:ilvl w:val="0"/>
                <w:numId w:val="23"/>
              </w:numPr>
              <w:ind w:left="0" w:firstLine="0"/>
              <w:contextualSpacing/>
            </w:pPr>
            <w:r w:rsidRPr="007E10BB">
              <w:t>Suvirinimo darbų gamybos ir kontrolės planas</w:t>
            </w:r>
          </w:p>
          <w:p w14:paraId="64AAD9FC" w14:textId="5742778F" w:rsidR="00FC09FE" w:rsidRPr="007E10BB" w:rsidRDefault="00FC09FE" w:rsidP="007E10BB">
            <w:pPr>
              <w:pStyle w:val="ListParagraph"/>
              <w:widowControl w:val="0"/>
              <w:numPr>
                <w:ilvl w:val="0"/>
                <w:numId w:val="23"/>
              </w:numPr>
              <w:ind w:left="0" w:firstLine="0"/>
              <w:contextualSpacing/>
            </w:pPr>
            <w:r w:rsidRPr="007E10BB">
              <w:t xml:space="preserve">Rankinio lankinio, 111 pagal LST EN ISO 4063, suvirinimo proceso pasirinkimas </w:t>
            </w:r>
            <w:r w:rsidR="003B321A" w:rsidRPr="007E10BB">
              <w:t xml:space="preserve">vamzdžių </w:t>
            </w:r>
            <w:r w:rsidRPr="007E10BB">
              <w:t>sandūrinių siūlių suvirinimui</w:t>
            </w:r>
          </w:p>
        </w:tc>
      </w:tr>
      <w:tr w:rsidR="007E10BB" w:rsidRPr="007E10BB" w14:paraId="6361E57A" w14:textId="77777777" w:rsidTr="00AF2824">
        <w:trPr>
          <w:trHeight w:val="57"/>
          <w:jc w:val="center"/>
        </w:trPr>
        <w:tc>
          <w:tcPr>
            <w:tcW w:w="947" w:type="pct"/>
            <w:vMerge/>
          </w:tcPr>
          <w:p w14:paraId="1770203D" w14:textId="713BB5E4" w:rsidR="00FC09FE" w:rsidRPr="007E10BB" w:rsidRDefault="00FC09FE" w:rsidP="007E10BB">
            <w:pPr>
              <w:pStyle w:val="NoSpacing"/>
              <w:widowControl w:val="0"/>
            </w:pPr>
          </w:p>
        </w:tc>
        <w:tc>
          <w:tcPr>
            <w:tcW w:w="1129" w:type="pct"/>
          </w:tcPr>
          <w:p w14:paraId="439175D6" w14:textId="4B6C3C10" w:rsidR="00FC09FE" w:rsidRPr="007E10BB" w:rsidRDefault="00FC09FE" w:rsidP="007E10BB">
            <w:pPr>
              <w:widowControl w:val="0"/>
            </w:pPr>
            <w:r w:rsidRPr="007E10BB">
              <w:t>2.2. Išmanyti vamzdynų rankinio lankinio suvirinimo darbus ir gamybos bei montavimo proces</w:t>
            </w:r>
            <w:r w:rsidR="00C8119A" w:rsidRPr="007E10BB">
              <w:t>us</w:t>
            </w:r>
            <w:r w:rsidRPr="007E10BB">
              <w:t>.</w:t>
            </w:r>
          </w:p>
        </w:tc>
        <w:tc>
          <w:tcPr>
            <w:tcW w:w="2924" w:type="pct"/>
          </w:tcPr>
          <w:p w14:paraId="68644FCD" w14:textId="038F1004" w:rsidR="00FC09FE" w:rsidRPr="007E10BB" w:rsidRDefault="00FC09FE" w:rsidP="007E10BB">
            <w:pPr>
              <w:pStyle w:val="NoSpacing"/>
              <w:widowControl w:val="0"/>
              <w:rPr>
                <w:b/>
                <w:i/>
              </w:rPr>
            </w:pPr>
            <w:r w:rsidRPr="007E10BB">
              <w:rPr>
                <w:b/>
              </w:rPr>
              <w:t>Tema.</w:t>
            </w:r>
            <w:r w:rsidRPr="007E10BB">
              <w:t xml:space="preserve"> </w:t>
            </w:r>
            <w:r w:rsidRPr="007E10BB">
              <w:rPr>
                <w:b/>
                <w:i/>
              </w:rPr>
              <w:t>Rankinio lankinio gaminių, pusgaminių ir plien</w:t>
            </w:r>
            <w:r w:rsidR="00453E6C" w:rsidRPr="007E10BB">
              <w:rPr>
                <w:b/>
                <w:i/>
              </w:rPr>
              <w:t>i</w:t>
            </w:r>
            <w:r w:rsidRPr="007E10BB">
              <w:rPr>
                <w:b/>
                <w:i/>
              </w:rPr>
              <w:t xml:space="preserve">nių </w:t>
            </w:r>
            <w:r w:rsidR="003B321A" w:rsidRPr="007E10BB">
              <w:rPr>
                <w:b/>
                <w:i/>
              </w:rPr>
              <w:t xml:space="preserve">vamzdynų </w:t>
            </w:r>
            <w:r w:rsidRPr="007E10BB">
              <w:rPr>
                <w:b/>
                <w:i/>
              </w:rPr>
              <w:t>suvirinimo</w:t>
            </w:r>
            <w:r w:rsidR="00FE251C" w:rsidRPr="007E10BB">
              <w:rPr>
                <w:b/>
                <w:i/>
              </w:rPr>
              <w:t xml:space="preserve"> </w:t>
            </w:r>
            <w:r w:rsidRPr="007E10BB">
              <w:rPr>
                <w:b/>
                <w:i/>
              </w:rPr>
              <w:t xml:space="preserve">gamybos </w:t>
            </w:r>
            <w:r w:rsidR="003B321A" w:rsidRPr="007E10BB">
              <w:rPr>
                <w:b/>
                <w:i/>
              </w:rPr>
              <w:t xml:space="preserve">bei montavimo </w:t>
            </w:r>
            <w:r w:rsidRPr="007E10BB">
              <w:rPr>
                <w:b/>
                <w:i/>
              </w:rPr>
              <w:t>proces</w:t>
            </w:r>
            <w:r w:rsidR="00C8119A" w:rsidRPr="007E10BB">
              <w:rPr>
                <w:b/>
                <w:i/>
              </w:rPr>
              <w:t>ai</w:t>
            </w:r>
          </w:p>
          <w:p w14:paraId="6B564A7B" w14:textId="2B265ADB" w:rsidR="00FC09FE" w:rsidRPr="007E10BB" w:rsidRDefault="00FC09FE" w:rsidP="007E10BB">
            <w:pPr>
              <w:pStyle w:val="ListParagraph"/>
              <w:widowControl w:val="0"/>
              <w:numPr>
                <w:ilvl w:val="0"/>
                <w:numId w:val="4"/>
              </w:numPr>
              <w:ind w:left="0" w:firstLine="0"/>
              <w:contextualSpacing/>
              <w:rPr>
                <w:b/>
              </w:rPr>
            </w:pPr>
            <w:r w:rsidRPr="007E10BB">
              <w:t xml:space="preserve">Darbuotojų atliekančių </w:t>
            </w:r>
            <w:r w:rsidR="003B321A" w:rsidRPr="007E10BB">
              <w:t xml:space="preserve">vamzdynų </w:t>
            </w:r>
            <w:r w:rsidRPr="007E10BB">
              <w:t>neišardomus sujun</w:t>
            </w:r>
            <w:r w:rsidR="00B76F94" w:rsidRPr="007E10BB">
              <w:t>gimus kvalifikacijos tikrinimas</w:t>
            </w:r>
          </w:p>
          <w:p w14:paraId="7B3CBC62" w14:textId="77777777" w:rsidR="00FE251C" w:rsidRPr="007E10BB" w:rsidRDefault="00FC09FE" w:rsidP="007E10BB">
            <w:pPr>
              <w:pStyle w:val="NoSpacing"/>
              <w:widowControl w:val="0"/>
              <w:numPr>
                <w:ilvl w:val="0"/>
                <w:numId w:val="4"/>
              </w:numPr>
              <w:ind w:left="0" w:firstLine="0"/>
            </w:pPr>
            <w:r w:rsidRPr="007E10BB">
              <w:t>Potencialiai pavojingų įrenginių suvirinimo reikalavimai</w:t>
            </w:r>
          </w:p>
          <w:p w14:paraId="4D679337" w14:textId="10D5F5A0" w:rsidR="00FC09FE" w:rsidRPr="007E10BB" w:rsidRDefault="00FC09FE" w:rsidP="007E10BB">
            <w:pPr>
              <w:pStyle w:val="NoSpacing"/>
              <w:widowControl w:val="0"/>
              <w:numPr>
                <w:ilvl w:val="0"/>
                <w:numId w:val="4"/>
              </w:numPr>
              <w:ind w:left="0" w:firstLine="0"/>
            </w:pPr>
            <w:r w:rsidRPr="007E10BB">
              <w:t>Suvirinimo, montavimo brėžinių nagrinėjimas</w:t>
            </w:r>
          </w:p>
          <w:p w14:paraId="19879407" w14:textId="64525017" w:rsidR="00FC09FE" w:rsidRPr="007E10BB" w:rsidRDefault="00540E60" w:rsidP="007E10BB">
            <w:pPr>
              <w:pStyle w:val="NoSpacing"/>
              <w:widowControl w:val="0"/>
              <w:numPr>
                <w:ilvl w:val="0"/>
                <w:numId w:val="4"/>
              </w:numPr>
              <w:ind w:left="0" w:firstLine="0"/>
            </w:pPr>
            <w:r w:rsidRPr="007E10BB">
              <w:t>Vamz</w:t>
            </w:r>
            <w:r w:rsidR="003B321A" w:rsidRPr="007E10BB">
              <w:t>džių d</w:t>
            </w:r>
            <w:r w:rsidR="00FC09FE" w:rsidRPr="007E10BB">
              <w:t>etalių, gaminių ir pusgaminių paruošimas rankiniam lankiniam suvirinimui</w:t>
            </w:r>
          </w:p>
          <w:p w14:paraId="01468B5E" w14:textId="01E61030" w:rsidR="00FC09FE" w:rsidRPr="007E10BB" w:rsidRDefault="00FC09FE" w:rsidP="007E10BB">
            <w:pPr>
              <w:pStyle w:val="NoSpacing"/>
              <w:widowControl w:val="0"/>
              <w:numPr>
                <w:ilvl w:val="0"/>
                <w:numId w:val="4"/>
              </w:numPr>
              <w:ind w:left="0" w:firstLine="0"/>
            </w:pPr>
            <w:r w:rsidRPr="007E10BB">
              <w:t xml:space="preserve">Neišardomų </w:t>
            </w:r>
            <w:r w:rsidR="003B321A" w:rsidRPr="007E10BB">
              <w:t xml:space="preserve">vamzdžių </w:t>
            </w:r>
            <w:r w:rsidRPr="007E10BB">
              <w:t>jungčių rankinis lankinis suvirinimas sandūrinėmis siūlėmis</w:t>
            </w:r>
          </w:p>
          <w:p w14:paraId="3E627CFE" w14:textId="0A5D38D1" w:rsidR="00FC09FE" w:rsidRPr="007E10BB" w:rsidRDefault="00FC09FE" w:rsidP="007E10BB">
            <w:pPr>
              <w:pStyle w:val="NoSpacing"/>
              <w:widowControl w:val="0"/>
              <w:numPr>
                <w:ilvl w:val="0"/>
                <w:numId w:val="4"/>
              </w:numPr>
              <w:ind w:left="0" w:firstLine="0"/>
            </w:pPr>
            <w:r w:rsidRPr="007E10BB">
              <w:t>Darbai atliekami po suvirinimo</w:t>
            </w:r>
          </w:p>
        </w:tc>
      </w:tr>
      <w:tr w:rsidR="007E10BB" w:rsidRPr="007E10BB" w14:paraId="77F92374" w14:textId="77777777" w:rsidTr="00AF2824">
        <w:trPr>
          <w:trHeight w:val="57"/>
          <w:jc w:val="center"/>
        </w:trPr>
        <w:tc>
          <w:tcPr>
            <w:tcW w:w="947" w:type="pct"/>
            <w:vMerge/>
          </w:tcPr>
          <w:p w14:paraId="3DAD64EB" w14:textId="3C5D2ADF" w:rsidR="00FC09FE" w:rsidRPr="007E10BB" w:rsidRDefault="00FC09FE" w:rsidP="007E10BB">
            <w:pPr>
              <w:pStyle w:val="NoSpacing"/>
              <w:widowControl w:val="0"/>
            </w:pPr>
          </w:p>
        </w:tc>
        <w:tc>
          <w:tcPr>
            <w:tcW w:w="1129" w:type="pct"/>
          </w:tcPr>
          <w:p w14:paraId="40055EEB" w14:textId="209173D7" w:rsidR="00FC09FE" w:rsidRPr="007E10BB" w:rsidRDefault="00FC09FE" w:rsidP="007E10BB">
            <w:pPr>
              <w:widowControl w:val="0"/>
            </w:pPr>
            <w:r w:rsidRPr="007E10BB">
              <w:t>2.3. Išmanyti įvairių plieninių vamzdynų konstrukcijų ir vamzdžių gaminių rankinio lankinio suvirinimo bei montavimo darbus pagal suvirinimo darbo brėžinius</w:t>
            </w:r>
            <w:r w:rsidR="00AF2824" w:rsidRPr="007E10BB">
              <w:t>, suvirinimo procedūrų aprašus.</w:t>
            </w:r>
          </w:p>
        </w:tc>
        <w:tc>
          <w:tcPr>
            <w:tcW w:w="2924" w:type="pct"/>
          </w:tcPr>
          <w:p w14:paraId="35596F16" w14:textId="42036D0C" w:rsidR="00FC09FE" w:rsidRPr="007E10BB" w:rsidRDefault="00FC09FE" w:rsidP="007E10BB">
            <w:pPr>
              <w:pStyle w:val="NoSpacing"/>
              <w:widowControl w:val="0"/>
              <w:rPr>
                <w:b/>
                <w:i/>
              </w:rPr>
            </w:pPr>
            <w:r w:rsidRPr="007E10BB">
              <w:rPr>
                <w:b/>
              </w:rPr>
              <w:t>Tema.</w:t>
            </w:r>
            <w:r w:rsidRPr="007E10BB">
              <w:t xml:space="preserve"> </w:t>
            </w:r>
            <w:r w:rsidRPr="007E10BB">
              <w:rPr>
                <w:b/>
                <w:i/>
              </w:rPr>
              <w:t xml:space="preserve">Rankinio lankinio gaminių, pusgaminių ir plieninių </w:t>
            </w:r>
            <w:r w:rsidR="003B321A" w:rsidRPr="007E10BB">
              <w:rPr>
                <w:b/>
                <w:i/>
              </w:rPr>
              <w:t>vamzdynų</w:t>
            </w:r>
            <w:r w:rsidRPr="007E10BB">
              <w:rPr>
                <w:b/>
                <w:i/>
              </w:rPr>
              <w:t xml:space="preserve"> suvirinimo darbai</w:t>
            </w:r>
            <w:r w:rsidR="00FE251C" w:rsidRPr="007E10BB">
              <w:rPr>
                <w:b/>
                <w:i/>
              </w:rPr>
              <w:t xml:space="preserve"> </w:t>
            </w:r>
            <w:r w:rsidRPr="007E10BB">
              <w:rPr>
                <w:b/>
                <w:i/>
              </w:rPr>
              <w:t>sandūrinėmis siūlėmis pagal suvirinimo darbo brėžinius ir SPA</w:t>
            </w:r>
          </w:p>
          <w:p w14:paraId="43077712" w14:textId="77777777" w:rsidR="00FC09FE" w:rsidRPr="007E10BB" w:rsidRDefault="00FC09FE" w:rsidP="007E10BB">
            <w:pPr>
              <w:pStyle w:val="NoSpacing"/>
              <w:widowControl w:val="0"/>
              <w:numPr>
                <w:ilvl w:val="0"/>
                <w:numId w:val="4"/>
              </w:numPr>
              <w:ind w:left="0" w:firstLine="0"/>
            </w:pPr>
            <w:r w:rsidRPr="007E10BB">
              <w:t>Surinkimo vieneto darbo brėžiniuose identifikavimas</w:t>
            </w:r>
          </w:p>
          <w:p w14:paraId="106FC818" w14:textId="77777777" w:rsidR="00FC09FE" w:rsidRPr="007E10BB" w:rsidRDefault="00FC09FE" w:rsidP="007E10BB">
            <w:pPr>
              <w:pStyle w:val="NoSpacing"/>
              <w:widowControl w:val="0"/>
              <w:numPr>
                <w:ilvl w:val="0"/>
                <w:numId w:val="4"/>
              </w:numPr>
              <w:ind w:left="0" w:firstLine="0"/>
            </w:pPr>
            <w:r w:rsidRPr="007E10BB">
              <w:t>Specifikacijos nagrinėjimas ir suvirinimo siūlių eiliškumo nustatymas</w:t>
            </w:r>
          </w:p>
          <w:p w14:paraId="2B5BF4B8" w14:textId="1B3AB23E" w:rsidR="00FC09FE" w:rsidRPr="007E10BB" w:rsidRDefault="00FC09FE" w:rsidP="007E10BB">
            <w:pPr>
              <w:pStyle w:val="NoSpacing"/>
              <w:widowControl w:val="0"/>
              <w:numPr>
                <w:ilvl w:val="0"/>
                <w:numId w:val="4"/>
              </w:numPr>
              <w:ind w:left="0" w:firstLine="0"/>
            </w:pPr>
            <w:r w:rsidRPr="007E10BB">
              <w:t xml:space="preserve">Sandūrinių </w:t>
            </w:r>
            <w:r w:rsidR="00D45737" w:rsidRPr="007E10BB">
              <w:t xml:space="preserve">vamzdžių </w:t>
            </w:r>
            <w:r w:rsidRPr="007E10BB">
              <w:t>siūlių reikalingų suvirinti rankiniu lankiniu būdu identifikavimas</w:t>
            </w:r>
          </w:p>
          <w:p w14:paraId="01C812EF" w14:textId="77777777" w:rsidR="00FC09FE" w:rsidRPr="007E10BB" w:rsidRDefault="00FC09FE" w:rsidP="007E10BB">
            <w:pPr>
              <w:pStyle w:val="NoSpacing"/>
              <w:widowControl w:val="0"/>
              <w:numPr>
                <w:ilvl w:val="0"/>
                <w:numId w:val="4"/>
              </w:numPr>
              <w:ind w:left="0" w:firstLine="0"/>
            </w:pPr>
            <w:r w:rsidRPr="007E10BB">
              <w:t>Siūlių parametrų, surinkimo tolerancijų, paviršiaus šiurkštumo žymenys</w:t>
            </w:r>
          </w:p>
          <w:p w14:paraId="738B175D" w14:textId="77777777" w:rsidR="00FC09FE" w:rsidRPr="007E10BB" w:rsidRDefault="00FC09FE" w:rsidP="007E10BB">
            <w:pPr>
              <w:pStyle w:val="NoSpacing"/>
              <w:widowControl w:val="0"/>
              <w:numPr>
                <w:ilvl w:val="0"/>
                <w:numId w:val="4"/>
              </w:numPr>
              <w:ind w:left="0" w:firstLine="0"/>
            </w:pPr>
            <w:r w:rsidRPr="007E10BB">
              <w:t>Nuorodos brėžinyje į konkretų SPA</w:t>
            </w:r>
          </w:p>
          <w:p w14:paraId="3A0C4200" w14:textId="77777777" w:rsidR="00FC09FE" w:rsidRPr="007E10BB" w:rsidRDefault="00FC09FE" w:rsidP="007E10BB">
            <w:pPr>
              <w:pStyle w:val="NoSpacing"/>
              <w:widowControl w:val="0"/>
              <w:numPr>
                <w:ilvl w:val="0"/>
                <w:numId w:val="4"/>
              </w:numPr>
              <w:ind w:left="0" w:firstLine="0"/>
            </w:pPr>
            <w:r w:rsidRPr="007E10BB">
              <w:t>Suvirinimo procedūrų aprašo SPA paskirtis ir taikymas (LST EN ISO 15607)</w:t>
            </w:r>
          </w:p>
          <w:p w14:paraId="29172527" w14:textId="37416AD2" w:rsidR="00FC09FE" w:rsidRPr="007E10BB" w:rsidRDefault="00FC09FE"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08D4BD8C" w14:textId="77777777" w:rsidTr="00AF2824">
        <w:trPr>
          <w:trHeight w:val="57"/>
          <w:jc w:val="center"/>
        </w:trPr>
        <w:tc>
          <w:tcPr>
            <w:tcW w:w="947" w:type="pct"/>
            <w:vMerge/>
          </w:tcPr>
          <w:p w14:paraId="2BD214A0" w14:textId="5A31F97D" w:rsidR="00F56C9A" w:rsidRPr="007E10BB" w:rsidRDefault="00F56C9A" w:rsidP="007E10BB">
            <w:pPr>
              <w:pStyle w:val="NoSpacing"/>
              <w:widowControl w:val="0"/>
            </w:pPr>
          </w:p>
        </w:tc>
        <w:tc>
          <w:tcPr>
            <w:tcW w:w="1129" w:type="pct"/>
          </w:tcPr>
          <w:p w14:paraId="356DFECA" w14:textId="7C6F4796" w:rsidR="00F56C9A" w:rsidRPr="007E10BB" w:rsidRDefault="00F56C9A" w:rsidP="007E10BB">
            <w:pPr>
              <w:widowControl w:val="0"/>
            </w:pPr>
            <w:r w:rsidRPr="007E10BB">
              <w:t xml:space="preserve">2.4. Išmanyti sandūrinių vamzdžių suvirinimo siūlių apžiūrimosios kontrolės pricipus pagal LST EN </w:t>
            </w:r>
            <w:r w:rsidRPr="007E10BB">
              <w:lastRenderedPageBreak/>
              <w:t>ISO 5817 bei suvirinimo deformacijų įtaką viso gaminio kokybei.</w:t>
            </w:r>
          </w:p>
        </w:tc>
        <w:tc>
          <w:tcPr>
            <w:tcW w:w="2924" w:type="pct"/>
          </w:tcPr>
          <w:p w14:paraId="67B13B99" w14:textId="7F0EDB35" w:rsidR="00F56C9A" w:rsidRPr="007E10BB" w:rsidRDefault="00F56C9A" w:rsidP="007E10BB">
            <w:pPr>
              <w:pStyle w:val="NoSpacing"/>
              <w:widowControl w:val="0"/>
              <w:rPr>
                <w:b/>
                <w:i/>
              </w:rPr>
            </w:pPr>
            <w:r w:rsidRPr="007E10BB">
              <w:rPr>
                <w:b/>
              </w:rPr>
              <w:lastRenderedPageBreak/>
              <w:t>Tema.</w:t>
            </w:r>
            <w:r w:rsidRPr="007E10BB">
              <w:t xml:space="preserve"> </w:t>
            </w:r>
            <w:r w:rsidRPr="007E10BB">
              <w:rPr>
                <w:b/>
                <w:i/>
              </w:rPr>
              <w:t>Rankinio lankinio vamzdžių suvirinimo sandūrinių siūlių kokybės apžiūrimoji kontrolė ir gaminio deformacijų vertinimas</w:t>
            </w:r>
          </w:p>
          <w:p w14:paraId="154856A5" w14:textId="77777777" w:rsidR="00F56C9A" w:rsidRPr="007E10BB" w:rsidRDefault="00F56C9A" w:rsidP="007E10BB">
            <w:pPr>
              <w:pStyle w:val="NoSpacing"/>
              <w:widowControl w:val="0"/>
              <w:numPr>
                <w:ilvl w:val="0"/>
                <w:numId w:val="4"/>
              </w:numPr>
              <w:ind w:left="0" w:firstLine="0"/>
            </w:pPr>
            <w:r w:rsidRPr="007E10BB">
              <w:t>Virintinų siūlių neardomoji (vizualinė) kontrolė pagal LST EN ISO 17637</w:t>
            </w:r>
          </w:p>
          <w:p w14:paraId="4C8EE0A8" w14:textId="56A0B5B9" w:rsidR="00F56C9A" w:rsidRPr="007E10BB" w:rsidRDefault="00F56C9A" w:rsidP="007E10BB">
            <w:pPr>
              <w:pStyle w:val="NoSpacing"/>
              <w:widowControl w:val="0"/>
              <w:numPr>
                <w:ilvl w:val="0"/>
                <w:numId w:val="4"/>
              </w:numPr>
              <w:ind w:left="0" w:firstLine="0"/>
            </w:pPr>
            <w:r w:rsidRPr="007E10BB">
              <w:lastRenderedPageBreak/>
              <w:t>Suvirinimo siūlių matmenų patikrinimas pagal LST EN ISO 5817 naudojant matavimo priemones ir šablonus</w:t>
            </w:r>
          </w:p>
          <w:p w14:paraId="53D7F189" w14:textId="77777777" w:rsidR="00F56C9A" w:rsidRPr="007E10BB" w:rsidRDefault="00F56C9A" w:rsidP="007E10BB">
            <w:pPr>
              <w:pStyle w:val="NoSpacing"/>
              <w:widowControl w:val="0"/>
              <w:numPr>
                <w:ilvl w:val="0"/>
                <w:numId w:val="4"/>
              </w:numPr>
              <w:ind w:left="0" w:firstLine="0"/>
            </w:pPr>
            <w:r w:rsidRPr="007E10BB">
              <w:t>Suvirinimo deformacijos ir jų atsiradimo priežastys, tolerancijos</w:t>
            </w:r>
          </w:p>
          <w:p w14:paraId="57D45BDB" w14:textId="0EC5BC6D" w:rsidR="00F56C9A" w:rsidRPr="007E10BB" w:rsidRDefault="00F56C9A" w:rsidP="007E10BB">
            <w:pPr>
              <w:pStyle w:val="NoSpacing"/>
              <w:widowControl w:val="0"/>
              <w:numPr>
                <w:ilvl w:val="0"/>
                <w:numId w:val="4"/>
              </w:numPr>
              <w:ind w:left="0" w:firstLine="0"/>
            </w:pPr>
            <w:r w:rsidRPr="007E10BB">
              <w:t>Vamzdynų ir vamzdžių gaminių deformacijos būdingos suvirinant sandūrines siūles rankiniu lankiniu būdu, jų sumažinimo priemonės</w:t>
            </w:r>
          </w:p>
        </w:tc>
      </w:tr>
      <w:tr w:rsidR="007E10BB" w:rsidRPr="007E10BB" w14:paraId="68EED237" w14:textId="77777777" w:rsidTr="00AF2824">
        <w:trPr>
          <w:trHeight w:val="57"/>
          <w:jc w:val="center"/>
        </w:trPr>
        <w:tc>
          <w:tcPr>
            <w:tcW w:w="947" w:type="pct"/>
            <w:vMerge/>
          </w:tcPr>
          <w:p w14:paraId="40B6BE93" w14:textId="77777777" w:rsidR="00F56C9A" w:rsidRPr="007E10BB" w:rsidRDefault="00F56C9A" w:rsidP="007E10BB">
            <w:pPr>
              <w:pStyle w:val="NoSpacing"/>
              <w:widowControl w:val="0"/>
            </w:pPr>
          </w:p>
        </w:tc>
        <w:tc>
          <w:tcPr>
            <w:tcW w:w="1129" w:type="pct"/>
          </w:tcPr>
          <w:p w14:paraId="3DB9F52E" w14:textId="61B1520D" w:rsidR="00F56C9A" w:rsidRPr="007E10BB" w:rsidRDefault="00F56C9A" w:rsidP="007E10BB">
            <w:pPr>
              <w:pStyle w:val="NoSpacing"/>
              <w:widowControl w:val="0"/>
            </w:pPr>
            <w:r w:rsidRPr="007E10BB">
              <w:t xml:space="preserve">2.5. Paruošti plieninių vamzdynų detales ir mazgų jungtis rankiniam lankiniam suvirinimui sandūrinėmis siūlėmis pagal LST EN ISO </w:t>
            </w:r>
            <w:r w:rsidR="00C24DEE">
              <w:t>969</w:t>
            </w:r>
            <w:r w:rsidR="00C24DEE" w:rsidRPr="007E10BB">
              <w:t>2</w:t>
            </w:r>
            <w:r w:rsidRPr="007E10BB">
              <w:t>-1 bei suvirinti pagal suvirinimo brėžinius ir suvirinimo procedūrų aprašus.</w:t>
            </w:r>
          </w:p>
        </w:tc>
        <w:tc>
          <w:tcPr>
            <w:tcW w:w="2924" w:type="pct"/>
          </w:tcPr>
          <w:p w14:paraId="7DEEE976" w14:textId="0E1D5A45" w:rsidR="00F56C9A" w:rsidRPr="007E10BB" w:rsidRDefault="00F56C9A" w:rsidP="007E10BB">
            <w:pPr>
              <w:pStyle w:val="NoSpacing"/>
              <w:widowControl w:val="0"/>
              <w:rPr>
                <w:b/>
                <w:i/>
              </w:rPr>
            </w:pPr>
            <w:r w:rsidRPr="007E10BB">
              <w:rPr>
                <w:b/>
              </w:rPr>
              <w:t>Tema.</w:t>
            </w:r>
            <w:r w:rsidRPr="007E10BB">
              <w:t xml:space="preserve"> </w:t>
            </w:r>
            <w:r w:rsidR="007D52AC" w:rsidRPr="007E10BB">
              <w:rPr>
                <w:b/>
                <w:i/>
              </w:rPr>
              <w:t>Vamzdžių</w:t>
            </w:r>
            <w:r w:rsidR="007D52AC" w:rsidRPr="007E10BB">
              <w:t xml:space="preserve"> d</w:t>
            </w:r>
            <w:r w:rsidRPr="007E10BB">
              <w:rPr>
                <w:b/>
                <w:i/>
              </w:rPr>
              <w:t>etalių ir jungčių paruošimas bei rankinis lankinis sandūrinių siūlių suvirinimas pagal brėžinius ir SPA</w:t>
            </w:r>
          </w:p>
          <w:p w14:paraId="517F5066" w14:textId="19A6C39A" w:rsidR="00F56C9A" w:rsidRPr="007E10BB" w:rsidRDefault="00F56C9A" w:rsidP="007E10BB">
            <w:pPr>
              <w:pStyle w:val="NoSpacing"/>
              <w:widowControl w:val="0"/>
              <w:numPr>
                <w:ilvl w:val="0"/>
                <w:numId w:val="4"/>
              </w:numPr>
              <w:ind w:left="0" w:firstLine="0"/>
            </w:pPr>
            <w:r w:rsidRPr="007E10BB">
              <w:t xml:space="preserve">Nuorodos, kaip atlikti rankinį lankinį sandūrinių </w:t>
            </w:r>
            <w:r w:rsidR="007D52AC" w:rsidRPr="007E10BB">
              <w:t xml:space="preserve">vamzdžių </w:t>
            </w:r>
            <w:r w:rsidRPr="007E10BB">
              <w:t>siūlių suvirinimą, brėžinyje, ant suvirinimo siūlė</w:t>
            </w:r>
            <w:r w:rsidR="00B76F94" w:rsidRPr="007E10BB">
              <w:t>s žymėjimo rodyklės ir jos gale</w:t>
            </w:r>
          </w:p>
          <w:p w14:paraId="1C3C2EB3" w14:textId="3DBFDC3F" w:rsidR="00F56C9A" w:rsidRPr="007E10BB" w:rsidRDefault="00F56C9A"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 xml:space="preserve">-1) ir surinkti </w:t>
            </w:r>
            <w:r w:rsidR="007D52AC" w:rsidRPr="007E10BB">
              <w:t xml:space="preserve">vamzdžių </w:t>
            </w:r>
            <w:r w:rsidRPr="007E10BB">
              <w:t>detales suvirinimo procedūrų apraše (SPA)</w:t>
            </w:r>
          </w:p>
          <w:p w14:paraId="6EE371D1" w14:textId="667890BC" w:rsidR="00FE251C" w:rsidRPr="007E10BB" w:rsidRDefault="00F56C9A" w:rsidP="007E10BB">
            <w:pPr>
              <w:pStyle w:val="NoSpacing"/>
              <w:widowControl w:val="0"/>
              <w:numPr>
                <w:ilvl w:val="0"/>
                <w:numId w:val="4"/>
              </w:numPr>
              <w:ind w:left="0" w:firstLine="0"/>
            </w:pPr>
            <w:r w:rsidRPr="007E10BB">
              <w:t xml:space="preserve">Išsamios nuorodos rankinio lankinio proceso </w:t>
            </w:r>
            <w:r w:rsidR="007D52AC" w:rsidRPr="007E10BB">
              <w:t xml:space="preserve">vamzdžių </w:t>
            </w:r>
            <w:r w:rsidRPr="007E10BB">
              <w:t xml:space="preserve">sandūrinės suvirinimo siūlės, suvirinimo parametrams, suvirinimo </w:t>
            </w:r>
            <w:r w:rsidR="00DB5950">
              <w:t xml:space="preserve">medžiagomis </w:t>
            </w:r>
            <w:r w:rsidRPr="007E10BB">
              <w:t>bei suvirinimo eiliškumui suvirinimo procedūrų apraše (SPA)</w:t>
            </w:r>
          </w:p>
          <w:p w14:paraId="21FFAF25" w14:textId="641403D2" w:rsidR="00F56C9A" w:rsidRPr="007E10BB" w:rsidRDefault="00F56C9A"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288BB81C" w14:textId="77777777" w:rsidTr="00AF2824">
        <w:trPr>
          <w:trHeight w:val="57"/>
          <w:jc w:val="center"/>
        </w:trPr>
        <w:tc>
          <w:tcPr>
            <w:tcW w:w="947" w:type="pct"/>
          </w:tcPr>
          <w:p w14:paraId="6478674B" w14:textId="77777777" w:rsidR="00F56C9A" w:rsidRPr="007E10BB" w:rsidRDefault="00F56C9A" w:rsidP="007E10BB">
            <w:pPr>
              <w:pStyle w:val="NoSpacing"/>
              <w:widowControl w:val="0"/>
              <w:rPr>
                <w:highlight w:val="yellow"/>
              </w:rPr>
            </w:pPr>
            <w:r w:rsidRPr="007E10BB">
              <w:t>Mokymosi pasiekimų vertinimo kriterijai</w:t>
            </w:r>
          </w:p>
        </w:tc>
        <w:tc>
          <w:tcPr>
            <w:tcW w:w="4053" w:type="pct"/>
            <w:gridSpan w:val="2"/>
          </w:tcPr>
          <w:p w14:paraId="55580EFC" w14:textId="27C8F727" w:rsidR="00FF467C" w:rsidRPr="00CC3878" w:rsidRDefault="009A0546" w:rsidP="00CC3878">
            <w:pPr>
              <w:widowControl w:val="0"/>
              <w:jc w:val="both"/>
              <w:rPr>
                <w:rFonts w:eastAsia="Calibri"/>
              </w:rPr>
            </w:pPr>
            <w:r w:rsidRPr="00CC3878">
              <w:rPr>
                <w:rFonts w:eastAsia="Calibri"/>
              </w:rPr>
              <w:t>Apibūdinti suvirintojų kvalifikacijai keliami reikalavimai rankiniam lankiniam vamzdžių suvirinimui sandūrinėms siūlėmis pagal LST EN ISO 9606-1</w:t>
            </w:r>
            <w:r w:rsidR="00AF2824" w:rsidRPr="00CC3878">
              <w:rPr>
                <w:rFonts w:eastAsia="Calibri"/>
              </w:rPr>
              <w:t xml:space="preserve">. </w:t>
            </w:r>
            <w:r w:rsidR="00B418B3" w:rsidRPr="00CC3878">
              <w:rPr>
                <w:rFonts w:eastAsia="Calibri"/>
              </w:rPr>
              <w:t>Palyginta</w:t>
            </w:r>
            <w:r w:rsidR="00F56C9A" w:rsidRPr="00CC3878">
              <w:rPr>
                <w:rFonts w:eastAsia="Calibri"/>
              </w:rPr>
              <w:t xml:space="preserve"> plieninių vamzdžių suvirinimo rankiniu lankiniu būdu lydžiaisiais glaistytaisiais elektrodais PH, PC, L-H045 padėtyse technologija su plieninių lakštų suvirinimo technologija PF, PC, PE padėtys</w:t>
            </w:r>
            <w:r w:rsidR="00AF2824" w:rsidRPr="00CC3878">
              <w:rPr>
                <w:rFonts w:eastAsia="Calibri"/>
              </w:rPr>
              <w:t xml:space="preserve">. </w:t>
            </w:r>
            <w:r w:rsidR="00B418B3" w:rsidRPr="00CC3878">
              <w:rPr>
                <w:rFonts w:eastAsia="Calibri"/>
              </w:rPr>
              <w:t>D</w:t>
            </w:r>
            <w:r w:rsidR="00FF467C" w:rsidRPr="00CC3878">
              <w:rPr>
                <w:rFonts w:eastAsia="Calibri"/>
              </w:rPr>
              <w:t>iferencijuotos vamzdžių sandūrinių siūlių charakteristikos</w:t>
            </w:r>
            <w:r w:rsidR="00B418B3" w:rsidRPr="00CC3878">
              <w:rPr>
                <w:rFonts w:eastAsia="Calibri"/>
              </w:rPr>
              <w:t xml:space="preserve"> ir</w:t>
            </w:r>
            <w:r w:rsidR="00FF467C" w:rsidRPr="00CC3878">
              <w:rPr>
                <w:rFonts w:eastAsia="Calibri"/>
              </w:rPr>
              <w:t xml:space="preserve"> skirtingi jungčių tipai </w:t>
            </w:r>
            <w:r w:rsidR="00B418B3" w:rsidRPr="00CC3878">
              <w:rPr>
                <w:rFonts w:eastAsia="Calibri"/>
              </w:rPr>
              <w:t>bei</w:t>
            </w:r>
            <w:r w:rsidR="00FF467C" w:rsidRPr="00CC3878">
              <w:rPr>
                <w:rFonts w:eastAsia="Calibri"/>
              </w:rPr>
              <w:t xml:space="preserve"> jų paruošimas suvirinimui priklausomai nuo siūlės tipo charakteristikų.</w:t>
            </w:r>
          </w:p>
          <w:p w14:paraId="4F23F623" w14:textId="3C33CB5A" w:rsidR="00B418B3" w:rsidRPr="00CC3878" w:rsidRDefault="006931E3" w:rsidP="00CC3878">
            <w:pPr>
              <w:widowControl w:val="0"/>
              <w:jc w:val="both"/>
              <w:rPr>
                <w:rFonts w:eastAsia="Calibri"/>
              </w:rPr>
            </w:pPr>
            <w:r w:rsidRPr="00CC3878">
              <w:rPr>
                <w:rFonts w:eastAsia="Calibri"/>
              </w:rPr>
              <w:t>Identifikuotas suvirinimo terminis ciklas, subėgimo deformacijos, liekamieji įtempiai ir deformacijo</w:t>
            </w:r>
            <w:r w:rsidR="00B418B3" w:rsidRPr="00CC3878">
              <w:rPr>
                <w:rFonts w:eastAsia="Calibri"/>
              </w:rPr>
              <w:t>s</w:t>
            </w:r>
            <w:r w:rsidRPr="00CC3878">
              <w:rPr>
                <w:rFonts w:eastAsia="Calibri"/>
              </w:rPr>
              <w:t>, paaiškintas jų poveikis</w:t>
            </w:r>
            <w:r w:rsidR="00B418B3" w:rsidRPr="00CC3878">
              <w:rPr>
                <w:rFonts w:eastAsia="Calibri"/>
              </w:rPr>
              <w:t xml:space="preserve"> siūlės ir gaminio kokybei, </w:t>
            </w:r>
            <w:r w:rsidRPr="00CC3878">
              <w:rPr>
                <w:rFonts w:eastAsia="Calibri"/>
              </w:rPr>
              <w:t xml:space="preserve">parinkti deformacijų taisymo būdai bei taikyti </w:t>
            </w:r>
            <w:r w:rsidR="00B418B3" w:rsidRPr="00CC3878">
              <w:rPr>
                <w:rFonts w:eastAsia="Calibri"/>
              </w:rPr>
              <w:t>kiekvienam konkrečiam atvejui.</w:t>
            </w:r>
          </w:p>
          <w:p w14:paraId="57867040" w14:textId="2B45F364" w:rsidR="00FE251C" w:rsidRPr="00CC3878" w:rsidRDefault="006931E3" w:rsidP="00CC3878">
            <w:pPr>
              <w:widowControl w:val="0"/>
              <w:jc w:val="both"/>
              <w:rPr>
                <w:rFonts w:eastAsia="Calibri"/>
              </w:rPr>
            </w:pPr>
            <w:r w:rsidRPr="00CC3878">
              <w:rPr>
                <w:rFonts w:eastAsia="Calibri"/>
              </w:rPr>
              <w:t>Identifikuoti</w:t>
            </w:r>
            <w:r w:rsidR="00B418B3" w:rsidRPr="00CC3878">
              <w:rPr>
                <w:rFonts w:eastAsia="Calibri"/>
              </w:rPr>
              <w:t xml:space="preserve"> </w:t>
            </w:r>
            <w:r w:rsidR="009A0546" w:rsidRPr="00CC3878">
              <w:rPr>
                <w:rFonts w:eastAsia="Calibri"/>
              </w:rPr>
              <w:t>siūlių defekt</w:t>
            </w:r>
            <w:r w:rsidRPr="00CC3878">
              <w:rPr>
                <w:rFonts w:eastAsia="Calibri"/>
              </w:rPr>
              <w:t>ai</w:t>
            </w:r>
            <w:r w:rsidR="009A0546" w:rsidRPr="00CC3878">
              <w:rPr>
                <w:rFonts w:eastAsia="Calibri"/>
              </w:rPr>
              <w:t xml:space="preserve"> </w:t>
            </w:r>
            <w:r w:rsidR="00F462F7" w:rsidRPr="00CC3878">
              <w:rPr>
                <w:rFonts w:eastAsia="Calibri"/>
              </w:rPr>
              <w:t>pagal</w:t>
            </w:r>
            <w:r w:rsidR="00FE251C" w:rsidRPr="00CC3878">
              <w:rPr>
                <w:rFonts w:eastAsia="Calibri"/>
              </w:rPr>
              <w:t xml:space="preserve"> </w:t>
            </w:r>
            <w:r w:rsidR="009A0546" w:rsidRPr="00CC3878">
              <w:rPr>
                <w:rFonts w:eastAsia="Calibri"/>
              </w:rPr>
              <w:t>suvirinimo kokybės lygmen</w:t>
            </w:r>
            <w:r w:rsidR="00B418B3" w:rsidRPr="00CC3878">
              <w:rPr>
                <w:rFonts w:eastAsia="Calibri"/>
              </w:rPr>
              <w:t>is</w:t>
            </w:r>
            <w:r w:rsidR="009A0546" w:rsidRPr="00CC3878">
              <w:rPr>
                <w:rFonts w:eastAsia="Calibri"/>
              </w:rPr>
              <w:t xml:space="preserve">, </w:t>
            </w:r>
            <w:r w:rsidRPr="00CC3878">
              <w:rPr>
                <w:rFonts w:eastAsia="Calibri"/>
              </w:rPr>
              <w:t>taikyti</w:t>
            </w:r>
            <w:r w:rsidR="00F462F7" w:rsidRPr="00CC3878">
              <w:rPr>
                <w:rFonts w:eastAsia="Calibri"/>
              </w:rPr>
              <w:t xml:space="preserve"> </w:t>
            </w:r>
            <w:r w:rsidR="009A0546" w:rsidRPr="00CC3878">
              <w:rPr>
                <w:rFonts w:eastAsia="Calibri"/>
              </w:rPr>
              <w:t>ardom</w:t>
            </w:r>
            <w:r w:rsidRPr="00CC3878">
              <w:rPr>
                <w:rFonts w:eastAsia="Calibri"/>
              </w:rPr>
              <w:t>ieji</w:t>
            </w:r>
            <w:r w:rsidR="009A0546" w:rsidRPr="00CC3878">
              <w:rPr>
                <w:rFonts w:eastAsia="Calibri"/>
              </w:rPr>
              <w:t xml:space="preserve"> ir neardom</w:t>
            </w:r>
            <w:r w:rsidRPr="00CC3878">
              <w:rPr>
                <w:rFonts w:eastAsia="Calibri"/>
              </w:rPr>
              <w:t>ieji</w:t>
            </w:r>
            <w:r w:rsidR="009A0546" w:rsidRPr="00CC3878">
              <w:rPr>
                <w:rFonts w:eastAsia="Calibri"/>
              </w:rPr>
              <w:t xml:space="preserve"> kokybės bandymo metod</w:t>
            </w:r>
            <w:r w:rsidRPr="00CC3878">
              <w:rPr>
                <w:rFonts w:eastAsia="Calibri"/>
              </w:rPr>
              <w:t>ai</w:t>
            </w:r>
            <w:r w:rsidR="009A0546" w:rsidRPr="00CC3878">
              <w:rPr>
                <w:rFonts w:eastAsia="Calibri"/>
              </w:rPr>
              <w:t xml:space="preserve">, </w:t>
            </w:r>
            <w:r w:rsidRPr="00CC3878">
              <w:rPr>
                <w:rFonts w:eastAsia="Calibri"/>
              </w:rPr>
              <w:t>paaiškintas</w:t>
            </w:r>
            <w:r w:rsidR="009A0546" w:rsidRPr="00CC3878">
              <w:rPr>
                <w:rFonts w:eastAsia="Calibri"/>
              </w:rPr>
              <w:t xml:space="preserve"> suvirinimo kokybės užtikrinimo poreik</w:t>
            </w:r>
            <w:r w:rsidRPr="00CC3878">
              <w:rPr>
                <w:rFonts w:eastAsia="Calibri"/>
              </w:rPr>
              <w:t>is</w:t>
            </w:r>
            <w:r w:rsidR="00DD579B" w:rsidRPr="00CC3878">
              <w:rPr>
                <w:rFonts w:eastAsia="Calibri"/>
              </w:rPr>
              <w:t>.</w:t>
            </w:r>
          </w:p>
          <w:p w14:paraId="2773EF5A" w14:textId="67B80197" w:rsidR="00FF467C" w:rsidRPr="00CC3878" w:rsidRDefault="00B418B3" w:rsidP="00CC3878">
            <w:pPr>
              <w:widowControl w:val="0"/>
              <w:jc w:val="both"/>
              <w:rPr>
                <w:rFonts w:eastAsia="Calibri"/>
              </w:rPr>
            </w:pPr>
            <w:r w:rsidRPr="00CC3878">
              <w:rPr>
                <w:rFonts w:eastAsia="Calibri"/>
              </w:rPr>
              <w:t xml:space="preserve">Nustatyti </w:t>
            </w:r>
            <w:r w:rsidR="00FF467C" w:rsidRPr="00CC3878">
              <w:rPr>
                <w:rFonts w:eastAsia="Calibri"/>
              </w:rPr>
              <w:t xml:space="preserve">rankinio lankinio plieninių vamzdžių suvirinimo parametrai, pagal elektrodų žymėjimą, techninę dokumentaciją, suvirinimo įrangą, suvirinimo sąlygas </w:t>
            </w:r>
            <w:r w:rsidR="00CC3878">
              <w:rPr>
                <w:rFonts w:eastAsia="Calibri"/>
              </w:rPr>
              <w:t>apskaičiuoti</w:t>
            </w:r>
            <w:r w:rsidR="00FF467C" w:rsidRPr="00CC3878">
              <w:rPr>
                <w:rFonts w:eastAsia="Calibri"/>
              </w:rPr>
              <w:t xml:space="preserve"> ir parinkti suvirinimo režimai.</w:t>
            </w:r>
          </w:p>
          <w:p w14:paraId="31C7C5E0" w14:textId="1800D8EC" w:rsidR="009A0546" w:rsidRPr="00CC3878" w:rsidRDefault="009A0546" w:rsidP="00CC3878">
            <w:pPr>
              <w:widowControl w:val="0"/>
              <w:jc w:val="both"/>
              <w:rPr>
                <w:rFonts w:eastAsia="Calibri"/>
              </w:rPr>
            </w:pPr>
            <w:r w:rsidRPr="00CC3878">
              <w:rPr>
                <w:rFonts w:eastAsia="Calibri"/>
              </w:rPr>
              <w:t xml:space="preserve">Pagal pateiktas užduotis ir SPA parinkti parametrai, atliktas suvirinimo srovės šaltinio reguliavimas ir efektyvus kontroliavimas proceso metu bei </w:t>
            </w:r>
            <w:r w:rsidR="001C4F97" w:rsidRPr="00CC3878">
              <w:rPr>
                <w:rFonts w:eastAsia="Calibri"/>
              </w:rPr>
              <w:t xml:space="preserve">vamzdžių </w:t>
            </w:r>
            <w:r w:rsidRPr="00CC3878">
              <w:rPr>
                <w:rFonts w:eastAsia="Calibri"/>
              </w:rPr>
              <w:t xml:space="preserve">jungčių suvirinimas </w:t>
            </w:r>
            <w:r w:rsidR="00540E60" w:rsidRPr="00CC3878">
              <w:rPr>
                <w:rFonts w:eastAsia="Calibri"/>
              </w:rPr>
              <w:t>įvai</w:t>
            </w:r>
            <w:r w:rsidR="001C4F97" w:rsidRPr="00CC3878">
              <w:rPr>
                <w:rFonts w:eastAsia="Calibri"/>
              </w:rPr>
              <w:t xml:space="preserve">riose erdvės padėtyse </w:t>
            </w:r>
            <w:r w:rsidRPr="00CC3878">
              <w:rPr>
                <w:rFonts w:eastAsia="Calibri"/>
              </w:rPr>
              <w:t>sandūrinėmis siūlėmis be akivaizdžių defektų.</w:t>
            </w:r>
          </w:p>
          <w:p w14:paraId="57FEEB34" w14:textId="68B97745" w:rsidR="009A0546" w:rsidRPr="00CC3878" w:rsidRDefault="009A0546" w:rsidP="00CC3878">
            <w:pPr>
              <w:widowControl w:val="0"/>
              <w:jc w:val="both"/>
              <w:rPr>
                <w:rFonts w:eastAsia="Calibri"/>
              </w:rPr>
            </w:pPr>
            <w:r w:rsidRPr="00CC3878">
              <w:rPr>
                <w:rFonts w:eastAsia="Calibri"/>
              </w:rPr>
              <w:t>Pagal pateiktas užduotis ir suvirinimo procedūrų aprašus parinkti parametrai, atliktas suvirinimo įrangos reguliavimas ir efektyvus kontroliavimas proceso metu, plien</w:t>
            </w:r>
            <w:r w:rsidR="001C4F97" w:rsidRPr="00CC3878">
              <w:rPr>
                <w:rFonts w:eastAsia="Calibri"/>
              </w:rPr>
              <w:t>inių vamzdžių</w:t>
            </w:r>
            <w:r w:rsidRPr="00CC3878">
              <w:rPr>
                <w:rFonts w:eastAsia="Calibri"/>
              </w:rPr>
              <w:t xml:space="preserve"> sandūrinės jungtys suvirintos </w:t>
            </w:r>
            <w:r w:rsidR="001C4F97" w:rsidRPr="00CC3878">
              <w:rPr>
                <w:rFonts w:eastAsia="Calibri"/>
              </w:rPr>
              <w:t xml:space="preserve">45 laipsnių kampu </w:t>
            </w:r>
            <w:r w:rsidRPr="00CC3878">
              <w:rPr>
                <w:rFonts w:eastAsia="Calibri"/>
              </w:rPr>
              <w:t>sandūrinėmis siūlėmis be akivaizdžių defektų.</w:t>
            </w:r>
          </w:p>
          <w:p w14:paraId="69921902" w14:textId="55DFB071" w:rsidR="009A0546" w:rsidRPr="00CC3878" w:rsidRDefault="009A0546" w:rsidP="00CC3878">
            <w:pPr>
              <w:widowControl w:val="0"/>
              <w:jc w:val="both"/>
              <w:rPr>
                <w:rFonts w:eastAsia="Calibri"/>
              </w:rPr>
            </w:pPr>
            <w:r w:rsidRPr="00CC3878">
              <w:rPr>
                <w:rFonts w:eastAsia="Calibri"/>
              </w:rPr>
              <w:t xml:space="preserve">Paaiškintas praktinių </w:t>
            </w:r>
            <w:r w:rsidR="001C4F97" w:rsidRPr="00CC3878">
              <w:rPr>
                <w:rFonts w:eastAsia="Calibri"/>
              </w:rPr>
              <w:t xml:space="preserve">vamzdžių </w:t>
            </w:r>
            <w:r w:rsidRPr="00CC3878">
              <w:rPr>
                <w:rFonts w:eastAsia="Calibri"/>
              </w:rPr>
              <w:t xml:space="preserve">suvirinimo sandūrinėmis siūlėmis darbų </w:t>
            </w:r>
            <w:r w:rsidR="001C4F97" w:rsidRPr="00CC3878">
              <w:rPr>
                <w:rFonts w:eastAsia="Calibri"/>
              </w:rPr>
              <w:t>vamzdynų</w:t>
            </w:r>
            <w:r w:rsidRPr="00CC3878">
              <w:rPr>
                <w:rFonts w:eastAsia="Calibri"/>
              </w:rPr>
              <w:t xml:space="preserve"> ir </w:t>
            </w:r>
            <w:r w:rsidR="001C4F97" w:rsidRPr="00CC3878">
              <w:rPr>
                <w:rFonts w:eastAsia="Calibri"/>
              </w:rPr>
              <w:t xml:space="preserve">vamzdžių </w:t>
            </w:r>
            <w:r w:rsidRPr="00CC3878">
              <w:rPr>
                <w:rFonts w:eastAsia="Calibri"/>
              </w:rPr>
              <w:t>gaminių gamyboje turinys</w:t>
            </w:r>
            <w:r w:rsidR="00B418B3" w:rsidRPr="00CC3878">
              <w:rPr>
                <w:rFonts w:eastAsia="Calibri"/>
              </w:rPr>
              <w:t xml:space="preserve"> ir </w:t>
            </w:r>
            <w:r w:rsidRPr="00CC3878">
              <w:rPr>
                <w:rFonts w:eastAsia="Calibri"/>
              </w:rPr>
              <w:t xml:space="preserve">kokybės reikalavimai pagal LST EN ISO 3834 ir jų ryšys su standartais, reglamentuojančiais suvirinimo specialistų rengimą ir </w:t>
            </w:r>
            <w:r w:rsidRPr="00CC3878">
              <w:rPr>
                <w:rFonts w:eastAsia="Calibri"/>
              </w:rPr>
              <w:lastRenderedPageBreak/>
              <w:t>suvirinimo procesus.</w:t>
            </w:r>
          </w:p>
          <w:p w14:paraId="60CF79FE" w14:textId="73E81515" w:rsidR="00B418B3" w:rsidRPr="00CC3878" w:rsidRDefault="00CD1A92" w:rsidP="00CC3878">
            <w:pPr>
              <w:widowControl w:val="0"/>
              <w:jc w:val="both"/>
              <w:rPr>
                <w:rFonts w:eastAsia="Calibri"/>
              </w:rPr>
            </w:pPr>
            <w:r>
              <w:rPr>
                <w:rFonts w:eastAsia="Calibri"/>
              </w:rPr>
              <w:t>Suvirinti</w:t>
            </w:r>
            <w:r w:rsidR="00B418B3" w:rsidRPr="00CC3878">
              <w:rPr>
                <w:rFonts w:eastAsia="Calibri"/>
              </w:rPr>
              <w:t xml:space="preserve"> rankini</w:t>
            </w:r>
            <w:r>
              <w:rPr>
                <w:rFonts w:eastAsia="Calibri"/>
              </w:rPr>
              <w:t>u lankiniu būdu plieniniai vamzdžiai, gaminiai ir pusgaminiai</w:t>
            </w:r>
            <w:r w:rsidR="00B418B3" w:rsidRPr="00CC3878">
              <w:rPr>
                <w:rFonts w:eastAsia="Calibri"/>
              </w:rPr>
              <w:t xml:space="preserve"> sandūrinėmis siūlėmis.</w:t>
            </w:r>
          </w:p>
          <w:p w14:paraId="5157D439" w14:textId="0CBE0E16" w:rsidR="00FE251C" w:rsidRPr="00CC3878" w:rsidRDefault="00CD1A92" w:rsidP="00CC3878">
            <w:pPr>
              <w:widowControl w:val="0"/>
              <w:jc w:val="both"/>
              <w:rPr>
                <w:rFonts w:eastAsia="Calibri"/>
              </w:rPr>
            </w:pPr>
            <w:r>
              <w:rPr>
                <w:rFonts w:eastAsia="Calibri"/>
              </w:rPr>
              <w:t>Suvirinti</w:t>
            </w:r>
            <w:r w:rsidR="00B418B3" w:rsidRPr="00CC3878">
              <w:rPr>
                <w:rFonts w:eastAsia="Calibri"/>
              </w:rPr>
              <w:t xml:space="preserve"> rankiniu lankiniu būdu </w:t>
            </w:r>
            <w:r>
              <w:rPr>
                <w:rFonts w:eastAsia="Calibri"/>
              </w:rPr>
              <w:t>plieniniai vamzdžiai, gaminiai ir pusgaminiai</w:t>
            </w:r>
            <w:r w:rsidR="009A0546" w:rsidRPr="00CC3878">
              <w:rPr>
                <w:rFonts w:eastAsia="Calibri"/>
              </w:rPr>
              <w:t>, pagal darbo brėžinius ir suvirinimo procedūrų aprašus (SPA).</w:t>
            </w:r>
          </w:p>
          <w:p w14:paraId="6156D502" w14:textId="2EA918D7" w:rsidR="00FF467C" w:rsidRPr="00CC3878" w:rsidRDefault="00CD1A92" w:rsidP="00CC3878">
            <w:pPr>
              <w:widowControl w:val="0"/>
              <w:jc w:val="both"/>
              <w:rPr>
                <w:rFonts w:eastAsia="Calibri"/>
              </w:rPr>
            </w:pPr>
            <w:r>
              <w:rPr>
                <w:rFonts w:eastAsia="Calibri"/>
              </w:rPr>
              <w:t>Atlikta apžiūrimoji</w:t>
            </w:r>
            <w:r w:rsidR="009A0546" w:rsidRPr="00CC3878">
              <w:rPr>
                <w:rFonts w:eastAsia="Calibri"/>
              </w:rPr>
              <w:t xml:space="preserve"> sandūrinių siūlių kokybės kontrol</w:t>
            </w:r>
            <w:r>
              <w:rPr>
                <w:rFonts w:eastAsia="Calibri"/>
              </w:rPr>
              <w:t>ė</w:t>
            </w:r>
            <w:r w:rsidR="009A0546" w:rsidRPr="00CC3878">
              <w:rPr>
                <w:rFonts w:eastAsia="Calibri"/>
              </w:rPr>
              <w:t>, pagal LST EN ISO 5817</w:t>
            </w:r>
            <w:r w:rsidR="00B418B3" w:rsidRPr="00CC3878">
              <w:rPr>
                <w:rFonts w:eastAsia="Calibri"/>
              </w:rPr>
              <w:t xml:space="preserve"> ir </w:t>
            </w:r>
            <w:r>
              <w:rPr>
                <w:rFonts w:eastAsia="Calibri"/>
              </w:rPr>
              <w:t>įvertinta</w:t>
            </w:r>
            <w:r w:rsidR="009A0546" w:rsidRPr="00CC3878">
              <w:rPr>
                <w:rFonts w:eastAsia="Calibri"/>
              </w:rPr>
              <w:t xml:space="preserve"> suvirinimo deformacijų įtak</w:t>
            </w:r>
            <w:r>
              <w:rPr>
                <w:rFonts w:eastAsia="Calibri"/>
              </w:rPr>
              <w:t>a</w:t>
            </w:r>
            <w:r w:rsidR="009A0546" w:rsidRPr="00CC3878">
              <w:rPr>
                <w:rFonts w:eastAsia="Calibri"/>
              </w:rPr>
              <w:t xml:space="preserve"> gaminio kokybei.</w:t>
            </w:r>
          </w:p>
          <w:p w14:paraId="0240DD21" w14:textId="77777777" w:rsidR="00FE251C" w:rsidRPr="00CC3878" w:rsidRDefault="00FF467C" w:rsidP="00CC3878">
            <w:pPr>
              <w:widowControl w:val="0"/>
              <w:jc w:val="both"/>
              <w:rPr>
                <w:rFonts w:eastAsia="Calibri"/>
              </w:rPr>
            </w:pPr>
            <w:r w:rsidRPr="00CC3878">
              <w:rPr>
                <w:rFonts w:eastAsia="Calibri"/>
              </w:rPr>
              <w:t>Atliktas vizualinis suvirinimo siūlių patikrinimas pagal LST EN ISO 17637 ir įvertinta jų kokybė pagal LST EN ISO ISO 5817, nustatytas kokybės lygmuo, identifikuoti bei ištaisyti potencialiai pavojingi defektai.</w:t>
            </w:r>
          </w:p>
          <w:p w14:paraId="7A1F945D" w14:textId="3175761C" w:rsidR="00F56C9A" w:rsidRPr="00CC3878" w:rsidRDefault="009A0546" w:rsidP="00CC3878">
            <w:pPr>
              <w:widowControl w:val="0"/>
              <w:jc w:val="both"/>
              <w:rPr>
                <w:rFonts w:eastAsia="Calibri"/>
                <w:i/>
              </w:rPr>
            </w:pPr>
            <w:r w:rsidRPr="00CC3878">
              <w:rPr>
                <w:rFonts w:eastAsia="Calibri"/>
              </w:rPr>
              <w:t>Pagal suvirinimo brėžinius ir S</w:t>
            </w:r>
            <w:r w:rsidR="00540E60" w:rsidRPr="00CC3878">
              <w:rPr>
                <w:rFonts w:eastAsia="Calibri"/>
              </w:rPr>
              <w:t>PA paruoštos detal</w:t>
            </w:r>
            <w:r w:rsidRPr="00CC3878">
              <w:rPr>
                <w:rFonts w:eastAsia="Calibri"/>
              </w:rPr>
              <w:t xml:space="preserve">ės ir jų jungtys, suvirintos sandūrinės </w:t>
            </w:r>
            <w:r w:rsidR="00FF467C" w:rsidRPr="00CC3878">
              <w:rPr>
                <w:rFonts w:eastAsia="Calibri"/>
              </w:rPr>
              <w:t xml:space="preserve">vamzdžių </w:t>
            </w:r>
            <w:r w:rsidRPr="00CC3878">
              <w:rPr>
                <w:rFonts w:eastAsia="Calibri"/>
              </w:rPr>
              <w:t>siūlės, atlikti nurodyti veiksmai po suvirinimo kokybei užtikrinti.</w:t>
            </w:r>
          </w:p>
        </w:tc>
      </w:tr>
      <w:tr w:rsidR="007E10BB" w:rsidRPr="007E10BB" w14:paraId="3FAECD6B" w14:textId="77777777" w:rsidTr="00AF2824">
        <w:trPr>
          <w:trHeight w:val="57"/>
          <w:jc w:val="center"/>
        </w:trPr>
        <w:tc>
          <w:tcPr>
            <w:tcW w:w="947" w:type="pct"/>
          </w:tcPr>
          <w:p w14:paraId="1322DB79" w14:textId="77777777" w:rsidR="00F56C9A" w:rsidRPr="007E10BB" w:rsidRDefault="00F56C9A" w:rsidP="007E10BB">
            <w:pPr>
              <w:pStyle w:val="2vidutinistinklelis1"/>
              <w:widowControl w:val="0"/>
            </w:pPr>
            <w:r w:rsidRPr="007E10BB">
              <w:lastRenderedPageBreak/>
              <w:t>Reikalavimai mokymui skirtiems metodiniams ir materialiesiems ištekliams</w:t>
            </w:r>
          </w:p>
        </w:tc>
        <w:tc>
          <w:tcPr>
            <w:tcW w:w="4053" w:type="pct"/>
            <w:gridSpan w:val="2"/>
          </w:tcPr>
          <w:p w14:paraId="14072083" w14:textId="77777777" w:rsidR="00F56C9A" w:rsidRPr="007E10BB" w:rsidRDefault="00F56C9A" w:rsidP="007E10BB">
            <w:pPr>
              <w:widowControl w:val="0"/>
              <w:rPr>
                <w:rFonts w:eastAsia="Calibri"/>
                <w:i/>
              </w:rPr>
            </w:pPr>
            <w:r w:rsidRPr="007E10BB">
              <w:rPr>
                <w:rFonts w:eastAsia="Calibri"/>
                <w:i/>
              </w:rPr>
              <w:t>Mokymo(si) medžiaga:</w:t>
            </w:r>
          </w:p>
          <w:p w14:paraId="7076FBA8" w14:textId="1364FB8E" w:rsidR="00F56C9A" w:rsidRPr="007E10BB" w:rsidRDefault="00F56C9A" w:rsidP="007E10BB">
            <w:pPr>
              <w:widowControl w:val="0"/>
              <w:numPr>
                <w:ilvl w:val="0"/>
                <w:numId w:val="5"/>
              </w:numPr>
              <w:ind w:left="0" w:firstLine="0"/>
              <w:rPr>
                <w:lang w:eastAsia="en-US"/>
              </w:rPr>
            </w:pPr>
            <w:r w:rsidRPr="007E10BB">
              <w:rPr>
                <w:rFonts w:eastAsia="Calibri"/>
              </w:rPr>
              <w:t xml:space="preserve">Suvirintojo </w:t>
            </w:r>
            <w:r w:rsidRPr="007E10BB">
              <w:rPr>
                <w:lang w:eastAsia="en-US"/>
              </w:rPr>
              <w:t>modulinė profesinio mokymo programa</w:t>
            </w:r>
          </w:p>
          <w:p w14:paraId="0B0BEA9A" w14:textId="77777777" w:rsidR="00F56C9A" w:rsidRPr="007E10BB" w:rsidRDefault="00F56C9A"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6333DEC6" w14:textId="77777777" w:rsidR="00F56C9A" w:rsidRPr="007E10BB" w:rsidRDefault="00F56C9A" w:rsidP="007E10BB">
            <w:pPr>
              <w:widowControl w:val="0"/>
              <w:numPr>
                <w:ilvl w:val="0"/>
                <w:numId w:val="5"/>
              </w:numPr>
              <w:ind w:left="0" w:firstLine="0"/>
              <w:rPr>
                <w:rFonts w:eastAsia="Calibri"/>
              </w:rPr>
            </w:pPr>
            <w:r w:rsidRPr="007E10BB">
              <w:rPr>
                <w:lang w:eastAsia="en-US"/>
              </w:rPr>
              <w:t>Vadovėliai ir kita mokomoji medžiaga</w:t>
            </w:r>
          </w:p>
          <w:p w14:paraId="57F6410C" w14:textId="77777777" w:rsidR="00F56C9A" w:rsidRPr="007E10BB" w:rsidRDefault="00F56C9A" w:rsidP="007E10BB">
            <w:pPr>
              <w:widowControl w:val="0"/>
              <w:rPr>
                <w:rFonts w:eastAsia="Calibri"/>
                <w:i/>
              </w:rPr>
            </w:pPr>
            <w:r w:rsidRPr="007E10BB">
              <w:rPr>
                <w:rFonts w:eastAsia="Calibri"/>
                <w:i/>
              </w:rPr>
              <w:t>Mokymo(si) priemonės:</w:t>
            </w:r>
          </w:p>
          <w:p w14:paraId="6DCF2AEE" w14:textId="6ECA9386" w:rsidR="00F56C9A" w:rsidRPr="007E10BB" w:rsidRDefault="00F56C9A" w:rsidP="007E10BB">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0D9D1A9E" w14:textId="77777777" w:rsidTr="00AF2824">
        <w:trPr>
          <w:trHeight w:val="57"/>
          <w:jc w:val="center"/>
        </w:trPr>
        <w:tc>
          <w:tcPr>
            <w:tcW w:w="947" w:type="pct"/>
          </w:tcPr>
          <w:p w14:paraId="300B5D5C" w14:textId="77777777" w:rsidR="00F56C9A" w:rsidRPr="007E10BB" w:rsidRDefault="00F56C9A" w:rsidP="007E10BB">
            <w:pPr>
              <w:pStyle w:val="2vidutinistinklelis1"/>
              <w:widowControl w:val="0"/>
            </w:pPr>
            <w:r w:rsidRPr="007E10BB">
              <w:t>Reikalavimai teorinio ir praktinio mokymo vietai</w:t>
            </w:r>
          </w:p>
        </w:tc>
        <w:tc>
          <w:tcPr>
            <w:tcW w:w="4053" w:type="pct"/>
            <w:gridSpan w:val="2"/>
          </w:tcPr>
          <w:p w14:paraId="23B9AE48" w14:textId="77777777" w:rsidR="00BD0564" w:rsidRPr="007E10BB" w:rsidRDefault="00BD0564" w:rsidP="007E10BB">
            <w:pPr>
              <w:widowControl w:val="0"/>
            </w:pPr>
            <w:r w:rsidRPr="007E10BB">
              <w:t>Klasė ar kita mokymuisi pritaikyta patalpa su techninėmis priemonėmis mokymo(si) medžiagai pateikti (kompiuteris, vaizdo projektorius) ir kompiuteriais, skirtais mokinių darbui. Aprūpinta:</w:t>
            </w:r>
          </w:p>
          <w:p w14:paraId="255FCF82"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67A86F69"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Suvirinimo medžiagų, naudojamų suvirinant metalus 111 procesu ( rankinis lankinis suvirinimas lydžiaisiais glaistytaisiais elektrodais), pavyzdžiais</w:t>
            </w:r>
          </w:p>
          <w:p w14:paraId="43C71065"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Gaminių, turinčių defektų suvirinus 111 procesu (LST EN ISO 4063), pavyzdžiais</w:t>
            </w:r>
          </w:p>
          <w:p w14:paraId="46CCD931"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3BB51939"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Suvirinimo 111 procesu (rankinis lankinis suvirinimas lydžiaisiais glaistytaisiais elektrodais) įrankiais ir prietaisais, pagalbiniais įrenginiais ir įrenginių muliažais</w:t>
            </w:r>
          </w:p>
          <w:p w14:paraId="2D95732E"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59706C86"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Projekcine aparatūra</w:t>
            </w:r>
          </w:p>
          <w:p w14:paraId="49002F17" w14:textId="77777777" w:rsidR="00BD0564" w:rsidRPr="007E10BB" w:rsidRDefault="00BD0564" w:rsidP="007E10BB">
            <w:pPr>
              <w:pStyle w:val="ListParagraph"/>
              <w:widowControl w:val="0"/>
              <w:numPr>
                <w:ilvl w:val="0"/>
                <w:numId w:val="5"/>
              </w:numPr>
              <w:ind w:left="0" w:firstLine="0"/>
              <w:rPr>
                <w:lang w:eastAsia="en-US"/>
              </w:rPr>
            </w:pPr>
            <w:r w:rsidRPr="007E10BB">
              <w:rPr>
                <w:lang w:eastAsia="en-US"/>
              </w:rPr>
              <w:t>Mokymo ir informacine programine įranga</w:t>
            </w:r>
          </w:p>
          <w:p w14:paraId="271B5A1A" w14:textId="77777777" w:rsidR="00BD0564" w:rsidRPr="007E10BB" w:rsidRDefault="00BD0564" w:rsidP="007E10BB">
            <w:pPr>
              <w:widowControl w:val="0"/>
            </w:pPr>
            <w:r w:rsidRPr="007E10BB">
              <w:t>Praktinio mokymo klasėje (patalpoje) turi būti:</w:t>
            </w:r>
          </w:p>
          <w:p w14:paraId="5F5C5BA1" w14:textId="77777777" w:rsidR="00BD0564" w:rsidRPr="007E10BB" w:rsidRDefault="00BD0564" w:rsidP="007E10BB">
            <w:pPr>
              <w:pStyle w:val="ListParagraph"/>
              <w:widowControl w:val="0"/>
              <w:numPr>
                <w:ilvl w:val="0"/>
                <w:numId w:val="21"/>
              </w:numPr>
              <w:ind w:left="0" w:firstLine="0"/>
            </w:pPr>
            <w:r w:rsidRPr="007E10BB">
              <w:t>Suvirinimo dirbtuvės-laboratorija su įranga, įrankiais, priemonėmis (darbo vietų skaičius atitinkantis grupėje esančių mokinių skaičiui)</w:t>
            </w:r>
          </w:p>
          <w:p w14:paraId="75341490" w14:textId="77777777" w:rsidR="00BD0564" w:rsidRPr="007E10BB" w:rsidRDefault="00BD0564" w:rsidP="007E10BB">
            <w:pPr>
              <w:pStyle w:val="ListParagraph"/>
              <w:widowControl w:val="0"/>
              <w:numPr>
                <w:ilvl w:val="0"/>
                <w:numId w:val="21"/>
              </w:numPr>
              <w:ind w:left="0" w:firstLine="0"/>
            </w:pPr>
            <w:r w:rsidRPr="007E10BB">
              <w:t>Tinkamai įrengta mokytojo darbo vieta</w:t>
            </w:r>
          </w:p>
          <w:p w14:paraId="6A05D9C9" w14:textId="77777777" w:rsidR="00BD0564" w:rsidRPr="007E10BB" w:rsidRDefault="00BD0564" w:rsidP="007E10BB">
            <w:pPr>
              <w:pStyle w:val="ListParagraph"/>
              <w:widowControl w:val="0"/>
              <w:numPr>
                <w:ilvl w:val="0"/>
                <w:numId w:val="21"/>
              </w:numPr>
              <w:ind w:left="0" w:firstLine="0"/>
            </w:pPr>
            <w:r w:rsidRPr="007E10BB">
              <w:lastRenderedPageBreak/>
              <w:t>Įrengtos suvirinimo 111 procesu (rankinis lankinis suvirinimas lydžiaisiais glaistytaisiais elektrodais) mokomosios darbo vietos</w:t>
            </w:r>
          </w:p>
          <w:p w14:paraId="7D80EF6C" w14:textId="77777777" w:rsidR="00BD0564" w:rsidRPr="007E10BB" w:rsidRDefault="00BD0564" w:rsidP="007E10BB">
            <w:pPr>
              <w:pStyle w:val="ListParagraph"/>
              <w:widowControl w:val="0"/>
              <w:numPr>
                <w:ilvl w:val="0"/>
                <w:numId w:val="21"/>
              </w:numPr>
              <w:ind w:left="0" w:firstLine="0"/>
            </w:pPr>
            <w:r w:rsidRPr="007E10BB">
              <w:t>Įrengtos suvirinimo ruošinių gamybos ir apdorojimo darbo vietos</w:t>
            </w:r>
          </w:p>
          <w:p w14:paraId="566E08A8" w14:textId="77777777" w:rsidR="00BD0564" w:rsidRPr="007E10BB" w:rsidRDefault="00BD0564" w:rsidP="007E10BB">
            <w:pPr>
              <w:pStyle w:val="ListParagraph"/>
              <w:widowControl w:val="0"/>
              <w:numPr>
                <w:ilvl w:val="0"/>
                <w:numId w:val="21"/>
              </w:numPr>
              <w:ind w:left="0" w:firstLine="0"/>
            </w:pPr>
            <w:r w:rsidRPr="007E10BB">
              <w:t>Naudojami suvirinimui įrankiai ir prietaisai</w:t>
            </w:r>
          </w:p>
          <w:p w14:paraId="564EE9C6" w14:textId="77777777" w:rsidR="00BD0564" w:rsidRPr="007E10BB" w:rsidRDefault="00BD0564" w:rsidP="007E10BB">
            <w:pPr>
              <w:pStyle w:val="ListParagraph"/>
              <w:widowControl w:val="0"/>
              <w:numPr>
                <w:ilvl w:val="0"/>
                <w:numId w:val="21"/>
              </w:numPr>
              <w:ind w:left="0" w:firstLine="0"/>
            </w:pPr>
            <w:r w:rsidRPr="007E10BB">
              <w:t>Būtini įrankiai, įrenginiai ir prietaisai šaltkalvio darbams atlikti</w:t>
            </w:r>
          </w:p>
          <w:p w14:paraId="2C6B3B7B" w14:textId="3C01DAB5" w:rsidR="00BD0564" w:rsidRPr="007E10BB" w:rsidRDefault="001C4F97" w:rsidP="007E10BB">
            <w:pPr>
              <w:pStyle w:val="ListParagraph"/>
              <w:widowControl w:val="0"/>
              <w:numPr>
                <w:ilvl w:val="0"/>
                <w:numId w:val="21"/>
              </w:numPr>
              <w:ind w:left="0" w:firstLine="0"/>
            </w:pPr>
            <w:r w:rsidRPr="007E10BB">
              <w:t>Tekinimo, f</w:t>
            </w:r>
            <w:r w:rsidR="00BD0564" w:rsidRPr="007E10BB">
              <w:t>rezavimo (gremžimo) ir galandimo staklės</w:t>
            </w:r>
          </w:p>
          <w:p w14:paraId="28D59C66" w14:textId="6DC9CD73" w:rsidR="00BD0564" w:rsidRPr="007E10BB" w:rsidRDefault="00BD0564" w:rsidP="007E10BB">
            <w:pPr>
              <w:pStyle w:val="ListParagraph"/>
              <w:widowControl w:val="0"/>
              <w:numPr>
                <w:ilvl w:val="0"/>
                <w:numId w:val="21"/>
              </w:numPr>
              <w:ind w:left="0" w:firstLine="0"/>
            </w:pPr>
            <w:r w:rsidRPr="007E10BB">
              <w:t>Plien</w:t>
            </w:r>
            <w:r w:rsidR="001C4F97" w:rsidRPr="007E10BB">
              <w:t>iniai vamzdžiai</w:t>
            </w:r>
            <w:r w:rsidR="00FE251C" w:rsidRPr="007E10BB">
              <w:t xml:space="preserve"> </w:t>
            </w:r>
            <w:r w:rsidRPr="007E10BB">
              <w:t>1, 8 grupių (rekomenduojama ir 2, 3, 10, 11 grupių) pagal LST CEN ISO/TR 15608</w:t>
            </w:r>
          </w:p>
          <w:p w14:paraId="25DDD02B" w14:textId="77777777" w:rsidR="00BD0564" w:rsidRPr="007E10BB" w:rsidRDefault="00BD0564" w:rsidP="007E10BB">
            <w:pPr>
              <w:pStyle w:val="ListParagraph"/>
              <w:widowControl w:val="0"/>
              <w:numPr>
                <w:ilvl w:val="0"/>
                <w:numId w:val="21"/>
              </w:numPr>
              <w:ind w:left="0" w:firstLine="0"/>
            </w:pPr>
            <w:r w:rsidRPr="007E10BB">
              <w:t>Lydieji glaistytieji elektrodai rankiniam lankiniam suvirinimui</w:t>
            </w:r>
          </w:p>
          <w:p w14:paraId="4987D6AA" w14:textId="77777777" w:rsidR="00BD0564" w:rsidRPr="007E10BB" w:rsidRDefault="00BD0564" w:rsidP="007E10BB">
            <w:pPr>
              <w:pStyle w:val="ListParagraph"/>
              <w:widowControl w:val="0"/>
              <w:numPr>
                <w:ilvl w:val="0"/>
                <w:numId w:val="21"/>
              </w:numPr>
              <w:ind w:left="0" w:firstLine="0"/>
            </w:pPr>
            <w:r w:rsidRPr="007E10BB">
              <w:t>Priemonės vizualiniam suvirintų bandinių patikrinimui pagal LST EN ISO 5817 standartą ir LST EN ISO 9606-1 dalį</w:t>
            </w:r>
          </w:p>
          <w:p w14:paraId="7B4317D0" w14:textId="77777777" w:rsidR="00BD0564" w:rsidRPr="007E10BB" w:rsidRDefault="00BD0564" w:rsidP="007E10BB">
            <w:pPr>
              <w:pStyle w:val="ListParagraph"/>
              <w:widowControl w:val="0"/>
              <w:numPr>
                <w:ilvl w:val="0"/>
                <w:numId w:val="21"/>
              </w:numPr>
              <w:ind w:left="0" w:firstLine="0"/>
            </w:pPr>
            <w:r w:rsidRPr="007E10BB">
              <w:t>Testai ir SPA praktiniams įgūdžiams įvertinti pagal LST EN ISO 5817 standartą ir LST EN ISO 9606-1 dalį</w:t>
            </w:r>
          </w:p>
          <w:p w14:paraId="57F58185" w14:textId="77777777" w:rsidR="00BD0564" w:rsidRPr="007E10BB" w:rsidRDefault="00BD0564" w:rsidP="007E10BB">
            <w:pPr>
              <w:pStyle w:val="ListParagraph"/>
              <w:widowControl w:val="0"/>
              <w:numPr>
                <w:ilvl w:val="0"/>
                <w:numId w:val="18"/>
              </w:numPr>
              <w:ind w:left="0" w:firstLine="0"/>
            </w:pPr>
            <w:r w:rsidRPr="007E10BB">
              <w:t>Asmeninio ir bendro naudojimo saugos priemonės</w:t>
            </w:r>
          </w:p>
          <w:p w14:paraId="664C065D" w14:textId="0076A802" w:rsidR="00F56C9A" w:rsidRPr="007E10BB" w:rsidRDefault="00BD0564" w:rsidP="007E10BB">
            <w:pPr>
              <w:widowControl w:val="0"/>
            </w:pPr>
            <w:r w:rsidRPr="007E10BB">
              <w:t>Buitinės ir sanitarinės patalpos</w:t>
            </w:r>
          </w:p>
        </w:tc>
      </w:tr>
      <w:tr w:rsidR="00C61596" w:rsidRPr="007E10BB" w14:paraId="249A28E5" w14:textId="77777777" w:rsidTr="00AF2824">
        <w:trPr>
          <w:trHeight w:val="57"/>
          <w:jc w:val="center"/>
        </w:trPr>
        <w:tc>
          <w:tcPr>
            <w:tcW w:w="947" w:type="pct"/>
          </w:tcPr>
          <w:p w14:paraId="5F12EA66" w14:textId="77777777" w:rsidR="00F56C9A" w:rsidRPr="007E10BB" w:rsidRDefault="00F56C9A" w:rsidP="007E10BB">
            <w:pPr>
              <w:pStyle w:val="2vidutinistinklelis1"/>
              <w:widowControl w:val="0"/>
            </w:pPr>
            <w:r w:rsidRPr="007E10BB">
              <w:lastRenderedPageBreak/>
              <w:t>Reikalavimai mokytojų dalykiniam pasirengimui (dalykinei kvalifikacijai)</w:t>
            </w:r>
          </w:p>
        </w:tc>
        <w:tc>
          <w:tcPr>
            <w:tcW w:w="4053" w:type="pct"/>
            <w:gridSpan w:val="2"/>
          </w:tcPr>
          <w:p w14:paraId="46B884C9" w14:textId="17B6AE24" w:rsidR="00F56C9A" w:rsidRPr="007E10BB" w:rsidRDefault="00F56C9A" w:rsidP="007E10BB">
            <w:pPr>
              <w:widowControl w:val="0"/>
            </w:pPr>
            <w:r w:rsidRPr="007E10BB">
              <w:t>Modulį gali vesti mokytojas, turintis:</w:t>
            </w:r>
          </w:p>
          <w:p w14:paraId="2FCAE704" w14:textId="77777777" w:rsidR="00F56C9A" w:rsidRPr="007E10BB" w:rsidRDefault="00F56C9A"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ED5A14F" w14:textId="5820D135" w:rsidR="00F56C9A" w:rsidRPr="007E10BB" w:rsidRDefault="00F56C9A"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491FA0D3" w14:textId="651F7607" w:rsidR="00F832B8" w:rsidRDefault="00F832B8" w:rsidP="007E10BB">
      <w:pPr>
        <w:widowControl w:val="0"/>
      </w:pPr>
    </w:p>
    <w:p w14:paraId="16383254" w14:textId="77777777" w:rsidR="002A3DAB" w:rsidRPr="00570253" w:rsidRDefault="002A3DAB" w:rsidP="002A3DAB">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2A3DAB" w:rsidRPr="00570253" w14:paraId="76E00FA5" w14:textId="77777777" w:rsidTr="002A3DAB">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04EF83BB" w14:textId="77777777" w:rsidR="002A3DAB" w:rsidRPr="00570253" w:rsidRDefault="002A3DAB" w:rsidP="002A3DAB">
            <w:pPr>
              <w:widowControl w:val="0"/>
              <w:rPr>
                <w:b/>
              </w:rPr>
            </w:pPr>
          </w:p>
          <w:p w14:paraId="739D4DC9" w14:textId="77777777" w:rsidR="002A3DAB" w:rsidRPr="00570253" w:rsidRDefault="002A3DAB" w:rsidP="002A3DAB">
            <w:pPr>
              <w:widowControl w:val="0"/>
              <w:rPr>
                <w:b/>
              </w:rPr>
            </w:pPr>
          </w:p>
          <w:p w14:paraId="74BE0257" w14:textId="77777777" w:rsidR="002A3DAB" w:rsidRPr="00570253" w:rsidRDefault="002A3DAB" w:rsidP="002A3DAB">
            <w:pPr>
              <w:widowControl w:val="0"/>
              <w:rPr>
                <w:b/>
              </w:rPr>
            </w:pPr>
          </w:p>
          <w:p w14:paraId="386CBA38" w14:textId="77777777" w:rsidR="002A3DAB" w:rsidRPr="00570253" w:rsidRDefault="002A3DAB" w:rsidP="002A3DAB">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3E30BE80" w14:textId="77777777" w:rsidR="002A3DAB" w:rsidRPr="00570253" w:rsidRDefault="002A3DAB" w:rsidP="002A3DAB">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6F090B44" w14:textId="77777777" w:rsidR="002A3DAB" w:rsidRPr="00570253" w:rsidRDefault="002A3DAB" w:rsidP="002A3DAB">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49021694" w14:textId="77777777" w:rsidR="002A3DAB" w:rsidRPr="00570253" w:rsidRDefault="002A3DAB" w:rsidP="002A3DAB">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702914BD" w14:textId="77777777" w:rsidR="002A3DAB" w:rsidRPr="00570253" w:rsidRDefault="002A3DAB" w:rsidP="002A3DAB">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730D82DB" w14:textId="77777777" w:rsidR="002A3DAB" w:rsidRPr="00570253" w:rsidRDefault="002A3DAB" w:rsidP="002A3DAB">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6861F07C" w14:textId="77777777" w:rsidR="002A3DAB" w:rsidRPr="00570253" w:rsidRDefault="002A3DAB" w:rsidP="002A3DAB">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1053B8AA" w14:textId="77777777" w:rsidR="002A3DAB" w:rsidRPr="00570253" w:rsidRDefault="002A3DAB" w:rsidP="002A3DAB">
            <w:pPr>
              <w:widowControl w:val="0"/>
              <w:ind w:left="113" w:right="113"/>
              <w:rPr>
                <w:b/>
              </w:rPr>
            </w:pPr>
            <w:r w:rsidRPr="00570253">
              <w:rPr>
                <w:b/>
              </w:rPr>
              <w:t xml:space="preserve">Savarankiškas mokymasis </w:t>
            </w:r>
          </w:p>
        </w:tc>
      </w:tr>
      <w:tr w:rsidR="003408AE" w:rsidRPr="00570253" w14:paraId="0298360F" w14:textId="77777777" w:rsidTr="002A3DAB">
        <w:tc>
          <w:tcPr>
            <w:tcW w:w="7338" w:type="dxa"/>
            <w:tcBorders>
              <w:top w:val="single" w:sz="12" w:space="0" w:color="auto"/>
              <w:left w:val="single" w:sz="12" w:space="0" w:color="auto"/>
              <w:right w:val="single" w:sz="12" w:space="0" w:color="auto"/>
            </w:tcBorders>
          </w:tcPr>
          <w:p w14:paraId="0CC52E7F" w14:textId="15B49B2C" w:rsidR="003408AE" w:rsidRPr="007135C6" w:rsidRDefault="003408AE" w:rsidP="002A3DAB">
            <w:pPr>
              <w:rPr>
                <w:rFonts w:eastAsia="Calibri"/>
                <w:iCs/>
              </w:rPr>
            </w:pPr>
            <w:r w:rsidRPr="007E10BB">
              <w:t>1.1. Apibūdinti suvirintojų kvalifikacijai keliamus reikalavimus plieninių vamzdžių sandūrinių siūlių rankiniam lankiniam suvirinimui pagal LST EN ISO 9606-1.</w:t>
            </w:r>
          </w:p>
        </w:tc>
        <w:tc>
          <w:tcPr>
            <w:tcW w:w="898" w:type="dxa"/>
            <w:vMerge w:val="restart"/>
            <w:tcBorders>
              <w:top w:val="single" w:sz="12" w:space="0" w:color="auto"/>
              <w:left w:val="single" w:sz="12" w:space="0" w:color="auto"/>
            </w:tcBorders>
          </w:tcPr>
          <w:p w14:paraId="039573DD" w14:textId="77777777" w:rsidR="003408AE" w:rsidRPr="00570253" w:rsidRDefault="003408AE" w:rsidP="002A3DAB">
            <w:pPr>
              <w:widowControl w:val="0"/>
              <w:rPr>
                <w:b/>
              </w:rPr>
            </w:pPr>
          </w:p>
        </w:tc>
        <w:tc>
          <w:tcPr>
            <w:tcW w:w="898" w:type="dxa"/>
            <w:vMerge w:val="restart"/>
            <w:tcBorders>
              <w:top w:val="single" w:sz="12" w:space="0" w:color="auto"/>
              <w:right w:val="single" w:sz="12" w:space="0" w:color="auto"/>
            </w:tcBorders>
          </w:tcPr>
          <w:p w14:paraId="178AA1D4" w14:textId="77777777" w:rsidR="003408AE" w:rsidRPr="00570253" w:rsidRDefault="003408AE" w:rsidP="002A3DAB">
            <w:pPr>
              <w:widowControl w:val="0"/>
              <w:rPr>
                <w:b/>
              </w:rPr>
            </w:pPr>
          </w:p>
        </w:tc>
        <w:tc>
          <w:tcPr>
            <w:tcW w:w="898" w:type="dxa"/>
            <w:tcBorders>
              <w:top w:val="single" w:sz="12" w:space="0" w:color="auto"/>
              <w:left w:val="single" w:sz="12" w:space="0" w:color="auto"/>
            </w:tcBorders>
          </w:tcPr>
          <w:p w14:paraId="3C6F12DD" w14:textId="3E0FB962" w:rsidR="003408AE" w:rsidRPr="00035F32" w:rsidRDefault="003408AE" w:rsidP="00035F32">
            <w:pPr>
              <w:widowControl w:val="0"/>
              <w:jc w:val="center"/>
            </w:pPr>
            <w:r w:rsidRPr="00035F32">
              <w:t>2</w:t>
            </w:r>
          </w:p>
        </w:tc>
        <w:tc>
          <w:tcPr>
            <w:tcW w:w="898" w:type="dxa"/>
            <w:tcBorders>
              <w:top w:val="single" w:sz="12" w:space="0" w:color="auto"/>
            </w:tcBorders>
          </w:tcPr>
          <w:p w14:paraId="0C3381C1" w14:textId="57E4AB2B" w:rsidR="003408AE" w:rsidRPr="00035F32" w:rsidRDefault="003408AE" w:rsidP="00035F32">
            <w:pPr>
              <w:widowControl w:val="0"/>
              <w:jc w:val="center"/>
            </w:pPr>
          </w:p>
        </w:tc>
        <w:tc>
          <w:tcPr>
            <w:tcW w:w="719" w:type="dxa"/>
            <w:vMerge w:val="restart"/>
            <w:tcBorders>
              <w:top w:val="single" w:sz="12" w:space="0" w:color="auto"/>
            </w:tcBorders>
          </w:tcPr>
          <w:p w14:paraId="2F0577F2" w14:textId="77777777" w:rsidR="003408AE" w:rsidRPr="00570253" w:rsidRDefault="003408AE" w:rsidP="002A3DAB">
            <w:pPr>
              <w:widowControl w:val="0"/>
              <w:rPr>
                <w:b/>
              </w:rPr>
            </w:pPr>
          </w:p>
        </w:tc>
        <w:tc>
          <w:tcPr>
            <w:tcW w:w="809" w:type="dxa"/>
            <w:vMerge w:val="restart"/>
            <w:tcBorders>
              <w:top w:val="single" w:sz="12" w:space="0" w:color="auto"/>
            </w:tcBorders>
          </w:tcPr>
          <w:p w14:paraId="7FD7468B" w14:textId="77777777" w:rsidR="003408AE" w:rsidRPr="00570253" w:rsidRDefault="003408AE" w:rsidP="002A3DAB">
            <w:pPr>
              <w:widowControl w:val="0"/>
              <w:rPr>
                <w:b/>
              </w:rPr>
            </w:pPr>
          </w:p>
        </w:tc>
        <w:tc>
          <w:tcPr>
            <w:tcW w:w="812" w:type="dxa"/>
            <w:vMerge w:val="restart"/>
            <w:tcBorders>
              <w:top w:val="single" w:sz="12" w:space="0" w:color="auto"/>
              <w:right w:val="single" w:sz="12" w:space="0" w:color="auto"/>
            </w:tcBorders>
          </w:tcPr>
          <w:p w14:paraId="00BA3537" w14:textId="77777777" w:rsidR="003408AE" w:rsidRPr="00570253" w:rsidRDefault="003408AE" w:rsidP="002A3DAB">
            <w:pPr>
              <w:widowControl w:val="0"/>
              <w:rPr>
                <w:b/>
              </w:rPr>
            </w:pPr>
          </w:p>
        </w:tc>
      </w:tr>
      <w:tr w:rsidR="003408AE" w:rsidRPr="00570253" w14:paraId="0E0F7934" w14:textId="77777777" w:rsidTr="002A3DAB">
        <w:tc>
          <w:tcPr>
            <w:tcW w:w="7338" w:type="dxa"/>
            <w:tcBorders>
              <w:left w:val="single" w:sz="12" w:space="0" w:color="auto"/>
              <w:right w:val="single" w:sz="12" w:space="0" w:color="auto"/>
            </w:tcBorders>
          </w:tcPr>
          <w:p w14:paraId="3D4C0C96" w14:textId="3E62E500" w:rsidR="003408AE" w:rsidRDefault="003408AE" w:rsidP="002A3DAB">
            <w:pPr>
              <w:pStyle w:val="NoSpacing"/>
              <w:widowControl w:val="0"/>
              <w:rPr>
                <w:rFonts w:eastAsia="Calibri"/>
                <w:iCs/>
              </w:rPr>
            </w:pPr>
            <w:r w:rsidRPr="007E10BB">
              <w:t>1.2. Išmanyti plieninių vamzdžių suvirinimo rankiniu lankiniu būdu lydžiaisiais glaistytaisiais elektrodais technologiją.</w:t>
            </w:r>
          </w:p>
        </w:tc>
        <w:tc>
          <w:tcPr>
            <w:tcW w:w="898" w:type="dxa"/>
            <w:vMerge/>
            <w:tcBorders>
              <w:left w:val="single" w:sz="12" w:space="0" w:color="auto"/>
            </w:tcBorders>
          </w:tcPr>
          <w:p w14:paraId="298B9A74" w14:textId="77777777" w:rsidR="003408AE" w:rsidRPr="00570253" w:rsidRDefault="003408AE" w:rsidP="002A3DAB">
            <w:pPr>
              <w:widowControl w:val="0"/>
              <w:rPr>
                <w:b/>
              </w:rPr>
            </w:pPr>
          </w:p>
        </w:tc>
        <w:tc>
          <w:tcPr>
            <w:tcW w:w="898" w:type="dxa"/>
            <w:vMerge/>
            <w:tcBorders>
              <w:right w:val="single" w:sz="12" w:space="0" w:color="auto"/>
            </w:tcBorders>
          </w:tcPr>
          <w:p w14:paraId="6BB12450" w14:textId="77777777" w:rsidR="003408AE" w:rsidRPr="00570253" w:rsidRDefault="003408AE" w:rsidP="002A3DAB">
            <w:pPr>
              <w:widowControl w:val="0"/>
              <w:rPr>
                <w:b/>
              </w:rPr>
            </w:pPr>
          </w:p>
        </w:tc>
        <w:tc>
          <w:tcPr>
            <w:tcW w:w="898" w:type="dxa"/>
            <w:tcBorders>
              <w:left w:val="single" w:sz="12" w:space="0" w:color="auto"/>
            </w:tcBorders>
          </w:tcPr>
          <w:p w14:paraId="05CAF88B" w14:textId="7E12CE50" w:rsidR="003408AE" w:rsidRPr="00035F32" w:rsidRDefault="003408AE" w:rsidP="00035F32">
            <w:pPr>
              <w:widowControl w:val="0"/>
              <w:jc w:val="center"/>
            </w:pPr>
            <w:r w:rsidRPr="00035F32">
              <w:t>4</w:t>
            </w:r>
          </w:p>
        </w:tc>
        <w:tc>
          <w:tcPr>
            <w:tcW w:w="898" w:type="dxa"/>
          </w:tcPr>
          <w:p w14:paraId="56AD9A20" w14:textId="73684F5B" w:rsidR="003408AE" w:rsidRPr="00035F32" w:rsidRDefault="003408AE" w:rsidP="00035F32">
            <w:pPr>
              <w:widowControl w:val="0"/>
              <w:jc w:val="center"/>
            </w:pPr>
            <w:r w:rsidRPr="00035F32">
              <w:t>6</w:t>
            </w:r>
          </w:p>
        </w:tc>
        <w:tc>
          <w:tcPr>
            <w:tcW w:w="719" w:type="dxa"/>
            <w:vMerge/>
          </w:tcPr>
          <w:p w14:paraId="5CFEAF37" w14:textId="77777777" w:rsidR="003408AE" w:rsidRPr="00570253" w:rsidRDefault="003408AE" w:rsidP="002A3DAB">
            <w:pPr>
              <w:widowControl w:val="0"/>
              <w:rPr>
                <w:b/>
              </w:rPr>
            </w:pPr>
          </w:p>
        </w:tc>
        <w:tc>
          <w:tcPr>
            <w:tcW w:w="809" w:type="dxa"/>
            <w:vMerge/>
          </w:tcPr>
          <w:p w14:paraId="3194B8E8" w14:textId="77777777" w:rsidR="003408AE" w:rsidRPr="00570253" w:rsidRDefault="003408AE" w:rsidP="002A3DAB">
            <w:pPr>
              <w:widowControl w:val="0"/>
              <w:rPr>
                <w:b/>
              </w:rPr>
            </w:pPr>
          </w:p>
        </w:tc>
        <w:tc>
          <w:tcPr>
            <w:tcW w:w="812" w:type="dxa"/>
            <w:vMerge/>
            <w:tcBorders>
              <w:right w:val="single" w:sz="12" w:space="0" w:color="auto"/>
            </w:tcBorders>
          </w:tcPr>
          <w:p w14:paraId="318673A6" w14:textId="77777777" w:rsidR="003408AE" w:rsidRPr="00570253" w:rsidRDefault="003408AE" w:rsidP="002A3DAB">
            <w:pPr>
              <w:widowControl w:val="0"/>
              <w:rPr>
                <w:b/>
              </w:rPr>
            </w:pPr>
          </w:p>
        </w:tc>
      </w:tr>
      <w:tr w:rsidR="003408AE" w:rsidRPr="00570253" w14:paraId="3BE1CFCB" w14:textId="77777777" w:rsidTr="002A3DAB">
        <w:tc>
          <w:tcPr>
            <w:tcW w:w="7338" w:type="dxa"/>
            <w:tcBorders>
              <w:left w:val="single" w:sz="12" w:space="0" w:color="auto"/>
              <w:right w:val="single" w:sz="12" w:space="0" w:color="auto"/>
            </w:tcBorders>
          </w:tcPr>
          <w:p w14:paraId="02A987D3" w14:textId="72F80298" w:rsidR="003408AE" w:rsidRDefault="003408AE" w:rsidP="002A3DAB">
            <w:pPr>
              <w:pStyle w:val="NoSpacing"/>
              <w:widowControl w:val="0"/>
              <w:rPr>
                <w:rFonts w:eastAsia="Calibri"/>
                <w:iCs/>
              </w:rPr>
            </w:pPr>
            <w:r w:rsidRPr="007E10BB">
              <w:t>1.3. Išmanyti vamzdžių suvirinimui naudojamus brėžinius, jungties eskizus, kaip paruošti suvirinimui vamzdžių jungtis.</w:t>
            </w:r>
          </w:p>
        </w:tc>
        <w:tc>
          <w:tcPr>
            <w:tcW w:w="898" w:type="dxa"/>
            <w:vMerge/>
            <w:tcBorders>
              <w:left w:val="single" w:sz="12" w:space="0" w:color="auto"/>
            </w:tcBorders>
          </w:tcPr>
          <w:p w14:paraId="3CCC6B84" w14:textId="77777777" w:rsidR="003408AE" w:rsidRPr="00570253" w:rsidRDefault="003408AE" w:rsidP="002A3DAB">
            <w:pPr>
              <w:widowControl w:val="0"/>
              <w:rPr>
                <w:b/>
              </w:rPr>
            </w:pPr>
          </w:p>
        </w:tc>
        <w:tc>
          <w:tcPr>
            <w:tcW w:w="898" w:type="dxa"/>
            <w:vMerge/>
            <w:tcBorders>
              <w:right w:val="single" w:sz="12" w:space="0" w:color="auto"/>
            </w:tcBorders>
          </w:tcPr>
          <w:p w14:paraId="094573D6" w14:textId="77777777" w:rsidR="003408AE" w:rsidRPr="00570253" w:rsidRDefault="003408AE" w:rsidP="002A3DAB">
            <w:pPr>
              <w:widowControl w:val="0"/>
              <w:rPr>
                <w:b/>
              </w:rPr>
            </w:pPr>
          </w:p>
        </w:tc>
        <w:tc>
          <w:tcPr>
            <w:tcW w:w="898" w:type="dxa"/>
            <w:tcBorders>
              <w:left w:val="single" w:sz="12" w:space="0" w:color="auto"/>
            </w:tcBorders>
          </w:tcPr>
          <w:p w14:paraId="48798ACB" w14:textId="7F562E5D" w:rsidR="003408AE" w:rsidRPr="00035F32" w:rsidRDefault="003408AE" w:rsidP="00035F32">
            <w:pPr>
              <w:widowControl w:val="0"/>
              <w:jc w:val="center"/>
            </w:pPr>
            <w:r w:rsidRPr="00035F32">
              <w:t>4</w:t>
            </w:r>
          </w:p>
        </w:tc>
        <w:tc>
          <w:tcPr>
            <w:tcW w:w="898" w:type="dxa"/>
          </w:tcPr>
          <w:p w14:paraId="79CE7478" w14:textId="60241779" w:rsidR="003408AE" w:rsidRPr="00035F32" w:rsidRDefault="003408AE" w:rsidP="00035F32">
            <w:pPr>
              <w:widowControl w:val="0"/>
              <w:jc w:val="center"/>
            </w:pPr>
            <w:r w:rsidRPr="00035F32">
              <w:t>4</w:t>
            </w:r>
          </w:p>
        </w:tc>
        <w:tc>
          <w:tcPr>
            <w:tcW w:w="719" w:type="dxa"/>
            <w:vMerge/>
          </w:tcPr>
          <w:p w14:paraId="005720ED" w14:textId="77777777" w:rsidR="003408AE" w:rsidRPr="00570253" w:rsidRDefault="003408AE" w:rsidP="002A3DAB">
            <w:pPr>
              <w:widowControl w:val="0"/>
              <w:rPr>
                <w:b/>
              </w:rPr>
            </w:pPr>
          </w:p>
        </w:tc>
        <w:tc>
          <w:tcPr>
            <w:tcW w:w="809" w:type="dxa"/>
            <w:vMerge/>
          </w:tcPr>
          <w:p w14:paraId="2996C4FE" w14:textId="77777777" w:rsidR="003408AE" w:rsidRPr="00570253" w:rsidRDefault="003408AE" w:rsidP="002A3DAB">
            <w:pPr>
              <w:widowControl w:val="0"/>
              <w:rPr>
                <w:b/>
              </w:rPr>
            </w:pPr>
          </w:p>
        </w:tc>
        <w:tc>
          <w:tcPr>
            <w:tcW w:w="812" w:type="dxa"/>
            <w:vMerge/>
            <w:tcBorders>
              <w:right w:val="single" w:sz="12" w:space="0" w:color="auto"/>
            </w:tcBorders>
          </w:tcPr>
          <w:p w14:paraId="18101427" w14:textId="77777777" w:rsidR="003408AE" w:rsidRPr="00570253" w:rsidRDefault="003408AE" w:rsidP="002A3DAB">
            <w:pPr>
              <w:widowControl w:val="0"/>
              <w:rPr>
                <w:b/>
              </w:rPr>
            </w:pPr>
          </w:p>
        </w:tc>
      </w:tr>
      <w:tr w:rsidR="003408AE" w:rsidRPr="00570253" w14:paraId="2B394932" w14:textId="77777777" w:rsidTr="002A3DAB">
        <w:tc>
          <w:tcPr>
            <w:tcW w:w="7338" w:type="dxa"/>
            <w:tcBorders>
              <w:left w:val="single" w:sz="12" w:space="0" w:color="auto"/>
              <w:right w:val="single" w:sz="12" w:space="0" w:color="auto"/>
            </w:tcBorders>
          </w:tcPr>
          <w:p w14:paraId="60ED7E5A" w14:textId="2F887A01" w:rsidR="003408AE" w:rsidRDefault="003408AE" w:rsidP="002A3DAB">
            <w:pPr>
              <w:pStyle w:val="NoSpacing"/>
              <w:widowControl w:val="0"/>
              <w:rPr>
                <w:rFonts w:eastAsia="Calibri"/>
                <w:iCs/>
              </w:rPr>
            </w:pPr>
            <w:r w:rsidRPr="007E10BB">
              <w:t>1.4. Išmanyti suvirinimo defektus, jų pasekmes ir suvirintojo atsakomybę.</w:t>
            </w:r>
          </w:p>
        </w:tc>
        <w:tc>
          <w:tcPr>
            <w:tcW w:w="898" w:type="dxa"/>
            <w:vMerge/>
            <w:tcBorders>
              <w:left w:val="single" w:sz="12" w:space="0" w:color="auto"/>
            </w:tcBorders>
          </w:tcPr>
          <w:p w14:paraId="12153A36" w14:textId="77777777" w:rsidR="003408AE" w:rsidRPr="00570253" w:rsidRDefault="003408AE" w:rsidP="002A3DAB">
            <w:pPr>
              <w:widowControl w:val="0"/>
              <w:rPr>
                <w:b/>
              </w:rPr>
            </w:pPr>
          </w:p>
        </w:tc>
        <w:tc>
          <w:tcPr>
            <w:tcW w:w="898" w:type="dxa"/>
            <w:vMerge/>
            <w:tcBorders>
              <w:right w:val="single" w:sz="12" w:space="0" w:color="auto"/>
            </w:tcBorders>
          </w:tcPr>
          <w:p w14:paraId="5366D23A" w14:textId="77777777" w:rsidR="003408AE" w:rsidRPr="00570253" w:rsidRDefault="003408AE" w:rsidP="002A3DAB">
            <w:pPr>
              <w:widowControl w:val="0"/>
              <w:rPr>
                <w:b/>
              </w:rPr>
            </w:pPr>
          </w:p>
        </w:tc>
        <w:tc>
          <w:tcPr>
            <w:tcW w:w="898" w:type="dxa"/>
            <w:tcBorders>
              <w:left w:val="single" w:sz="12" w:space="0" w:color="auto"/>
            </w:tcBorders>
          </w:tcPr>
          <w:p w14:paraId="2A9BE625" w14:textId="7E54192C" w:rsidR="003408AE" w:rsidRPr="00035F32" w:rsidRDefault="003408AE" w:rsidP="00035F32">
            <w:pPr>
              <w:widowControl w:val="0"/>
              <w:jc w:val="center"/>
            </w:pPr>
            <w:r w:rsidRPr="00035F32">
              <w:t>2</w:t>
            </w:r>
          </w:p>
        </w:tc>
        <w:tc>
          <w:tcPr>
            <w:tcW w:w="898" w:type="dxa"/>
          </w:tcPr>
          <w:p w14:paraId="39D8E292" w14:textId="74DC405D" w:rsidR="003408AE" w:rsidRPr="00035F32" w:rsidRDefault="003408AE" w:rsidP="00035F32">
            <w:pPr>
              <w:widowControl w:val="0"/>
              <w:jc w:val="center"/>
            </w:pPr>
            <w:r w:rsidRPr="00035F32">
              <w:t>6</w:t>
            </w:r>
          </w:p>
        </w:tc>
        <w:tc>
          <w:tcPr>
            <w:tcW w:w="719" w:type="dxa"/>
            <w:vMerge/>
          </w:tcPr>
          <w:p w14:paraId="5078DFAB" w14:textId="77777777" w:rsidR="003408AE" w:rsidRPr="00570253" w:rsidRDefault="003408AE" w:rsidP="002A3DAB">
            <w:pPr>
              <w:widowControl w:val="0"/>
              <w:rPr>
                <w:b/>
              </w:rPr>
            </w:pPr>
          </w:p>
        </w:tc>
        <w:tc>
          <w:tcPr>
            <w:tcW w:w="809" w:type="dxa"/>
            <w:vMerge/>
          </w:tcPr>
          <w:p w14:paraId="48297AC9" w14:textId="77777777" w:rsidR="003408AE" w:rsidRPr="00570253" w:rsidRDefault="003408AE" w:rsidP="002A3DAB">
            <w:pPr>
              <w:widowControl w:val="0"/>
              <w:rPr>
                <w:b/>
              </w:rPr>
            </w:pPr>
          </w:p>
        </w:tc>
        <w:tc>
          <w:tcPr>
            <w:tcW w:w="812" w:type="dxa"/>
            <w:vMerge/>
            <w:tcBorders>
              <w:right w:val="single" w:sz="12" w:space="0" w:color="auto"/>
            </w:tcBorders>
          </w:tcPr>
          <w:p w14:paraId="7A585EC9" w14:textId="77777777" w:rsidR="003408AE" w:rsidRPr="00570253" w:rsidRDefault="003408AE" w:rsidP="002A3DAB">
            <w:pPr>
              <w:widowControl w:val="0"/>
              <w:rPr>
                <w:b/>
              </w:rPr>
            </w:pPr>
          </w:p>
        </w:tc>
      </w:tr>
      <w:tr w:rsidR="003408AE" w:rsidRPr="00570253" w14:paraId="3D7608CC" w14:textId="77777777" w:rsidTr="002A3DAB">
        <w:tc>
          <w:tcPr>
            <w:tcW w:w="7338" w:type="dxa"/>
            <w:tcBorders>
              <w:left w:val="single" w:sz="12" w:space="0" w:color="auto"/>
              <w:right w:val="single" w:sz="12" w:space="0" w:color="auto"/>
            </w:tcBorders>
          </w:tcPr>
          <w:p w14:paraId="4FB9C686" w14:textId="21BD4AB6" w:rsidR="003408AE" w:rsidRDefault="003408AE" w:rsidP="002A3DAB">
            <w:pPr>
              <w:pStyle w:val="NoSpacing"/>
              <w:widowControl w:val="0"/>
              <w:rPr>
                <w:rFonts w:eastAsia="Calibri"/>
                <w:iCs/>
              </w:rPr>
            </w:pPr>
            <w:r w:rsidRPr="007E10BB">
              <w:lastRenderedPageBreak/>
              <w:t>1.5. Taikyti tarptautinius ir nacionalinius suvirinimo standartus.</w:t>
            </w:r>
          </w:p>
        </w:tc>
        <w:tc>
          <w:tcPr>
            <w:tcW w:w="898" w:type="dxa"/>
            <w:vMerge/>
            <w:tcBorders>
              <w:left w:val="single" w:sz="12" w:space="0" w:color="auto"/>
            </w:tcBorders>
          </w:tcPr>
          <w:p w14:paraId="2501E7D6" w14:textId="77777777" w:rsidR="003408AE" w:rsidRPr="00570253" w:rsidRDefault="003408AE" w:rsidP="002A3DAB">
            <w:pPr>
              <w:widowControl w:val="0"/>
              <w:rPr>
                <w:b/>
              </w:rPr>
            </w:pPr>
          </w:p>
        </w:tc>
        <w:tc>
          <w:tcPr>
            <w:tcW w:w="898" w:type="dxa"/>
            <w:vMerge/>
            <w:tcBorders>
              <w:right w:val="single" w:sz="12" w:space="0" w:color="auto"/>
            </w:tcBorders>
          </w:tcPr>
          <w:p w14:paraId="5527B876" w14:textId="77777777" w:rsidR="003408AE" w:rsidRPr="00570253" w:rsidRDefault="003408AE" w:rsidP="002A3DAB">
            <w:pPr>
              <w:widowControl w:val="0"/>
              <w:rPr>
                <w:b/>
              </w:rPr>
            </w:pPr>
          </w:p>
        </w:tc>
        <w:tc>
          <w:tcPr>
            <w:tcW w:w="898" w:type="dxa"/>
            <w:tcBorders>
              <w:left w:val="single" w:sz="12" w:space="0" w:color="auto"/>
            </w:tcBorders>
          </w:tcPr>
          <w:p w14:paraId="6FDC57CA" w14:textId="7B56B31A" w:rsidR="003408AE" w:rsidRPr="00035F32" w:rsidRDefault="003408AE" w:rsidP="00035F32">
            <w:pPr>
              <w:widowControl w:val="0"/>
              <w:jc w:val="center"/>
            </w:pPr>
            <w:r w:rsidRPr="00035F32">
              <w:t>2</w:t>
            </w:r>
          </w:p>
        </w:tc>
        <w:tc>
          <w:tcPr>
            <w:tcW w:w="898" w:type="dxa"/>
          </w:tcPr>
          <w:p w14:paraId="7320C0D0" w14:textId="58159F0A" w:rsidR="003408AE" w:rsidRPr="00035F32" w:rsidRDefault="003408AE" w:rsidP="00035F32">
            <w:pPr>
              <w:widowControl w:val="0"/>
              <w:jc w:val="center"/>
            </w:pPr>
          </w:p>
        </w:tc>
        <w:tc>
          <w:tcPr>
            <w:tcW w:w="719" w:type="dxa"/>
            <w:vMerge/>
          </w:tcPr>
          <w:p w14:paraId="4A91E313" w14:textId="77777777" w:rsidR="003408AE" w:rsidRPr="00570253" w:rsidRDefault="003408AE" w:rsidP="002A3DAB">
            <w:pPr>
              <w:widowControl w:val="0"/>
              <w:rPr>
                <w:b/>
              </w:rPr>
            </w:pPr>
          </w:p>
        </w:tc>
        <w:tc>
          <w:tcPr>
            <w:tcW w:w="809" w:type="dxa"/>
            <w:vMerge/>
          </w:tcPr>
          <w:p w14:paraId="59C11EF3" w14:textId="77777777" w:rsidR="003408AE" w:rsidRPr="00570253" w:rsidRDefault="003408AE" w:rsidP="002A3DAB">
            <w:pPr>
              <w:widowControl w:val="0"/>
              <w:rPr>
                <w:b/>
              </w:rPr>
            </w:pPr>
          </w:p>
        </w:tc>
        <w:tc>
          <w:tcPr>
            <w:tcW w:w="812" w:type="dxa"/>
            <w:vMerge/>
            <w:tcBorders>
              <w:right w:val="single" w:sz="12" w:space="0" w:color="auto"/>
            </w:tcBorders>
          </w:tcPr>
          <w:p w14:paraId="60CD4251" w14:textId="77777777" w:rsidR="003408AE" w:rsidRPr="00570253" w:rsidRDefault="003408AE" w:rsidP="002A3DAB">
            <w:pPr>
              <w:widowControl w:val="0"/>
              <w:rPr>
                <w:b/>
              </w:rPr>
            </w:pPr>
          </w:p>
        </w:tc>
      </w:tr>
      <w:tr w:rsidR="003408AE" w:rsidRPr="00570253" w14:paraId="0A80B655" w14:textId="77777777" w:rsidTr="002A3DAB">
        <w:tc>
          <w:tcPr>
            <w:tcW w:w="7338" w:type="dxa"/>
            <w:tcBorders>
              <w:left w:val="single" w:sz="12" w:space="0" w:color="auto"/>
              <w:right w:val="single" w:sz="12" w:space="0" w:color="auto"/>
            </w:tcBorders>
          </w:tcPr>
          <w:p w14:paraId="09FC56F4" w14:textId="75E7F37E" w:rsidR="003408AE" w:rsidRDefault="003408AE" w:rsidP="002A3DAB">
            <w:pPr>
              <w:pStyle w:val="NoSpacing"/>
              <w:widowControl w:val="0"/>
              <w:rPr>
                <w:rFonts w:eastAsia="Calibri"/>
                <w:iCs/>
              </w:rPr>
            </w:pPr>
            <w:r w:rsidRPr="007E10BB">
              <w:t>1.6. Parinkti rankinio lankinio pieninių vamzdžių suvirinimo (MMA) režimus.</w:t>
            </w:r>
          </w:p>
        </w:tc>
        <w:tc>
          <w:tcPr>
            <w:tcW w:w="898" w:type="dxa"/>
            <w:vMerge/>
            <w:tcBorders>
              <w:left w:val="single" w:sz="12" w:space="0" w:color="auto"/>
            </w:tcBorders>
          </w:tcPr>
          <w:p w14:paraId="30A07EBF" w14:textId="77777777" w:rsidR="003408AE" w:rsidRPr="00570253" w:rsidRDefault="003408AE" w:rsidP="002A3DAB">
            <w:pPr>
              <w:widowControl w:val="0"/>
              <w:rPr>
                <w:b/>
              </w:rPr>
            </w:pPr>
          </w:p>
        </w:tc>
        <w:tc>
          <w:tcPr>
            <w:tcW w:w="898" w:type="dxa"/>
            <w:vMerge/>
            <w:tcBorders>
              <w:right w:val="single" w:sz="12" w:space="0" w:color="auto"/>
            </w:tcBorders>
          </w:tcPr>
          <w:p w14:paraId="182B3065" w14:textId="77777777" w:rsidR="003408AE" w:rsidRPr="00570253" w:rsidRDefault="003408AE" w:rsidP="002A3DAB">
            <w:pPr>
              <w:widowControl w:val="0"/>
              <w:rPr>
                <w:b/>
              </w:rPr>
            </w:pPr>
          </w:p>
        </w:tc>
        <w:tc>
          <w:tcPr>
            <w:tcW w:w="898" w:type="dxa"/>
            <w:tcBorders>
              <w:left w:val="single" w:sz="12" w:space="0" w:color="auto"/>
            </w:tcBorders>
          </w:tcPr>
          <w:p w14:paraId="4BEC3F59" w14:textId="5B9E1151" w:rsidR="003408AE" w:rsidRPr="00035F32" w:rsidRDefault="003408AE" w:rsidP="00035F32">
            <w:pPr>
              <w:widowControl w:val="0"/>
              <w:jc w:val="center"/>
            </w:pPr>
            <w:r w:rsidRPr="00035F32">
              <w:t>4</w:t>
            </w:r>
          </w:p>
        </w:tc>
        <w:tc>
          <w:tcPr>
            <w:tcW w:w="898" w:type="dxa"/>
          </w:tcPr>
          <w:p w14:paraId="41471D10" w14:textId="77777777" w:rsidR="003408AE" w:rsidRPr="00035F32" w:rsidRDefault="003408AE" w:rsidP="00035F32">
            <w:pPr>
              <w:widowControl w:val="0"/>
              <w:jc w:val="center"/>
            </w:pPr>
          </w:p>
        </w:tc>
        <w:tc>
          <w:tcPr>
            <w:tcW w:w="719" w:type="dxa"/>
            <w:vMerge/>
          </w:tcPr>
          <w:p w14:paraId="6032BF95" w14:textId="77777777" w:rsidR="003408AE" w:rsidRPr="00570253" w:rsidRDefault="003408AE" w:rsidP="002A3DAB">
            <w:pPr>
              <w:widowControl w:val="0"/>
              <w:rPr>
                <w:b/>
              </w:rPr>
            </w:pPr>
          </w:p>
        </w:tc>
        <w:tc>
          <w:tcPr>
            <w:tcW w:w="809" w:type="dxa"/>
            <w:vMerge/>
          </w:tcPr>
          <w:p w14:paraId="15ECAFFE" w14:textId="77777777" w:rsidR="003408AE" w:rsidRPr="00570253" w:rsidRDefault="003408AE" w:rsidP="002A3DAB">
            <w:pPr>
              <w:widowControl w:val="0"/>
              <w:rPr>
                <w:b/>
              </w:rPr>
            </w:pPr>
          </w:p>
        </w:tc>
        <w:tc>
          <w:tcPr>
            <w:tcW w:w="812" w:type="dxa"/>
            <w:vMerge/>
            <w:tcBorders>
              <w:right w:val="single" w:sz="12" w:space="0" w:color="auto"/>
            </w:tcBorders>
          </w:tcPr>
          <w:p w14:paraId="3428563A" w14:textId="77777777" w:rsidR="003408AE" w:rsidRPr="00570253" w:rsidRDefault="003408AE" w:rsidP="002A3DAB">
            <w:pPr>
              <w:widowControl w:val="0"/>
              <w:rPr>
                <w:b/>
              </w:rPr>
            </w:pPr>
          </w:p>
        </w:tc>
      </w:tr>
      <w:tr w:rsidR="003408AE" w:rsidRPr="00570253" w14:paraId="0031846D" w14:textId="77777777" w:rsidTr="002A3DAB">
        <w:tc>
          <w:tcPr>
            <w:tcW w:w="7338" w:type="dxa"/>
            <w:tcBorders>
              <w:left w:val="single" w:sz="12" w:space="0" w:color="auto"/>
              <w:right w:val="single" w:sz="12" w:space="0" w:color="auto"/>
            </w:tcBorders>
          </w:tcPr>
          <w:p w14:paraId="06DF8465" w14:textId="5E751EA2" w:rsidR="003408AE" w:rsidRDefault="003408AE" w:rsidP="002A3DAB">
            <w:pPr>
              <w:pStyle w:val="NoSpacing"/>
              <w:widowControl w:val="0"/>
              <w:rPr>
                <w:rFonts w:eastAsia="Calibri"/>
                <w:iCs/>
              </w:rPr>
            </w:pPr>
            <w:r w:rsidRPr="007E10BB">
              <w:t>1.7. Suvirinti plieninius vamzdžius sandūrinėmis siūlėmis rankiniu lankiniu būdu 111 procesu (LST EN ISO 4063) įvairiose erdvės padėtyse.</w:t>
            </w:r>
          </w:p>
        </w:tc>
        <w:tc>
          <w:tcPr>
            <w:tcW w:w="898" w:type="dxa"/>
            <w:vMerge/>
            <w:tcBorders>
              <w:left w:val="single" w:sz="12" w:space="0" w:color="auto"/>
            </w:tcBorders>
          </w:tcPr>
          <w:p w14:paraId="47E6BBEE" w14:textId="77777777" w:rsidR="003408AE" w:rsidRPr="00570253" w:rsidRDefault="003408AE" w:rsidP="002A3DAB">
            <w:pPr>
              <w:widowControl w:val="0"/>
              <w:rPr>
                <w:b/>
              </w:rPr>
            </w:pPr>
          </w:p>
        </w:tc>
        <w:tc>
          <w:tcPr>
            <w:tcW w:w="898" w:type="dxa"/>
            <w:vMerge/>
            <w:tcBorders>
              <w:right w:val="single" w:sz="12" w:space="0" w:color="auto"/>
            </w:tcBorders>
          </w:tcPr>
          <w:p w14:paraId="79C47DDD" w14:textId="77777777" w:rsidR="003408AE" w:rsidRPr="00570253" w:rsidRDefault="003408AE" w:rsidP="002A3DAB">
            <w:pPr>
              <w:widowControl w:val="0"/>
              <w:rPr>
                <w:b/>
              </w:rPr>
            </w:pPr>
          </w:p>
        </w:tc>
        <w:tc>
          <w:tcPr>
            <w:tcW w:w="898" w:type="dxa"/>
            <w:tcBorders>
              <w:left w:val="single" w:sz="12" w:space="0" w:color="auto"/>
            </w:tcBorders>
          </w:tcPr>
          <w:p w14:paraId="021D706A" w14:textId="77777777" w:rsidR="003408AE" w:rsidRPr="00035F32" w:rsidRDefault="003408AE" w:rsidP="00035F32">
            <w:pPr>
              <w:widowControl w:val="0"/>
              <w:jc w:val="center"/>
            </w:pPr>
          </w:p>
        </w:tc>
        <w:tc>
          <w:tcPr>
            <w:tcW w:w="898" w:type="dxa"/>
          </w:tcPr>
          <w:p w14:paraId="3E6E3FFD" w14:textId="4791BB1E" w:rsidR="003408AE" w:rsidRPr="00035F32" w:rsidRDefault="003408AE" w:rsidP="00035F32">
            <w:pPr>
              <w:widowControl w:val="0"/>
              <w:jc w:val="center"/>
            </w:pPr>
            <w:r w:rsidRPr="00035F32">
              <w:t>12</w:t>
            </w:r>
          </w:p>
        </w:tc>
        <w:tc>
          <w:tcPr>
            <w:tcW w:w="719" w:type="dxa"/>
            <w:vMerge/>
          </w:tcPr>
          <w:p w14:paraId="2699B092" w14:textId="77777777" w:rsidR="003408AE" w:rsidRPr="00570253" w:rsidRDefault="003408AE" w:rsidP="002A3DAB">
            <w:pPr>
              <w:widowControl w:val="0"/>
              <w:rPr>
                <w:b/>
              </w:rPr>
            </w:pPr>
          </w:p>
        </w:tc>
        <w:tc>
          <w:tcPr>
            <w:tcW w:w="809" w:type="dxa"/>
            <w:vMerge/>
          </w:tcPr>
          <w:p w14:paraId="71178B7B" w14:textId="77777777" w:rsidR="003408AE" w:rsidRPr="00570253" w:rsidRDefault="003408AE" w:rsidP="002A3DAB">
            <w:pPr>
              <w:widowControl w:val="0"/>
              <w:rPr>
                <w:b/>
              </w:rPr>
            </w:pPr>
          </w:p>
        </w:tc>
        <w:tc>
          <w:tcPr>
            <w:tcW w:w="812" w:type="dxa"/>
            <w:vMerge/>
            <w:tcBorders>
              <w:right w:val="single" w:sz="12" w:space="0" w:color="auto"/>
            </w:tcBorders>
          </w:tcPr>
          <w:p w14:paraId="2F4EE199" w14:textId="77777777" w:rsidR="003408AE" w:rsidRPr="00570253" w:rsidRDefault="003408AE" w:rsidP="002A3DAB">
            <w:pPr>
              <w:widowControl w:val="0"/>
              <w:rPr>
                <w:b/>
              </w:rPr>
            </w:pPr>
          </w:p>
        </w:tc>
      </w:tr>
      <w:tr w:rsidR="003408AE" w:rsidRPr="00570253" w14:paraId="3EAA39A9" w14:textId="77777777" w:rsidTr="002A3DAB">
        <w:tc>
          <w:tcPr>
            <w:tcW w:w="7338" w:type="dxa"/>
            <w:tcBorders>
              <w:left w:val="single" w:sz="12" w:space="0" w:color="auto"/>
              <w:right w:val="single" w:sz="12" w:space="0" w:color="auto"/>
            </w:tcBorders>
          </w:tcPr>
          <w:p w14:paraId="06B1F4E9" w14:textId="4E25226A" w:rsidR="003408AE" w:rsidRDefault="003408AE" w:rsidP="002A3DAB">
            <w:pPr>
              <w:pStyle w:val="NoSpacing"/>
              <w:widowControl w:val="0"/>
              <w:rPr>
                <w:rFonts w:eastAsia="Calibri"/>
                <w:iCs/>
              </w:rPr>
            </w:pPr>
            <w:r w:rsidRPr="007E10BB">
              <w:t>1.8. Suvirinti plieninius vamzdžius sandūrinėmis siūlėmis, vamzdžių ašiai esant pasvirusiai 45 laipsnių kampu, rankiniu lankiniu būdu 111 procesu (LST EN ISO 4063).</w:t>
            </w:r>
          </w:p>
        </w:tc>
        <w:tc>
          <w:tcPr>
            <w:tcW w:w="898" w:type="dxa"/>
            <w:vMerge/>
            <w:tcBorders>
              <w:left w:val="single" w:sz="12" w:space="0" w:color="auto"/>
            </w:tcBorders>
          </w:tcPr>
          <w:p w14:paraId="740D41AB" w14:textId="77777777" w:rsidR="003408AE" w:rsidRPr="00570253" w:rsidRDefault="003408AE" w:rsidP="002A3DAB">
            <w:pPr>
              <w:widowControl w:val="0"/>
              <w:rPr>
                <w:b/>
              </w:rPr>
            </w:pPr>
          </w:p>
        </w:tc>
        <w:tc>
          <w:tcPr>
            <w:tcW w:w="898" w:type="dxa"/>
            <w:vMerge/>
            <w:tcBorders>
              <w:right w:val="single" w:sz="12" w:space="0" w:color="auto"/>
            </w:tcBorders>
          </w:tcPr>
          <w:p w14:paraId="3B9D4016" w14:textId="77777777" w:rsidR="003408AE" w:rsidRPr="00570253" w:rsidRDefault="003408AE" w:rsidP="002A3DAB">
            <w:pPr>
              <w:widowControl w:val="0"/>
              <w:rPr>
                <w:b/>
              </w:rPr>
            </w:pPr>
          </w:p>
        </w:tc>
        <w:tc>
          <w:tcPr>
            <w:tcW w:w="898" w:type="dxa"/>
            <w:tcBorders>
              <w:left w:val="single" w:sz="12" w:space="0" w:color="auto"/>
            </w:tcBorders>
          </w:tcPr>
          <w:p w14:paraId="1AB06A2E" w14:textId="77777777" w:rsidR="003408AE" w:rsidRPr="00035F32" w:rsidRDefault="003408AE" w:rsidP="00035F32">
            <w:pPr>
              <w:widowControl w:val="0"/>
              <w:jc w:val="center"/>
            </w:pPr>
          </w:p>
        </w:tc>
        <w:tc>
          <w:tcPr>
            <w:tcW w:w="898" w:type="dxa"/>
          </w:tcPr>
          <w:p w14:paraId="7CE6268C" w14:textId="3CC453E0" w:rsidR="003408AE" w:rsidRPr="00035F32" w:rsidRDefault="003408AE" w:rsidP="00035F32">
            <w:pPr>
              <w:widowControl w:val="0"/>
              <w:jc w:val="center"/>
            </w:pPr>
            <w:r w:rsidRPr="00035F32">
              <w:t>12</w:t>
            </w:r>
          </w:p>
        </w:tc>
        <w:tc>
          <w:tcPr>
            <w:tcW w:w="719" w:type="dxa"/>
            <w:vMerge/>
          </w:tcPr>
          <w:p w14:paraId="2461BFC6" w14:textId="77777777" w:rsidR="003408AE" w:rsidRPr="00570253" w:rsidRDefault="003408AE" w:rsidP="002A3DAB">
            <w:pPr>
              <w:widowControl w:val="0"/>
              <w:rPr>
                <w:b/>
              </w:rPr>
            </w:pPr>
          </w:p>
        </w:tc>
        <w:tc>
          <w:tcPr>
            <w:tcW w:w="809" w:type="dxa"/>
            <w:vMerge/>
          </w:tcPr>
          <w:p w14:paraId="5506CC98" w14:textId="77777777" w:rsidR="003408AE" w:rsidRPr="00570253" w:rsidRDefault="003408AE" w:rsidP="002A3DAB">
            <w:pPr>
              <w:widowControl w:val="0"/>
              <w:rPr>
                <w:b/>
              </w:rPr>
            </w:pPr>
          </w:p>
        </w:tc>
        <w:tc>
          <w:tcPr>
            <w:tcW w:w="812" w:type="dxa"/>
            <w:vMerge/>
            <w:tcBorders>
              <w:right w:val="single" w:sz="12" w:space="0" w:color="auto"/>
            </w:tcBorders>
          </w:tcPr>
          <w:p w14:paraId="00E3CFDE" w14:textId="77777777" w:rsidR="003408AE" w:rsidRPr="00570253" w:rsidRDefault="003408AE" w:rsidP="002A3DAB">
            <w:pPr>
              <w:widowControl w:val="0"/>
              <w:rPr>
                <w:b/>
              </w:rPr>
            </w:pPr>
          </w:p>
        </w:tc>
      </w:tr>
      <w:tr w:rsidR="003408AE" w:rsidRPr="00570253" w14:paraId="2C1FB0C4" w14:textId="77777777" w:rsidTr="002A3DAB">
        <w:tc>
          <w:tcPr>
            <w:tcW w:w="7338" w:type="dxa"/>
            <w:tcBorders>
              <w:left w:val="single" w:sz="12" w:space="0" w:color="auto"/>
              <w:right w:val="single" w:sz="12" w:space="0" w:color="auto"/>
            </w:tcBorders>
          </w:tcPr>
          <w:p w14:paraId="2372E336" w14:textId="01A61620" w:rsidR="003408AE" w:rsidRDefault="003408AE" w:rsidP="002A3DAB">
            <w:pPr>
              <w:pStyle w:val="NoSpacing"/>
              <w:widowControl w:val="0"/>
              <w:rPr>
                <w:rFonts w:eastAsia="Calibri"/>
                <w:iCs/>
              </w:rPr>
            </w:pPr>
            <w:r w:rsidRPr="007E10BB">
              <w:t>2.1. Išmanyti praktinių darbų plieninių vamzdynų gamyboje ir montavime turinį.</w:t>
            </w:r>
          </w:p>
        </w:tc>
        <w:tc>
          <w:tcPr>
            <w:tcW w:w="898" w:type="dxa"/>
            <w:vMerge/>
            <w:tcBorders>
              <w:left w:val="single" w:sz="12" w:space="0" w:color="auto"/>
            </w:tcBorders>
          </w:tcPr>
          <w:p w14:paraId="09835341" w14:textId="77777777" w:rsidR="003408AE" w:rsidRPr="00570253" w:rsidRDefault="003408AE" w:rsidP="002A3DAB">
            <w:pPr>
              <w:widowControl w:val="0"/>
              <w:rPr>
                <w:b/>
              </w:rPr>
            </w:pPr>
          </w:p>
        </w:tc>
        <w:tc>
          <w:tcPr>
            <w:tcW w:w="898" w:type="dxa"/>
            <w:vMerge/>
            <w:tcBorders>
              <w:right w:val="single" w:sz="12" w:space="0" w:color="auto"/>
            </w:tcBorders>
          </w:tcPr>
          <w:p w14:paraId="0E1DA6C7" w14:textId="77777777" w:rsidR="003408AE" w:rsidRPr="00570253" w:rsidRDefault="003408AE" w:rsidP="002A3DAB">
            <w:pPr>
              <w:widowControl w:val="0"/>
              <w:rPr>
                <w:b/>
              </w:rPr>
            </w:pPr>
          </w:p>
        </w:tc>
        <w:tc>
          <w:tcPr>
            <w:tcW w:w="898" w:type="dxa"/>
            <w:tcBorders>
              <w:left w:val="single" w:sz="12" w:space="0" w:color="auto"/>
            </w:tcBorders>
          </w:tcPr>
          <w:p w14:paraId="2293E2AE" w14:textId="594F64BD" w:rsidR="003408AE" w:rsidRPr="00035F32" w:rsidRDefault="003408AE" w:rsidP="00035F32">
            <w:pPr>
              <w:widowControl w:val="0"/>
              <w:jc w:val="center"/>
            </w:pPr>
            <w:r w:rsidRPr="00035F32">
              <w:t>2</w:t>
            </w:r>
          </w:p>
        </w:tc>
        <w:tc>
          <w:tcPr>
            <w:tcW w:w="898" w:type="dxa"/>
          </w:tcPr>
          <w:p w14:paraId="1E6C0481" w14:textId="52D29A61" w:rsidR="003408AE" w:rsidRPr="00035F32" w:rsidRDefault="003408AE" w:rsidP="00035F32">
            <w:pPr>
              <w:widowControl w:val="0"/>
              <w:jc w:val="center"/>
            </w:pPr>
            <w:r w:rsidRPr="00035F32">
              <w:t>6</w:t>
            </w:r>
          </w:p>
        </w:tc>
        <w:tc>
          <w:tcPr>
            <w:tcW w:w="719" w:type="dxa"/>
            <w:vMerge/>
          </w:tcPr>
          <w:p w14:paraId="30F593CB" w14:textId="77777777" w:rsidR="003408AE" w:rsidRPr="00570253" w:rsidRDefault="003408AE" w:rsidP="002A3DAB">
            <w:pPr>
              <w:widowControl w:val="0"/>
              <w:rPr>
                <w:b/>
              </w:rPr>
            </w:pPr>
          </w:p>
        </w:tc>
        <w:tc>
          <w:tcPr>
            <w:tcW w:w="809" w:type="dxa"/>
            <w:vMerge/>
          </w:tcPr>
          <w:p w14:paraId="58339ECC" w14:textId="77777777" w:rsidR="003408AE" w:rsidRPr="00570253" w:rsidRDefault="003408AE" w:rsidP="002A3DAB">
            <w:pPr>
              <w:widowControl w:val="0"/>
              <w:rPr>
                <w:b/>
              </w:rPr>
            </w:pPr>
          </w:p>
        </w:tc>
        <w:tc>
          <w:tcPr>
            <w:tcW w:w="812" w:type="dxa"/>
            <w:vMerge/>
            <w:tcBorders>
              <w:right w:val="single" w:sz="12" w:space="0" w:color="auto"/>
            </w:tcBorders>
          </w:tcPr>
          <w:p w14:paraId="4F5FDFF6" w14:textId="77777777" w:rsidR="003408AE" w:rsidRPr="00570253" w:rsidRDefault="003408AE" w:rsidP="002A3DAB">
            <w:pPr>
              <w:widowControl w:val="0"/>
              <w:rPr>
                <w:b/>
              </w:rPr>
            </w:pPr>
          </w:p>
        </w:tc>
      </w:tr>
      <w:tr w:rsidR="003408AE" w:rsidRPr="00570253" w14:paraId="13D37FAA" w14:textId="77777777" w:rsidTr="002A3DAB">
        <w:tc>
          <w:tcPr>
            <w:tcW w:w="7338" w:type="dxa"/>
            <w:tcBorders>
              <w:left w:val="single" w:sz="12" w:space="0" w:color="auto"/>
              <w:right w:val="single" w:sz="12" w:space="0" w:color="auto"/>
            </w:tcBorders>
          </w:tcPr>
          <w:p w14:paraId="56CD2538" w14:textId="5BAB8664" w:rsidR="003408AE" w:rsidRDefault="003408AE" w:rsidP="002A3DAB">
            <w:pPr>
              <w:pStyle w:val="NoSpacing"/>
              <w:widowControl w:val="0"/>
              <w:rPr>
                <w:rFonts w:eastAsia="Calibri"/>
                <w:iCs/>
              </w:rPr>
            </w:pPr>
            <w:r w:rsidRPr="007E10BB">
              <w:t>2.2. Išmanyti vamzdynų rankinio lankinio suvirinimo darbus ir gamybos bei montavimo procesus.</w:t>
            </w:r>
          </w:p>
        </w:tc>
        <w:tc>
          <w:tcPr>
            <w:tcW w:w="898" w:type="dxa"/>
            <w:vMerge/>
            <w:tcBorders>
              <w:left w:val="single" w:sz="12" w:space="0" w:color="auto"/>
            </w:tcBorders>
          </w:tcPr>
          <w:p w14:paraId="1719C344" w14:textId="77777777" w:rsidR="003408AE" w:rsidRPr="00570253" w:rsidRDefault="003408AE" w:rsidP="002A3DAB">
            <w:pPr>
              <w:widowControl w:val="0"/>
              <w:rPr>
                <w:b/>
              </w:rPr>
            </w:pPr>
          </w:p>
        </w:tc>
        <w:tc>
          <w:tcPr>
            <w:tcW w:w="898" w:type="dxa"/>
            <w:vMerge/>
            <w:tcBorders>
              <w:right w:val="single" w:sz="12" w:space="0" w:color="auto"/>
            </w:tcBorders>
          </w:tcPr>
          <w:p w14:paraId="5264CD16" w14:textId="77777777" w:rsidR="003408AE" w:rsidRPr="00570253" w:rsidRDefault="003408AE" w:rsidP="002A3DAB">
            <w:pPr>
              <w:widowControl w:val="0"/>
              <w:rPr>
                <w:b/>
              </w:rPr>
            </w:pPr>
          </w:p>
        </w:tc>
        <w:tc>
          <w:tcPr>
            <w:tcW w:w="898" w:type="dxa"/>
            <w:tcBorders>
              <w:left w:val="single" w:sz="12" w:space="0" w:color="auto"/>
            </w:tcBorders>
          </w:tcPr>
          <w:p w14:paraId="001CA67A" w14:textId="55D89135" w:rsidR="003408AE" w:rsidRPr="00035F32" w:rsidRDefault="003408AE" w:rsidP="00035F32">
            <w:pPr>
              <w:widowControl w:val="0"/>
              <w:jc w:val="center"/>
            </w:pPr>
            <w:r w:rsidRPr="00035F32">
              <w:t>2</w:t>
            </w:r>
          </w:p>
        </w:tc>
        <w:tc>
          <w:tcPr>
            <w:tcW w:w="898" w:type="dxa"/>
          </w:tcPr>
          <w:p w14:paraId="662B55DC" w14:textId="74796B8E" w:rsidR="003408AE" w:rsidRPr="00035F32" w:rsidRDefault="003408AE" w:rsidP="00035F32">
            <w:pPr>
              <w:widowControl w:val="0"/>
              <w:jc w:val="center"/>
            </w:pPr>
            <w:r w:rsidRPr="00035F32">
              <w:t>6</w:t>
            </w:r>
          </w:p>
        </w:tc>
        <w:tc>
          <w:tcPr>
            <w:tcW w:w="719" w:type="dxa"/>
            <w:vMerge/>
          </w:tcPr>
          <w:p w14:paraId="2789B3F7" w14:textId="77777777" w:rsidR="003408AE" w:rsidRPr="00570253" w:rsidRDefault="003408AE" w:rsidP="002A3DAB">
            <w:pPr>
              <w:widowControl w:val="0"/>
              <w:rPr>
                <w:b/>
              </w:rPr>
            </w:pPr>
          </w:p>
        </w:tc>
        <w:tc>
          <w:tcPr>
            <w:tcW w:w="809" w:type="dxa"/>
            <w:vMerge/>
          </w:tcPr>
          <w:p w14:paraId="68C9C0D4" w14:textId="77777777" w:rsidR="003408AE" w:rsidRPr="00570253" w:rsidRDefault="003408AE" w:rsidP="002A3DAB">
            <w:pPr>
              <w:widowControl w:val="0"/>
              <w:rPr>
                <w:b/>
              </w:rPr>
            </w:pPr>
          </w:p>
        </w:tc>
        <w:tc>
          <w:tcPr>
            <w:tcW w:w="812" w:type="dxa"/>
            <w:vMerge/>
            <w:tcBorders>
              <w:right w:val="single" w:sz="12" w:space="0" w:color="auto"/>
            </w:tcBorders>
          </w:tcPr>
          <w:p w14:paraId="1EF76467" w14:textId="77777777" w:rsidR="003408AE" w:rsidRPr="00570253" w:rsidRDefault="003408AE" w:rsidP="002A3DAB">
            <w:pPr>
              <w:widowControl w:val="0"/>
              <w:rPr>
                <w:b/>
              </w:rPr>
            </w:pPr>
          </w:p>
        </w:tc>
      </w:tr>
      <w:tr w:rsidR="003408AE" w:rsidRPr="00570253" w14:paraId="704016C1" w14:textId="77777777" w:rsidTr="002A3DAB">
        <w:tc>
          <w:tcPr>
            <w:tcW w:w="7338" w:type="dxa"/>
            <w:tcBorders>
              <w:left w:val="single" w:sz="12" w:space="0" w:color="auto"/>
              <w:right w:val="single" w:sz="12" w:space="0" w:color="auto"/>
            </w:tcBorders>
          </w:tcPr>
          <w:p w14:paraId="0F350510" w14:textId="5E4F9015" w:rsidR="003408AE" w:rsidRDefault="003408AE" w:rsidP="002A3DAB">
            <w:pPr>
              <w:pStyle w:val="NoSpacing"/>
              <w:widowControl w:val="0"/>
              <w:rPr>
                <w:rFonts w:eastAsia="Calibri"/>
                <w:iCs/>
              </w:rPr>
            </w:pPr>
            <w:r w:rsidRPr="007E10BB">
              <w:t>2.3. Išmanyti įvairių plieninių vamzdynų konstrukcijų ir vamzdžių gaminių rankinio lankinio suvirinimo bei montavimo darbus pagal suvirinimo darbo brėžinius, suvirinimo procedūrų aprašus.</w:t>
            </w:r>
          </w:p>
        </w:tc>
        <w:tc>
          <w:tcPr>
            <w:tcW w:w="898" w:type="dxa"/>
            <w:vMerge/>
            <w:tcBorders>
              <w:left w:val="single" w:sz="12" w:space="0" w:color="auto"/>
            </w:tcBorders>
          </w:tcPr>
          <w:p w14:paraId="000FE7F8" w14:textId="77777777" w:rsidR="003408AE" w:rsidRPr="00570253" w:rsidRDefault="003408AE" w:rsidP="002A3DAB">
            <w:pPr>
              <w:widowControl w:val="0"/>
              <w:rPr>
                <w:b/>
              </w:rPr>
            </w:pPr>
          </w:p>
        </w:tc>
        <w:tc>
          <w:tcPr>
            <w:tcW w:w="898" w:type="dxa"/>
            <w:vMerge/>
            <w:tcBorders>
              <w:right w:val="single" w:sz="12" w:space="0" w:color="auto"/>
            </w:tcBorders>
          </w:tcPr>
          <w:p w14:paraId="7D42CE8F" w14:textId="77777777" w:rsidR="003408AE" w:rsidRPr="00570253" w:rsidRDefault="003408AE" w:rsidP="002A3DAB">
            <w:pPr>
              <w:widowControl w:val="0"/>
              <w:rPr>
                <w:b/>
              </w:rPr>
            </w:pPr>
          </w:p>
        </w:tc>
        <w:tc>
          <w:tcPr>
            <w:tcW w:w="898" w:type="dxa"/>
            <w:tcBorders>
              <w:left w:val="single" w:sz="12" w:space="0" w:color="auto"/>
            </w:tcBorders>
          </w:tcPr>
          <w:p w14:paraId="06FB505F" w14:textId="70478354" w:rsidR="003408AE" w:rsidRPr="00035F32" w:rsidRDefault="003408AE" w:rsidP="00035F32">
            <w:pPr>
              <w:widowControl w:val="0"/>
              <w:jc w:val="center"/>
            </w:pPr>
            <w:r w:rsidRPr="00035F32">
              <w:t>2</w:t>
            </w:r>
          </w:p>
        </w:tc>
        <w:tc>
          <w:tcPr>
            <w:tcW w:w="898" w:type="dxa"/>
          </w:tcPr>
          <w:p w14:paraId="7246F68B" w14:textId="6FEB5249" w:rsidR="003408AE" w:rsidRPr="00035F32" w:rsidRDefault="003408AE" w:rsidP="00035F32">
            <w:pPr>
              <w:widowControl w:val="0"/>
              <w:jc w:val="center"/>
            </w:pPr>
            <w:r w:rsidRPr="00035F32">
              <w:t>3</w:t>
            </w:r>
          </w:p>
        </w:tc>
        <w:tc>
          <w:tcPr>
            <w:tcW w:w="719" w:type="dxa"/>
            <w:vMerge/>
          </w:tcPr>
          <w:p w14:paraId="276D2EE1" w14:textId="77777777" w:rsidR="003408AE" w:rsidRPr="00570253" w:rsidRDefault="003408AE" w:rsidP="002A3DAB">
            <w:pPr>
              <w:widowControl w:val="0"/>
              <w:rPr>
                <w:b/>
              </w:rPr>
            </w:pPr>
          </w:p>
        </w:tc>
        <w:tc>
          <w:tcPr>
            <w:tcW w:w="809" w:type="dxa"/>
            <w:vMerge/>
          </w:tcPr>
          <w:p w14:paraId="22AC354C" w14:textId="77777777" w:rsidR="003408AE" w:rsidRPr="00570253" w:rsidRDefault="003408AE" w:rsidP="002A3DAB">
            <w:pPr>
              <w:widowControl w:val="0"/>
              <w:rPr>
                <w:b/>
              </w:rPr>
            </w:pPr>
          </w:p>
        </w:tc>
        <w:tc>
          <w:tcPr>
            <w:tcW w:w="812" w:type="dxa"/>
            <w:vMerge/>
            <w:tcBorders>
              <w:right w:val="single" w:sz="12" w:space="0" w:color="auto"/>
            </w:tcBorders>
          </w:tcPr>
          <w:p w14:paraId="438569FE" w14:textId="77777777" w:rsidR="003408AE" w:rsidRPr="00570253" w:rsidRDefault="003408AE" w:rsidP="002A3DAB">
            <w:pPr>
              <w:widowControl w:val="0"/>
              <w:rPr>
                <w:b/>
              </w:rPr>
            </w:pPr>
          </w:p>
        </w:tc>
      </w:tr>
      <w:tr w:rsidR="003408AE" w:rsidRPr="00570253" w14:paraId="40F16667" w14:textId="77777777" w:rsidTr="002A3DAB">
        <w:tc>
          <w:tcPr>
            <w:tcW w:w="7338" w:type="dxa"/>
            <w:tcBorders>
              <w:left w:val="single" w:sz="12" w:space="0" w:color="auto"/>
              <w:right w:val="single" w:sz="12" w:space="0" w:color="auto"/>
            </w:tcBorders>
          </w:tcPr>
          <w:p w14:paraId="65B5D004" w14:textId="2D574E32" w:rsidR="003408AE" w:rsidRDefault="003408AE" w:rsidP="002A3DAB">
            <w:pPr>
              <w:pStyle w:val="NoSpacing"/>
              <w:widowControl w:val="0"/>
              <w:rPr>
                <w:rFonts w:eastAsia="Calibri"/>
                <w:iCs/>
              </w:rPr>
            </w:pPr>
            <w:r w:rsidRPr="007E10BB">
              <w:t>2.4. Išmanyti sandūrinių vamzdžių suvirinimo siūlių apžiūrimosios kontrolės pricipus pagal LST EN ISO 5817 bei suvirinimo deformacijų įtaką viso gaminio kokybei.</w:t>
            </w:r>
          </w:p>
        </w:tc>
        <w:tc>
          <w:tcPr>
            <w:tcW w:w="898" w:type="dxa"/>
            <w:vMerge/>
            <w:tcBorders>
              <w:left w:val="single" w:sz="12" w:space="0" w:color="auto"/>
            </w:tcBorders>
          </w:tcPr>
          <w:p w14:paraId="0AFA047F" w14:textId="77777777" w:rsidR="003408AE" w:rsidRPr="00570253" w:rsidRDefault="003408AE" w:rsidP="002A3DAB">
            <w:pPr>
              <w:widowControl w:val="0"/>
              <w:rPr>
                <w:b/>
              </w:rPr>
            </w:pPr>
          </w:p>
        </w:tc>
        <w:tc>
          <w:tcPr>
            <w:tcW w:w="898" w:type="dxa"/>
            <w:vMerge/>
            <w:tcBorders>
              <w:right w:val="single" w:sz="12" w:space="0" w:color="auto"/>
            </w:tcBorders>
          </w:tcPr>
          <w:p w14:paraId="348B23DA" w14:textId="77777777" w:rsidR="003408AE" w:rsidRPr="00570253" w:rsidRDefault="003408AE" w:rsidP="002A3DAB">
            <w:pPr>
              <w:widowControl w:val="0"/>
              <w:rPr>
                <w:b/>
              </w:rPr>
            </w:pPr>
          </w:p>
        </w:tc>
        <w:tc>
          <w:tcPr>
            <w:tcW w:w="898" w:type="dxa"/>
            <w:tcBorders>
              <w:left w:val="single" w:sz="12" w:space="0" w:color="auto"/>
            </w:tcBorders>
          </w:tcPr>
          <w:p w14:paraId="58EB2003" w14:textId="2204A074" w:rsidR="003408AE" w:rsidRPr="00035F32" w:rsidRDefault="003408AE" w:rsidP="00035F32">
            <w:pPr>
              <w:widowControl w:val="0"/>
              <w:jc w:val="center"/>
            </w:pPr>
            <w:r w:rsidRPr="00035F32">
              <w:t>5</w:t>
            </w:r>
          </w:p>
        </w:tc>
        <w:tc>
          <w:tcPr>
            <w:tcW w:w="898" w:type="dxa"/>
          </w:tcPr>
          <w:p w14:paraId="4F37E74F" w14:textId="63A5670E" w:rsidR="003408AE" w:rsidRPr="00035F32" w:rsidRDefault="003408AE" w:rsidP="00035F32">
            <w:pPr>
              <w:widowControl w:val="0"/>
              <w:jc w:val="center"/>
            </w:pPr>
            <w:r w:rsidRPr="00035F32">
              <w:t>2</w:t>
            </w:r>
          </w:p>
        </w:tc>
        <w:tc>
          <w:tcPr>
            <w:tcW w:w="719" w:type="dxa"/>
            <w:vMerge/>
          </w:tcPr>
          <w:p w14:paraId="2EB1A1D5" w14:textId="77777777" w:rsidR="003408AE" w:rsidRPr="00570253" w:rsidRDefault="003408AE" w:rsidP="002A3DAB">
            <w:pPr>
              <w:widowControl w:val="0"/>
              <w:rPr>
                <w:b/>
              </w:rPr>
            </w:pPr>
          </w:p>
        </w:tc>
        <w:tc>
          <w:tcPr>
            <w:tcW w:w="809" w:type="dxa"/>
            <w:vMerge/>
          </w:tcPr>
          <w:p w14:paraId="6F9A43F0" w14:textId="77777777" w:rsidR="003408AE" w:rsidRPr="00570253" w:rsidRDefault="003408AE" w:rsidP="002A3DAB">
            <w:pPr>
              <w:widowControl w:val="0"/>
              <w:rPr>
                <w:b/>
              </w:rPr>
            </w:pPr>
          </w:p>
        </w:tc>
        <w:tc>
          <w:tcPr>
            <w:tcW w:w="812" w:type="dxa"/>
            <w:vMerge/>
            <w:tcBorders>
              <w:right w:val="single" w:sz="12" w:space="0" w:color="auto"/>
            </w:tcBorders>
          </w:tcPr>
          <w:p w14:paraId="0C2D4D0B" w14:textId="77777777" w:rsidR="003408AE" w:rsidRPr="00570253" w:rsidRDefault="003408AE" w:rsidP="002A3DAB">
            <w:pPr>
              <w:widowControl w:val="0"/>
              <w:rPr>
                <w:b/>
              </w:rPr>
            </w:pPr>
          </w:p>
        </w:tc>
      </w:tr>
      <w:tr w:rsidR="003408AE" w:rsidRPr="00570253" w14:paraId="570D6E07" w14:textId="77777777" w:rsidTr="002A3DAB">
        <w:tc>
          <w:tcPr>
            <w:tcW w:w="7338" w:type="dxa"/>
            <w:tcBorders>
              <w:left w:val="single" w:sz="12" w:space="0" w:color="auto"/>
              <w:right w:val="single" w:sz="12" w:space="0" w:color="auto"/>
            </w:tcBorders>
          </w:tcPr>
          <w:p w14:paraId="07F25B3B" w14:textId="095FA278" w:rsidR="003408AE" w:rsidRDefault="003408AE" w:rsidP="002A3DAB">
            <w:pPr>
              <w:pStyle w:val="NoSpacing"/>
              <w:widowControl w:val="0"/>
              <w:rPr>
                <w:rFonts w:eastAsia="Calibri"/>
                <w:iCs/>
              </w:rPr>
            </w:pPr>
            <w:r w:rsidRPr="007E10BB">
              <w:t xml:space="preserve">2.5. Paruošti plieninių vamzdynų detales ir mazgų jungtis rankiniam lankiniam suvirinimui sandūrinėmis siūlėmis pagal LST EN ISO </w:t>
            </w:r>
            <w:r>
              <w:t>969</w:t>
            </w:r>
            <w:r w:rsidRPr="007E10BB">
              <w:t>2-1 bei suvirinti pagal suvirinimo brėžinius ir suvirinimo procedūrų aprašus.</w:t>
            </w:r>
          </w:p>
        </w:tc>
        <w:tc>
          <w:tcPr>
            <w:tcW w:w="898" w:type="dxa"/>
            <w:vMerge/>
            <w:tcBorders>
              <w:left w:val="single" w:sz="12" w:space="0" w:color="auto"/>
            </w:tcBorders>
          </w:tcPr>
          <w:p w14:paraId="77A2A9CB" w14:textId="77777777" w:rsidR="003408AE" w:rsidRPr="00570253" w:rsidRDefault="003408AE" w:rsidP="002A3DAB">
            <w:pPr>
              <w:widowControl w:val="0"/>
              <w:rPr>
                <w:b/>
              </w:rPr>
            </w:pPr>
          </w:p>
        </w:tc>
        <w:tc>
          <w:tcPr>
            <w:tcW w:w="898" w:type="dxa"/>
            <w:vMerge/>
            <w:tcBorders>
              <w:right w:val="single" w:sz="12" w:space="0" w:color="auto"/>
            </w:tcBorders>
          </w:tcPr>
          <w:p w14:paraId="3658B5E6" w14:textId="77777777" w:rsidR="003408AE" w:rsidRPr="00570253" w:rsidRDefault="003408AE" w:rsidP="002A3DAB">
            <w:pPr>
              <w:widowControl w:val="0"/>
              <w:rPr>
                <w:b/>
              </w:rPr>
            </w:pPr>
          </w:p>
        </w:tc>
        <w:tc>
          <w:tcPr>
            <w:tcW w:w="898" w:type="dxa"/>
            <w:tcBorders>
              <w:left w:val="single" w:sz="12" w:space="0" w:color="auto"/>
            </w:tcBorders>
          </w:tcPr>
          <w:p w14:paraId="04471ACA" w14:textId="3D3D4AB8" w:rsidR="003408AE" w:rsidRPr="00035F32" w:rsidRDefault="003408AE" w:rsidP="00035F32">
            <w:pPr>
              <w:widowControl w:val="0"/>
              <w:jc w:val="center"/>
            </w:pPr>
            <w:r w:rsidRPr="00035F32">
              <w:t>4</w:t>
            </w:r>
          </w:p>
        </w:tc>
        <w:tc>
          <w:tcPr>
            <w:tcW w:w="898" w:type="dxa"/>
          </w:tcPr>
          <w:p w14:paraId="36DB6FE1" w14:textId="3629E674" w:rsidR="003408AE" w:rsidRPr="00035F32" w:rsidRDefault="003408AE" w:rsidP="00035F32">
            <w:pPr>
              <w:widowControl w:val="0"/>
              <w:jc w:val="center"/>
            </w:pPr>
            <w:r w:rsidRPr="00035F32">
              <w:t>9</w:t>
            </w:r>
          </w:p>
        </w:tc>
        <w:tc>
          <w:tcPr>
            <w:tcW w:w="719" w:type="dxa"/>
            <w:vMerge/>
          </w:tcPr>
          <w:p w14:paraId="1B5FE2EE" w14:textId="77777777" w:rsidR="003408AE" w:rsidRPr="00570253" w:rsidRDefault="003408AE" w:rsidP="002A3DAB">
            <w:pPr>
              <w:widowControl w:val="0"/>
              <w:rPr>
                <w:b/>
              </w:rPr>
            </w:pPr>
          </w:p>
        </w:tc>
        <w:tc>
          <w:tcPr>
            <w:tcW w:w="809" w:type="dxa"/>
            <w:vMerge/>
          </w:tcPr>
          <w:p w14:paraId="48919648" w14:textId="77777777" w:rsidR="003408AE" w:rsidRPr="00570253" w:rsidRDefault="003408AE" w:rsidP="002A3DAB">
            <w:pPr>
              <w:widowControl w:val="0"/>
              <w:rPr>
                <w:b/>
              </w:rPr>
            </w:pPr>
          </w:p>
        </w:tc>
        <w:tc>
          <w:tcPr>
            <w:tcW w:w="812" w:type="dxa"/>
            <w:vMerge/>
            <w:tcBorders>
              <w:right w:val="single" w:sz="12" w:space="0" w:color="auto"/>
            </w:tcBorders>
          </w:tcPr>
          <w:p w14:paraId="143F2F7C" w14:textId="77777777" w:rsidR="003408AE" w:rsidRPr="00570253" w:rsidRDefault="003408AE" w:rsidP="002A3DAB">
            <w:pPr>
              <w:widowControl w:val="0"/>
              <w:rPr>
                <w:b/>
              </w:rPr>
            </w:pPr>
          </w:p>
        </w:tc>
      </w:tr>
      <w:tr w:rsidR="002A3DAB" w:rsidRPr="00570253" w14:paraId="17AE4FB5" w14:textId="77777777" w:rsidTr="002A3DAB">
        <w:tc>
          <w:tcPr>
            <w:tcW w:w="7338" w:type="dxa"/>
            <w:vMerge w:val="restart"/>
            <w:tcBorders>
              <w:top w:val="single" w:sz="12" w:space="0" w:color="auto"/>
              <w:left w:val="single" w:sz="12" w:space="0" w:color="auto"/>
              <w:right w:val="single" w:sz="12" w:space="0" w:color="auto"/>
            </w:tcBorders>
          </w:tcPr>
          <w:p w14:paraId="2A886DFD" w14:textId="77777777" w:rsidR="002A3DAB" w:rsidRPr="00570253" w:rsidRDefault="002A3DAB" w:rsidP="002A3DAB">
            <w:pPr>
              <w:widowControl w:val="0"/>
              <w:rPr>
                <w:b/>
              </w:rPr>
            </w:pPr>
            <w:r w:rsidRPr="00570253">
              <w:rPr>
                <w:b/>
              </w:rPr>
              <w:t>Iš viso:</w:t>
            </w:r>
          </w:p>
        </w:tc>
        <w:tc>
          <w:tcPr>
            <w:tcW w:w="898" w:type="dxa"/>
            <w:vMerge w:val="restart"/>
            <w:tcBorders>
              <w:top w:val="single" w:sz="12" w:space="0" w:color="auto"/>
              <w:left w:val="single" w:sz="12" w:space="0" w:color="auto"/>
            </w:tcBorders>
          </w:tcPr>
          <w:p w14:paraId="4EF057F4" w14:textId="77777777" w:rsidR="002A3DAB" w:rsidRPr="00570253" w:rsidRDefault="002A3DAB" w:rsidP="002A3DAB">
            <w:pPr>
              <w:widowControl w:val="0"/>
              <w:rPr>
                <w:b/>
              </w:rPr>
            </w:pPr>
            <w:r>
              <w:rPr>
                <w:b/>
              </w:rPr>
              <w:t>5</w:t>
            </w:r>
          </w:p>
        </w:tc>
        <w:tc>
          <w:tcPr>
            <w:tcW w:w="898" w:type="dxa"/>
            <w:vMerge w:val="restart"/>
            <w:tcBorders>
              <w:top w:val="single" w:sz="12" w:space="0" w:color="auto"/>
              <w:right w:val="single" w:sz="12" w:space="0" w:color="auto"/>
            </w:tcBorders>
          </w:tcPr>
          <w:p w14:paraId="756B0BB2" w14:textId="77777777" w:rsidR="002A3DAB" w:rsidRPr="00570253" w:rsidRDefault="002A3DAB" w:rsidP="002A3DAB">
            <w:pPr>
              <w:widowControl w:val="0"/>
              <w:rPr>
                <w:b/>
              </w:rPr>
            </w:pPr>
            <w:r>
              <w:rPr>
                <w:b/>
              </w:rPr>
              <w:t>135</w:t>
            </w:r>
          </w:p>
        </w:tc>
        <w:tc>
          <w:tcPr>
            <w:tcW w:w="3324" w:type="dxa"/>
            <w:gridSpan w:val="4"/>
            <w:tcBorders>
              <w:top w:val="single" w:sz="12" w:space="0" w:color="auto"/>
              <w:left w:val="single" w:sz="12" w:space="0" w:color="auto"/>
            </w:tcBorders>
          </w:tcPr>
          <w:p w14:paraId="26ACA6A0" w14:textId="77777777" w:rsidR="002A3DAB" w:rsidRPr="00570253" w:rsidRDefault="002A3DAB" w:rsidP="002A3DAB">
            <w:pPr>
              <w:widowControl w:val="0"/>
              <w:jc w:val="center"/>
              <w:rPr>
                <w:b/>
              </w:rPr>
            </w:pPr>
            <w:r>
              <w:rPr>
                <w:b/>
              </w:rPr>
              <w:t>110</w:t>
            </w:r>
          </w:p>
        </w:tc>
        <w:tc>
          <w:tcPr>
            <w:tcW w:w="812" w:type="dxa"/>
            <w:vMerge w:val="restart"/>
            <w:tcBorders>
              <w:top w:val="single" w:sz="12" w:space="0" w:color="auto"/>
              <w:right w:val="single" w:sz="12" w:space="0" w:color="auto"/>
            </w:tcBorders>
          </w:tcPr>
          <w:p w14:paraId="4880FE73" w14:textId="77777777" w:rsidR="002A3DAB" w:rsidRPr="00570253" w:rsidRDefault="002A3DAB" w:rsidP="002A3DAB">
            <w:pPr>
              <w:widowControl w:val="0"/>
              <w:rPr>
                <w:b/>
              </w:rPr>
            </w:pPr>
            <w:r>
              <w:rPr>
                <w:b/>
              </w:rPr>
              <w:t>25</w:t>
            </w:r>
          </w:p>
        </w:tc>
      </w:tr>
      <w:tr w:rsidR="002A3DAB" w:rsidRPr="009D291E" w14:paraId="536CE13C" w14:textId="77777777" w:rsidTr="002A3DAB">
        <w:tc>
          <w:tcPr>
            <w:tcW w:w="7338" w:type="dxa"/>
            <w:vMerge/>
            <w:tcBorders>
              <w:left w:val="single" w:sz="12" w:space="0" w:color="auto"/>
              <w:bottom w:val="single" w:sz="12" w:space="0" w:color="auto"/>
              <w:right w:val="single" w:sz="12" w:space="0" w:color="auto"/>
            </w:tcBorders>
          </w:tcPr>
          <w:p w14:paraId="153482A3" w14:textId="77777777" w:rsidR="002A3DAB" w:rsidRPr="009D291E" w:rsidRDefault="002A3DAB" w:rsidP="002A3DAB">
            <w:pPr>
              <w:widowControl w:val="0"/>
              <w:rPr>
                <w:b/>
                <w:color w:val="FF0000"/>
              </w:rPr>
            </w:pPr>
          </w:p>
        </w:tc>
        <w:tc>
          <w:tcPr>
            <w:tcW w:w="898" w:type="dxa"/>
            <w:vMerge/>
            <w:tcBorders>
              <w:left w:val="single" w:sz="12" w:space="0" w:color="auto"/>
              <w:bottom w:val="single" w:sz="12" w:space="0" w:color="auto"/>
            </w:tcBorders>
          </w:tcPr>
          <w:p w14:paraId="1A845D51" w14:textId="77777777" w:rsidR="002A3DAB" w:rsidRPr="009D291E" w:rsidRDefault="002A3DAB" w:rsidP="002A3DAB">
            <w:pPr>
              <w:widowControl w:val="0"/>
              <w:rPr>
                <w:b/>
                <w:color w:val="FF0000"/>
              </w:rPr>
            </w:pPr>
          </w:p>
        </w:tc>
        <w:tc>
          <w:tcPr>
            <w:tcW w:w="898" w:type="dxa"/>
            <w:vMerge/>
            <w:tcBorders>
              <w:bottom w:val="single" w:sz="12" w:space="0" w:color="auto"/>
              <w:right w:val="single" w:sz="12" w:space="0" w:color="auto"/>
            </w:tcBorders>
          </w:tcPr>
          <w:p w14:paraId="62FCA572" w14:textId="77777777" w:rsidR="002A3DAB" w:rsidRPr="009D291E" w:rsidRDefault="002A3DAB" w:rsidP="002A3DAB">
            <w:pPr>
              <w:widowControl w:val="0"/>
              <w:rPr>
                <w:b/>
                <w:color w:val="FF0000"/>
              </w:rPr>
            </w:pPr>
          </w:p>
        </w:tc>
        <w:tc>
          <w:tcPr>
            <w:tcW w:w="898" w:type="dxa"/>
            <w:tcBorders>
              <w:left w:val="single" w:sz="12" w:space="0" w:color="auto"/>
              <w:bottom w:val="single" w:sz="12" w:space="0" w:color="auto"/>
            </w:tcBorders>
          </w:tcPr>
          <w:p w14:paraId="1163E906" w14:textId="446E63B9" w:rsidR="002A3DAB" w:rsidRPr="00570253" w:rsidRDefault="002A3DAB" w:rsidP="005F6A2E">
            <w:pPr>
              <w:widowControl w:val="0"/>
              <w:rPr>
                <w:b/>
              </w:rPr>
            </w:pPr>
            <w:r>
              <w:rPr>
                <w:b/>
              </w:rPr>
              <w:t>3</w:t>
            </w:r>
            <w:r w:rsidR="005F6A2E">
              <w:rPr>
                <w:b/>
              </w:rPr>
              <w:t>3</w:t>
            </w:r>
          </w:p>
        </w:tc>
        <w:tc>
          <w:tcPr>
            <w:tcW w:w="898" w:type="dxa"/>
            <w:tcBorders>
              <w:bottom w:val="single" w:sz="12" w:space="0" w:color="auto"/>
            </w:tcBorders>
          </w:tcPr>
          <w:p w14:paraId="40EF4027" w14:textId="14A30892" w:rsidR="002A3DAB" w:rsidRPr="00570253" w:rsidRDefault="002A3DAB" w:rsidP="005F6A2E">
            <w:pPr>
              <w:widowControl w:val="0"/>
              <w:rPr>
                <w:b/>
              </w:rPr>
            </w:pPr>
            <w:r>
              <w:rPr>
                <w:b/>
              </w:rPr>
              <w:t>6</w:t>
            </w:r>
            <w:r w:rsidR="005F6A2E">
              <w:rPr>
                <w:b/>
              </w:rPr>
              <w:t>6</w:t>
            </w:r>
          </w:p>
        </w:tc>
        <w:tc>
          <w:tcPr>
            <w:tcW w:w="719" w:type="dxa"/>
            <w:tcBorders>
              <w:bottom w:val="single" w:sz="12" w:space="0" w:color="auto"/>
            </w:tcBorders>
          </w:tcPr>
          <w:p w14:paraId="357D021E" w14:textId="77777777" w:rsidR="002A3DAB" w:rsidRPr="00570253" w:rsidRDefault="002A3DAB" w:rsidP="002A3DAB">
            <w:pPr>
              <w:widowControl w:val="0"/>
              <w:rPr>
                <w:b/>
              </w:rPr>
            </w:pPr>
            <w:r>
              <w:rPr>
                <w:b/>
              </w:rPr>
              <w:t>5</w:t>
            </w:r>
          </w:p>
        </w:tc>
        <w:tc>
          <w:tcPr>
            <w:tcW w:w="809" w:type="dxa"/>
            <w:tcBorders>
              <w:bottom w:val="single" w:sz="12" w:space="0" w:color="auto"/>
            </w:tcBorders>
          </w:tcPr>
          <w:p w14:paraId="17C70C99" w14:textId="77777777" w:rsidR="002A3DAB" w:rsidRPr="00570253" w:rsidRDefault="002A3DAB" w:rsidP="002A3DAB">
            <w:pPr>
              <w:widowControl w:val="0"/>
              <w:rPr>
                <w:b/>
              </w:rPr>
            </w:pPr>
            <w:r w:rsidRPr="00570253">
              <w:rPr>
                <w:b/>
              </w:rPr>
              <w:t>6</w:t>
            </w:r>
          </w:p>
        </w:tc>
        <w:tc>
          <w:tcPr>
            <w:tcW w:w="812" w:type="dxa"/>
            <w:vMerge/>
            <w:tcBorders>
              <w:bottom w:val="single" w:sz="12" w:space="0" w:color="auto"/>
              <w:right w:val="single" w:sz="12" w:space="0" w:color="auto"/>
            </w:tcBorders>
          </w:tcPr>
          <w:p w14:paraId="4A3AF8F0" w14:textId="77777777" w:rsidR="002A3DAB" w:rsidRPr="009D291E" w:rsidRDefault="002A3DAB" w:rsidP="002A3DAB">
            <w:pPr>
              <w:widowControl w:val="0"/>
              <w:rPr>
                <w:b/>
                <w:color w:val="FF0000"/>
              </w:rPr>
            </w:pPr>
          </w:p>
        </w:tc>
      </w:tr>
    </w:tbl>
    <w:p w14:paraId="02FFD235" w14:textId="77777777" w:rsidR="002A3DAB" w:rsidRPr="007E10BB" w:rsidRDefault="002A3DAB" w:rsidP="007E10BB">
      <w:pPr>
        <w:widowControl w:val="0"/>
      </w:pPr>
    </w:p>
    <w:p w14:paraId="3ADFD44A" w14:textId="77777777" w:rsidR="005B23D6" w:rsidRPr="007E10BB" w:rsidRDefault="005B23D6" w:rsidP="007E10BB">
      <w:pPr>
        <w:widowControl w:val="0"/>
      </w:pPr>
    </w:p>
    <w:p w14:paraId="79602E26" w14:textId="29838B71" w:rsidR="00F832B8" w:rsidRDefault="00F832B8" w:rsidP="007E10BB">
      <w:pPr>
        <w:widowControl w:val="0"/>
      </w:pPr>
    </w:p>
    <w:p w14:paraId="3689243A" w14:textId="1782A5F1" w:rsidR="009B541F" w:rsidRDefault="009B541F" w:rsidP="007E10BB">
      <w:pPr>
        <w:widowControl w:val="0"/>
      </w:pPr>
    </w:p>
    <w:p w14:paraId="0A24BCDC" w14:textId="042569C8" w:rsidR="009B541F" w:rsidRDefault="009B541F" w:rsidP="007E10BB">
      <w:pPr>
        <w:widowControl w:val="0"/>
      </w:pPr>
    </w:p>
    <w:p w14:paraId="2A57DBC6" w14:textId="2054BC16" w:rsidR="009B541F" w:rsidRDefault="009B541F" w:rsidP="007E10BB">
      <w:pPr>
        <w:widowControl w:val="0"/>
      </w:pPr>
    </w:p>
    <w:p w14:paraId="6DC055A8" w14:textId="08BE7B6F" w:rsidR="009B541F" w:rsidRDefault="009B541F" w:rsidP="007E10BB">
      <w:pPr>
        <w:widowControl w:val="0"/>
      </w:pPr>
    </w:p>
    <w:p w14:paraId="0E9211C4" w14:textId="3075BC80" w:rsidR="009B541F" w:rsidRDefault="009B541F" w:rsidP="007E10BB">
      <w:pPr>
        <w:widowControl w:val="0"/>
      </w:pPr>
    </w:p>
    <w:p w14:paraId="2FCD4C40" w14:textId="6A9A8F1D" w:rsidR="009B541F" w:rsidRDefault="009B541F" w:rsidP="007E10BB">
      <w:pPr>
        <w:widowControl w:val="0"/>
      </w:pPr>
    </w:p>
    <w:p w14:paraId="5D6026F5" w14:textId="77777777" w:rsidR="0035384F" w:rsidRDefault="0035384F" w:rsidP="007E10BB">
      <w:pPr>
        <w:widowControl w:val="0"/>
      </w:pPr>
    </w:p>
    <w:p w14:paraId="4CC36FA0" w14:textId="77777777" w:rsidR="0035384F" w:rsidRDefault="0035384F" w:rsidP="007E10BB">
      <w:pPr>
        <w:widowControl w:val="0"/>
      </w:pPr>
    </w:p>
    <w:p w14:paraId="009E392D" w14:textId="77777777" w:rsidR="0035384F" w:rsidRDefault="0035384F" w:rsidP="007E10BB">
      <w:pPr>
        <w:widowControl w:val="0"/>
      </w:pPr>
    </w:p>
    <w:p w14:paraId="467141B2" w14:textId="77777777" w:rsidR="009B541F" w:rsidRPr="007E10BB" w:rsidRDefault="009B541F" w:rsidP="007E10BB">
      <w:pPr>
        <w:widowControl w:val="0"/>
      </w:pPr>
    </w:p>
    <w:p w14:paraId="6910BC60" w14:textId="77777777" w:rsidR="00C94571" w:rsidRPr="007E10BB" w:rsidRDefault="00C94571" w:rsidP="007E10BB">
      <w:pPr>
        <w:widowControl w:val="0"/>
      </w:pPr>
    </w:p>
    <w:p w14:paraId="54962ABD" w14:textId="5AD63EBA" w:rsidR="00F832B8" w:rsidRPr="007E10BB" w:rsidRDefault="00F832B8" w:rsidP="007E10BB">
      <w:pPr>
        <w:widowControl w:val="0"/>
        <w:rPr>
          <w:b/>
        </w:rPr>
      </w:pPr>
      <w:r w:rsidRPr="007E10BB">
        <w:rPr>
          <w:b/>
        </w:rPr>
        <w:t>Modulio pavadinimas – „Plieninių vamzdžių jungčių sandūrinių siūlių suvirinimas lankiniu būdu nelydžiu volframo elektrodu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1D030989" w14:textId="77777777" w:rsidTr="00C61596">
        <w:trPr>
          <w:trHeight w:val="57"/>
          <w:jc w:val="center"/>
        </w:trPr>
        <w:tc>
          <w:tcPr>
            <w:tcW w:w="947" w:type="pct"/>
          </w:tcPr>
          <w:p w14:paraId="1FF2753F" w14:textId="77777777" w:rsidR="00F832B8" w:rsidRPr="007E10BB" w:rsidRDefault="00F832B8" w:rsidP="007E10BB">
            <w:pPr>
              <w:pStyle w:val="NoSpacing"/>
              <w:widowControl w:val="0"/>
            </w:pPr>
            <w:r w:rsidRPr="007E10BB">
              <w:t>Valstybinis kodas</w:t>
            </w:r>
          </w:p>
        </w:tc>
        <w:tc>
          <w:tcPr>
            <w:tcW w:w="4053" w:type="pct"/>
            <w:gridSpan w:val="2"/>
          </w:tcPr>
          <w:p w14:paraId="3388AA89" w14:textId="3F1978D0" w:rsidR="00F832B8" w:rsidRPr="007E10BB" w:rsidRDefault="005B23D6" w:rsidP="007E10BB">
            <w:pPr>
              <w:pStyle w:val="NoSpacing"/>
              <w:widowControl w:val="0"/>
            </w:pPr>
            <w:r w:rsidRPr="007E10BB">
              <w:t>407150013</w:t>
            </w:r>
          </w:p>
        </w:tc>
      </w:tr>
      <w:tr w:rsidR="007E10BB" w:rsidRPr="007E10BB" w14:paraId="08E5C717" w14:textId="77777777" w:rsidTr="00C61596">
        <w:trPr>
          <w:trHeight w:val="57"/>
          <w:jc w:val="center"/>
        </w:trPr>
        <w:tc>
          <w:tcPr>
            <w:tcW w:w="947" w:type="pct"/>
          </w:tcPr>
          <w:p w14:paraId="1891965A" w14:textId="77777777" w:rsidR="00F832B8" w:rsidRPr="007E10BB" w:rsidRDefault="00F832B8" w:rsidP="007E10BB">
            <w:pPr>
              <w:pStyle w:val="NoSpacing"/>
              <w:widowControl w:val="0"/>
            </w:pPr>
            <w:r w:rsidRPr="007E10BB">
              <w:t>Modulio LTKS lygis</w:t>
            </w:r>
          </w:p>
        </w:tc>
        <w:tc>
          <w:tcPr>
            <w:tcW w:w="4053" w:type="pct"/>
            <w:gridSpan w:val="2"/>
          </w:tcPr>
          <w:p w14:paraId="2441BC69" w14:textId="1649C285" w:rsidR="00F832B8" w:rsidRPr="007E10BB" w:rsidRDefault="00F832B8" w:rsidP="007E10BB">
            <w:pPr>
              <w:pStyle w:val="NoSpacing"/>
              <w:widowControl w:val="0"/>
            </w:pPr>
            <w:r w:rsidRPr="007E10BB">
              <w:t>IV</w:t>
            </w:r>
          </w:p>
        </w:tc>
      </w:tr>
      <w:tr w:rsidR="007E10BB" w:rsidRPr="007E10BB" w14:paraId="0DE70CBB" w14:textId="77777777" w:rsidTr="00C61596">
        <w:trPr>
          <w:trHeight w:val="57"/>
          <w:jc w:val="center"/>
        </w:trPr>
        <w:tc>
          <w:tcPr>
            <w:tcW w:w="947" w:type="pct"/>
          </w:tcPr>
          <w:p w14:paraId="721360A5" w14:textId="77777777" w:rsidR="00F832B8" w:rsidRPr="007E10BB" w:rsidRDefault="00F832B8" w:rsidP="007E10BB">
            <w:pPr>
              <w:pStyle w:val="NoSpacing"/>
              <w:widowControl w:val="0"/>
            </w:pPr>
            <w:r w:rsidRPr="007E10BB">
              <w:t>Apimtis mokymosi kreditais</w:t>
            </w:r>
          </w:p>
        </w:tc>
        <w:tc>
          <w:tcPr>
            <w:tcW w:w="4053" w:type="pct"/>
            <w:gridSpan w:val="2"/>
          </w:tcPr>
          <w:p w14:paraId="6C6F88FC" w14:textId="26B83605" w:rsidR="00F832B8" w:rsidRPr="007E10BB" w:rsidRDefault="00F832B8" w:rsidP="007E10BB">
            <w:pPr>
              <w:pStyle w:val="NoSpacing"/>
              <w:widowControl w:val="0"/>
            </w:pPr>
            <w:r w:rsidRPr="007E10BB">
              <w:t>5</w:t>
            </w:r>
          </w:p>
        </w:tc>
      </w:tr>
      <w:tr w:rsidR="007E10BB" w:rsidRPr="007E10BB" w14:paraId="7B865017" w14:textId="77777777" w:rsidTr="00C61596">
        <w:trPr>
          <w:trHeight w:val="57"/>
          <w:jc w:val="center"/>
        </w:trPr>
        <w:tc>
          <w:tcPr>
            <w:tcW w:w="947" w:type="pct"/>
          </w:tcPr>
          <w:p w14:paraId="6A815469" w14:textId="0E9A4143" w:rsidR="0067074C" w:rsidRPr="007E10BB" w:rsidRDefault="0067074C" w:rsidP="007E10BB">
            <w:pPr>
              <w:pStyle w:val="NoSpacing"/>
              <w:widowControl w:val="0"/>
            </w:pPr>
            <w:r w:rsidRPr="007E10BB">
              <w:t>Asmens pasirengimo mokytis modulyje reikalavimai (jei taikoma)</w:t>
            </w:r>
          </w:p>
        </w:tc>
        <w:tc>
          <w:tcPr>
            <w:tcW w:w="4053" w:type="pct"/>
            <w:gridSpan w:val="2"/>
          </w:tcPr>
          <w:p w14:paraId="28F42D8F" w14:textId="77777777" w:rsidR="00336BDD" w:rsidRPr="007E10BB" w:rsidRDefault="00336BDD" w:rsidP="007E10BB">
            <w:pPr>
              <w:widowControl w:val="0"/>
              <w:rPr>
                <w:i/>
              </w:rPr>
            </w:pPr>
            <w:r w:rsidRPr="007E10BB">
              <w:rPr>
                <w:i/>
              </w:rPr>
              <w:t>Baigti šie moduliai:</w:t>
            </w:r>
          </w:p>
          <w:p w14:paraId="74B111CF" w14:textId="77777777" w:rsidR="00FE251C" w:rsidRPr="007E10BB" w:rsidRDefault="00336BDD" w:rsidP="007E10BB">
            <w:pPr>
              <w:widowControl w:val="0"/>
            </w:pPr>
            <w:r w:rsidRPr="007E10BB">
              <w:t>Pasiruošimas atlikti suvirinimo darbus</w:t>
            </w:r>
          </w:p>
          <w:p w14:paraId="0C69DEF2" w14:textId="64E9B426" w:rsidR="00336BDD" w:rsidRPr="007E10BB" w:rsidRDefault="00336BDD" w:rsidP="007E10BB">
            <w:pPr>
              <w:widowControl w:val="0"/>
            </w:pPr>
            <w:r w:rsidRPr="007E10BB">
              <w:t>Rankinis lankinis plieno jungčių kampinių siūlių suvirinimas lydžiaisiais glaistytaisiais elektrodais</w:t>
            </w:r>
          </w:p>
          <w:p w14:paraId="549AB225" w14:textId="77777777" w:rsidR="00336BDD" w:rsidRPr="007E10BB" w:rsidRDefault="00336BDD" w:rsidP="007E10BB">
            <w:pPr>
              <w:widowControl w:val="0"/>
            </w:pPr>
            <w:r w:rsidRPr="007E10BB">
              <w:t>Plieno jungčių kampinių siūlių lankinis suvirinimas nelydžiu volframo elektrodu apsauginių dujų aplinkoje</w:t>
            </w:r>
          </w:p>
          <w:p w14:paraId="4DB1132D" w14:textId="77777777" w:rsidR="00336BDD" w:rsidRPr="007E10BB" w:rsidRDefault="00336BDD" w:rsidP="007E10BB">
            <w:pPr>
              <w:widowControl w:val="0"/>
            </w:pPr>
            <w:r w:rsidRPr="007E10BB">
              <w:t>Metalų pjaustymas terminio pjovimo būdais (dujiniu ir plazminiu)</w:t>
            </w:r>
          </w:p>
          <w:p w14:paraId="1D39881B" w14:textId="77777777" w:rsidR="00336BDD" w:rsidRPr="007E10BB" w:rsidRDefault="00336BDD" w:rsidP="007E10BB">
            <w:pPr>
              <w:widowControl w:val="0"/>
            </w:pPr>
            <w:r w:rsidRPr="007E10BB">
              <w:t>Plieninių lakštų jungčių sandūrinių siūlių rankinis lankinis suvirinimas lydžiaisiais glaistytaisiais elektrodais</w:t>
            </w:r>
          </w:p>
          <w:p w14:paraId="7E90291E" w14:textId="51E2594D" w:rsidR="0067074C" w:rsidRPr="007E10BB" w:rsidRDefault="00336BDD" w:rsidP="007E10BB">
            <w:pPr>
              <w:pStyle w:val="NoSpacing"/>
              <w:widowControl w:val="0"/>
            </w:pPr>
            <w:r w:rsidRPr="007E10BB">
              <w:t>Plieninių lakštų jungčių sandūrinių siūlių suvirinimas lankiniu būdu nelydžiu volframo elektrodu</w:t>
            </w:r>
            <w:r w:rsidR="00FE251C" w:rsidRPr="007E10BB">
              <w:t xml:space="preserve"> </w:t>
            </w:r>
            <w:r w:rsidRPr="007E10BB">
              <w:t>apsauginių dujų aplinkoje</w:t>
            </w:r>
          </w:p>
        </w:tc>
      </w:tr>
      <w:tr w:rsidR="007E10BB" w:rsidRPr="007E10BB" w14:paraId="1FD94BF7" w14:textId="77777777" w:rsidTr="00C61596">
        <w:trPr>
          <w:trHeight w:val="57"/>
          <w:jc w:val="center"/>
        </w:trPr>
        <w:tc>
          <w:tcPr>
            <w:tcW w:w="947" w:type="pct"/>
            <w:shd w:val="clear" w:color="auto" w:fill="F2F2F2"/>
          </w:tcPr>
          <w:p w14:paraId="73E02C09" w14:textId="77777777" w:rsidR="0067074C" w:rsidRPr="007E10BB" w:rsidRDefault="0067074C" w:rsidP="007E10BB">
            <w:pPr>
              <w:pStyle w:val="NoSpacing"/>
              <w:widowControl w:val="0"/>
              <w:rPr>
                <w:bCs/>
                <w:iCs/>
              </w:rPr>
            </w:pPr>
            <w:r w:rsidRPr="007E10BB">
              <w:t>Kompetencijos</w:t>
            </w:r>
          </w:p>
        </w:tc>
        <w:tc>
          <w:tcPr>
            <w:tcW w:w="1129" w:type="pct"/>
            <w:shd w:val="clear" w:color="auto" w:fill="F2F2F2"/>
          </w:tcPr>
          <w:p w14:paraId="7A0647C2" w14:textId="77777777" w:rsidR="0067074C" w:rsidRPr="007E10BB" w:rsidRDefault="0067074C" w:rsidP="007E10BB">
            <w:pPr>
              <w:pStyle w:val="NoSpacing"/>
              <w:widowControl w:val="0"/>
              <w:rPr>
                <w:bCs/>
                <w:iCs/>
              </w:rPr>
            </w:pPr>
            <w:r w:rsidRPr="007E10BB">
              <w:rPr>
                <w:bCs/>
                <w:iCs/>
              </w:rPr>
              <w:t>Mokymosi rezultatai</w:t>
            </w:r>
          </w:p>
        </w:tc>
        <w:tc>
          <w:tcPr>
            <w:tcW w:w="2924" w:type="pct"/>
            <w:shd w:val="clear" w:color="auto" w:fill="F2F2F2"/>
          </w:tcPr>
          <w:p w14:paraId="5DFBCC4B" w14:textId="5BA02D55" w:rsidR="0067074C" w:rsidRPr="007E10BB" w:rsidRDefault="003408AE" w:rsidP="007E10BB">
            <w:pPr>
              <w:pStyle w:val="NoSpacing"/>
              <w:widowControl w:val="0"/>
              <w:rPr>
                <w:bCs/>
                <w:iCs/>
              </w:rPr>
            </w:pPr>
            <w:r>
              <w:rPr>
                <w:bCs/>
                <w:iCs/>
              </w:rPr>
              <w:t>T</w:t>
            </w:r>
            <w:r w:rsidRPr="007E10BB">
              <w:rPr>
                <w:bCs/>
                <w:iCs/>
              </w:rPr>
              <w:t>urinys mokymosi rezultatams pasiekti</w:t>
            </w:r>
          </w:p>
        </w:tc>
      </w:tr>
      <w:tr w:rsidR="007E10BB" w:rsidRPr="007E10BB" w14:paraId="1705717A" w14:textId="77777777" w:rsidTr="00C61596">
        <w:trPr>
          <w:trHeight w:val="57"/>
          <w:jc w:val="center"/>
        </w:trPr>
        <w:tc>
          <w:tcPr>
            <w:tcW w:w="947" w:type="pct"/>
            <w:vMerge w:val="restart"/>
          </w:tcPr>
          <w:p w14:paraId="6E43F9BA" w14:textId="20A103FF" w:rsidR="0067074C" w:rsidRPr="007E10BB" w:rsidRDefault="0067074C" w:rsidP="007E10BB">
            <w:pPr>
              <w:pStyle w:val="NoSpacing"/>
              <w:widowControl w:val="0"/>
            </w:pPr>
            <w:r w:rsidRPr="007E10BB">
              <w:t>1. Suvirinti plieninių vamzdžių sandūrines siūles lankiniu būdu nelydžiu volframo elektrodu apsauginių dujų aplinkoje.</w:t>
            </w:r>
          </w:p>
        </w:tc>
        <w:tc>
          <w:tcPr>
            <w:tcW w:w="1129" w:type="pct"/>
          </w:tcPr>
          <w:p w14:paraId="40D03AD9" w14:textId="2C2266E5" w:rsidR="0067074C" w:rsidRPr="007E10BB" w:rsidRDefault="0067074C" w:rsidP="007E10BB">
            <w:pPr>
              <w:pStyle w:val="CommentText"/>
              <w:widowControl w:val="0"/>
            </w:pPr>
            <w:r w:rsidRPr="007E10BB">
              <w:rPr>
                <w:sz w:val="24"/>
                <w:szCs w:val="24"/>
              </w:rPr>
              <w:t>1.1.</w:t>
            </w:r>
            <w:r w:rsidRPr="007E10BB">
              <w:t xml:space="preserve"> </w:t>
            </w:r>
            <w:r w:rsidR="00336BDD" w:rsidRPr="007E10BB">
              <w:rPr>
                <w:sz w:val="24"/>
                <w:szCs w:val="24"/>
              </w:rPr>
              <w:t>Apibūdinti suvirintojų kvalifikacijai</w:t>
            </w:r>
            <w:r w:rsidR="00FE251C" w:rsidRPr="007E10BB">
              <w:rPr>
                <w:sz w:val="24"/>
                <w:szCs w:val="24"/>
              </w:rPr>
              <w:t xml:space="preserve"> </w:t>
            </w:r>
            <w:r w:rsidR="00336BDD" w:rsidRPr="007E10BB">
              <w:rPr>
                <w:sz w:val="24"/>
                <w:szCs w:val="24"/>
              </w:rPr>
              <w:t>keliamus reikalavimus plieninių vamzdžių sandūrinių siūlių lankiniam suvirinimui nelydžiu volframo elektrodu apsauginių dujų apl</w:t>
            </w:r>
            <w:r w:rsidR="00C61596" w:rsidRPr="007E10BB">
              <w:rPr>
                <w:sz w:val="24"/>
                <w:szCs w:val="24"/>
              </w:rPr>
              <w:t>inkoje pagal LST EN ISO 9606-1.</w:t>
            </w:r>
          </w:p>
        </w:tc>
        <w:tc>
          <w:tcPr>
            <w:tcW w:w="2924" w:type="pct"/>
          </w:tcPr>
          <w:p w14:paraId="083524B8" w14:textId="77777777" w:rsidR="00FE251C" w:rsidRPr="007E10BB" w:rsidRDefault="00677CFE" w:rsidP="007E10BB">
            <w:pPr>
              <w:widowControl w:val="0"/>
              <w:rPr>
                <w:b/>
                <w:i/>
              </w:rPr>
            </w:pPr>
            <w:r w:rsidRPr="007E10BB">
              <w:rPr>
                <w:b/>
              </w:rPr>
              <w:t>Tema.</w:t>
            </w:r>
            <w:r w:rsidRPr="007E10BB">
              <w:t xml:space="preserve"> </w:t>
            </w:r>
            <w:r w:rsidRPr="007E10BB">
              <w:rPr>
                <w:b/>
                <w:i/>
              </w:rPr>
              <w:t>Suvirintojų kvalifikacija pagal LST EN ISO 9606</w:t>
            </w:r>
            <w:r w:rsidR="00336BDD" w:rsidRPr="007E10BB">
              <w:rPr>
                <w:b/>
                <w:i/>
              </w:rPr>
              <w:t>-1</w:t>
            </w:r>
          </w:p>
          <w:p w14:paraId="52285318" w14:textId="480523A4" w:rsidR="00540E60" w:rsidRPr="007E10BB" w:rsidRDefault="00677CFE" w:rsidP="007E10BB">
            <w:pPr>
              <w:pStyle w:val="ListParagraph"/>
              <w:widowControl w:val="0"/>
              <w:numPr>
                <w:ilvl w:val="0"/>
                <w:numId w:val="18"/>
              </w:numPr>
              <w:ind w:left="0" w:firstLine="0"/>
              <w:rPr>
                <w:b/>
                <w:i/>
              </w:rPr>
            </w:pPr>
            <w:r w:rsidRPr="007E10BB">
              <w:t>Suvirintojų kvalifikacijos tikrinimo tikslai</w:t>
            </w:r>
          </w:p>
          <w:p w14:paraId="7E42FDC3" w14:textId="77777777" w:rsidR="00540E60" w:rsidRPr="007E10BB" w:rsidRDefault="00677CFE" w:rsidP="007E10BB">
            <w:pPr>
              <w:pStyle w:val="ListParagraph"/>
              <w:widowControl w:val="0"/>
              <w:numPr>
                <w:ilvl w:val="0"/>
                <w:numId w:val="18"/>
              </w:numPr>
              <w:ind w:left="0" w:firstLine="0"/>
              <w:rPr>
                <w:b/>
                <w:i/>
              </w:rPr>
            </w:pPr>
            <w:r w:rsidRPr="007E10BB">
              <w:t>Privalomi suvirintojo kvalifikacijos tikrinimo bandinio (testo) kintami kriterijai</w:t>
            </w:r>
            <w:r w:rsidR="0014604B" w:rsidRPr="007E10BB">
              <w:t>, lankiniam vamzdžių suvirinimui nelydžiu volframo elektrodu apsauginių dujų aplinkoje</w:t>
            </w:r>
          </w:p>
          <w:p w14:paraId="4480A9F8" w14:textId="6B0E20FE" w:rsidR="0067074C" w:rsidRPr="007E10BB" w:rsidRDefault="00677CFE" w:rsidP="007E10BB">
            <w:pPr>
              <w:pStyle w:val="ListParagraph"/>
              <w:widowControl w:val="0"/>
              <w:numPr>
                <w:ilvl w:val="0"/>
                <w:numId w:val="18"/>
              </w:numPr>
              <w:ind w:left="0" w:firstLine="0"/>
              <w:rPr>
                <w:b/>
                <w:i/>
              </w:rPr>
            </w:pPr>
            <w:r w:rsidRPr="007E10BB">
              <w:t>Kvalifikacijos kategorijų, nurodytų suvirintojo kvalifikacijos tikrinimo pažymėjime (sertifikate) palyginimas</w:t>
            </w:r>
            <w:r w:rsidR="0014604B" w:rsidRPr="007E10BB">
              <w:t>, kvalifikacijos ribos lankiniam vamzdžių suvirinimui nelydžiu volframo elektrodu apsauginių dujų aplinkoje</w:t>
            </w:r>
          </w:p>
        </w:tc>
      </w:tr>
      <w:tr w:rsidR="007E10BB" w:rsidRPr="007E10BB" w14:paraId="70D048CF" w14:textId="77777777" w:rsidTr="00C61596">
        <w:trPr>
          <w:trHeight w:val="57"/>
          <w:jc w:val="center"/>
        </w:trPr>
        <w:tc>
          <w:tcPr>
            <w:tcW w:w="947" w:type="pct"/>
            <w:vMerge/>
          </w:tcPr>
          <w:p w14:paraId="46DF1BC1" w14:textId="77777777" w:rsidR="0067074C" w:rsidRPr="007E10BB" w:rsidRDefault="0067074C" w:rsidP="007E10BB">
            <w:pPr>
              <w:pStyle w:val="NoSpacing"/>
              <w:widowControl w:val="0"/>
            </w:pPr>
          </w:p>
        </w:tc>
        <w:tc>
          <w:tcPr>
            <w:tcW w:w="1129" w:type="pct"/>
          </w:tcPr>
          <w:p w14:paraId="78388B0F" w14:textId="34B467AD" w:rsidR="0067074C" w:rsidRPr="007E10BB" w:rsidRDefault="0067074C" w:rsidP="007E10BB">
            <w:pPr>
              <w:widowControl w:val="0"/>
            </w:pPr>
            <w:r w:rsidRPr="007E10BB">
              <w:t>1.2. Išmanyti plieninių vamzdžių suvirinimo lankiniu būdu nelydžiu volframo elektrodu apsauginių dujų aplinkoje technologiją.</w:t>
            </w:r>
          </w:p>
        </w:tc>
        <w:tc>
          <w:tcPr>
            <w:tcW w:w="2924" w:type="pct"/>
          </w:tcPr>
          <w:p w14:paraId="7C3ECD13" w14:textId="4E241F7C" w:rsidR="00331B09" w:rsidRPr="007E10BB" w:rsidRDefault="00331B09" w:rsidP="007E10BB">
            <w:pPr>
              <w:widowControl w:val="0"/>
            </w:pPr>
            <w:r w:rsidRPr="007E10BB">
              <w:rPr>
                <w:b/>
              </w:rPr>
              <w:t>Tema.</w:t>
            </w:r>
            <w:r w:rsidRPr="007E10BB">
              <w:t xml:space="preserve"> </w:t>
            </w:r>
            <w:r w:rsidRPr="007E10BB">
              <w:rPr>
                <w:b/>
                <w:i/>
              </w:rPr>
              <w:t>Plieninių vamzdžių su</w:t>
            </w:r>
            <w:r w:rsidRPr="007E10BB">
              <w:rPr>
                <w:b/>
                <w:i/>
              </w:rPr>
              <w:softHyphen/>
              <w:t>virinimo lankiniu būdu nelydžiu vol</w:t>
            </w:r>
            <w:r w:rsidRPr="007E10BB">
              <w:rPr>
                <w:b/>
                <w:i/>
              </w:rPr>
              <w:softHyphen/>
              <w:t>framo elektrodu apsauginių du</w:t>
            </w:r>
            <w:r w:rsidRPr="007E10BB">
              <w:rPr>
                <w:b/>
                <w:i/>
              </w:rPr>
              <w:softHyphen/>
              <w:t>jų aplinkoje technologija</w:t>
            </w:r>
          </w:p>
          <w:p w14:paraId="104E563B" w14:textId="1412C5A5" w:rsidR="00331B09" w:rsidRPr="007E10BB" w:rsidRDefault="00882116" w:rsidP="007E10BB">
            <w:pPr>
              <w:pStyle w:val="ListParagraph"/>
              <w:widowControl w:val="0"/>
              <w:numPr>
                <w:ilvl w:val="0"/>
                <w:numId w:val="4"/>
              </w:numPr>
              <w:ind w:left="0" w:firstLine="0"/>
              <w:contextualSpacing/>
              <w:rPr>
                <w:b/>
              </w:rPr>
            </w:pPr>
            <w:r w:rsidRPr="007E10BB">
              <w:t>V</w:t>
            </w:r>
            <w:r w:rsidR="0013336D" w:rsidRPr="007E10BB">
              <w:t>amz</w:t>
            </w:r>
            <w:r w:rsidR="00331B09" w:rsidRPr="007E10BB">
              <w:t>džių sandūri</w:t>
            </w:r>
            <w:r w:rsidR="00331B09" w:rsidRPr="007E10BB">
              <w:softHyphen/>
              <w:t>nių sujungimų, esant horizontaliai vamzdžių ašiai, suvirinimo nely</w:t>
            </w:r>
            <w:r w:rsidR="00331B09" w:rsidRPr="007E10BB">
              <w:softHyphen/>
              <w:t>džiu volframo elektrodu PH padė</w:t>
            </w:r>
            <w:r w:rsidR="00331B09" w:rsidRPr="007E10BB">
              <w:softHyphen/>
              <w:t>ty</w:t>
            </w:r>
            <w:r w:rsidR="00331B09" w:rsidRPr="007E10BB">
              <w:softHyphen/>
              <w:t>je</w:t>
            </w:r>
            <w:r w:rsidRPr="007E10BB">
              <w:t xml:space="preserve"> (LST EN ISO 6947) techno</w:t>
            </w:r>
            <w:r w:rsidRPr="007E10BB">
              <w:softHyphen/>
              <w:t>logija</w:t>
            </w:r>
          </w:p>
          <w:p w14:paraId="5D27233A" w14:textId="71B972A5" w:rsidR="00331B09" w:rsidRPr="007E10BB" w:rsidRDefault="00882116" w:rsidP="007E10BB">
            <w:pPr>
              <w:pStyle w:val="ListParagraph"/>
              <w:widowControl w:val="0"/>
              <w:numPr>
                <w:ilvl w:val="0"/>
                <w:numId w:val="4"/>
              </w:numPr>
              <w:ind w:left="0" w:firstLine="0"/>
              <w:contextualSpacing/>
            </w:pPr>
            <w:r w:rsidRPr="007E10BB">
              <w:t>V</w:t>
            </w:r>
            <w:r w:rsidR="00331B09" w:rsidRPr="007E10BB">
              <w:t>amzdžių sandūri</w:t>
            </w:r>
            <w:r w:rsidR="00331B09" w:rsidRPr="007E10BB">
              <w:softHyphen/>
              <w:t>nių sujungimų, esant vertikaliai vamz</w:t>
            </w:r>
            <w:r w:rsidR="00331B09" w:rsidRPr="007E10BB">
              <w:softHyphen/>
              <w:t>džių ašiai, suvirinimo nely</w:t>
            </w:r>
            <w:r w:rsidR="00331B09" w:rsidRPr="007E10BB">
              <w:softHyphen/>
              <w:t>džiu volframo elektrodu PC padė</w:t>
            </w:r>
            <w:r w:rsidR="00331B09" w:rsidRPr="007E10BB">
              <w:softHyphen/>
              <w:t>ty</w:t>
            </w:r>
            <w:r w:rsidR="00331B09" w:rsidRPr="007E10BB">
              <w:softHyphen/>
              <w:t xml:space="preserve">je </w:t>
            </w:r>
            <w:r w:rsidRPr="007E10BB">
              <w:t>(LST EN ISO 6947) techno</w:t>
            </w:r>
            <w:r w:rsidRPr="007E10BB">
              <w:softHyphen/>
              <w:t>lo</w:t>
            </w:r>
            <w:r w:rsidRPr="007E10BB">
              <w:softHyphen/>
              <w:t>gija</w:t>
            </w:r>
          </w:p>
          <w:p w14:paraId="07A21A1C" w14:textId="16DEB494" w:rsidR="0067074C" w:rsidRPr="007E10BB" w:rsidRDefault="00882116" w:rsidP="007E10BB">
            <w:pPr>
              <w:pStyle w:val="ListParagraph"/>
              <w:widowControl w:val="0"/>
              <w:numPr>
                <w:ilvl w:val="0"/>
                <w:numId w:val="4"/>
              </w:numPr>
              <w:ind w:left="0" w:firstLine="0"/>
              <w:contextualSpacing/>
            </w:pPr>
            <w:r w:rsidRPr="007E10BB">
              <w:t>V</w:t>
            </w:r>
            <w:r w:rsidR="00331B09" w:rsidRPr="007E10BB">
              <w:t>amzdžių sandūri</w:t>
            </w:r>
            <w:r w:rsidR="00331B09" w:rsidRPr="007E10BB">
              <w:softHyphen/>
              <w:t>nių sujungimų, vamzdžių ašiai esant pasvirusiai 45 laipsnių kam</w:t>
            </w:r>
            <w:r w:rsidR="00331B09" w:rsidRPr="007E10BB">
              <w:softHyphen/>
              <w:t>pu, suvirinimo nelydžiu volframo elektrod</w:t>
            </w:r>
            <w:r w:rsidRPr="007E10BB">
              <w:t>u padėtyje H-L045 tech</w:t>
            </w:r>
            <w:r w:rsidRPr="007E10BB">
              <w:softHyphen/>
              <w:t>no</w:t>
            </w:r>
            <w:r w:rsidRPr="007E10BB">
              <w:softHyphen/>
              <w:t>logija</w:t>
            </w:r>
            <w:r w:rsidR="00331B09" w:rsidRPr="007E10BB">
              <w:t xml:space="preserve"> (LST EN ISO 6947)</w:t>
            </w:r>
          </w:p>
        </w:tc>
      </w:tr>
      <w:tr w:rsidR="007E10BB" w:rsidRPr="007E10BB" w14:paraId="45091FA9" w14:textId="77777777" w:rsidTr="00C61596">
        <w:trPr>
          <w:trHeight w:val="57"/>
          <w:jc w:val="center"/>
        </w:trPr>
        <w:tc>
          <w:tcPr>
            <w:tcW w:w="947" w:type="pct"/>
            <w:vMerge/>
          </w:tcPr>
          <w:p w14:paraId="01862696" w14:textId="77777777" w:rsidR="0067074C" w:rsidRPr="007E10BB" w:rsidRDefault="0067074C" w:rsidP="007E10BB">
            <w:pPr>
              <w:pStyle w:val="NoSpacing"/>
              <w:widowControl w:val="0"/>
            </w:pPr>
          </w:p>
        </w:tc>
        <w:tc>
          <w:tcPr>
            <w:tcW w:w="1129" w:type="pct"/>
          </w:tcPr>
          <w:p w14:paraId="128305DD" w14:textId="5E1CF6DF" w:rsidR="0067074C" w:rsidRPr="007E10BB" w:rsidRDefault="0067074C" w:rsidP="007E10BB">
            <w:pPr>
              <w:widowControl w:val="0"/>
            </w:pPr>
            <w:r w:rsidRPr="007E10BB">
              <w:t xml:space="preserve">1.3. </w:t>
            </w:r>
            <w:r w:rsidR="00D463EE" w:rsidRPr="007E10BB">
              <w:t xml:space="preserve">Išmanyti vamzdžių suvirinimui naudojamus brėžinius, </w:t>
            </w:r>
            <w:r w:rsidR="00D463EE" w:rsidRPr="007E10BB">
              <w:lastRenderedPageBreak/>
              <w:t>jungties eskizus, kaip paruošti suvirinimui vamzdžių jungtis.</w:t>
            </w:r>
          </w:p>
        </w:tc>
        <w:tc>
          <w:tcPr>
            <w:tcW w:w="2924" w:type="pct"/>
          </w:tcPr>
          <w:p w14:paraId="632BE3AE" w14:textId="1218409B" w:rsidR="00D463EE" w:rsidRPr="007E10BB" w:rsidRDefault="00D463EE" w:rsidP="007E10BB">
            <w:pPr>
              <w:widowControl w:val="0"/>
              <w:rPr>
                <w:b/>
                <w:i/>
              </w:rPr>
            </w:pPr>
            <w:r w:rsidRPr="007E10BB">
              <w:rPr>
                <w:b/>
              </w:rPr>
              <w:lastRenderedPageBreak/>
              <w:t>Tema.</w:t>
            </w:r>
            <w:r w:rsidRPr="007E10BB">
              <w:t xml:space="preserve"> </w:t>
            </w:r>
            <w:r w:rsidRPr="007E10BB">
              <w:rPr>
                <w:b/>
                <w:i/>
              </w:rPr>
              <w:t xml:space="preserve">Plieninių vamzdžių lankiniam suvirinimui </w:t>
            </w:r>
            <w:r w:rsidR="00515B3D" w:rsidRPr="007E10BB">
              <w:rPr>
                <w:b/>
                <w:i/>
              </w:rPr>
              <w:t>nelydžiu volframo elektrodu apsauginėse dujose</w:t>
            </w:r>
            <w:r w:rsidRPr="007E10BB">
              <w:rPr>
                <w:b/>
                <w:i/>
              </w:rPr>
              <w:t xml:space="preserve"> naudojami vamzdynų brėžiniai,</w:t>
            </w:r>
            <w:r w:rsidR="00B76F94" w:rsidRPr="007E10BB">
              <w:rPr>
                <w:b/>
                <w:i/>
              </w:rPr>
              <w:t xml:space="preserve"> jungčių eskizai bei paruošimas</w:t>
            </w:r>
          </w:p>
          <w:p w14:paraId="25CA80D3" w14:textId="77777777" w:rsidR="00D463EE" w:rsidRPr="007E10BB" w:rsidRDefault="00D463EE" w:rsidP="007E10BB">
            <w:pPr>
              <w:pStyle w:val="ListParagraph"/>
              <w:widowControl w:val="0"/>
              <w:numPr>
                <w:ilvl w:val="0"/>
                <w:numId w:val="4"/>
              </w:numPr>
              <w:ind w:left="0" w:firstLine="0"/>
              <w:contextualSpacing/>
            </w:pPr>
            <w:r w:rsidRPr="007E10BB">
              <w:lastRenderedPageBreak/>
              <w:t>Vamzdynų surinkimo bei montavimo brėžiniai, suvirinimo siūlių žymėjimas juose pagal LST EN ISO 2553</w:t>
            </w:r>
          </w:p>
          <w:p w14:paraId="478499B2" w14:textId="2BD4D0FF" w:rsidR="0067074C" w:rsidRPr="007E10BB" w:rsidRDefault="00D463EE" w:rsidP="007E10BB">
            <w:pPr>
              <w:pStyle w:val="ListParagraph"/>
              <w:widowControl w:val="0"/>
              <w:numPr>
                <w:ilvl w:val="0"/>
                <w:numId w:val="4"/>
              </w:numPr>
              <w:ind w:left="0" w:firstLine="0"/>
              <w:contextualSpacing/>
            </w:pPr>
            <w:r w:rsidRPr="007E10BB">
              <w:t xml:space="preserve">Vamzdžių jungtys, </w:t>
            </w:r>
            <w:r w:rsidR="00CE1F24" w:rsidRPr="007E10BB">
              <w:t>jungčių</w:t>
            </w:r>
            <w:r w:rsidRPr="007E10BB">
              <w:t xml:space="preserve"> eskizai bei detalių ir jungčių paruošimas (LST EN ISO 9692-1) lankiniam suvirinimui </w:t>
            </w:r>
            <w:r w:rsidR="00515B3D" w:rsidRPr="007E10BB">
              <w:t>nelydžiu volframo</w:t>
            </w:r>
            <w:r w:rsidRPr="007E10BB">
              <w:t xml:space="preserve"> </w:t>
            </w:r>
            <w:r w:rsidR="005021CF">
              <w:t>elektrodu</w:t>
            </w:r>
            <w:r w:rsidRPr="007E10BB">
              <w:t xml:space="preserve"> </w:t>
            </w:r>
            <w:r w:rsidR="00515B3D" w:rsidRPr="007E10BB">
              <w:t>apsauginėse dujose</w:t>
            </w:r>
          </w:p>
        </w:tc>
      </w:tr>
      <w:tr w:rsidR="007E10BB" w:rsidRPr="007E10BB" w14:paraId="7BFCAF20" w14:textId="77777777" w:rsidTr="00C61596">
        <w:trPr>
          <w:trHeight w:val="57"/>
          <w:jc w:val="center"/>
        </w:trPr>
        <w:tc>
          <w:tcPr>
            <w:tcW w:w="947" w:type="pct"/>
            <w:vMerge/>
          </w:tcPr>
          <w:p w14:paraId="32304A22" w14:textId="77777777" w:rsidR="0067074C" w:rsidRPr="007E10BB" w:rsidRDefault="0067074C" w:rsidP="007E10BB">
            <w:pPr>
              <w:pStyle w:val="NoSpacing"/>
              <w:widowControl w:val="0"/>
            </w:pPr>
          </w:p>
        </w:tc>
        <w:tc>
          <w:tcPr>
            <w:tcW w:w="1129" w:type="pct"/>
          </w:tcPr>
          <w:p w14:paraId="0198CF8D" w14:textId="277D679A" w:rsidR="0067074C" w:rsidRPr="007E10BB" w:rsidRDefault="0067074C" w:rsidP="007E10BB">
            <w:pPr>
              <w:widowControl w:val="0"/>
            </w:pPr>
            <w:r w:rsidRPr="007E10BB">
              <w:t>1.4. Išmanyti suvirinimo defektus, jų pase</w:t>
            </w:r>
            <w:r w:rsidR="007E10BB">
              <w:t>kmes ir suvirintojo atsakomybę.</w:t>
            </w:r>
          </w:p>
        </w:tc>
        <w:tc>
          <w:tcPr>
            <w:tcW w:w="2924" w:type="pct"/>
          </w:tcPr>
          <w:p w14:paraId="278FEFA9" w14:textId="6367E78B" w:rsidR="00515B3D" w:rsidRPr="007E10BB" w:rsidRDefault="00515B3D" w:rsidP="007E10BB">
            <w:pPr>
              <w:pStyle w:val="NoSpacing"/>
              <w:widowControl w:val="0"/>
              <w:rPr>
                <w:b/>
                <w:i/>
              </w:rPr>
            </w:pPr>
            <w:r w:rsidRPr="007E10BB">
              <w:rPr>
                <w:b/>
              </w:rPr>
              <w:t>Tema.</w:t>
            </w:r>
            <w:r w:rsidRPr="007E10BB">
              <w:t xml:space="preserve"> </w:t>
            </w:r>
            <w:r w:rsidRPr="007E10BB">
              <w:rPr>
                <w:b/>
                <w:i/>
              </w:rPr>
              <w:t>Defektai būdingi</w:t>
            </w:r>
            <w:r w:rsidRPr="007E10BB">
              <w:t xml:space="preserve"> p</w:t>
            </w:r>
            <w:r w:rsidRPr="007E10BB">
              <w:rPr>
                <w:b/>
                <w:i/>
              </w:rPr>
              <w:t>lieninių vamzdžių lankiniam suvirinimui nelydžiu volframo elektrodu apsauginėse duj</w:t>
            </w:r>
            <w:r w:rsidR="00B76F94" w:rsidRPr="007E10BB">
              <w:rPr>
                <w:b/>
                <w:i/>
              </w:rPr>
              <w:t>ose, jų kontrolė bei prevencija</w:t>
            </w:r>
          </w:p>
          <w:p w14:paraId="57E9F78A" w14:textId="39B0F832" w:rsidR="00515B3D" w:rsidRPr="007E10BB" w:rsidRDefault="00515B3D" w:rsidP="007E10BB">
            <w:pPr>
              <w:pStyle w:val="ListParagraph"/>
              <w:widowControl w:val="0"/>
              <w:numPr>
                <w:ilvl w:val="0"/>
                <w:numId w:val="4"/>
              </w:numPr>
              <w:ind w:left="0" w:firstLine="0"/>
              <w:contextualSpacing/>
            </w:pPr>
            <w:r w:rsidRPr="007E10BB">
              <w:t>Vamzdinių siūlių defektai (LST EN ISO 6520-1) būdingi lankin</w:t>
            </w:r>
            <w:r w:rsidR="00CE1F24">
              <w:t>i</w:t>
            </w:r>
            <w:r w:rsidRPr="007E10BB">
              <w:t>am suvirinimui nelydžiu volframo elektrodu apsauginėse dujose</w:t>
            </w:r>
          </w:p>
          <w:p w14:paraId="45CA5E78" w14:textId="77777777" w:rsidR="00515B3D" w:rsidRPr="007E10BB" w:rsidRDefault="00515B3D" w:rsidP="007E10BB">
            <w:pPr>
              <w:pStyle w:val="ListParagraph"/>
              <w:widowControl w:val="0"/>
              <w:numPr>
                <w:ilvl w:val="0"/>
                <w:numId w:val="4"/>
              </w:numPr>
              <w:ind w:left="0" w:firstLine="0"/>
              <w:contextualSpacing/>
            </w:pPr>
            <w:r w:rsidRPr="007E10BB">
              <w:t>Suvirinimo kokybės kontrolė pagal LST EN ISO 5817 B kokybės lygmenį</w:t>
            </w:r>
          </w:p>
          <w:p w14:paraId="7F970CAA" w14:textId="70F0FDCE" w:rsidR="00515B3D" w:rsidRPr="007E10BB" w:rsidRDefault="00515B3D" w:rsidP="007E10BB">
            <w:pPr>
              <w:pStyle w:val="ListParagraph"/>
              <w:widowControl w:val="0"/>
              <w:numPr>
                <w:ilvl w:val="0"/>
                <w:numId w:val="4"/>
              </w:numPr>
              <w:ind w:left="0" w:firstLine="0"/>
              <w:contextualSpacing/>
            </w:pPr>
            <w:r w:rsidRPr="007E10BB">
              <w:t xml:space="preserve">Lankinio vamzdžių suvirinimo nelydžiu volframo elektrodu apsauginėse dujose defektų priežastys bei </w:t>
            </w:r>
            <w:r w:rsidR="00CE1F24" w:rsidRPr="007E10BB">
              <w:t>pasekmės</w:t>
            </w:r>
          </w:p>
          <w:p w14:paraId="5E5EF57D" w14:textId="4AD89C45" w:rsidR="0067074C" w:rsidRPr="007E10BB" w:rsidRDefault="00515B3D" w:rsidP="007E10BB">
            <w:pPr>
              <w:pStyle w:val="ListParagraph"/>
              <w:widowControl w:val="0"/>
              <w:numPr>
                <w:ilvl w:val="0"/>
                <w:numId w:val="4"/>
              </w:numPr>
              <w:ind w:left="0" w:firstLine="0"/>
              <w:contextualSpacing/>
            </w:pPr>
            <w:r w:rsidRPr="007E10BB">
              <w:t>Suvirintojo atsakomybė, identifikavimo žymuo prie suvirintos siūlės</w:t>
            </w:r>
            <w:r w:rsidR="00FE251C" w:rsidRPr="007E10BB">
              <w:t xml:space="preserve"> </w:t>
            </w:r>
          </w:p>
        </w:tc>
      </w:tr>
      <w:tr w:rsidR="007E10BB" w:rsidRPr="007E10BB" w14:paraId="5DD057DE" w14:textId="77777777" w:rsidTr="00C61596">
        <w:trPr>
          <w:trHeight w:val="57"/>
          <w:jc w:val="center"/>
        </w:trPr>
        <w:tc>
          <w:tcPr>
            <w:tcW w:w="947" w:type="pct"/>
            <w:vMerge/>
          </w:tcPr>
          <w:p w14:paraId="5FF101DD" w14:textId="77777777" w:rsidR="0067074C" w:rsidRPr="007E10BB" w:rsidRDefault="0067074C" w:rsidP="007E10BB">
            <w:pPr>
              <w:pStyle w:val="NoSpacing"/>
              <w:widowControl w:val="0"/>
            </w:pPr>
          </w:p>
        </w:tc>
        <w:tc>
          <w:tcPr>
            <w:tcW w:w="1129" w:type="pct"/>
          </w:tcPr>
          <w:p w14:paraId="3BE16BD4" w14:textId="1E65748F" w:rsidR="0067074C" w:rsidRPr="007E10BB" w:rsidRDefault="0067074C" w:rsidP="007E10BB">
            <w:pPr>
              <w:widowControl w:val="0"/>
              <w:rPr>
                <w:b/>
              </w:rPr>
            </w:pPr>
            <w:r w:rsidRPr="007E10BB">
              <w:t>1.5. Taikyti tarptautinius ir nacionalinius suvirinimo standartus.</w:t>
            </w:r>
          </w:p>
        </w:tc>
        <w:tc>
          <w:tcPr>
            <w:tcW w:w="2924" w:type="pct"/>
          </w:tcPr>
          <w:p w14:paraId="7F5FCB72" w14:textId="77777777" w:rsidR="00FE251C" w:rsidRPr="007E10BB" w:rsidRDefault="00C06E80" w:rsidP="007E10BB">
            <w:pPr>
              <w:widowControl w:val="0"/>
              <w:rPr>
                <w:b/>
                <w:i/>
              </w:rPr>
            </w:pPr>
            <w:r w:rsidRPr="007E10BB">
              <w:rPr>
                <w:b/>
              </w:rPr>
              <w:t>Tema.</w:t>
            </w:r>
            <w:r w:rsidRPr="007E10BB">
              <w:t xml:space="preserve"> </w:t>
            </w:r>
            <w:r w:rsidRPr="007E10BB">
              <w:rPr>
                <w:b/>
                <w:i/>
              </w:rPr>
              <w:t>Tarptautiniai ir nacionaliniai suvirinimo standartai</w:t>
            </w:r>
          </w:p>
          <w:p w14:paraId="3C39C978" w14:textId="1923A5D8" w:rsidR="00C06E80" w:rsidRPr="007E10BB" w:rsidRDefault="00C06E80" w:rsidP="007E10BB">
            <w:pPr>
              <w:pStyle w:val="ListParagraph"/>
              <w:widowControl w:val="0"/>
              <w:numPr>
                <w:ilvl w:val="0"/>
                <w:numId w:val="4"/>
              </w:numPr>
              <w:ind w:left="0" w:firstLine="0"/>
              <w:contextualSpacing/>
            </w:pPr>
            <w:r w:rsidRPr="007E10BB">
              <w:t xml:space="preserve">Svarbiausi su suvirinimu susiję tarptautiniai ir nacionaliniai standartai, slėginių indų </w:t>
            </w:r>
            <w:r w:rsidR="00CE1F24" w:rsidRPr="007E10BB">
              <w:t>direktyvos</w:t>
            </w:r>
          </w:p>
          <w:p w14:paraId="51F2771C" w14:textId="40F36004" w:rsidR="0067074C" w:rsidRPr="007E10BB" w:rsidRDefault="00C06E80" w:rsidP="007E10BB">
            <w:pPr>
              <w:pStyle w:val="ListParagraph"/>
              <w:widowControl w:val="0"/>
              <w:numPr>
                <w:ilvl w:val="0"/>
                <w:numId w:val="4"/>
              </w:numPr>
              <w:ind w:left="0" w:firstLine="0"/>
              <w:contextualSpacing/>
            </w:pPr>
            <w:r w:rsidRPr="007E10BB">
              <w:t>Tarptautinių suvirinimo standartų</w:t>
            </w:r>
            <w:r w:rsidR="00FE251C" w:rsidRPr="007E10BB">
              <w:t xml:space="preserve"> </w:t>
            </w:r>
            <w:r w:rsidRPr="007E10BB">
              <w:t xml:space="preserve">taikymas lankiniam </w:t>
            </w:r>
            <w:r w:rsidR="00681C89">
              <w:t xml:space="preserve">sandūrinių </w:t>
            </w:r>
            <w:r w:rsidRPr="007E10BB">
              <w:t xml:space="preserve"> vamzdžių siūlių suvirinimui nelydžiu volframo elektrodu apsauginėse dujose</w:t>
            </w:r>
          </w:p>
        </w:tc>
      </w:tr>
      <w:tr w:rsidR="007E10BB" w:rsidRPr="007E10BB" w14:paraId="012DC72D" w14:textId="77777777" w:rsidTr="00C61596">
        <w:trPr>
          <w:trHeight w:val="57"/>
          <w:jc w:val="center"/>
        </w:trPr>
        <w:tc>
          <w:tcPr>
            <w:tcW w:w="947" w:type="pct"/>
            <w:vMerge/>
          </w:tcPr>
          <w:p w14:paraId="1CC7D2AA" w14:textId="77777777" w:rsidR="0067074C" w:rsidRPr="007E10BB" w:rsidRDefault="0067074C" w:rsidP="007E10BB">
            <w:pPr>
              <w:pStyle w:val="NoSpacing"/>
              <w:widowControl w:val="0"/>
            </w:pPr>
          </w:p>
        </w:tc>
        <w:tc>
          <w:tcPr>
            <w:tcW w:w="1129" w:type="pct"/>
          </w:tcPr>
          <w:p w14:paraId="38E996A1" w14:textId="63EDB494" w:rsidR="0067074C" w:rsidRPr="007E10BB" w:rsidRDefault="0067074C" w:rsidP="007E10BB">
            <w:pPr>
              <w:widowControl w:val="0"/>
            </w:pPr>
            <w:r w:rsidRPr="007E10BB">
              <w:t>1.6. Parinkti vamzdžių suvirinimo lankiniu būdu nelydžiu volframo elektrodu apsauginių dujų aplinkoje (TIG) režimus.</w:t>
            </w:r>
          </w:p>
        </w:tc>
        <w:tc>
          <w:tcPr>
            <w:tcW w:w="2924" w:type="pct"/>
          </w:tcPr>
          <w:p w14:paraId="285387FE" w14:textId="38D15ACD" w:rsidR="00331B09" w:rsidRPr="007E10BB" w:rsidRDefault="00331B09" w:rsidP="007E10BB">
            <w:pPr>
              <w:widowControl w:val="0"/>
            </w:pPr>
            <w:r w:rsidRPr="007E10BB">
              <w:rPr>
                <w:b/>
              </w:rPr>
              <w:t>Tema</w:t>
            </w:r>
            <w:r w:rsidRPr="007E10BB">
              <w:t xml:space="preserve">. </w:t>
            </w:r>
            <w:r w:rsidRPr="007E10BB">
              <w:rPr>
                <w:b/>
                <w:i/>
              </w:rPr>
              <w:t>Plieninių vamzdžių suvirinimo lankiniu būdu nelydžiu volframo elektrodu apsauginių dujų aplinkoje režimų skaičiavimas ir parinkimas</w:t>
            </w:r>
          </w:p>
          <w:p w14:paraId="54F50B18" w14:textId="3CF21295" w:rsidR="00331B09" w:rsidRPr="007E10BB" w:rsidRDefault="00882116" w:rsidP="007E10BB">
            <w:pPr>
              <w:pStyle w:val="ListParagraph"/>
              <w:widowControl w:val="0"/>
              <w:numPr>
                <w:ilvl w:val="0"/>
                <w:numId w:val="4"/>
              </w:numPr>
              <w:ind w:left="0" w:firstLine="0"/>
              <w:contextualSpacing/>
            </w:pPr>
            <w:r w:rsidRPr="007E10BB">
              <w:t>P</w:t>
            </w:r>
            <w:r w:rsidR="0013336D" w:rsidRPr="007E10BB">
              <w:t xml:space="preserve">lieninių </w:t>
            </w:r>
            <w:r w:rsidR="00CE1F24" w:rsidRPr="007E10BB">
              <w:t>vamzdžių</w:t>
            </w:r>
            <w:r w:rsidR="00331B09" w:rsidRPr="007E10BB">
              <w:t xml:space="preserve"> suvirinimo lankiniu būdu nelydžiu volframo elektrodu apsauginių dujų aplinkoje (14 proc</w:t>
            </w:r>
            <w:r w:rsidRPr="007E10BB">
              <w:t>esa</w:t>
            </w:r>
            <w:r w:rsidR="000611E9" w:rsidRPr="007E10BB">
              <w:t>i</w:t>
            </w:r>
            <w:r w:rsidRPr="007E10BB">
              <w:t xml:space="preserve"> LST EN ISO 4063) parametrai</w:t>
            </w:r>
          </w:p>
          <w:p w14:paraId="74447447" w14:textId="7DA30E0A" w:rsidR="0067074C" w:rsidRPr="007E10BB" w:rsidRDefault="00882116" w:rsidP="007E10BB">
            <w:pPr>
              <w:pStyle w:val="ListParagraph"/>
              <w:widowControl w:val="0"/>
              <w:numPr>
                <w:ilvl w:val="0"/>
                <w:numId w:val="4"/>
              </w:numPr>
              <w:ind w:left="0" w:firstLine="0"/>
              <w:contextualSpacing/>
            </w:pPr>
            <w:r w:rsidRPr="007E10BB">
              <w:t>P</w:t>
            </w:r>
            <w:r w:rsidR="00331B09" w:rsidRPr="007E10BB">
              <w:t>lieninių vamzdžių suvirinimo lankiniu būdu nelydžiu volframo elektrodu a</w:t>
            </w:r>
            <w:r w:rsidRPr="007E10BB">
              <w:t>psauginių dujų aplinkoje režimų parinkimas</w:t>
            </w:r>
          </w:p>
        </w:tc>
      </w:tr>
      <w:tr w:rsidR="007E10BB" w:rsidRPr="007E10BB" w14:paraId="08279DAB" w14:textId="77777777" w:rsidTr="00C61596">
        <w:trPr>
          <w:trHeight w:val="57"/>
          <w:jc w:val="center"/>
        </w:trPr>
        <w:tc>
          <w:tcPr>
            <w:tcW w:w="947" w:type="pct"/>
            <w:vMerge/>
          </w:tcPr>
          <w:p w14:paraId="6178605E" w14:textId="77777777" w:rsidR="0067074C" w:rsidRPr="007E10BB" w:rsidRDefault="0067074C" w:rsidP="007E10BB">
            <w:pPr>
              <w:pStyle w:val="NoSpacing"/>
              <w:widowControl w:val="0"/>
            </w:pPr>
          </w:p>
        </w:tc>
        <w:tc>
          <w:tcPr>
            <w:tcW w:w="1129" w:type="pct"/>
          </w:tcPr>
          <w:p w14:paraId="6215DADA" w14:textId="03D775C7" w:rsidR="0067074C" w:rsidRPr="007E10BB" w:rsidRDefault="0067074C" w:rsidP="007E10BB">
            <w:pPr>
              <w:widowControl w:val="0"/>
            </w:pPr>
            <w:r w:rsidRPr="007E10BB">
              <w:t>1.7. Suvirinti plieninius plonasienius vamzdžius sandūrinėmis siūlėmis lankiniu būdu nelydžiu volframo elektrodu apsauginių dujų aplin</w:t>
            </w:r>
            <w:r w:rsidR="007E10BB">
              <w:t>koje įvairiose erdvės padėtyse.</w:t>
            </w:r>
          </w:p>
        </w:tc>
        <w:tc>
          <w:tcPr>
            <w:tcW w:w="2924" w:type="pct"/>
          </w:tcPr>
          <w:p w14:paraId="11A63691" w14:textId="60071F87" w:rsidR="00782DE5" w:rsidRPr="007E10BB" w:rsidRDefault="00782DE5" w:rsidP="007E10BB">
            <w:pPr>
              <w:widowControl w:val="0"/>
            </w:pPr>
            <w:r w:rsidRPr="007E10BB">
              <w:rPr>
                <w:b/>
              </w:rPr>
              <w:t>Tema.</w:t>
            </w:r>
            <w:r w:rsidRPr="007E10BB">
              <w:t xml:space="preserve"> </w:t>
            </w:r>
            <w:r w:rsidRPr="007E10BB">
              <w:rPr>
                <w:b/>
                <w:i/>
              </w:rPr>
              <w:t>Plieninių plonasienių vamzdžių sandūrinių siūlių suvirinimas lankiniu būdu nelydžiu volframo elektrodu apsauginių dujų aplinkoje PA, PC, PH ir H-L045 padėtyse (LST EN ISO 6947)</w:t>
            </w:r>
          </w:p>
          <w:p w14:paraId="561D05BB" w14:textId="46A7B7C0" w:rsidR="00782DE5" w:rsidRPr="007E10BB" w:rsidRDefault="00782DE5" w:rsidP="007E10BB">
            <w:pPr>
              <w:pStyle w:val="ListParagraph"/>
              <w:widowControl w:val="0"/>
              <w:numPr>
                <w:ilvl w:val="0"/>
                <w:numId w:val="4"/>
              </w:numPr>
              <w:ind w:left="0" w:firstLine="0"/>
              <w:contextualSpacing/>
            </w:pPr>
            <w:r w:rsidRPr="007E10BB">
              <w:t>Suvirinti sandūrines vamzdžių siūles PA, PC, PH padėtyse (ss nb), kai plieno storis daugiau kaip 1 mm, vamzdžių skersmuo nuo 40 iki 80 mm, 14</w:t>
            </w:r>
            <w:r w:rsidR="000611E9" w:rsidRPr="007E10BB">
              <w:t>1</w:t>
            </w:r>
            <w:r w:rsidRPr="007E10BB">
              <w:t xml:space="preserve"> procesu</w:t>
            </w:r>
            <w:r w:rsidR="000611E9" w:rsidRPr="007E10BB">
              <w:t xml:space="preserve"> (ar kitais 14 procesais</w:t>
            </w:r>
            <w:r w:rsidRPr="007E10BB">
              <w:t xml:space="preserve"> </w:t>
            </w:r>
            <w:r w:rsidR="000611E9" w:rsidRPr="007E10BB">
              <w:t xml:space="preserve">pagal </w:t>
            </w:r>
            <w:r w:rsidRPr="007E10BB">
              <w:t>LST EN ISO 4063)</w:t>
            </w:r>
          </w:p>
          <w:p w14:paraId="7B79BBD4" w14:textId="5F075172" w:rsidR="0067074C" w:rsidRPr="007E10BB" w:rsidRDefault="00782DE5" w:rsidP="007E10BB">
            <w:pPr>
              <w:pStyle w:val="ListParagraph"/>
              <w:widowControl w:val="0"/>
              <w:numPr>
                <w:ilvl w:val="0"/>
                <w:numId w:val="4"/>
              </w:numPr>
              <w:ind w:left="0" w:firstLine="0"/>
              <w:contextualSpacing/>
            </w:pPr>
            <w:r w:rsidRPr="007E10BB">
              <w:t>Suvirinti sandūrines vamzdžių siūles H-L045 padėtyje (ss nb), kai plieno storis daugiau kaip 1 mm, vamzdžių skersmuo nuo 40 iki 80 mm, 14</w:t>
            </w:r>
            <w:r w:rsidR="000611E9" w:rsidRPr="007E10BB">
              <w:t>1</w:t>
            </w:r>
            <w:r w:rsidRPr="007E10BB">
              <w:t xml:space="preserve"> procesu</w:t>
            </w:r>
            <w:r w:rsidR="00485A46" w:rsidRPr="007E10BB">
              <w:t xml:space="preserve"> (ar kitais </w:t>
            </w:r>
            <w:r w:rsidRPr="007E10BB">
              <w:t>14 procesa</w:t>
            </w:r>
            <w:r w:rsidR="00485A46" w:rsidRPr="007E10BB">
              <w:t xml:space="preserve">is pagal </w:t>
            </w:r>
            <w:r w:rsidRPr="007E10BB">
              <w:t>LST EN ISO 4063)</w:t>
            </w:r>
          </w:p>
        </w:tc>
      </w:tr>
      <w:tr w:rsidR="007E10BB" w:rsidRPr="007E10BB" w14:paraId="5A23BE6C" w14:textId="77777777" w:rsidTr="00C61596">
        <w:trPr>
          <w:trHeight w:val="57"/>
          <w:jc w:val="center"/>
        </w:trPr>
        <w:tc>
          <w:tcPr>
            <w:tcW w:w="947" w:type="pct"/>
            <w:vMerge/>
          </w:tcPr>
          <w:p w14:paraId="72D860F1" w14:textId="77777777" w:rsidR="0067074C" w:rsidRPr="007E10BB" w:rsidRDefault="0067074C" w:rsidP="007E10BB">
            <w:pPr>
              <w:pStyle w:val="NoSpacing"/>
              <w:widowControl w:val="0"/>
            </w:pPr>
          </w:p>
        </w:tc>
        <w:tc>
          <w:tcPr>
            <w:tcW w:w="1129" w:type="pct"/>
          </w:tcPr>
          <w:p w14:paraId="720BE3C0" w14:textId="22D21F6E" w:rsidR="0067074C" w:rsidRPr="007E10BB" w:rsidRDefault="0067074C" w:rsidP="007E10BB">
            <w:pPr>
              <w:pStyle w:val="NoSpacing"/>
              <w:widowControl w:val="0"/>
            </w:pPr>
            <w:r w:rsidRPr="007E10BB">
              <w:t xml:space="preserve">1.8. Suvirinti plieninius </w:t>
            </w:r>
            <w:r w:rsidRPr="007E10BB">
              <w:lastRenderedPageBreak/>
              <w:t>storasienius vamzdžius sandūrinėmis siūlėmis lankiniu būdu nelydžiu volframo elektrodu apsauginių dujų aplinkoje, įvairiose erdvės padėtyse.</w:t>
            </w:r>
          </w:p>
        </w:tc>
        <w:tc>
          <w:tcPr>
            <w:tcW w:w="2924" w:type="pct"/>
          </w:tcPr>
          <w:p w14:paraId="63F8D879" w14:textId="40560573" w:rsidR="00782DE5" w:rsidRPr="007E10BB" w:rsidRDefault="00782DE5" w:rsidP="007E10BB">
            <w:pPr>
              <w:widowControl w:val="0"/>
            </w:pPr>
            <w:r w:rsidRPr="007E10BB">
              <w:rPr>
                <w:b/>
              </w:rPr>
              <w:lastRenderedPageBreak/>
              <w:t>Tema.</w:t>
            </w:r>
            <w:r w:rsidRPr="007E10BB">
              <w:t xml:space="preserve"> </w:t>
            </w:r>
            <w:r w:rsidR="00D21858">
              <w:rPr>
                <w:b/>
                <w:i/>
              </w:rPr>
              <w:t>Plieninių storasienių vamzdžių sandūrinių siūlių suvirini</w:t>
            </w:r>
            <w:r w:rsidRPr="007E10BB">
              <w:rPr>
                <w:b/>
                <w:i/>
              </w:rPr>
              <w:t>mas</w:t>
            </w:r>
            <w:r w:rsidR="00D21858">
              <w:rPr>
                <w:b/>
                <w:i/>
              </w:rPr>
              <w:t xml:space="preserve"> lankiniu būdu </w:t>
            </w:r>
            <w:r w:rsidR="00D21858">
              <w:rPr>
                <w:b/>
                <w:i/>
              </w:rPr>
              <w:lastRenderedPageBreak/>
              <w:t>nelydžiu volfra</w:t>
            </w:r>
            <w:r w:rsidRPr="007E10BB">
              <w:rPr>
                <w:b/>
                <w:i/>
              </w:rPr>
              <w:t>mo elektrodu apsauginių dujų ap</w:t>
            </w:r>
            <w:r w:rsidRPr="007E10BB">
              <w:rPr>
                <w:b/>
                <w:i/>
              </w:rPr>
              <w:softHyphen/>
              <w:t>linkoje PA, PC, PH ir H-L045 padėtyse (LST EN ISO 6947)</w:t>
            </w:r>
          </w:p>
          <w:p w14:paraId="6CAAA93A" w14:textId="3562067B" w:rsidR="00782DE5" w:rsidRPr="007E10BB" w:rsidRDefault="009A4050" w:rsidP="007E10BB">
            <w:pPr>
              <w:pStyle w:val="ListParagraph"/>
              <w:widowControl w:val="0"/>
              <w:numPr>
                <w:ilvl w:val="0"/>
                <w:numId w:val="4"/>
              </w:numPr>
              <w:ind w:left="0" w:firstLine="0"/>
              <w:contextualSpacing/>
            </w:pPr>
            <w:r w:rsidRPr="007E10BB">
              <w:t>Sandūrinių vamzdžių siū</w:t>
            </w:r>
            <w:r w:rsidRPr="007E10BB">
              <w:softHyphen/>
              <w:t>lių suvirinimas</w:t>
            </w:r>
            <w:r w:rsidR="00782DE5" w:rsidRPr="007E10BB">
              <w:t xml:space="preserve"> PA, PC, PH padėtyse (ss nb), kai plieno storis daugiau kaip 5 mm, vamzdžių skersmuo nuo 40 iki 80 mm, </w:t>
            </w:r>
            <w:r w:rsidR="00485A46" w:rsidRPr="007E10BB">
              <w:t>141 procesu (ar kitais 14 procesais pagal LST EN ISO 4063)</w:t>
            </w:r>
          </w:p>
          <w:p w14:paraId="2AE732AF" w14:textId="1C4F7035" w:rsidR="00782DE5" w:rsidRPr="007E10BB" w:rsidRDefault="009A4050" w:rsidP="007E10BB">
            <w:pPr>
              <w:pStyle w:val="ListParagraph"/>
              <w:widowControl w:val="0"/>
              <w:numPr>
                <w:ilvl w:val="0"/>
                <w:numId w:val="4"/>
              </w:numPr>
              <w:ind w:left="0" w:firstLine="0"/>
              <w:contextualSpacing/>
            </w:pPr>
            <w:r w:rsidRPr="007E10BB">
              <w:t>Sandūrinių vamzdžių siū</w:t>
            </w:r>
            <w:r w:rsidRPr="007E10BB">
              <w:softHyphen/>
              <w:t>lių</w:t>
            </w:r>
            <w:r w:rsidR="00782DE5" w:rsidRPr="007E10BB">
              <w:t xml:space="preserve"> </w:t>
            </w:r>
            <w:r w:rsidRPr="007E10BB">
              <w:t xml:space="preserve">suvirinimas </w:t>
            </w:r>
            <w:r w:rsidR="00782DE5" w:rsidRPr="007E10BB">
              <w:t xml:space="preserve">H-L045 padėtyje (ss nb), kai plieno storis daugiau kaip 5 mm, vamzdžių skersmuo nuo 40 iki 80 mm, </w:t>
            </w:r>
            <w:r w:rsidR="00485A46" w:rsidRPr="007E10BB">
              <w:t>141 procesu (ar kitais 14 procesais pagal LST EN ISO 4063)</w:t>
            </w:r>
          </w:p>
          <w:p w14:paraId="4D2D33A9" w14:textId="0D950655" w:rsidR="0067074C" w:rsidRPr="007E10BB" w:rsidRDefault="009A4050" w:rsidP="007E10BB">
            <w:pPr>
              <w:pStyle w:val="ListParagraph"/>
              <w:widowControl w:val="0"/>
              <w:numPr>
                <w:ilvl w:val="0"/>
                <w:numId w:val="4"/>
              </w:numPr>
              <w:ind w:left="0" w:firstLine="0"/>
              <w:contextualSpacing/>
            </w:pPr>
            <w:r w:rsidRPr="007E10BB">
              <w:t>Vamzdžių atšakų įvirinimas</w:t>
            </w:r>
            <w:r w:rsidR="00782DE5" w:rsidRPr="007E10BB">
              <w:t xml:space="preserve"> san</w:t>
            </w:r>
            <w:r w:rsidR="00782DE5" w:rsidRPr="007E10BB">
              <w:softHyphen/>
              <w:t>dū</w:t>
            </w:r>
            <w:r w:rsidR="00782DE5" w:rsidRPr="007E10BB">
              <w:softHyphen/>
              <w:t>rinėmis siūlėmis H-L045 pa</w:t>
            </w:r>
            <w:r w:rsidR="00782DE5" w:rsidRPr="007E10BB">
              <w:softHyphen/>
              <w:t>dė</w:t>
            </w:r>
            <w:r w:rsidR="00782DE5" w:rsidRPr="007E10BB">
              <w:softHyphen/>
              <w:t>ty</w:t>
            </w:r>
            <w:r w:rsidR="00782DE5" w:rsidRPr="007E10BB">
              <w:softHyphen/>
              <w:t>je, kai plieno storis daugiau kaip 3 mm, vamzdžių skersmuo nuo 40 iki 80 mm (atšakos skersmuo ly</w:t>
            </w:r>
            <w:r w:rsidR="00782DE5" w:rsidRPr="007E10BB">
              <w:softHyphen/>
              <w:t>gus pusei pagrindinio vamzdžio skers</w:t>
            </w:r>
            <w:r w:rsidR="00782DE5" w:rsidRPr="007E10BB">
              <w:softHyphen/>
              <w:t xml:space="preserve">mens), </w:t>
            </w:r>
            <w:r w:rsidR="00485A46" w:rsidRPr="007E10BB">
              <w:t>141 procesu (ar kitais 14 procesais pagal LST EN ISO 4063)</w:t>
            </w:r>
          </w:p>
        </w:tc>
      </w:tr>
      <w:tr w:rsidR="007E10BB" w:rsidRPr="007E10BB" w14:paraId="20F98319" w14:textId="77777777" w:rsidTr="00C61596">
        <w:trPr>
          <w:trHeight w:val="57"/>
          <w:jc w:val="center"/>
        </w:trPr>
        <w:tc>
          <w:tcPr>
            <w:tcW w:w="947" w:type="pct"/>
            <w:vMerge w:val="restart"/>
          </w:tcPr>
          <w:p w14:paraId="0A107E66" w14:textId="09B453D4" w:rsidR="001B201D" w:rsidRPr="007E10BB" w:rsidRDefault="001B201D" w:rsidP="007E10BB">
            <w:pPr>
              <w:pStyle w:val="NoSpacing"/>
              <w:widowControl w:val="0"/>
            </w:pPr>
            <w:r w:rsidRPr="007E10BB">
              <w:lastRenderedPageBreak/>
              <w:t>2. Atlikti plieninių vamzdžių sandūrinių siūlių lankinio suvirinimo darbus nelydžiu volframo elektrodu apsauginių dujų aplinkoje pagal surinkimo, montavimo brėžinius ir schemas.</w:t>
            </w:r>
          </w:p>
        </w:tc>
        <w:tc>
          <w:tcPr>
            <w:tcW w:w="1129" w:type="pct"/>
          </w:tcPr>
          <w:p w14:paraId="35CDC707" w14:textId="524DE242" w:rsidR="001B201D" w:rsidRPr="007E10BB" w:rsidRDefault="001B201D" w:rsidP="007E10BB">
            <w:pPr>
              <w:widowControl w:val="0"/>
            </w:pPr>
            <w:r w:rsidRPr="007E10BB">
              <w:t>2.1. Išmanyti praktinių darbų plieninių vamzdyn</w:t>
            </w:r>
            <w:r w:rsidR="007E10BB">
              <w:t>ų gamyboje ir montavime turinį.</w:t>
            </w:r>
          </w:p>
        </w:tc>
        <w:tc>
          <w:tcPr>
            <w:tcW w:w="2924" w:type="pct"/>
          </w:tcPr>
          <w:p w14:paraId="5A573B42" w14:textId="74F31320" w:rsidR="001B201D" w:rsidRPr="007E10BB" w:rsidRDefault="001B201D" w:rsidP="007E10BB">
            <w:pPr>
              <w:pStyle w:val="NoSpacing"/>
              <w:widowControl w:val="0"/>
              <w:rPr>
                <w:b/>
                <w:i/>
              </w:rPr>
            </w:pPr>
            <w:r w:rsidRPr="007E10BB">
              <w:rPr>
                <w:b/>
              </w:rPr>
              <w:t>Tema.</w:t>
            </w:r>
            <w:r w:rsidRPr="007E10BB">
              <w:t xml:space="preserve"> </w:t>
            </w:r>
            <w:r w:rsidRPr="007E10BB">
              <w:rPr>
                <w:b/>
                <w:i/>
              </w:rPr>
              <w:t>Praktinių lankinio suvirinimo nelydžiu volframo elektrodu apsauginėse dujose sandūrinėmis siūlėmis ir susijusių darbų plieninių vamzdynų ir vamzdžių gaminių gamyboje turinys</w:t>
            </w:r>
          </w:p>
          <w:p w14:paraId="5F8949E3" w14:textId="77777777" w:rsidR="001B201D" w:rsidRPr="007E10BB" w:rsidRDefault="001B201D" w:rsidP="007E10BB">
            <w:pPr>
              <w:pStyle w:val="ListParagraph"/>
              <w:widowControl w:val="0"/>
              <w:numPr>
                <w:ilvl w:val="0"/>
                <w:numId w:val="4"/>
              </w:numPr>
              <w:ind w:left="0" w:firstLine="0"/>
              <w:contextualSpacing/>
            </w:pPr>
            <w:r w:rsidRPr="007E10BB">
              <w:t>Metalų lydomojo suvirinimo kokybės reikalavimai (LST EN ISO 3834-1,2,5)</w:t>
            </w:r>
          </w:p>
          <w:p w14:paraId="4C0EA342" w14:textId="77777777" w:rsidR="00396B5C" w:rsidRPr="007E10BB" w:rsidRDefault="001B201D" w:rsidP="007E10BB">
            <w:pPr>
              <w:pStyle w:val="ListParagraph"/>
              <w:widowControl w:val="0"/>
              <w:numPr>
                <w:ilvl w:val="0"/>
                <w:numId w:val="4"/>
              </w:numPr>
              <w:ind w:left="0" w:firstLine="0"/>
              <w:contextualSpacing/>
              <w:rPr>
                <w:b/>
              </w:rPr>
            </w:pPr>
            <w:r w:rsidRPr="007E10BB">
              <w:t>Suvirinimo darbų organizavimas ir koordinavimas, užduotys bei atsakomybė (LST EN ISO 14731)</w:t>
            </w:r>
          </w:p>
          <w:p w14:paraId="1EE8F6AA" w14:textId="77777777" w:rsidR="00396B5C" w:rsidRPr="007E10BB" w:rsidRDefault="001B201D" w:rsidP="007E10BB">
            <w:pPr>
              <w:pStyle w:val="ListParagraph"/>
              <w:widowControl w:val="0"/>
              <w:numPr>
                <w:ilvl w:val="0"/>
                <w:numId w:val="4"/>
              </w:numPr>
              <w:ind w:left="0" w:firstLine="0"/>
              <w:contextualSpacing/>
              <w:rPr>
                <w:b/>
              </w:rPr>
            </w:pPr>
            <w:r w:rsidRPr="007E10BB">
              <w:t>Suvirinimo darbų gamybos ir kontrolės planas</w:t>
            </w:r>
          </w:p>
          <w:p w14:paraId="32592552" w14:textId="6A4B90ED" w:rsidR="001B201D" w:rsidRPr="007E10BB" w:rsidRDefault="001B201D" w:rsidP="007E10BB">
            <w:pPr>
              <w:pStyle w:val="ListParagraph"/>
              <w:widowControl w:val="0"/>
              <w:numPr>
                <w:ilvl w:val="0"/>
                <w:numId w:val="4"/>
              </w:numPr>
              <w:ind w:left="0" w:firstLine="0"/>
              <w:contextualSpacing/>
              <w:rPr>
                <w:b/>
              </w:rPr>
            </w:pPr>
            <w:r w:rsidRPr="007E10BB">
              <w:t>Lankinio, 14 pagal LST EN ISO 4063, suvirinimo proceso pasirinkimas vamzdžių sandūrinių siūlių suvirinimui</w:t>
            </w:r>
          </w:p>
        </w:tc>
      </w:tr>
      <w:tr w:rsidR="007E10BB" w:rsidRPr="007E10BB" w14:paraId="647E90CB" w14:textId="77777777" w:rsidTr="00C61596">
        <w:trPr>
          <w:trHeight w:val="57"/>
          <w:jc w:val="center"/>
        </w:trPr>
        <w:tc>
          <w:tcPr>
            <w:tcW w:w="947" w:type="pct"/>
            <w:vMerge/>
          </w:tcPr>
          <w:p w14:paraId="1F27146D" w14:textId="2B01F42D" w:rsidR="001B201D" w:rsidRPr="007E10BB" w:rsidRDefault="001B201D" w:rsidP="007E10BB">
            <w:pPr>
              <w:pStyle w:val="NoSpacing"/>
              <w:widowControl w:val="0"/>
            </w:pPr>
          </w:p>
        </w:tc>
        <w:tc>
          <w:tcPr>
            <w:tcW w:w="1129" w:type="pct"/>
          </w:tcPr>
          <w:p w14:paraId="394751DF" w14:textId="382C8624" w:rsidR="001B201D" w:rsidRPr="007E10BB" w:rsidRDefault="001B201D" w:rsidP="007E10BB">
            <w:pPr>
              <w:widowControl w:val="0"/>
            </w:pPr>
            <w:r w:rsidRPr="007E10BB">
              <w:t>2.2. Išmanyti vamzdynų lankinio TIG suvirinimo nelydžiu volframo elektrodu apsauginių dujų aplinkoje darbus ir gamybos bei montavimo procesą.</w:t>
            </w:r>
          </w:p>
        </w:tc>
        <w:tc>
          <w:tcPr>
            <w:tcW w:w="2924" w:type="pct"/>
          </w:tcPr>
          <w:p w14:paraId="76C0677E" w14:textId="038D0164" w:rsidR="001B201D" w:rsidRPr="007E10BB" w:rsidRDefault="001B201D" w:rsidP="007E10BB">
            <w:pPr>
              <w:pStyle w:val="NoSpacing"/>
              <w:widowControl w:val="0"/>
              <w:rPr>
                <w:b/>
                <w:i/>
              </w:rPr>
            </w:pPr>
            <w:r w:rsidRPr="007E10BB">
              <w:rPr>
                <w:b/>
              </w:rPr>
              <w:t>Tema.</w:t>
            </w:r>
            <w:r w:rsidRPr="007E10BB">
              <w:t xml:space="preserve"> </w:t>
            </w:r>
            <w:r w:rsidRPr="007E10BB">
              <w:rPr>
                <w:b/>
                <w:i/>
              </w:rPr>
              <w:t>Lankinio TIG suvirinimo nelydžiu volframo elektrodu apsauginėse dujose</w:t>
            </w:r>
            <w:r w:rsidR="00FE251C" w:rsidRPr="007E10BB">
              <w:rPr>
                <w:b/>
                <w:i/>
              </w:rPr>
              <w:t xml:space="preserve"> </w:t>
            </w:r>
            <w:r w:rsidRPr="007E10BB">
              <w:rPr>
                <w:b/>
                <w:i/>
              </w:rPr>
              <w:t>gaminių, pusgaminių ir plieninių vamzdynų suvirinimo</w:t>
            </w:r>
            <w:r w:rsidR="00FE251C" w:rsidRPr="007E10BB">
              <w:rPr>
                <w:b/>
                <w:i/>
              </w:rPr>
              <w:t xml:space="preserve"> </w:t>
            </w:r>
            <w:r w:rsidRPr="007E10BB">
              <w:rPr>
                <w:b/>
                <w:i/>
              </w:rPr>
              <w:t>gamybos bei montavimo procesai</w:t>
            </w:r>
          </w:p>
          <w:p w14:paraId="4E4F5631" w14:textId="2A25F8E1" w:rsidR="001B201D" w:rsidRPr="007E10BB" w:rsidRDefault="001B201D" w:rsidP="007E10BB">
            <w:pPr>
              <w:pStyle w:val="ListParagraph"/>
              <w:widowControl w:val="0"/>
              <w:numPr>
                <w:ilvl w:val="0"/>
                <w:numId w:val="4"/>
              </w:numPr>
              <w:ind w:left="0" w:firstLine="0"/>
              <w:contextualSpacing/>
              <w:rPr>
                <w:b/>
              </w:rPr>
            </w:pPr>
            <w:r w:rsidRPr="007E10BB">
              <w:t>Darbuotojų atliekančių vamzdynų neišardomus sujun</w:t>
            </w:r>
            <w:r w:rsidR="00B76F94" w:rsidRPr="007E10BB">
              <w:t>gimus kvalifikacijos tikrinimas</w:t>
            </w:r>
          </w:p>
          <w:p w14:paraId="1AC4547A" w14:textId="77777777" w:rsidR="00FE251C" w:rsidRPr="007E10BB" w:rsidRDefault="001B201D" w:rsidP="007E10BB">
            <w:pPr>
              <w:pStyle w:val="NoSpacing"/>
              <w:widowControl w:val="0"/>
              <w:numPr>
                <w:ilvl w:val="0"/>
                <w:numId w:val="4"/>
              </w:numPr>
              <w:ind w:left="0" w:firstLine="0"/>
            </w:pPr>
            <w:r w:rsidRPr="007E10BB">
              <w:t>Potencialiai pavojingų įrenginių suvirinimo reikalavimai</w:t>
            </w:r>
          </w:p>
          <w:p w14:paraId="2A4D2F75" w14:textId="190CCA94" w:rsidR="001B201D" w:rsidRPr="007E10BB" w:rsidRDefault="001B201D" w:rsidP="007E10BB">
            <w:pPr>
              <w:pStyle w:val="NoSpacing"/>
              <w:widowControl w:val="0"/>
              <w:numPr>
                <w:ilvl w:val="0"/>
                <w:numId w:val="4"/>
              </w:numPr>
              <w:ind w:left="0" w:firstLine="0"/>
            </w:pPr>
            <w:r w:rsidRPr="007E10BB">
              <w:t>Suvirinimo, montavimo brėžinių nagrinėjimas</w:t>
            </w:r>
          </w:p>
          <w:p w14:paraId="6E226934" w14:textId="6AD0E42F" w:rsidR="001B201D" w:rsidRPr="007E10BB" w:rsidRDefault="0013336D" w:rsidP="007E10BB">
            <w:pPr>
              <w:pStyle w:val="NoSpacing"/>
              <w:widowControl w:val="0"/>
              <w:numPr>
                <w:ilvl w:val="0"/>
                <w:numId w:val="4"/>
              </w:numPr>
              <w:ind w:left="0" w:firstLine="0"/>
            </w:pPr>
            <w:r w:rsidRPr="007E10BB">
              <w:t>Vamz</w:t>
            </w:r>
            <w:r w:rsidR="001B201D" w:rsidRPr="007E10BB">
              <w:t>džių detalių, gaminių ir pusgaminių paruošimas lankiniam TIG suvirinimui</w:t>
            </w:r>
          </w:p>
          <w:p w14:paraId="392AD798" w14:textId="1670D310" w:rsidR="001B201D" w:rsidRPr="007E10BB" w:rsidRDefault="001B201D" w:rsidP="007E10BB">
            <w:pPr>
              <w:pStyle w:val="NoSpacing"/>
              <w:widowControl w:val="0"/>
              <w:numPr>
                <w:ilvl w:val="0"/>
                <w:numId w:val="4"/>
              </w:numPr>
              <w:ind w:left="0" w:firstLine="0"/>
            </w:pPr>
            <w:r w:rsidRPr="007E10BB">
              <w:t>Neišardomų vamzdžių jungčių lankinis TIG suvirinimas sandūrinėmis siūlėmis</w:t>
            </w:r>
          </w:p>
          <w:p w14:paraId="001C9B4D" w14:textId="3B9DA4AE" w:rsidR="001B201D" w:rsidRPr="007E10BB" w:rsidRDefault="001B201D" w:rsidP="007E10BB">
            <w:pPr>
              <w:pStyle w:val="NoSpacing"/>
              <w:widowControl w:val="0"/>
              <w:numPr>
                <w:ilvl w:val="0"/>
                <w:numId w:val="4"/>
              </w:numPr>
              <w:ind w:left="0" w:firstLine="0"/>
            </w:pPr>
            <w:r w:rsidRPr="007E10BB">
              <w:t>Darbai atliekami po suvirinimo</w:t>
            </w:r>
          </w:p>
        </w:tc>
      </w:tr>
      <w:tr w:rsidR="007E10BB" w:rsidRPr="007E10BB" w14:paraId="5B4773FE" w14:textId="77777777" w:rsidTr="00C61596">
        <w:trPr>
          <w:trHeight w:val="57"/>
          <w:jc w:val="center"/>
        </w:trPr>
        <w:tc>
          <w:tcPr>
            <w:tcW w:w="947" w:type="pct"/>
            <w:vMerge/>
          </w:tcPr>
          <w:p w14:paraId="6685A1F3" w14:textId="55652192" w:rsidR="0067074C" w:rsidRPr="007E10BB" w:rsidRDefault="0067074C" w:rsidP="007E10BB">
            <w:pPr>
              <w:pStyle w:val="NoSpacing"/>
              <w:widowControl w:val="0"/>
            </w:pPr>
          </w:p>
        </w:tc>
        <w:tc>
          <w:tcPr>
            <w:tcW w:w="1129" w:type="pct"/>
          </w:tcPr>
          <w:p w14:paraId="2FA2C636" w14:textId="41499661" w:rsidR="0067074C" w:rsidRPr="007E10BB" w:rsidRDefault="0067074C" w:rsidP="007E10BB">
            <w:pPr>
              <w:widowControl w:val="0"/>
            </w:pPr>
            <w:r w:rsidRPr="007E10BB">
              <w:t xml:space="preserve">2.3. Išmanyti įvairių plieninių vamzdynų konstrukcijų ir vamzdžių gaminių TIG suvirinimo bei montavimo darbus </w:t>
            </w:r>
            <w:r w:rsidRPr="007E10BB">
              <w:lastRenderedPageBreak/>
              <w:t>pagal suvirinimo darbo brėžinius i</w:t>
            </w:r>
            <w:r w:rsidR="007E10BB">
              <w:t>r suvirinimo procedūrų aprašus.</w:t>
            </w:r>
          </w:p>
        </w:tc>
        <w:tc>
          <w:tcPr>
            <w:tcW w:w="2924" w:type="pct"/>
          </w:tcPr>
          <w:p w14:paraId="34CFDBAC" w14:textId="30260959" w:rsidR="001B201D" w:rsidRPr="007E10BB" w:rsidRDefault="001B201D" w:rsidP="007E10BB">
            <w:pPr>
              <w:pStyle w:val="NoSpacing"/>
              <w:widowControl w:val="0"/>
              <w:rPr>
                <w:b/>
                <w:i/>
              </w:rPr>
            </w:pPr>
            <w:r w:rsidRPr="007E10BB">
              <w:rPr>
                <w:b/>
              </w:rPr>
              <w:lastRenderedPageBreak/>
              <w:t>Tema.</w:t>
            </w:r>
            <w:r w:rsidRPr="007E10BB">
              <w:t xml:space="preserve"> </w:t>
            </w:r>
            <w:r w:rsidRPr="007E10BB">
              <w:rPr>
                <w:b/>
                <w:i/>
              </w:rPr>
              <w:t>Lankinio gaminių, pusgaminių ir plieninių vamzdynų TIG suvirinimo darbai</w:t>
            </w:r>
            <w:r w:rsidR="00FE251C" w:rsidRPr="007E10BB">
              <w:rPr>
                <w:b/>
                <w:i/>
              </w:rPr>
              <w:t xml:space="preserve"> </w:t>
            </w:r>
            <w:r w:rsidRPr="007E10BB">
              <w:rPr>
                <w:b/>
                <w:i/>
              </w:rPr>
              <w:t>sandūrinėmis siūlėmis pagal suvirinimo darbo brėžinius ir SPA</w:t>
            </w:r>
          </w:p>
          <w:p w14:paraId="252B3013" w14:textId="77777777" w:rsidR="001B201D" w:rsidRPr="007E10BB" w:rsidRDefault="001B201D" w:rsidP="007E10BB">
            <w:pPr>
              <w:pStyle w:val="NoSpacing"/>
              <w:widowControl w:val="0"/>
              <w:numPr>
                <w:ilvl w:val="0"/>
                <w:numId w:val="4"/>
              </w:numPr>
              <w:ind w:left="0" w:firstLine="0"/>
            </w:pPr>
            <w:r w:rsidRPr="007E10BB">
              <w:t>Surinkimo vieneto darbo brėžiniuose identifikavimas</w:t>
            </w:r>
          </w:p>
          <w:p w14:paraId="04E01389" w14:textId="77777777" w:rsidR="001B201D" w:rsidRPr="007E10BB" w:rsidRDefault="001B201D" w:rsidP="007E10BB">
            <w:pPr>
              <w:pStyle w:val="NoSpacing"/>
              <w:widowControl w:val="0"/>
              <w:numPr>
                <w:ilvl w:val="0"/>
                <w:numId w:val="4"/>
              </w:numPr>
              <w:ind w:left="0" w:firstLine="0"/>
            </w:pPr>
            <w:r w:rsidRPr="007E10BB">
              <w:t>Specifikacijos nagrinėjimas ir suvirinimo siūlių eiliškumo nustatymas</w:t>
            </w:r>
          </w:p>
          <w:p w14:paraId="235A1EF3" w14:textId="120DF757" w:rsidR="001B201D" w:rsidRPr="007E10BB" w:rsidRDefault="001B201D" w:rsidP="007E10BB">
            <w:pPr>
              <w:pStyle w:val="NoSpacing"/>
              <w:widowControl w:val="0"/>
              <w:numPr>
                <w:ilvl w:val="0"/>
                <w:numId w:val="4"/>
              </w:numPr>
              <w:ind w:left="0" w:firstLine="0"/>
            </w:pPr>
            <w:r w:rsidRPr="007E10BB">
              <w:lastRenderedPageBreak/>
              <w:t>Sandūrinių vamzdžių siūlių reikalingų suvirinti lankiniu TIG būdu identifikavimas</w:t>
            </w:r>
          </w:p>
          <w:p w14:paraId="5362223F" w14:textId="77777777" w:rsidR="001B201D" w:rsidRPr="007E10BB" w:rsidRDefault="001B201D" w:rsidP="007E10BB">
            <w:pPr>
              <w:pStyle w:val="NoSpacing"/>
              <w:widowControl w:val="0"/>
              <w:numPr>
                <w:ilvl w:val="0"/>
                <w:numId w:val="4"/>
              </w:numPr>
              <w:ind w:left="0" w:firstLine="0"/>
            </w:pPr>
            <w:r w:rsidRPr="007E10BB">
              <w:t>Siūlių parametrų, surinkimo tolerancijų, paviršiaus šiurkštumo žymenys</w:t>
            </w:r>
          </w:p>
          <w:p w14:paraId="76C8C025" w14:textId="77777777" w:rsidR="001B201D" w:rsidRPr="007E10BB" w:rsidRDefault="001B201D" w:rsidP="007E10BB">
            <w:pPr>
              <w:pStyle w:val="NoSpacing"/>
              <w:widowControl w:val="0"/>
              <w:numPr>
                <w:ilvl w:val="0"/>
                <w:numId w:val="4"/>
              </w:numPr>
              <w:ind w:left="0" w:firstLine="0"/>
            </w:pPr>
            <w:r w:rsidRPr="007E10BB">
              <w:t>Nuorodos brėžinyje į konkretų SPA</w:t>
            </w:r>
          </w:p>
          <w:p w14:paraId="0E8055EA" w14:textId="77777777" w:rsidR="001B201D" w:rsidRPr="007E10BB" w:rsidRDefault="001B201D" w:rsidP="007E10BB">
            <w:pPr>
              <w:pStyle w:val="NoSpacing"/>
              <w:widowControl w:val="0"/>
              <w:numPr>
                <w:ilvl w:val="0"/>
                <w:numId w:val="4"/>
              </w:numPr>
              <w:ind w:left="0" w:firstLine="0"/>
            </w:pPr>
            <w:r w:rsidRPr="007E10BB">
              <w:t>Suvirinimo procedūrų aprašo SPA paskirtis ir taikymas (LST EN ISO 15607)</w:t>
            </w:r>
          </w:p>
          <w:p w14:paraId="129AE4C7" w14:textId="263D9B07" w:rsidR="0067074C" w:rsidRPr="007E10BB" w:rsidRDefault="001B201D" w:rsidP="007E10BB">
            <w:pPr>
              <w:pStyle w:val="NoSpacing"/>
              <w:widowControl w:val="0"/>
              <w:numPr>
                <w:ilvl w:val="0"/>
                <w:numId w:val="4"/>
              </w:numPr>
              <w:ind w:left="0" w:firstLine="0"/>
            </w:pPr>
            <w:r w:rsidRPr="007E10BB">
              <w:t>SPA</w:t>
            </w:r>
            <w:r w:rsidR="00FE251C" w:rsidRPr="007E10BB">
              <w:t xml:space="preserve"> </w:t>
            </w:r>
            <w:r w:rsidRPr="007E10BB">
              <w:t>sudarymo principai ir</w:t>
            </w:r>
            <w:r w:rsidR="00FE251C" w:rsidRPr="007E10BB">
              <w:t xml:space="preserve"> </w:t>
            </w:r>
            <w:r w:rsidRPr="007E10BB">
              <w:t>turinio reikalavimai</w:t>
            </w:r>
            <w:r w:rsidR="00FE251C" w:rsidRPr="007E10BB">
              <w:t xml:space="preserve"> </w:t>
            </w:r>
            <w:r w:rsidRPr="007E10BB">
              <w:t>(LST EN ISO 15609)</w:t>
            </w:r>
            <w:r w:rsidR="00FE251C" w:rsidRPr="007E10BB">
              <w:t xml:space="preserve"> </w:t>
            </w:r>
          </w:p>
        </w:tc>
      </w:tr>
      <w:tr w:rsidR="007E10BB" w:rsidRPr="007E10BB" w14:paraId="7DB94EAD" w14:textId="77777777" w:rsidTr="00C61596">
        <w:trPr>
          <w:trHeight w:val="57"/>
          <w:jc w:val="center"/>
        </w:trPr>
        <w:tc>
          <w:tcPr>
            <w:tcW w:w="947" w:type="pct"/>
            <w:vMerge/>
          </w:tcPr>
          <w:p w14:paraId="5F39BEF9" w14:textId="525A6621" w:rsidR="001B201D" w:rsidRPr="007E10BB" w:rsidRDefault="001B201D" w:rsidP="007E10BB">
            <w:pPr>
              <w:pStyle w:val="NoSpacing"/>
              <w:widowControl w:val="0"/>
            </w:pPr>
          </w:p>
        </w:tc>
        <w:tc>
          <w:tcPr>
            <w:tcW w:w="1129" w:type="pct"/>
          </w:tcPr>
          <w:p w14:paraId="45603F48" w14:textId="24E90FFC" w:rsidR="001B201D" w:rsidRPr="007E10BB" w:rsidRDefault="001B201D" w:rsidP="007E10BB">
            <w:pPr>
              <w:widowControl w:val="0"/>
            </w:pPr>
            <w:r w:rsidRPr="007E10BB">
              <w:t>2.4. Išmanyti sandūrinių vamzdžių</w:t>
            </w:r>
            <w:r w:rsidR="00FE251C" w:rsidRPr="007E10BB">
              <w:t xml:space="preserve"> </w:t>
            </w:r>
            <w:r w:rsidRPr="007E10BB">
              <w:t>suvirinimo siūlių apžiūrimosios kontrolės pricipus pagal LST EN ISO 5817 bei suvirinimo deformacijų įtaką viso gaminio kokybei.</w:t>
            </w:r>
          </w:p>
        </w:tc>
        <w:tc>
          <w:tcPr>
            <w:tcW w:w="2924" w:type="pct"/>
          </w:tcPr>
          <w:p w14:paraId="7C208511" w14:textId="35375011" w:rsidR="001B201D" w:rsidRPr="007E10BB" w:rsidRDefault="001B201D" w:rsidP="007E10BB">
            <w:pPr>
              <w:pStyle w:val="NoSpacing"/>
              <w:widowControl w:val="0"/>
              <w:rPr>
                <w:b/>
                <w:i/>
              </w:rPr>
            </w:pPr>
            <w:r w:rsidRPr="007E10BB">
              <w:rPr>
                <w:b/>
              </w:rPr>
              <w:t>Tema.</w:t>
            </w:r>
            <w:r w:rsidRPr="007E10BB">
              <w:t xml:space="preserve"> </w:t>
            </w:r>
            <w:r w:rsidRPr="007E10BB">
              <w:rPr>
                <w:b/>
                <w:i/>
              </w:rPr>
              <w:t>Lankinio vamzdžių TIG suvirinimo nelydžiu volframo elektrodu apsauginėse dujose sandūrinių siūlių kokybės apžiūrimoji kontrolė ir gaminio deformacijų vertinimas</w:t>
            </w:r>
          </w:p>
          <w:p w14:paraId="069DCE79" w14:textId="77777777" w:rsidR="001B201D" w:rsidRPr="007E10BB" w:rsidRDefault="001B201D" w:rsidP="007E10BB">
            <w:pPr>
              <w:pStyle w:val="NoSpacing"/>
              <w:widowControl w:val="0"/>
              <w:numPr>
                <w:ilvl w:val="0"/>
                <w:numId w:val="4"/>
              </w:numPr>
              <w:ind w:left="0" w:firstLine="0"/>
            </w:pPr>
            <w:r w:rsidRPr="007E10BB">
              <w:t>Virintinų siūlių neardomoji (vizualinė) kontrolė pagal LST EN ISO 17637</w:t>
            </w:r>
          </w:p>
          <w:p w14:paraId="6F069DA5" w14:textId="77777777" w:rsidR="001B201D" w:rsidRPr="007E10BB" w:rsidRDefault="001B201D" w:rsidP="007E10BB">
            <w:pPr>
              <w:pStyle w:val="NoSpacing"/>
              <w:widowControl w:val="0"/>
              <w:numPr>
                <w:ilvl w:val="0"/>
                <w:numId w:val="4"/>
              </w:numPr>
              <w:ind w:left="0" w:firstLine="0"/>
            </w:pPr>
            <w:r w:rsidRPr="007E10BB">
              <w:t>Suvirinimo siūlių matmenų patikrinimas pagal LST EN ISO 5817 naudojant matavimo priemones ir šablonus</w:t>
            </w:r>
          </w:p>
          <w:p w14:paraId="6BDAAACA" w14:textId="77777777" w:rsidR="001B201D" w:rsidRPr="007E10BB" w:rsidRDefault="001B201D" w:rsidP="007E10BB">
            <w:pPr>
              <w:pStyle w:val="NoSpacing"/>
              <w:widowControl w:val="0"/>
              <w:numPr>
                <w:ilvl w:val="0"/>
                <w:numId w:val="4"/>
              </w:numPr>
              <w:ind w:left="0" w:firstLine="0"/>
            </w:pPr>
            <w:r w:rsidRPr="007E10BB">
              <w:t>Suvirinimo deformacijos ir jų atsiradimo priežastys, tolerancijos</w:t>
            </w:r>
          </w:p>
          <w:p w14:paraId="18688B6B" w14:textId="3844A106" w:rsidR="001B201D" w:rsidRPr="007E10BB" w:rsidRDefault="001B201D" w:rsidP="007E10BB">
            <w:pPr>
              <w:pStyle w:val="NoSpacing"/>
              <w:widowControl w:val="0"/>
              <w:numPr>
                <w:ilvl w:val="0"/>
                <w:numId w:val="4"/>
              </w:numPr>
              <w:ind w:left="0" w:firstLine="0"/>
            </w:pPr>
            <w:r w:rsidRPr="007E10BB">
              <w:t>Vamzdynų ir vamzdžių gaminių deformacijos būdingos suvirinant sandūrines siūles</w:t>
            </w:r>
            <w:r w:rsidR="00FE251C" w:rsidRPr="007E10BB">
              <w:t xml:space="preserve"> </w:t>
            </w:r>
            <w:r w:rsidRPr="007E10BB">
              <w:t xml:space="preserve">lankiniu būdu </w:t>
            </w:r>
            <w:r w:rsidR="005553CC" w:rsidRPr="007E10BB">
              <w:t>ne</w:t>
            </w:r>
            <w:r w:rsidRPr="007E10BB">
              <w:t>lydžiu</w:t>
            </w:r>
            <w:r w:rsidR="005553CC" w:rsidRPr="007E10BB">
              <w:t xml:space="preserve"> volframo</w:t>
            </w:r>
            <w:r w:rsidRPr="007E10BB">
              <w:t xml:space="preserve"> elektrodu </w:t>
            </w:r>
            <w:r w:rsidR="005553CC" w:rsidRPr="007E10BB">
              <w:t>apsauginėse dujose</w:t>
            </w:r>
            <w:r w:rsidRPr="007E10BB">
              <w:t>, jų sumažinimo priemonės</w:t>
            </w:r>
          </w:p>
        </w:tc>
      </w:tr>
      <w:tr w:rsidR="007E10BB" w:rsidRPr="007E10BB" w14:paraId="76E75CE5" w14:textId="77777777" w:rsidTr="00C61596">
        <w:trPr>
          <w:trHeight w:val="57"/>
          <w:jc w:val="center"/>
        </w:trPr>
        <w:tc>
          <w:tcPr>
            <w:tcW w:w="947" w:type="pct"/>
            <w:vMerge/>
          </w:tcPr>
          <w:p w14:paraId="114766F7" w14:textId="77777777" w:rsidR="001B201D" w:rsidRPr="007E10BB" w:rsidRDefault="001B201D" w:rsidP="007E10BB">
            <w:pPr>
              <w:pStyle w:val="NoSpacing"/>
              <w:widowControl w:val="0"/>
            </w:pPr>
          </w:p>
        </w:tc>
        <w:tc>
          <w:tcPr>
            <w:tcW w:w="1129" w:type="pct"/>
          </w:tcPr>
          <w:p w14:paraId="7B45CD25" w14:textId="04E12906" w:rsidR="001B201D" w:rsidRPr="007E10BB" w:rsidRDefault="001B201D" w:rsidP="007E10BB">
            <w:pPr>
              <w:widowControl w:val="0"/>
            </w:pPr>
            <w:r w:rsidRPr="007E10BB">
              <w:t xml:space="preserve">2.5. Paruošti plieninių vamzdynų detales ir mazgų jungtis lankiniam TIG suvirinimui sandūrinėmis siūlėmis pagal LST EN ISO </w:t>
            </w:r>
            <w:r w:rsidR="00C24DEE">
              <w:t>969</w:t>
            </w:r>
            <w:r w:rsidR="00C24DEE" w:rsidRPr="007E10BB">
              <w:t>2</w:t>
            </w:r>
            <w:r w:rsidRPr="007E10BB">
              <w:t>-1 ir suvirinti pagal suvirinimo brėžini</w:t>
            </w:r>
            <w:r w:rsidR="006C2FE5" w:rsidRPr="007E10BB">
              <w:t xml:space="preserve">us ir </w:t>
            </w:r>
            <w:r w:rsidR="00CE1F24" w:rsidRPr="007E10BB">
              <w:t>suvirinimo</w:t>
            </w:r>
            <w:r w:rsidR="006C2FE5" w:rsidRPr="007E10BB">
              <w:t xml:space="preserve"> procedūrų aprašu</w:t>
            </w:r>
            <w:r w:rsidRPr="007E10BB">
              <w:t>s.</w:t>
            </w:r>
          </w:p>
        </w:tc>
        <w:tc>
          <w:tcPr>
            <w:tcW w:w="2924" w:type="pct"/>
          </w:tcPr>
          <w:p w14:paraId="58E66746" w14:textId="604ADBC2" w:rsidR="001B201D" w:rsidRPr="007E10BB" w:rsidRDefault="001B201D" w:rsidP="007E10BB">
            <w:pPr>
              <w:pStyle w:val="NoSpacing"/>
              <w:widowControl w:val="0"/>
              <w:rPr>
                <w:b/>
                <w:i/>
              </w:rPr>
            </w:pPr>
            <w:r w:rsidRPr="007E10BB">
              <w:rPr>
                <w:b/>
              </w:rPr>
              <w:t>Tema.</w:t>
            </w:r>
            <w:r w:rsidRPr="007E10BB">
              <w:t xml:space="preserve"> </w:t>
            </w:r>
            <w:r w:rsidRPr="007E10BB">
              <w:rPr>
                <w:b/>
                <w:i/>
              </w:rPr>
              <w:t>Vamzdžių</w:t>
            </w:r>
            <w:r w:rsidRPr="007E10BB">
              <w:t xml:space="preserve"> d</w:t>
            </w:r>
            <w:r w:rsidRPr="007E10BB">
              <w:rPr>
                <w:b/>
                <w:i/>
              </w:rPr>
              <w:t xml:space="preserve">etalių ir jungčių paruošimas bei lankinis sandūrinių siūlių </w:t>
            </w:r>
            <w:r w:rsidR="005553CC" w:rsidRPr="007E10BB">
              <w:rPr>
                <w:b/>
                <w:i/>
              </w:rPr>
              <w:t>TI</w:t>
            </w:r>
            <w:r w:rsidRPr="007E10BB">
              <w:rPr>
                <w:b/>
                <w:i/>
              </w:rPr>
              <w:t>G suvirinimas pagal brėžinius ir SPA</w:t>
            </w:r>
          </w:p>
          <w:p w14:paraId="1A14D514" w14:textId="74F9C5E5" w:rsidR="001B201D" w:rsidRPr="007E10BB" w:rsidRDefault="001B201D" w:rsidP="007E10BB">
            <w:pPr>
              <w:pStyle w:val="NoSpacing"/>
              <w:widowControl w:val="0"/>
              <w:numPr>
                <w:ilvl w:val="0"/>
                <w:numId w:val="4"/>
              </w:numPr>
              <w:ind w:left="0" w:firstLine="0"/>
            </w:pPr>
            <w:r w:rsidRPr="007E10BB">
              <w:t xml:space="preserve">Nuorodos, kaip atlikti lankinį sandūrinių vamzdžių siūlių </w:t>
            </w:r>
            <w:r w:rsidR="005553CC" w:rsidRPr="007E10BB">
              <w:t>TI</w:t>
            </w:r>
            <w:r w:rsidRPr="007E10BB">
              <w:t>G suvirinimą, brėžinyje, ant suvirinimo siūlė</w:t>
            </w:r>
            <w:r w:rsidR="00B76F94" w:rsidRPr="007E10BB">
              <w:t>s žymėjimo rodyklės ir jos gale</w:t>
            </w:r>
          </w:p>
          <w:p w14:paraId="2C3F2247" w14:textId="08332019" w:rsidR="001B201D" w:rsidRPr="007E10BB" w:rsidRDefault="001B201D" w:rsidP="007E10BB">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-1) ir surinkti vamzdžių detales suvirinimo procedūrų apraše (SPA)</w:t>
            </w:r>
          </w:p>
          <w:p w14:paraId="34174168" w14:textId="7AB5654A" w:rsidR="00FE251C" w:rsidRPr="007E10BB" w:rsidRDefault="001B201D" w:rsidP="007E10BB">
            <w:pPr>
              <w:pStyle w:val="NoSpacing"/>
              <w:widowControl w:val="0"/>
              <w:numPr>
                <w:ilvl w:val="0"/>
                <w:numId w:val="4"/>
              </w:numPr>
              <w:ind w:left="0" w:firstLine="0"/>
            </w:pPr>
            <w:r w:rsidRPr="007E10BB">
              <w:t xml:space="preserve">Išsamios nuorodos lankinio </w:t>
            </w:r>
            <w:r w:rsidR="005553CC" w:rsidRPr="007E10BB">
              <w:t>TI</w:t>
            </w:r>
            <w:r w:rsidRPr="007E10BB">
              <w:t xml:space="preserve">G suvirinimo vamzdžių sandūrinės suvirinimo siūlės, suvirinimo parametrams, suvirinimo </w:t>
            </w:r>
            <w:r w:rsidR="00DB5950">
              <w:t xml:space="preserve">medžiagomis </w:t>
            </w:r>
            <w:r w:rsidRPr="007E10BB">
              <w:t>bei suvirinimo eiliškumui suvirinimo procedūrų apraše (SPA)</w:t>
            </w:r>
          </w:p>
          <w:p w14:paraId="3FDC0638" w14:textId="78E99572" w:rsidR="001B201D" w:rsidRPr="007E10BB" w:rsidRDefault="001B201D" w:rsidP="007E10BB">
            <w:pPr>
              <w:pStyle w:val="NoSpacing"/>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007E10BB" w:rsidRPr="007E10BB" w14:paraId="6A6CC0A6" w14:textId="77777777" w:rsidTr="00C61596">
        <w:trPr>
          <w:trHeight w:val="57"/>
          <w:jc w:val="center"/>
        </w:trPr>
        <w:tc>
          <w:tcPr>
            <w:tcW w:w="947" w:type="pct"/>
          </w:tcPr>
          <w:p w14:paraId="490C35A3" w14:textId="77777777" w:rsidR="0067074C" w:rsidRPr="007E10BB" w:rsidRDefault="0067074C" w:rsidP="007E10BB">
            <w:pPr>
              <w:pStyle w:val="NoSpacing"/>
              <w:widowControl w:val="0"/>
              <w:rPr>
                <w:highlight w:val="yellow"/>
              </w:rPr>
            </w:pPr>
            <w:r w:rsidRPr="007E10BB">
              <w:t>Mokymosi pasiekimų vertinimo kriterijai</w:t>
            </w:r>
          </w:p>
        </w:tc>
        <w:tc>
          <w:tcPr>
            <w:tcW w:w="4053" w:type="pct"/>
            <w:gridSpan w:val="2"/>
          </w:tcPr>
          <w:p w14:paraId="0A669F20" w14:textId="1E41A93E" w:rsidR="00B35B52" w:rsidRPr="00E8559E" w:rsidRDefault="00B35B52" w:rsidP="00CD1A92">
            <w:pPr>
              <w:widowControl w:val="0"/>
              <w:jc w:val="both"/>
              <w:rPr>
                <w:rFonts w:eastAsia="Calibri"/>
              </w:rPr>
            </w:pPr>
            <w:r w:rsidRPr="00E8559E">
              <w:rPr>
                <w:rFonts w:eastAsia="Calibri"/>
              </w:rPr>
              <w:t>Apibūdinti suvirintojų kvalifikacijai keliami reikalavimai lankiniam vamzdžių TIG suvirinimui nelydžiu volframo elektrodu apsauginėse dujose sandūrinėms siūlėmis pagal LST EN ISO 9606-1.</w:t>
            </w:r>
          </w:p>
          <w:p w14:paraId="5B7EF891" w14:textId="30EA9C4B" w:rsidR="00782DE5" w:rsidRPr="00E8559E" w:rsidRDefault="00CD1A92" w:rsidP="00CD1A92">
            <w:pPr>
              <w:widowControl w:val="0"/>
              <w:jc w:val="both"/>
              <w:rPr>
                <w:rFonts w:eastAsia="Calibri"/>
              </w:rPr>
            </w:pPr>
            <w:r w:rsidRPr="00E8559E">
              <w:rPr>
                <w:rFonts w:eastAsia="Calibri"/>
              </w:rPr>
              <w:t>Palyginta</w:t>
            </w:r>
            <w:r w:rsidR="00782DE5" w:rsidRPr="00E8559E">
              <w:rPr>
                <w:rFonts w:eastAsia="Calibri"/>
              </w:rPr>
              <w:t xml:space="preserve"> plieninių vamzdžių suvirinimo lankiniu būdu nelydžiu volframo elektrodu apsauginių dujų aplinkoje PH, PC, L-H045 padėtyse technologij</w:t>
            </w:r>
            <w:r w:rsidRPr="00E8559E">
              <w:rPr>
                <w:rFonts w:eastAsia="Calibri"/>
              </w:rPr>
              <w:t>a</w:t>
            </w:r>
            <w:r w:rsidR="00782DE5" w:rsidRPr="00E8559E">
              <w:rPr>
                <w:rFonts w:eastAsia="Calibri"/>
              </w:rPr>
              <w:t xml:space="preserve"> su plieninių lakštų suvirinimo technologija PF, PC, PE padėtyse.</w:t>
            </w:r>
          </w:p>
          <w:p w14:paraId="7DA75C55" w14:textId="1328F909" w:rsidR="00B35B52" w:rsidRPr="00E8559E" w:rsidRDefault="0052076E" w:rsidP="00CD1A92">
            <w:pPr>
              <w:widowControl w:val="0"/>
              <w:jc w:val="both"/>
              <w:rPr>
                <w:rFonts w:eastAsia="Calibri"/>
              </w:rPr>
            </w:pPr>
            <w:r w:rsidRPr="00E8559E">
              <w:rPr>
                <w:rFonts w:eastAsia="Calibri"/>
              </w:rPr>
              <w:t>D</w:t>
            </w:r>
            <w:r w:rsidR="00CD1A92" w:rsidRPr="00E8559E">
              <w:rPr>
                <w:rFonts w:eastAsia="Calibri"/>
              </w:rPr>
              <w:t>iferencijuotos</w:t>
            </w:r>
            <w:r w:rsidR="00B35B52" w:rsidRPr="00E8559E">
              <w:rPr>
                <w:rFonts w:eastAsia="Calibri"/>
              </w:rPr>
              <w:t xml:space="preserve"> vamzdžių s</w:t>
            </w:r>
            <w:r w:rsidR="00CD1A92" w:rsidRPr="00E8559E">
              <w:rPr>
                <w:rFonts w:eastAsia="Calibri"/>
              </w:rPr>
              <w:t>andūrinių siūlių charakteristiko</w:t>
            </w:r>
            <w:r w:rsidR="00CE34ED" w:rsidRPr="00E8559E">
              <w:rPr>
                <w:rFonts w:eastAsia="Calibri"/>
              </w:rPr>
              <w:t>s</w:t>
            </w:r>
            <w:r w:rsidRPr="00E8559E">
              <w:rPr>
                <w:rFonts w:eastAsia="Calibri"/>
              </w:rPr>
              <w:t xml:space="preserve"> ir</w:t>
            </w:r>
            <w:r w:rsidR="00B35B52" w:rsidRPr="00E8559E">
              <w:rPr>
                <w:rFonts w:eastAsia="Calibri"/>
              </w:rPr>
              <w:t xml:space="preserve"> skirting</w:t>
            </w:r>
            <w:r w:rsidR="00CD1A92" w:rsidRPr="00E8559E">
              <w:rPr>
                <w:rFonts w:eastAsia="Calibri"/>
              </w:rPr>
              <w:t>i jungčių tipai ir jų paruošimas</w:t>
            </w:r>
            <w:r w:rsidR="00B35B52" w:rsidRPr="00E8559E">
              <w:rPr>
                <w:rFonts w:eastAsia="Calibri"/>
              </w:rPr>
              <w:t xml:space="preserve"> suvirinimui priklausomai nuo siūlės tipo charakteristikų.</w:t>
            </w:r>
          </w:p>
          <w:p w14:paraId="57906C0E" w14:textId="3826AADF" w:rsidR="00CE34ED" w:rsidRPr="00E8559E" w:rsidRDefault="00CD1A92" w:rsidP="00CD1A92">
            <w:pPr>
              <w:widowControl w:val="0"/>
              <w:jc w:val="both"/>
              <w:rPr>
                <w:rFonts w:eastAsia="Calibri"/>
              </w:rPr>
            </w:pPr>
            <w:r w:rsidRPr="00E8559E">
              <w:rPr>
                <w:rFonts w:eastAsia="Calibri"/>
              </w:rPr>
              <w:t>Identifikuotas</w:t>
            </w:r>
            <w:r w:rsidR="0052076E" w:rsidRPr="00E8559E">
              <w:rPr>
                <w:rFonts w:eastAsia="Calibri"/>
              </w:rPr>
              <w:t xml:space="preserve"> s</w:t>
            </w:r>
            <w:r w:rsidRPr="00E8559E">
              <w:rPr>
                <w:rFonts w:eastAsia="Calibri"/>
              </w:rPr>
              <w:t>uvirinimo terminis ciklas, subėgimo deformacijos, liekamieji įtempiai ir deformacijos, paaiškintas</w:t>
            </w:r>
            <w:r w:rsidR="0052076E" w:rsidRPr="00E8559E">
              <w:rPr>
                <w:rFonts w:eastAsia="Calibri"/>
              </w:rPr>
              <w:t xml:space="preserve"> jų poveikį siūlės ir gaminio kokybei, </w:t>
            </w:r>
            <w:r w:rsidRPr="00E8559E">
              <w:rPr>
                <w:rFonts w:eastAsia="Calibri"/>
              </w:rPr>
              <w:t>parinkti deformacijų taisymo būdai</w:t>
            </w:r>
            <w:r w:rsidR="0052076E" w:rsidRPr="00E8559E">
              <w:rPr>
                <w:rFonts w:eastAsia="Calibri"/>
              </w:rPr>
              <w:t xml:space="preserve"> ir </w:t>
            </w:r>
            <w:r w:rsidRPr="00E8559E">
              <w:rPr>
                <w:rFonts w:eastAsia="Calibri"/>
              </w:rPr>
              <w:t>taikyti</w:t>
            </w:r>
            <w:r w:rsidR="0052076E" w:rsidRPr="00E8559E">
              <w:rPr>
                <w:rFonts w:eastAsia="Calibri"/>
              </w:rPr>
              <w:t xml:space="preserve"> kiekvienam konkrečiam atvejui.</w:t>
            </w:r>
          </w:p>
          <w:p w14:paraId="3112C22C" w14:textId="7A603327" w:rsidR="00782DE5" w:rsidRPr="00E8559E" w:rsidRDefault="00CD1A92" w:rsidP="00CD1A92">
            <w:pPr>
              <w:widowControl w:val="0"/>
              <w:jc w:val="both"/>
              <w:rPr>
                <w:rFonts w:eastAsia="Calibri"/>
              </w:rPr>
            </w:pPr>
            <w:r w:rsidRPr="00E8559E">
              <w:rPr>
                <w:rFonts w:eastAsia="Calibri"/>
              </w:rPr>
              <w:t>Identifikuoti siūlių defektai</w:t>
            </w:r>
            <w:r w:rsidR="00F462F7" w:rsidRPr="00E8559E">
              <w:rPr>
                <w:rFonts w:eastAsia="Calibri"/>
              </w:rPr>
              <w:t xml:space="preserve"> pagal</w:t>
            </w:r>
            <w:r w:rsidR="00FE251C" w:rsidRPr="00E8559E">
              <w:rPr>
                <w:rFonts w:eastAsia="Calibri"/>
              </w:rPr>
              <w:t xml:space="preserve"> </w:t>
            </w:r>
            <w:r w:rsidR="00F462F7" w:rsidRPr="00E8559E">
              <w:rPr>
                <w:rFonts w:eastAsia="Calibri"/>
              </w:rPr>
              <w:t xml:space="preserve">suvirinimo kokybės lygmenis, </w:t>
            </w:r>
            <w:r w:rsidRPr="00E8559E">
              <w:rPr>
                <w:rFonts w:eastAsia="Calibri"/>
              </w:rPr>
              <w:t>taikyti</w:t>
            </w:r>
            <w:r w:rsidR="00F462F7" w:rsidRPr="00E8559E">
              <w:rPr>
                <w:rFonts w:eastAsia="Calibri"/>
              </w:rPr>
              <w:t xml:space="preserve"> </w:t>
            </w:r>
            <w:r w:rsidRPr="00E8559E">
              <w:rPr>
                <w:rFonts w:eastAsia="Calibri"/>
              </w:rPr>
              <w:t xml:space="preserve">ardomieji ir neardomieji kokybės bandymo metodai, </w:t>
            </w:r>
            <w:r w:rsidRPr="00E8559E">
              <w:rPr>
                <w:rFonts w:eastAsia="Calibri"/>
              </w:rPr>
              <w:lastRenderedPageBreak/>
              <w:t>paaiškintas</w:t>
            </w:r>
            <w:r w:rsidR="00F462F7" w:rsidRPr="00E8559E">
              <w:rPr>
                <w:rFonts w:eastAsia="Calibri"/>
              </w:rPr>
              <w:t xml:space="preserve"> suviri</w:t>
            </w:r>
            <w:r w:rsidRPr="00E8559E">
              <w:rPr>
                <w:rFonts w:eastAsia="Calibri"/>
              </w:rPr>
              <w:t>nimo kokybės užtikrinimo poreikis.</w:t>
            </w:r>
            <w:r w:rsidR="00FE251C" w:rsidRPr="00E8559E">
              <w:rPr>
                <w:rFonts w:eastAsia="Calibri"/>
              </w:rPr>
              <w:t xml:space="preserve"> </w:t>
            </w:r>
            <w:r w:rsidR="00F462F7" w:rsidRPr="00E8559E">
              <w:rPr>
                <w:rFonts w:eastAsia="Calibri"/>
              </w:rPr>
              <w:t>Nustatyti</w:t>
            </w:r>
            <w:r w:rsidR="00782DE5" w:rsidRPr="00E8559E">
              <w:rPr>
                <w:rFonts w:eastAsia="Calibri"/>
              </w:rPr>
              <w:t xml:space="preserve"> plieninių vamzdžių suvirinimo lankiniu būdu nelydžiu volframo elektrodu apsauginių dujų aplinkoje parametr</w:t>
            </w:r>
            <w:r w:rsidR="001D4006" w:rsidRPr="00E8559E">
              <w:rPr>
                <w:rFonts w:eastAsia="Calibri"/>
              </w:rPr>
              <w:t>ai</w:t>
            </w:r>
            <w:r w:rsidR="00782DE5" w:rsidRPr="00E8559E">
              <w:rPr>
                <w:rFonts w:eastAsia="Calibri"/>
              </w:rPr>
              <w:t>, pagal volframo elektrodo ir pridėtinės vielos žymėjimą, techninę dokumentaciją, suvirinimo įrangą, suvirinimo sąlygas</w:t>
            </w:r>
            <w:r w:rsidR="00F462F7" w:rsidRPr="00E8559E">
              <w:rPr>
                <w:rFonts w:eastAsia="Calibri"/>
              </w:rPr>
              <w:t>,</w:t>
            </w:r>
            <w:r w:rsidR="00782DE5" w:rsidRPr="00E8559E">
              <w:rPr>
                <w:rFonts w:eastAsia="Calibri"/>
              </w:rPr>
              <w:t xml:space="preserve"> </w:t>
            </w:r>
            <w:r w:rsidR="001D4006" w:rsidRPr="00E8559E">
              <w:rPr>
                <w:rFonts w:eastAsia="Calibri"/>
              </w:rPr>
              <w:t>apskaičiuoti</w:t>
            </w:r>
            <w:r w:rsidR="00782DE5" w:rsidRPr="00E8559E">
              <w:rPr>
                <w:rFonts w:eastAsia="Calibri"/>
              </w:rPr>
              <w:t xml:space="preserve"> ir parinkti suvirinimo režim</w:t>
            </w:r>
            <w:r w:rsidR="001D4006" w:rsidRPr="00E8559E">
              <w:rPr>
                <w:rFonts w:eastAsia="Calibri"/>
              </w:rPr>
              <w:t>ai</w:t>
            </w:r>
            <w:r w:rsidR="00782DE5" w:rsidRPr="00E8559E">
              <w:rPr>
                <w:rFonts w:eastAsia="Calibri"/>
              </w:rPr>
              <w:t>.</w:t>
            </w:r>
          </w:p>
          <w:p w14:paraId="3CE1850E" w14:textId="77777777" w:rsidR="00FE251C" w:rsidRPr="00E8559E" w:rsidRDefault="000951C9" w:rsidP="00CD1A92">
            <w:pPr>
              <w:widowControl w:val="0"/>
              <w:jc w:val="both"/>
              <w:rPr>
                <w:rFonts w:eastAsia="Calibri"/>
              </w:rPr>
            </w:pPr>
            <w:r w:rsidRPr="00E8559E">
              <w:rPr>
                <w:rFonts w:eastAsia="Calibri"/>
              </w:rPr>
              <w:t>Pagal pateiktas užduotis ir</w:t>
            </w:r>
            <w:r w:rsidR="00FE251C" w:rsidRPr="00E8559E">
              <w:rPr>
                <w:rFonts w:eastAsia="Calibri"/>
              </w:rPr>
              <w:t xml:space="preserve"> </w:t>
            </w:r>
            <w:r w:rsidR="001D6A71" w:rsidRPr="00E8559E">
              <w:rPr>
                <w:rFonts w:eastAsia="Calibri"/>
              </w:rPr>
              <w:t xml:space="preserve">SPA </w:t>
            </w:r>
            <w:r w:rsidR="00782DE5" w:rsidRPr="00E8559E">
              <w:rPr>
                <w:rFonts w:eastAsia="Calibri"/>
              </w:rPr>
              <w:t xml:space="preserve">parinkti parametrai, atliktas suvirinimo srovės šaltinio reguliavimas ir efektyvus kontroliavimas proceso metu bei </w:t>
            </w:r>
            <w:r w:rsidR="00586838" w:rsidRPr="00E8559E">
              <w:rPr>
                <w:rFonts w:eastAsia="Calibri"/>
              </w:rPr>
              <w:t xml:space="preserve">plonasienių </w:t>
            </w:r>
            <w:r w:rsidR="00782DE5" w:rsidRPr="00E8559E">
              <w:rPr>
                <w:rFonts w:eastAsia="Calibri"/>
              </w:rPr>
              <w:t xml:space="preserve">vamzdžių jungčių </w:t>
            </w:r>
            <w:r w:rsidR="00586838" w:rsidRPr="00E8559E">
              <w:rPr>
                <w:rFonts w:eastAsia="Calibri"/>
              </w:rPr>
              <w:t xml:space="preserve">TIG </w:t>
            </w:r>
            <w:r w:rsidR="00782DE5" w:rsidRPr="00E8559E">
              <w:rPr>
                <w:rFonts w:eastAsia="Calibri"/>
              </w:rPr>
              <w:t>suvirinimas sandūrinėmis siūlėmis, be akivaizdžių defektų, savarankiškai atliktas vizualinis suvirinimo defektų vertinimas.</w:t>
            </w:r>
          </w:p>
          <w:p w14:paraId="3AFCD807" w14:textId="7B350A85" w:rsidR="00B35B52" w:rsidRPr="00E8559E" w:rsidRDefault="003A1F0D" w:rsidP="00CD1A92">
            <w:pPr>
              <w:widowControl w:val="0"/>
              <w:jc w:val="both"/>
              <w:rPr>
                <w:rFonts w:eastAsia="Calibri"/>
              </w:rPr>
            </w:pPr>
            <w:r w:rsidRPr="00E8559E">
              <w:rPr>
                <w:rFonts w:eastAsia="Calibri"/>
              </w:rPr>
              <w:t>Pagal pateiktas užduotis</w:t>
            </w:r>
            <w:r w:rsidR="001D6A71" w:rsidRPr="00E8559E">
              <w:rPr>
                <w:rFonts w:eastAsia="Calibri"/>
              </w:rPr>
              <w:t xml:space="preserve"> ir SPA</w:t>
            </w:r>
            <w:r w:rsidR="00782DE5" w:rsidRPr="00E8559E">
              <w:rPr>
                <w:rFonts w:eastAsia="Calibri"/>
              </w:rPr>
              <w:t xml:space="preserve"> parinkti parametrai, atliktas suvirinimo srovės šaltinio reguliavimas ir efektyvus kontroliavimas proceso metu bei </w:t>
            </w:r>
            <w:r w:rsidR="00586838" w:rsidRPr="00E8559E">
              <w:rPr>
                <w:rFonts w:eastAsia="Calibri"/>
              </w:rPr>
              <w:t xml:space="preserve">storasienių </w:t>
            </w:r>
            <w:r w:rsidR="00782DE5" w:rsidRPr="00E8559E">
              <w:rPr>
                <w:rFonts w:eastAsia="Calibri"/>
              </w:rPr>
              <w:t xml:space="preserve">vamzdžių jungčių </w:t>
            </w:r>
            <w:r w:rsidR="00586838" w:rsidRPr="00E8559E">
              <w:rPr>
                <w:rFonts w:eastAsia="Calibri"/>
              </w:rPr>
              <w:t xml:space="preserve">TIG </w:t>
            </w:r>
            <w:r w:rsidR="00782DE5" w:rsidRPr="00E8559E">
              <w:rPr>
                <w:rFonts w:eastAsia="Calibri"/>
              </w:rPr>
              <w:t>suvirinimas sandūrinėmis siūlėmis, be akivaizdžių defektų, savarankiškai atliktas vizualinis suvirinimo defektų vertinimas.</w:t>
            </w:r>
          </w:p>
          <w:p w14:paraId="2A3E4D94" w14:textId="3A06F928" w:rsidR="00B35B52" w:rsidRPr="00E8559E" w:rsidRDefault="00B35B52" w:rsidP="00CD1A92">
            <w:pPr>
              <w:widowControl w:val="0"/>
              <w:jc w:val="both"/>
              <w:rPr>
                <w:rFonts w:eastAsia="Calibri"/>
              </w:rPr>
            </w:pPr>
            <w:r w:rsidRPr="00E8559E">
              <w:rPr>
                <w:rFonts w:eastAsia="Calibri"/>
              </w:rPr>
              <w:t xml:space="preserve">Paaiškintas praktinių vamzdžių </w:t>
            </w:r>
            <w:r w:rsidR="00586838" w:rsidRPr="00E8559E">
              <w:rPr>
                <w:rFonts w:eastAsia="Calibri"/>
              </w:rPr>
              <w:t>TIG</w:t>
            </w:r>
            <w:r w:rsidRPr="00E8559E">
              <w:rPr>
                <w:rFonts w:eastAsia="Calibri"/>
              </w:rPr>
              <w:t xml:space="preserve"> suvirinimo sandūrinėmis siūlėmis darbų vamzdynų ir vamzdžių gaminių gamyboje turinys</w:t>
            </w:r>
            <w:r w:rsidR="00F462F7" w:rsidRPr="00E8559E">
              <w:rPr>
                <w:rFonts w:eastAsia="Calibri"/>
              </w:rPr>
              <w:t xml:space="preserve"> ir </w:t>
            </w:r>
            <w:r w:rsidRPr="00E8559E">
              <w:rPr>
                <w:rFonts w:eastAsia="Calibri"/>
              </w:rPr>
              <w:t>kokybės reikalavimai pagal LST EN ISO 3834 ir jų ryšys su standartais, reglamentuojančiais suvirinimo specialistų rengimą ir suvirinimo procesus.</w:t>
            </w:r>
          </w:p>
          <w:p w14:paraId="423EEEC7" w14:textId="4D73D188" w:rsidR="00F462F7" w:rsidRPr="00E8559E" w:rsidRDefault="001D4006" w:rsidP="00CD1A92">
            <w:pPr>
              <w:widowControl w:val="0"/>
              <w:jc w:val="both"/>
              <w:rPr>
                <w:rFonts w:eastAsia="Calibri"/>
              </w:rPr>
            </w:pPr>
            <w:r w:rsidRPr="00E8559E">
              <w:rPr>
                <w:rFonts w:eastAsia="Calibri"/>
              </w:rPr>
              <w:t>Suvirinti</w:t>
            </w:r>
            <w:r w:rsidR="00F462F7" w:rsidRPr="00E8559E">
              <w:rPr>
                <w:rFonts w:eastAsia="Calibri"/>
              </w:rPr>
              <w:t xml:space="preserve"> TIG būdu </w:t>
            </w:r>
            <w:r w:rsidRPr="00E8559E">
              <w:rPr>
                <w:rFonts w:eastAsia="Calibri"/>
              </w:rPr>
              <w:t xml:space="preserve">plieniniai vamzdžiai, gaminiai ir pusgaminiai </w:t>
            </w:r>
            <w:r w:rsidR="00F462F7" w:rsidRPr="00E8559E">
              <w:rPr>
                <w:rFonts w:eastAsia="Calibri"/>
              </w:rPr>
              <w:t>sandūrinėmis siūlėmis.</w:t>
            </w:r>
          </w:p>
          <w:p w14:paraId="2ECCACC5" w14:textId="236A17E3" w:rsidR="00FE251C" w:rsidRPr="00E8559E" w:rsidRDefault="001D4006" w:rsidP="00CD1A92">
            <w:pPr>
              <w:widowControl w:val="0"/>
              <w:jc w:val="both"/>
              <w:rPr>
                <w:rFonts w:eastAsia="Calibri"/>
              </w:rPr>
            </w:pPr>
            <w:r w:rsidRPr="00E8559E">
              <w:rPr>
                <w:rFonts w:eastAsia="Calibri"/>
              </w:rPr>
              <w:t>Suvirinti</w:t>
            </w:r>
            <w:r w:rsidR="00F462F7" w:rsidRPr="00E8559E">
              <w:rPr>
                <w:rFonts w:eastAsia="Calibri"/>
              </w:rPr>
              <w:t xml:space="preserve"> TIG būdu </w:t>
            </w:r>
            <w:r w:rsidRPr="00E8559E">
              <w:rPr>
                <w:rFonts w:eastAsia="Calibri"/>
              </w:rPr>
              <w:t xml:space="preserve">plieniniai vamzdžiai, gaminiai ir pusgaminiai </w:t>
            </w:r>
            <w:r w:rsidR="00F462F7" w:rsidRPr="00E8559E">
              <w:rPr>
                <w:rFonts w:eastAsia="Calibri"/>
              </w:rPr>
              <w:t>sandūrinėmis siūlėmis</w:t>
            </w:r>
            <w:r w:rsidR="00B35B52" w:rsidRPr="00E8559E">
              <w:rPr>
                <w:rFonts w:eastAsia="Calibri"/>
              </w:rPr>
              <w:t>, pagal darbo brėžinius ir suvirinimo procedūrų aprašus (SPA).</w:t>
            </w:r>
          </w:p>
          <w:p w14:paraId="5E1E36BB" w14:textId="497DBB67" w:rsidR="00B35B52" w:rsidRPr="00E8559E" w:rsidRDefault="00E8559E" w:rsidP="00CD1A92">
            <w:pPr>
              <w:widowControl w:val="0"/>
              <w:jc w:val="both"/>
              <w:rPr>
                <w:rFonts w:eastAsia="Calibri"/>
              </w:rPr>
            </w:pPr>
            <w:r w:rsidRPr="00E8559E">
              <w:rPr>
                <w:rFonts w:eastAsia="Calibri"/>
              </w:rPr>
              <w:t xml:space="preserve">Atlikta </w:t>
            </w:r>
            <w:r w:rsidR="00B35B52" w:rsidRPr="00E8559E">
              <w:rPr>
                <w:rFonts w:eastAsia="Calibri"/>
              </w:rPr>
              <w:t xml:space="preserve">sandūrinių </w:t>
            </w:r>
            <w:r w:rsidR="006C5379" w:rsidRPr="00E8559E">
              <w:rPr>
                <w:rFonts w:eastAsia="Calibri"/>
              </w:rPr>
              <w:t xml:space="preserve">vamzdžių </w:t>
            </w:r>
            <w:r w:rsidR="00B35B52" w:rsidRPr="00E8559E">
              <w:rPr>
                <w:rFonts w:eastAsia="Calibri"/>
              </w:rPr>
              <w:t>siūlių kokybės apžiūrim</w:t>
            </w:r>
            <w:r w:rsidRPr="00E8559E">
              <w:rPr>
                <w:rFonts w:eastAsia="Calibri"/>
              </w:rPr>
              <w:t>oji</w:t>
            </w:r>
            <w:r w:rsidR="00B35B52" w:rsidRPr="00E8559E">
              <w:rPr>
                <w:rFonts w:eastAsia="Calibri"/>
              </w:rPr>
              <w:t xml:space="preserve"> kontrol</w:t>
            </w:r>
            <w:r w:rsidRPr="00E8559E">
              <w:rPr>
                <w:rFonts w:eastAsia="Calibri"/>
              </w:rPr>
              <w:t>ė</w:t>
            </w:r>
            <w:r w:rsidR="00B35B52" w:rsidRPr="00E8559E">
              <w:rPr>
                <w:rFonts w:eastAsia="Calibri"/>
              </w:rPr>
              <w:t>, pagal LST EN ISO 5817</w:t>
            </w:r>
            <w:r w:rsidR="00F462F7" w:rsidRPr="00E8559E">
              <w:rPr>
                <w:rFonts w:eastAsia="Calibri"/>
              </w:rPr>
              <w:t xml:space="preserve"> ir</w:t>
            </w:r>
            <w:r w:rsidR="00B35B52" w:rsidRPr="00E8559E">
              <w:rPr>
                <w:rFonts w:eastAsia="Calibri"/>
              </w:rPr>
              <w:t xml:space="preserve"> </w:t>
            </w:r>
            <w:r>
              <w:rPr>
                <w:rFonts w:eastAsia="Calibri"/>
              </w:rPr>
              <w:t>įvertinta</w:t>
            </w:r>
            <w:r w:rsidR="00B35B52" w:rsidRPr="00E8559E">
              <w:rPr>
                <w:rFonts w:eastAsia="Calibri"/>
              </w:rPr>
              <w:t xml:space="preserve"> suvirinimo deformacijų įtak</w:t>
            </w:r>
            <w:r>
              <w:rPr>
                <w:rFonts w:eastAsia="Calibri"/>
              </w:rPr>
              <w:t>a</w:t>
            </w:r>
            <w:r w:rsidR="00B35B52" w:rsidRPr="00E8559E">
              <w:rPr>
                <w:rFonts w:eastAsia="Calibri"/>
              </w:rPr>
              <w:t xml:space="preserve"> gaminio kokybei.</w:t>
            </w:r>
          </w:p>
          <w:p w14:paraId="7138B73A" w14:textId="77777777" w:rsidR="00FE251C" w:rsidRPr="00E8559E" w:rsidRDefault="00B35B52" w:rsidP="00CD1A92">
            <w:pPr>
              <w:widowControl w:val="0"/>
              <w:jc w:val="both"/>
              <w:rPr>
                <w:rFonts w:eastAsia="Calibri"/>
              </w:rPr>
            </w:pPr>
            <w:r w:rsidRPr="00E8559E">
              <w:rPr>
                <w:rFonts w:eastAsia="Calibri"/>
              </w:rPr>
              <w:t>Atliktas vizualinis suvirinimo siūlių patikrinimas pagal LST EN ISO 17637 ir įvertinta jų kokybė pagal LST EN ISO ISO 5817, nustatytas kokybės lygmuo, identifikuoti</w:t>
            </w:r>
            <w:r w:rsidR="00F462F7" w:rsidRPr="00E8559E">
              <w:rPr>
                <w:rFonts w:eastAsia="Calibri"/>
              </w:rPr>
              <w:t xml:space="preserve"> ir</w:t>
            </w:r>
            <w:r w:rsidRPr="00E8559E">
              <w:rPr>
                <w:rFonts w:eastAsia="Calibri"/>
              </w:rPr>
              <w:t xml:space="preserve"> ištaisyti pavojingi defektai.</w:t>
            </w:r>
          </w:p>
          <w:p w14:paraId="7472928A" w14:textId="7D0CDAF4" w:rsidR="00B35B52" w:rsidRPr="00E8559E" w:rsidRDefault="00B35B52" w:rsidP="00CD1A92">
            <w:pPr>
              <w:widowControl w:val="0"/>
              <w:jc w:val="both"/>
              <w:rPr>
                <w:rFonts w:eastAsia="Calibri"/>
                <w:i/>
              </w:rPr>
            </w:pPr>
            <w:r w:rsidRPr="00E8559E">
              <w:rPr>
                <w:rFonts w:eastAsia="Calibri"/>
              </w:rPr>
              <w:t xml:space="preserve">Pagal suvirinimo </w:t>
            </w:r>
            <w:r w:rsidR="00396B5C" w:rsidRPr="00E8559E">
              <w:rPr>
                <w:rFonts w:eastAsia="Calibri"/>
              </w:rPr>
              <w:t>brėžinius ir SPA paruoštos detal</w:t>
            </w:r>
            <w:r w:rsidRPr="00E8559E">
              <w:rPr>
                <w:rFonts w:eastAsia="Calibri"/>
              </w:rPr>
              <w:t>ės ir jų jungtys, suvirintos sandūrinės vamzdžių siūlės, atlikti nurodyti veiksmai po suvirinimo kokybei užtikrinti.</w:t>
            </w:r>
          </w:p>
        </w:tc>
      </w:tr>
      <w:tr w:rsidR="007E10BB" w:rsidRPr="007E10BB" w14:paraId="2820E612" w14:textId="77777777" w:rsidTr="00C61596">
        <w:trPr>
          <w:trHeight w:val="57"/>
          <w:jc w:val="center"/>
        </w:trPr>
        <w:tc>
          <w:tcPr>
            <w:tcW w:w="947" w:type="pct"/>
          </w:tcPr>
          <w:p w14:paraId="69279E8F" w14:textId="77777777" w:rsidR="0067074C" w:rsidRPr="007E10BB" w:rsidRDefault="0067074C" w:rsidP="007E10BB">
            <w:pPr>
              <w:pStyle w:val="2vidutinistinklelis1"/>
              <w:widowControl w:val="0"/>
            </w:pPr>
            <w:r w:rsidRPr="007E10BB">
              <w:lastRenderedPageBreak/>
              <w:t>Reikalavimai mokymui skirtiems metodiniams ir materialiesiems ištekliams</w:t>
            </w:r>
          </w:p>
        </w:tc>
        <w:tc>
          <w:tcPr>
            <w:tcW w:w="4053" w:type="pct"/>
            <w:gridSpan w:val="2"/>
          </w:tcPr>
          <w:p w14:paraId="0B4D0FD1" w14:textId="77777777" w:rsidR="00782DE5" w:rsidRPr="007E10BB" w:rsidRDefault="00782DE5" w:rsidP="007E10BB">
            <w:pPr>
              <w:widowControl w:val="0"/>
              <w:rPr>
                <w:rFonts w:eastAsia="Calibri"/>
                <w:i/>
              </w:rPr>
            </w:pPr>
            <w:r w:rsidRPr="007E10BB">
              <w:rPr>
                <w:rFonts w:eastAsia="Calibri"/>
                <w:i/>
              </w:rPr>
              <w:t>Mokymo(si) medžiaga:</w:t>
            </w:r>
          </w:p>
          <w:p w14:paraId="768237E3" w14:textId="77777777" w:rsidR="00E8559E" w:rsidRPr="007E10BB" w:rsidRDefault="00E8559E" w:rsidP="00E8559E">
            <w:pPr>
              <w:widowControl w:val="0"/>
              <w:numPr>
                <w:ilvl w:val="0"/>
                <w:numId w:val="5"/>
              </w:numPr>
              <w:ind w:left="0" w:firstLine="0"/>
              <w:rPr>
                <w:rFonts w:eastAsia="Calibri"/>
              </w:rPr>
            </w:pPr>
            <w:r w:rsidRPr="007E10BB">
              <w:rPr>
                <w:lang w:eastAsia="en-US"/>
              </w:rPr>
              <w:t>Vadovėliai ir kita mokomoji medžiaga</w:t>
            </w:r>
          </w:p>
          <w:p w14:paraId="7B681E66" w14:textId="77777777" w:rsidR="00782DE5" w:rsidRPr="007E10BB" w:rsidRDefault="00782DE5" w:rsidP="007E10BB">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3F502BF8" w14:textId="77777777" w:rsidR="00782DE5" w:rsidRPr="007E10BB" w:rsidRDefault="00782DE5" w:rsidP="007E10BB">
            <w:pPr>
              <w:widowControl w:val="0"/>
              <w:rPr>
                <w:rFonts w:eastAsia="Calibri"/>
                <w:i/>
              </w:rPr>
            </w:pPr>
            <w:r w:rsidRPr="007E10BB">
              <w:rPr>
                <w:rFonts w:eastAsia="Calibri"/>
                <w:i/>
              </w:rPr>
              <w:t>Mokymo(si) priemonės:</w:t>
            </w:r>
          </w:p>
          <w:p w14:paraId="1E89D0ED" w14:textId="0FEC3A3D" w:rsidR="0067074C" w:rsidRPr="007E10BB" w:rsidRDefault="00782DE5" w:rsidP="007E10BB">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20F9C9E5" w14:textId="77777777" w:rsidTr="00C61596">
        <w:trPr>
          <w:trHeight w:val="57"/>
          <w:jc w:val="center"/>
        </w:trPr>
        <w:tc>
          <w:tcPr>
            <w:tcW w:w="947" w:type="pct"/>
          </w:tcPr>
          <w:p w14:paraId="11270F71" w14:textId="77777777" w:rsidR="0067074C" w:rsidRPr="007E10BB" w:rsidRDefault="0067074C" w:rsidP="007E10BB">
            <w:pPr>
              <w:pStyle w:val="2vidutinistinklelis1"/>
              <w:widowControl w:val="0"/>
            </w:pPr>
            <w:r w:rsidRPr="007E10BB">
              <w:t>Reikalavimai teorinio ir praktinio mokymo vietai</w:t>
            </w:r>
          </w:p>
        </w:tc>
        <w:tc>
          <w:tcPr>
            <w:tcW w:w="4053" w:type="pct"/>
            <w:gridSpan w:val="2"/>
          </w:tcPr>
          <w:p w14:paraId="71C052FB" w14:textId="77777777" w:rsidR="00933E83" w:rsidRPr="007E10BB" w:rsidRDefault="00933E83" w:rsidP="007E10BB">
            <w:pPr>
              <w:widowControl w:val="0"/>
            </w:pPr>
            <w:r w:rsidRPr="007E10BB">
              <w:t>Klasė ar kita mokymuisi pritaikyta patalpa su techninėmis priemonėmis mokymo(si) medžiagai pateikti (kompiuteris, vaizdo projektorius) ir kompiuteriais, skirtais mokinių darbui. Aprūpinta:</w:t>
            </w:r>
          </w:p>
          <w:p w14:paraId="7A3C4AFC"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14:paraId="7615A3A6" w14:textId="0F948C72" w:rsidR="00933E83" w:rsidRPr="007E10BB" w:rsidRDefault="00933E83" w:rsidP="007E10BB">
            <w:pPr>
              <w:pStyle w:val="ListParagraph"/>
              <w:widowControl w:val="0"/>
              <w:numPr>
                <w:ilvl w:val="0"/>
                <w:numId w:val="5"/>
              </w:numPr>
              <w:ind w:left="0" w:firstLine="0"/>
              <w:rPr>
                <w:lang w:eastAsia="en-US"/>
              </w:rPr>
            </w:pPr>
            <w:r w:rsidRPr="007E10BB">
              <w:rPr>
                <w:lang w:eastAsia="en-US"/>
              </w:rPr>
              <w:t>Suvirinimo medžiagų, naudojamų suvirinant metalus 14 procesais (lankinis TIG suvirinimas nelydžiu volframo</w:t>
            </w:r>
            <w:r w:rsidR="00FE251C" w:rsidRPr="007E10BB">
              <w:rPr>
                <w:lang w:eastAsia="en-US"/>
              </w:rPr>
              <w:t xml:space="preserve"> </w:t>
            </w:r>
            <w:r w:rsidRPr="007E10BB">
              <w:rPr>
                <w:lang w:eastAsia="en-US"/>
              </w:rPr>
              <w:t>elektrodu apsauginių dujų aplinkoje</w:t>
            </w:r>
            <w:r w:rsidR="007442F4" w:rsidRPr="007E10BB">
              <w:rPr>
                <w:lang w:eastAsia="en-US"/>
              </w:rPr>
              <w:t>)</w:t>
            </w:r>
            <w:r w:rsidRPr="007E10BB">
              <w:rPr>
                <w:lang w:eastAsia="en-US"/>
              </w:rPr>
              <w:t>, pavyzdžiais</w:t>
            </w:r>
          </w:p>
          <w:p w14:paraId="37340C1E" w14:textId="1AB57228" w:rsidR="00933E83" w:rsidRPr="007E10BB" w:rsidRDefault="00933E83" w:rsidP="007E10BB">
            <w:pPr>
              <w:pStyle w:val="ListParagraph"/>
              <w:widowControl w:val="0"/>
              <w:numPr>
                <w:ilvl w:val="0"/>
                <w:numId w:val="5"/>
              </w:numPr>
              <w:ind w:left="0" w:firstLine="0"/>
              <w:rPr>
                <w:lang w:eastAsia="en-US"/>
              </w:rPr>
            </w:pPr>
            <w:r w:rsidRPr="007E10BB">
              <w:rPr>
                <w:lang w:eastAsia="en-US"/>
              </w:rPr>
              <w:t>Gaminių, turinčių defektų suvirinus 14 procesais (LST EN ISO 4063), pavyzdžiais</w:t>
            </w:r>
          </w:p>
          <w:p w14:paraId="62C1BBA1"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14:paraId="3D47FC6F" w14:textId="7A42F4AE" w:rsidR="00933E83" w:rsidRPr="007E10BB" w:rsidRDefault="00933E83" w:rsidP="007E10BB">
            <w:pPr>
              <w:pStyle w:val="ListParagraph"/>
              <w:widowControl w:val="0"/>
              <w:numPr>
                <w:ilvl w:val="0"/>
                <w:numId w:val="5"/>
              </w:numPr>
              <w:ind w:left="0" w:firstLine="0"/>
              <w:rPr>
                <w:lang w:eastAsia="en-US"/>
              </w:rPr>
            </w:pPr>
            <w:r w:rsidRPr="007E10BB">
              <w:rPr>
                <w:lang w:eastAsia="en-US"/>
              </w:rPr>
              <w:lastRenderedPageBreak/>
              <w:t>Suvirinimo 14 procesais (lankinis suvirinimas nelydžiu elektrodu apsauginių dujų aplinkoje) įrankiais ir prietaisais, pagalbiniais įrenginiais ir įrenginių muliažais</w:t>
            </w:r>
          </w:p>
          <w:p w14:paraId="0DAC0C36"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Braižymo priemonėmis ir matavimo prietaisais</w:t>
            </w:r>
          </w:p>
          <w:p w14:paraId="1C5D3DF3"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Projekcine aparatūra</w:t>
            </w:r>
          </w:p>
          <w:p w14:paraId="401E4DF2" w14:textId="77777777" w:rsidR="00933E83" w:rsidRPr="007E10BB" w:rsidRDefault="00933E83" w:rsidP="007E10BB">
            <w:pPr>
              <w:pStyle w:val="ListParagraph"/>
              <w:widowControl w:val="0"/>
              <w:numPr>
                <w:ilvl w:val="0"/>
                <w:numId w:val="5"/>
              </w:numPr>
              <w:ind w:left="0" w:firstLine="0"/>
              <w:rPr>
                <w:lang w:eastAsia="en-US"/>
              </w:rPr>
            </w:pPr>
            <w:r w:rsidRPr="007E10BB">
              <w:rPr>
                <w:lang w:eastAsia="en-US"/>
              </w:rPr>
              <w:t>Mokymo ir informacine programine įranga</w:t>
            </w:r>
          </w:p>
          <w:p w14:paraId="65A11F5E" w14:textId="77777777" w:rsidR="00933E83" w:rsidRPr="007E10BB" w:rsidRDefault="00933E83" w:rsidP="007E10BB">
            <w:pPr>
              <w:widowControl w:val="0"/>
            </w:pPr>
            <w:r w:rsidRPr="007E10BB">
              <w:t>Praktinio mokymo klasėje (patalpoje) turi būti:</w:t>
            </w:r>
          </w:p>
          <w:p w14:paraId="713D4CE9" w14:textId="77777777" w:rsidR="00933E83" w:rsidRPr="007E10BB" w:rsidRDefault="00933E83" w:rsidP="007E10BB">
            <w:pPr>
              <w:pStyle w:val="ListParagraph"/>
              <w:widowControl w:val="0"/>
              <w:numPr>
                <w:ilvl w:val="0"/>
                <w:numId w:val="21"/>
              </w:numPr>
              <w:ind w:left="0" w:firstLine="0"/>
            </w:pPr>
            <w:r w:rsidRPr="007E10BB">
              <w:t>Suvirinimo dirbtuvės-laboratorija su įranga, įrankiais, priemonėmis (darbo vietų skaičius atitinkantis grupėje esančių mokinių skaičiui)</w:t>
            </w:r>
          </w:p>
          <w:p w14:paraId="57BC78D6" w14:textId="77777777" w:rsidR="00933E83" w:rsidRPr="007E10BB" w:rsidRDefault="00933E83" w:rsidP="007E10BB">
            <w:pPr>
              <w:pStyle w:val="ListParagraph"/>
              <w:widowControl w:val="0"/>
              <w:numPr>
                <w:ilvl w:val="0"/>
                <w:numId w:val="21"/>
              </w:numPr>
              <w:ind w:left="0" w:firstLine="0"/>
            </w:pPr>
            <w:r w:rsidRPr="007E10BB">
              <w:t>Tinkamai įrengta mokytojo darbo vieta</w:t>
            </w:r>
          </w:p>
          <w:p w14:paraId="74747CAF" w14:textId="2279FEBC" w:rsidR="00933E83" w:rsidRPr="007E10BB" w:rsidRDefault="00933E83" w:rsidP="007E10BB">
            <w:pPr>
              <w:pStyle w:val="ListParagraph"/>
              <w:widowControl w:val="0"/>
              <w:numPr>
                <w:ilvl w:val="0"/>
                <w:numId w:val="21"/>
              </w:numPr>
              <w:ind w:left="0" w:firstLine="0"/>
            </w:pPr>
            <w:r w:rsidRPr="007E10BB">
              <w:t xml:space="preserve">Įrengtos suvirinimo 14 procesais (lankinis suvirinimas nelydžiu volframo elektrodu </w:t>
            </w:r>
            <w:r w:rsidR="002B4DF3" w:rsidRPr="007E10BB">
              <w:t>apsauginių</w:t>
            </w:r>
            <w:r w:rsidRPr="007E10BB">
              <w:t xml:space="preserve"> dujų aplinkoje) mokomosios darbo vietos</w:t>
            </w:r>
          </w:p>
          <w:p w14:paraId="33E048B3" w14:textId="77777777" w:rsidR="00933E83" w:rsidRPr="007E10BB" w:rsidRDefault="00933E83" w:rsidP="007E10BB">
            <w:pPr>
              <w:pStyle w:val="ListParagraph"/>
              <w:widowControl w:val="0"/>
              <w:numPr>
                <w:ilvl w:val="0"/>
                <w:numId w:val="21"/>
              </w:numPr>
              <w:ind w:left="0" w:firstLine="0"/>
            </w:pPr>
            <w:r w:rsidRPr="007E10BB">
              <w:t>Įrengtos suvirinimo ruošinių gamybos ir apdorojimo darbo vietos</w:t>
            </w:r>
          </w:p>
          <w:p w14:paraId="3E51D012" w14:textId="77777777" w:rsidR="00933E83" w:rsidRPr="007E10BB" w:rsidRDefault="00933E83" w:rsidP="007E10BB">
            <w:pPr>
              <w:pStyle w:val="ListParagraph"/>
              <w:widowControl w:val="0"/>
              <w:numPr>
                <w:ilvl w:val="0"/>
                <w:numId w:val="21"/>
              </w:numPr>
              <w:ind w:left="0" w:firstLine="0"/>
            </w:pPr>
            <w:r w:rsidRPr="007E10BB">
              <w:t>Naudojami suvirinimui įrankiai ir prietaisai</w:t>
            </w:r>
          </w:p>
          <w:p w14:paraId="63A82298" w14:textId="77777777" w:rsidR="00933E83" w:rsidRPr="007E10BB" w:rsidRDefault="00933E83" w:rsidP="007E10BB">
            <w:pPr>
              <w:pStyle w:val="ListParagraph"/>
              <w:widowControl w:val="0"/>
              <w:numPr>
                <w:ilvl w:val="0"/>
                <w:numId w:val="21"/>
              </w:numPr>
              <w:ind w:left="0" w:firstLine="0"/>
            </w:pPr>
            <w:r w:rsidRPr="007E10BB">
              <w:t>Būtini įrankiai, įrenginiai ir prietaisai šaltkalvio darbams atlikti</w:t>
            </w:r>
          </w:p>
          <w:p w14:paraId="44441C2D" w14:textId="77777777" w:rsidR="00933E83" w:rsidRPr="007E10BB" w:rsidRDefault="00933E83" w:rsidP="007E10BB">
            <w:pPr>
              <w:pStyle w:val="ListParagraph"/>
              <w:widowControl w:val="0"/>
              <w:numPr>
                <w:ilvl w:val="0"/>
                <w:numId w:val="21"/>
              </w:numPr>
              <w:ind w:left="0" w:firstLine="0"/>
            </w:pPr>
            <w:r w:rsidRPr="007E10BB">
              <w:t>Tekinimo, frezavimo (gremžimo) ir galandimo staklės</w:t>
            </w:r>
          </w:p>
          <w:p w14:paraId="03F9C6F7" w14:textId="3C132BF9" w:rsidR="00933E83" w:rsidRPr="007E10BB" w:rsidRDefault="00933E83" w:rsidP="007E10BB">
            <w:pPr>
              <w:pStyle w:val="ListParagraph"/>
              <w:widowControl w:val="0"/>
              <w:numPr>
                <w:ilvl w:val="0"/>
                <w:numId w:val="21"/>
              </w:numPr>
              <w:ind w:left="0" w:firstLine="0"/>
            </w:pPr>
            <w:r w:rsidRPr="007E10BB">
              <w:t>Plieniniai vamzdžiai</w:t>
            </w:r>
            <w:r w:rsidR="00FE251C" w:rsidRPr="007E10BB">
              <w:t xml:space="preserve"> </w:t>
            </w:r>
            <w:r w:rsidRPr="007E10BB">
              <w:t>1, 8 grupių (rekomenduojama ir 2, 3, 10, 11 grupių) pagal LST CEN ISO/TR 15608</w:t>
            </w:r>
          </w:p>
          <w:p w14:paraId="20529254" w14:textId="2C30E342" w:rsidR="00933E83" w:rsidRPr="007E10BB" w:rsidRDefault="002B4DF3" w:rsidP="007E10BB">
            <w:pPr>
              <w:pStyle w:val="ListParagraph"/>
              <w:widowControl w:val="0"/>
              <w:numPr>
                <w:ilvl w:val="0"/>
                <w:numId w:val="21"/>
              </w:numPr>
              <w:ind w:left="0" w:firstLine="0"/>
            </w:pPr>
            <w:r w:rsidRPr="007E10BB">
              <w:t>TIG suvirinimo pridėtinės vielos ir nelydūs volframo elektrodai</w:t>
            </w:r>
          </w:p>
          <w:p w14:paraId="1AC45485" w14:textId="77777777" w:rsidR="00933E83" w:rsidRPr="007E10BB" w:rsidRDefault="00933E83" w:rsidP="007E10BB">
            <w:pPr>
              <w:pStyle w:val="ListParagraph"/>
              <w:widowControl w:val="0"/>
              <w:numPr>
                <w:ilvl w:val="0"/>
                <w:numId w:val="21"/>
              </w:numPr>
              <w:ind w:left="0" w:firstLine="0"/>
            </w:pPr>
            <w:r w:rsidRPr="007E10BB">
              <w:t>Aktyvios apsauginės dujos (LST EN ISO 14175)</w:t>
            </w:r>
          </w:p>
          <w:p w14:paraId="78EB2809" w14:textId="77777777" w:rsidR="00933E83" w:rsidRPr="007E10BB" w:rsidRDefault="00933E83" w:rsidP="007E10BB">
            <w:pPr>
              <w:pStyle w:val="ListParagraph"/>
              <w:widowControl w:val="0"/>
              <w:numPr>
                <w:ilvl w:val="0"/>
                <w:numId w:val="21"/>
              </w:numPr>
              <w:ind w:left="0" w:firstLine="0"/>
            </w:pPr>
            <w:r w:rsidRPr="007E10BB">
              <w:t>Priemonės vizualiniam suvirintų bandinių patikrinimui pagal LST EN ISO 5817 standartą ir LST EN ISO 9606-1 dalį</w:t>
            </w:r>
          </w:p>
          <w:p w14:paraId="706BEA89" w14:textId="77777777" w:rsidR="00933E83" w:rsidRPr="007E10BB" w:rsidRDefault="00933E83" w:rsidP="007E10BB">
            <w:pPr>
              <w:pStyle w:val="ListParagraph"/>
              <w:widowControl w:val="0"/>
              <w:numPr>
                <w:ilvl w:val="0"/>
                <w:numId w:val="21"/>
              </w:numPr>
              <w:ind w:left="0" w:firstLine="0"/>
            </w:pPr>
            <w:r w:rsidRPr="007E10BB">
              <w:t>Testai ir SPA praktiniams įgūdžiams įvertinti pagal LST EN ISO 5817 standartą ir LST EN ISO 9606-1 dalį</w:t>
            </w:r>
          </w:p>
          <w:p w14:paraId="771180FA" w14:textId="77777777" w:rsidR="00933E83" w:rsidRPr="007E10BB" w:rsidRDefault="00933E83" w:rsidP="007E10BB">
            <w:pPr>
              <w:pStyle w:val="ListParagraph"/>
              <w:widowControl w:val="0"/>
              <w:numPr>
                <w:ilvl w:val="0"/>
                <w:numId w:val="18"/>
              </w:numPr>
              <w:ind w:left="0" w:firstLine="0"/>
            </w:pPr>
            <w:r w:rsidRPr="007E10BB">
              <w:t>Asmeninio ir bendro naudojimo saugos priemonės</w:t>
            </w:r>
          </w:p>
          <w:p w14:paraId="5B387BFF" w14:textId="758DF6B8" w:rsidR="0067074C" w:rsidRPr="007E10BB" w:rsidRDefault="00933E83" w:rsidP="007E10BB">
            <w:pPr>
              <w:widowControl w:val="0"/>
            </w:pPr>
            <w:r w:rsidRPr="007E10BB">
              <w:t>Buitinės ir sanitarinės patalpos</w:t>
            </w:r>
          </w:p>
        </w:tc>
      </w:tr>
      <w:tr w:rsidR="00C61596" w:rsidRPr="007E10BB" w14:paraId="567030A1" w14:textId="77777777" w:rsidTr="00C61596">
        <w:trPr>
          <w:trHeight w:val="57"/>
          <w:jc w:val="center"/>
        </w:trPr>
        <w:tc>
          <w:tcPr>
            <w:tcW w:w="947" w:type="pct"/>
          </w:tcPr>
          <w:p w14:paraId="29C30B04" w14:textId="77777777" w:rsidR="0067074C" w:rsidRPr="007E10BB" w:rsidRDefault="0067074C" w:rsidP="007E10BB">
            <w:pPr>
              <w:pStyle w:val="2vidutinistinklelis1"/>
              <w:widowControl w:val="0"/>
            </w:pPr>
            <w:r w:rsidRPr="007E10BB">
              <w:lastRenderedPageBreak/>
              <w:t>Reikalavimai mokytojų dalykiniam pasirengimui (dalykinei kvalifikacijai)</w:t>
            </w:r>
          </w:p>
        </w:tc>
        <w:tc>
          <w:tcPr>
            <w:tcW w:w="4053" w:type="pct"/>
            <w:gridSpan w:val="2"/>
          </w:tcPr>
          <w:p w14:paraId="1B4D6ADE" w14:textId="6F50B2E0" w:rsidR="00782DE5" w:rsidRPr="007E10BB" w:rsidRDefault="00782DE5" w:rsidP="007E10BB">
            <w:pPr>
              <w:widowControl w:val="0"/>
            </w:pPr>
            <w:r w:rsidRPr="007E10BB">
              <w:t>Modulį gali vesti mokytojas, turintis:</w:t>
            </w:r>
          </w:p>
          <w:p w14:paraId="0409831F" w14:textId="77777777" w:rsidR="00782DE5" w:rsidRPr="007E10BB" w:rsidRDefault="00782DE5" w:rsidP="007E10BB">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BA224F2" w14:textId="440FE8DA" w:rsidR="0067074C" w:rsidRPr="007E10BB" w:rsidRDefault="00782DE5" w:rsidP="007E10BB">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510423FA" w14:textId="77777777" w:rsidR="0035384F" w:rsidRDefault="0035384F" w:rsidP="009B541F">
      <w:pPr>
        <w:widowControl w:val="0"/>
        <w:tabs>
          <w:tab w:val="left" w:pos="426"/>
        </w:tabs>
        <w:rPr>
          <w:b/>
        </w:rPr>
      </w:pPr>
    </w:p>
    <w:p w14:paraId="3248DA12" w14:textId="77777777" w:rsidR="009B541F" w:rsidRPr="00570253" w:rsidRDefault="009B541F" w:rsidP="009B541F">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9B541F" w:rsidRPr="00570253" w14:paraId="08F42597" w14:textId="77777777" w:rsidTr="005324CD">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2FE2B011" w14:textId="77777777" w:rsidR="009B541F" w:rsidRPr="00570253" w:rsidRDefault="009B541F" w:rsidP="005324CD">
            <w:pPr>
              <w:widowControl w:val="0"/>
              <w:rPr>
                <w:b/>
              </w:rPr>
            </w:pPr>
          </w:p>
          <w:p w14:paraId="2689599D" w14:textId="77777777" w:rsidR="009B541F" w:rsidRPr="00570253" w:rsidRDefault="009B541F" w:rsidP="005324CD">
            <w:pPr>
              <w:widowControl w:val="0"/>
              <w:rPr>
                <w:b/>
              </w:rPr>
            </w:pPr>
          </w:p>
          <w:p w14:paraId="7E3FA2EA" w14:textId="77777777" w:rsidR="009B541F" w:rsidRPr="00570253" w:rsidRDefault="009B541F" w:rsidP="005324CD">
            <w:pPr>
              <w:widowControl w:val="0"/>
              <w:rPr>
                <w:b/>
              </w:rPr>
            </w:pPr>
          </w:p>
          <w:p w14:paraId="6A59E4C4" w14:textId="77777777" w:rsidR="009B541F" w:rsidRPr="00570253" w:rsidRDefault="009B541F" w:rsidP="005324CD">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15AA137D" w14:textId="77777777" w:rsidR="009B541F" w:rsidRPr="00570253" w:rsidRDefault="009B541F" w:rsidP="005324CD">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38BA658C" w14:textId="77777777" w:rsidR="009B541F" w:rsidRPr="00570253" w:rsidRDefault="009B541F" w:rsidP="005324CD">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61D67C1B" w14:textId="77777777" w:rsidR="009B541F" w:rsidRPr="00570253" w:rsidRDefault="009B541F" w:rsidP="005324CD">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7C640640" w14:textId="77777777" w:rsidR="009B541F" w:rsidRPr="00570253" w:rsidRDefault="009B541F" w:rsidP="005324CD">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2450BB6A" w14:textId="77777777" w:rsidR="009B541F" w:rsidRPr="00570253" w:rsidRDefault="009B541F" w:rsidP="005324CD">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48329638" w14:textId="77777777" w:rsidR="009B541F" w:rsidRPr="00570253" w:rsidRDefault="009B541F" w:rsidP="005324CD">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57B9AB79" w14:textId="77777777" w:rsidR="009B541F" w:rsidRPr="00570253" w:rsidRDefault="009B541F" w:rsidP="005324CD">
            <w:pPr>
              <w:widowControl w:val="0"/>
              <w:ind w:left="113" w:right="113"/>
              <w:rPr>
                <w:b/>
              </w:rPr>
            </w:pPr>
            <w:r w:rsidRPr="00570253">
              <w:rPr>
                <w:b/>
              </w:rPr>
              <w:t xml:space="preserve">Savarankiškas mokymasis </w:t>
            </w:r>
          </w:p>
        </w:tc>
      </w:tr>
      <w:tr w:rsidR="003408AE" w:rsidRPr="00570253" w14:paraId="549F8EBE" w14:textId="77777777" w:rsidTr="005324CD">
        <w:tc>
          <w:tcPr>
            <w:tcW w:w="7338" w:type="dxa"/>
            <w:tcBorders>
              <w:top w:val="single" w:sz="12" w:space="0" w:color="auto"/>
              <w:left w:val="single" w:sz="12" w:space="0" w:color="auto"/>
              <w:right w:val="single" w:sz="12" w:space="0" w:color="auto"/>
            </w:tcBorders>
          </w:tcPr>
          <w:p w14:paraId="1952C329" w14:textId="2763BA8A" w:rsidR="003408AE" w:rsidRPr="007135C6" w:rsidRDefault="003408AE" w:rsidP="000F39B4">
            <w:pPr>
              <w:rPr>
                <w:rFonts w:eastAsia="Calibri"/>
                <w:iCs/>
              </w:rPr>
            </w:pPr>
            <w:r w:rsidRPr="007E10BB">
              <w:t>1.1. Apibūdinti suvirintojų kvalifikacijai keliamus reikalavimus plieninių vamzdžių sandūrinių siūlių lankiniam suvirinimui nelydžiu volframo elektrodu apsauginių dujų aplinkoje pagal LST EN ISO 9606-1.</w:t>
            </w:r>
          </w:p>
        </w:tc>
        <w:tc>
          <w:tcPr>
            <w:tcW w:w="898" w:type="dxa"/>
            <w:vMerge w:val="restart"/>
            <w:tcBorders>
              <w:top w:val="single" w:sz="12" w:space="0" w:color="auto"/>
              <w:left w:val="single" w:sz="12" w:space="0" w:color="auto"/>
            </w:tcBorders>
          </w:tcPr>
          <w:p w14:paraId="1715C34E" w14:textId="77777777" w:rsidR="003408AE" w:rsidRPr="00570253" w:rsidRDefault="003408AE" w:rsidP="000F39B4">
            <w:pPr>
              <w:widowControl w:val="0"/>
              <w:rPr>
                <w:b/>
              </w:rPr>
            </w:pPr>
          </w:p>
        </w:tc>
        <w:tc>
          <w:tcPr>
            <w:tcW w:w="898" w:type="dxa"/>
            <w:vMerge w:val="restart"/>
            <w:tcBorders>
              <w:top w:val="single" w:sz="12" w:space="0" w:color="auto"/>
              <w:right w:val="single" w:sz="12" w:space="0" w:color="auto"/>
            </w:tcBorders>
          </w:tcPr>
          <w:p w14:paraId="38F23EC9" w14:textId="77777777" w:rsidR="003408AE" w:rsidRPr="00570253" w:rsidRDefault="003408AE" w:rsidP="000F39B4">
            <w:pPr>
              <w:widowControl w:val="0"/>
              <w:rPr>
                <w:b/>
              </w:rPr>
            </w:pPr>
          </w:p>
        </w:tc>
        <w:tc>
          <w:tcPr>
            <w:tcW w:w="898" w:type="dxa"/>
            <w:tcBorders>
              <w:top w:val="single" w:sz="12" w:space="0" w:color="auto"/>
              <w:left w:val="single" w:sz="12" w:space="0" w:color="auto"/>
            </w:tcBorders>
          </w:tcPr>
          <w:p w14:paraId="405F6861" w14:textId="35965C57" w:rsidR="003408AE" w:rsidRPr="00035F32" w:rsidRDefault="003408AE" w:rsidP="00035F32">
            <w:pPr>
              <w:widowControl w:val="0"/>
              <w:jc w:val="center"/>
            </w:pPr>
            <w:r w:rsidRPr="00035F32">
              <w:t>2</w:t>
            </w:r>
          </w:p>
        </w:tc>
        <w:tc>
          <w:tcPr>
            <w:tcW w:w="898" w:type="dxa"/>
            <w:tcBorders>
              <w:top w:val="single" w:sz="12" w:space="0" w:color="auto"/>
            </w:tcBorders>
          </w:tcPr>
          <w:p w14:paraId="27343665" w14:textId="77777777" w:rsidR="003408AE" w:rsidRPr="00035F32" w:rsidRDefault="003408AE" w:rsidP="00035F32">
            <w:pPr>
              <w:widowControl w:val="0"/>
              <w:jc w:val="center"/>
            </w:pPr>
          </w:p>
        </w:tc>
        <w:tc>
          <w:tcPr>
            <w:tcW w:w="719" w:type="dxa"/>
            <w:vMerge w:val="restart"/>
            <w:tcBorders>
              <w:top w:val="single" w:sz="12" w:space="0" w:color="auto"/>
            </w:tcBorders>
          </w:tcPr>
          <w:p w14:paraId="19177C69" w14:textId="77777777" w:rsidR="003408AE" w:rsidRPr="00570253" w:rsidRDefault="003408AE" w:rsidP="000F39B4">
            <w:pPr>
              <w:widowControl w:val="0"/>
              <w:rPr>
                <w:b/>
              </w:rPr>
            </w:pPr>
          </w:p>
        </w:tc>
        <w:tc>
          <w:tcPr>
            <w:tcW w:w="809" w:type="dxa"/>
            <w:vMerge w:val="restart"/>
            <w:tcBorders>
              <w:top w:val="single" w:sz="12" w:space="0" w:color="auto"/>
            </w:tcBorders>
          </w:tcPr>
          <w:p w14:paraId="350C9911" w14:textId="77777777" w:rsidR="003408AE" w:rsidRPr="00570253" w:rsidRDefault="003408AE" w:rsidP="000F39B4">
            <w:pPr>
              <w:widowControl w:val="0"/>
              <w:rPr>
                <w:b/>
              </w:rPr>
            </w:pPr>
          </w:p>
        </w:tc>
        <w:tc>
          <w:tcPr>
            <w:tcW w:w="812" w:type="dxa"/>
            <w:vMerge w:val="restart"/>
            <w:tcBorders>
              <w:top w:val="single" w:sz="12" w:space="0" w:color="auto"/>
              <w:right w:val="single" w:sz="12" w:space="0" w:color="auto"/>
            </w:tcBorders>
          </w:tcPr>
          <w:p w14:paraId="3F59019C" w14:textId="77777777" w:rsidR="003408AE" w:rsidRPr="00570253" w:rsidRDefault="003408AE" w:rsidP="000F39B4">
            <w:pPr>
              <w:widowControl w:val="0"/>
              <w:rPr>
                <w:b/>
              </w:rPr>
            </w:pPr>
          </w:p>
        </w:tc>
      </w:tr>
      <w:tr w:rsidR="003408AE" w:rsidRPr="00570253" w14:paraId="67891161" w14:textId="77777777" w:rsidTr="005324CD">
        <w:tc>
          <w:tcPr>
            <w:tcW w:w="7338" w:type="dxa"/>
            <w:tcBorders>
              <w:left w:val="single" w:sz="12" w:space="0" w:color="auto"/>
              <w:right w:val="single" w:sz="12" w:space="0" w:color="auto"/>
            </w:tcBorders>
          </w:tcPr>
          <w:p w14:paraId="2D83649C" w14:textId="7E8EE9F6" w:rsidR="003408AE" w:rsidRDefault="003408AE" w:rsidP="000F39B4">
            <w:pPr>
              <w:pStyle w:val="NoSpacing"/>
              <w:widowControl w:val="0"/>
              <w:rPr>
                <w:rFonts w:eastAsia="Calibri"/>
                <w:iCs/>
              </w:rPr>
            </w:pPr>
            <w:r w:rsidRPr="007E10BB">
              <w:t>1.2. Išmanyti plieninių vamzdžių suvirinimo lankiniu būdu nelydžiu volframo elektrodu apsauginių dujų aplinkoje technologiją.</w:t>
            </w:r>
          </w:p>
        </w:tc>
        <w:tc>
          <w:tcPr>
            <w:tcW w:w="898" w:type="dxa"/>
            <w:vMerge/>
            <w:tcBorders>
              <w:left w:val="single" w:sz="12" w:space="0" w:color="auto"/>
            </w:tcBorders>
          </w:tcPr>
          <w:p w14:paraId="24B79242" w14:textId="77777777" w:rsidR="003408AE" w:rsidRPr="00570253" w:rsidRDefault="003408AE" w:rsidP="000F39B4">
            <w:pPr>
              <w:widowControl w:val="0"/>
              <w:rPr>
                <w:b/>
              </w:rPr>
            </w:pPr>
          </w:p>
        </w:tc>
        <w:tc>
          <w:tcPr>
            <w:tcW w:w="898" w:type="dxa"/>
            <w:vMerge/>
            <w:tcBorders>
              <w:right w:val="single" w:sz="12" w:space="0" w:color="auto"/>
            </w:tcBorders>
          </w:tcPr>
          <w:p w14:paraId="3172C2CC" w14:textId="77777777" w:rsidR="003408AE" w:rsidRPr="00570253" w:rsidRDefault="003408AE" w:rsidP="000F39B4">
            <w:pPr>
              <w:widowControl w:val="0"/>
              <w:rPr>
                <w:b/>
              </w:rPr>
            </w:pPr>
          </w:p>
        </w:tc>
        <w:tc>
          <w:tcPr>
            <w:tcW w:w="898" w:type="dxa"/>
            <w:tcBorders>
              <w:left w:val="single" w:sz="12" w:space="0" w:color="auto"/>
            </w:tcBorders>
          </w:tcPr>
          <w:p w14:paraId="1AA7D744" w14:textId="64613571" w:rsidR="003408AE" w:rsidRPr="00035F32" w:rsidRDefault="003408AE" w:rsidP="00035F32">
            <w:pPr>
              <w:widowControl w:val="0"/>
              <w:jc w:val="center"/>
            </w:pPr>
            <w:r w:rsidRPr="00035F32">
              <w:t>4</w:t>
            </w:r>
          </w:p>
        </w:tc>
        <w:tc>
          <w:tcPr>
            <w:tcW w:w="898" w:type="dxa"/>
          </w:tcPr>
          <w:p w14:paraId="33FA064C" w14:textId="1E8DF1D9" w:rsidR="003408AE" w:rsidRPr="00035F32" w:rsidRDefault="003408AE" w:rsidP="00035F32">
            <w:pPr>
              <w:widowControl w:val="0"/>
              <w:jc w:val="center"/>
            </w:pPr>
            <w:r w:rsidRPr="00035F32">
              <w:t>6</w:t>
            </w:r>
          </w:p>
        </w:tc>
        <w:tc>
          <w:tcPr>
            <w:tcW w:w="719" w:type="dxa"/>
            <w:vMerge/>
          </w:tcPr>
          <w:p w14:paraId="19D06D19" w14:textId="77777777" w:rsidR="003408AE" w:rsidRPr="00570253" w:rsidRDefault="003408AE" w:rsidP="000F39B4">
            <w:pPr>
              <w:widowControl w:val="0"/>
              <w:rPr>
                <w:b/>
              </w:rPr>
            </w:pPr>
          </w:p>
        </w:tc>
        <w:tc>
          <w:tcPr>
            <w:tcW w:w="809" w:type="dxa"/>
            <w:vMerge/>
          </w:tcPr>
          <w:p w14:paraId="6BF6299A" w14:textId="77777777" w:rsidR="003408AE" w:rsidRPr="00570253" w:rsidRDefault="003408AE" w:rsidP="000F39B4">
            <w:pPr>
              <w:widowControl w:val="0"/>
              <w:rPr>
                <w:b/>
              </w:rPr>
            </w:pPr>
          </w:p>
        </w:tc>
        <w:tc>
          <w:tcPr>
            <w:tcW w:w="812" w:type="dxa"/>
            <w:vMerge/>
            <w:tcBorders>
              <w:right w:val="single" w:sz="12" w:space="0" w:color="auto"/>
            </w:tcBorders>
          </w:tcPr>
          <w:p w14:paraId="5DA6EAC3" w14:textId="77777777" w:rsidR="003408AE" w:rsidRPr="00570253" w:rsidRDefault="003408AE" w:rsidP="000F39B4">
            <w:pPr>
              <w:widowControl w:val="0"/>
              <w:rPr>
                <w:b/>
              </w:rPr>
            </w:pPr>
          </w:p>
        </w:tc>
      </w:tr>
      <w:tr w:rsidR="003408AE" w:rsidRPr="00570253" w14:paraId="1A8798CC" w14:textId="77777777" w:rsidTr="005324CD">
        <w:tc>
          <w:tcPr>
            <w:tcW w:w="7338" w:type="dxa"/>
            <w:tcBorders>
              <w:left w:val="single" w:sz="12" w:space="0" w:color="auto"/>
              <w:right w:val="single" w:sz="12" w:space="0" w:color="auto"/>
            </w:tcBorders>
          </w:tcPr>
          <w:p w14:paraId="106CAE94" w14:textId="4BB28484" w:rsidR="003408AE" w:rsidRDefault="003408AE" w:rsidP="000F39B4">
            <w:pPr>
              <w:pStyle w:val="NoSpacing"/>
              <w:widowControl w:val="0"/>
              <w:rPr>
                <w:rFonts w:eastAsia="Calibri"/>
                <w:iCs/>
              </w:rPr>
            </w:pPr>
            <w:r w:rsidRPr="007E10BB">
              <w:t>1.3. Išmanyti vamzdžių suvirinimui naudojamus brėžinius, jungties eskizus, kaip paruošti suvirinimui vamzdžių jungtis.</w:t>
            </w:r>
          </w:p>
        </w:tc>
        <w:tc>
          <w:tcPr>
            <w:tcW w:w="898" w:type="dxa"/>
            <w:vMerge/>
            <w:tcBorders>
              <w:left w:val="single" w:sz="12" w:space="0" w:color="auto"/>
            </w:tcBorders>
          </w:tcPr>
          <w:p w14:paraId="34720C4E" w14:textId="77777777" w:rsidR="003408AE" w:rsidRPr="00570253" w:rsidRDefault="003408AE" w:rsidP="000F39B4">
            <w:pPr>
              <w:widowControl w:val="0"/>
              <w:rPr>
                <w:b/>
              </w:rPr>
            </w:pPr>
          </w:p>
        </w:tc>
        <w:tc>
          <w:tcPr>
            <w:tcW w:w="898" w:type="dxa"/>
            <w:vMerge/>
            <w:tcBorders>
              <w:right w:val="single" w:sz="12" w:space="0" w:color="auto"/>
            </w:tcBorders>
          </w:tcPr>
          <w:p w14:paraId="164ECA14" w14:textId="77777777" w:rsidR="003408AE" w:rsidRPr="00570253" w:rsidRDefault="003408AE" w:rsidP="000F39B4">
            <w:pPr>
              <w:widowControl w:val="0"/>
              <w:rPr>
                <w:b/>
              </w:rPr>
            </w:pPr>
          </w:p>
        </w:tc>
        <w:tc>
          <w:tcPr>
            <w:tcW w:w="898" w:type="dxa"/>
            <w:tcBorders>
              <w:left w:val="single" w:sz="12" w:space="0" w:color="auto"/>
            </w:tcBorders>
          </w:tcPr>
          <w:p w14:paraId="67AB2E84" w14:textId="004C26F7" w:rsidR="003408AE" w:rsidRPr="00035F32" w:rsidRDefault="003408AE" w:rsidP="00035F32">
            <w:pPr>
              <w:widowControl w:val="0"/>
              <w:jc w:val="center"/>
            </w:pPr>
            <w:r w:rsidRPr="00035F32">
              <w:t>4</w:t>
            </w:r>
          </w:p>
        </w:tc>
        <w:tc>
          <w:tcPr>
            <w:tcW w:w="898" w:type="dxa"/>
          </w:tcPr>
          <w:p w14:paraId="2D246235" w14:textId="4683CC80" w:rsidR="003408AE" w:rsidRPr="00035F32" w:rsidRDefault="003408AE" w:rsidP="00035F32">
            <w:pPr>
              <w:widowControl w:val="0"/>
              <w:jc w:val="center"/>
            </w:pPr>
            <w:r w:rsidRPr="00035F32">
              <w:t>4</w:t>
            </w:r>
          </w:p>
        </w:tc>
        <w:tc>
          <w:tcPr>
            <w:tcW w:w="719" w:type="dxa"/>
            <w:vMerge/>
          </w:tcPr>
          <w:p w14:paraId="67D86671" w14:textId="77777777" w:rsidR="003408AE" w:rsidRPr="00570253" w:rsidRDefault="003408AE" w:rsidP="000F39B4">
            <w:pPr>
              <w:widowControl w:val="0"/>
              <w:rPr>
                <w:b/>
              </w:rPr>
            </w:pPr>
          </w:p>
        </w:tc>
        <w:tc>
          <w:tcPr>
            <w:tcW w:w="809" w:type="dxa"/>
            <w:vMerge/>
          </w:tcPr>
          <w:p w14:paraId="73DED90F" w14:textId="77777777" w:rsidR="003408AE" w:rsidRPr="00570253" w:rsidRDefault="003408AE" w:rsidP="000F39B4">
            <w:pPr>
              <w:widowControl w:val="0"/>
              <w:rPr>
                <w:b/>
              </w:rPr>
            </w:pPr>
          </w:p>
        </w:tc>
        <w:tc>
          <w:tcPr>
            <w:tcW w:w="812" w:type="dxa"/>
            <w:vMerge/>
            <w:tcBorders>
              <w:right w:val="single" w:sz="12" w:space="0" w:color="auto"/>
            </w:tcBorders>
          </w:tcPr>
          <w:p w14:paraId="473A16C0" w14:textId="77777777" w:rsidR="003408AE" w:rsidRPr="00570253" w:rsidRDefault="003408AE" w:rsidP="000F39B4">
            <w:pPr>
              <w:widowControl w:val="0"/>
              <w:rPr>
                <w:b/>
              </w:rPr>
            </w:pPr>
          </w:p>
        </w:tc>
      </w:tr>
      <w:tr w:rsidR="003408AE" w:rsidRPr="00570253" w14:paraId="4D52A859" w14:textId="77777777" w:rsidTr="005324CD">
        <w:tc>
          <w:tcPr>
            <w:tcW w:w="7338" w:type="dxa"/>
            <w:tcBorders>
              <w:left w:val="single" w:sz="12" w:space="0" w:color="auto"/>
              <w:right w:val="single" w:sz="12" w:space="0" w:color="auto"/>
            </w:tcBorders>
          </w:tcPr>
          <w:p w14:paraId="5EFD83CD" w14:textId="1A92A96D" w:rsidR="003408AE" w:rsidRDefault="003408AE" w:rsidP="000F39B4">
            <w:pPr>
              <w:pStyle w:val="NoSpacing"/>
              <w:widowControl w:val="0"/>
              <w:rPr>
                <w:rFonts w:eastAsia="Calibri"/>
                <w:iCs/>
              </w:rPr>
            </w:pPr>
            <w:r w:rsidRPr="007E10BB">
              <w:t>1.4. Išmanyti suvirinimo defektus, jų pase</w:t>
            </w:r>
            <w:r>
              <w:t>kmes ir suvirintojo atsakomybę.</w:t>
            </w:r>
          </w:p>
        </w:tc>
        <w:tc>
          <w:tcPr>
            <w:tcW w:w="898" w:type="dxa"/>
            <w:vMerge/>
            <w:tcBorders>
              <w:left w:val="single" w:sz="12" w:space="0" w:color="auto"/>
            </w:tcBorders>
          </w:tcPr>
          <w:p w14:paraId="3EB64A6E" w14:textId="77777777" w:rsidR="003408AE" w:rsidRPr="00570253" w:rsidRDefault="003408AE" w:rsidP="000F39B4">
            <w:pPr>
              <w:widowControl w:val="0"/>
              <w:rPr>
                <w:b/>
              </w:rPr>
            </w:pPr>
          </w:p>
        </w:tc>
        <w:tc>
          <w:tcPr>
            <w:tcW w:w="898" w:type="dxa"/>
            <w:vMerge/>
            <w:tcBorders>
              <w:right w:val="single" w:sz="12" w:space="0" w:color="auto"/>
            </w:tcBorders>
          </w:tcPr>
          <w:p w14:paraId="72523A92" w14:textId="77777777" w:rsidR="003408AE" w:rsidRPr="00570253" w:rsidRDefault="003408AE" w:rsidP="000F39B4">
            <w:pPr>
              <w:widowControl w:val="0"/>
              <w:rPr>
                <w:b/>
              </w:rPr>
            </w:pPr>
          </w:p>
        </w:tc>
        <w:tc>
          <w:tcPr>
            <w:tcW w:w="898" w:type="dxa"/>
            <w:tcBorders>
              <w:left w:val="single" w:sz="12" w:space="0" w:color="auto"/>
            </w:tcBorders>
          </w:tcPr>
          <w:p w14:paraId="579DE05C" w14:textId="047F8F53" w:rsidR="003408AE" w:rsidRPr="00035F32" w:rsidRDefault="003408AE" w:rsidP="00035F32">
            <w:pPr>
              <w:widowControl w:val="0"/>
              <w:jc w:val="center"/>
            </w:pPr>
            <w:r w:rsidRPr="00035F32">
              <w:t>2</w:t>
            </w:r>
          </w:p>
        </w:tc>
        <w:tc>
          <w:tcPr>
            <w:tcW w:w="898" w:type="dxa"/>
          </w:tcPr>
          <w:p w14:paraId="5EB503DC" w14:textId="49492CF5" w:rsidR="003408AE" w:rsidRPr="00035F32" w:rsidRDefault="003408AE" w:rsidP="00035F32">
            <w:pPr>
              <w:widowControl w:val="0"/>
              <w:jc w:val="center"/>
            </w:pPr>
            <w:r w:rsidRPr="00035F32">
              <w:t>6</w:t>
            </w:r>
          </w:p>
        </w:tc>
        <w:tc>
          <w:tcPr>
            <w:tcW w:w="719" w:type="dxa"/>
            <w:vMerge/>
          </w:tcPr>
          <w:p w14:paraId="6161F1FA" w14:textId="77777777" w:rsidR="003408AE" w:rsidRPr="00570253" w:rsidRDefault="003408AE" w:rsidP="000F39B4">
            <w:pPr>
              <w:widowControl w:val="0"/>
              <w:rPr>
                <w:b/>
              </w:rPr>
            </w:pPr>
          </w:p>
        </w:tc>
        <w:tc>
          <w:tcPr>
            <w:tcW w:w="809" w:type="dxa"/>
            <w:vMerge/>
          </w:tcPr>
          <w:p w14:paraId="058CE29C" w14:textId="77777777" w:rsidR="003408AE" w:rsidRPr="00570253" w:rsidRDefault="003408AE" w:rsidP="000F39B4">
            <w:pPr>
              <w:widowControl w:val="0"/>
              <w:rPr>
                <w:b/>
              </w:rPr>
            </w:pPr>
          </w:p>
        </w:tc>
        <w:tc>
          <w:tcPr>
            <w:tcW w:w="812" w:type="dxa"/>
            <w:vMerge/>
            <w:tcBorders>
              <w:right w:val="single" w:sz="12" w:space="0" w:color="auto"/>
            </w:tcBorders>
          </w:tcPr>
          <w:p w14:paraId="08DE2589" w14:textId="77777777" w:rsidR="003408AE" w:rsidRPr="00570253" w:rsidRDefault="003408AE" w:rsidP="000F39B4">
            <w:pPr>
              <w:widowControl w:val="0"/>
              <w:rPr>
                <w:b/>
              </w:rPr>
            </w:pPr>
          </w:p>
        </w:tc>
      </w:tr>
      <w:tr w:rsidR="003408AE" w:rsidRPr="00570253" w14:paraId="0BD2BBAC" w14:textId="77777777" w:rsidTr="005324CD">
        <w:tc>
          <w:tcPr>
            <w:tcW w:w="7338" w:type="dxa"/>
            <w:tcBorders>
              <w:left w:val="single" w:sz="12" w:space="0" w:color="auto"/>
              <w:right w:val="single" w:sz="12" w:space="0" w:color="auto"/>
            </w:tcBorders>
          </w:tcPr>
          <w:p w14:paraId="77114548" w14:textId="077A7C8A" w:rsidR="003408AE" w:rsidRDefault="003408AE" w:rsidP="000F39B4">
            <w:pPr>
              <w:pStyle w:val="NoSpacing"/>
              <w:widowControl w:val="0"/>
              <w:rPr>
                <w:rFonts w:eastAsia="Calibri"/>
                <w:iCs/>
              </w:rPr>
            </w:pPr>
            <w:r w:rsidRPr="007E10BB">
              <w:t>1.5. Taikyti tarptautinius ir nacionalinius suvirinimo standartus.</w:t>
            </w:r>
          </w:p>
        </w:tc>
        <w:tc>
          <w:tcPr>
            <w:tcW w:w="898" w:type="dxa"/>
            <w:vMerge/>
            <w:tcBorders>
              <w:left w:val="single" w:sz="12" w:space="0" w:color="auto"/>
            </w:tcBorders>
          </w:tcPr>
          <w:p w14:paraId="6C9BCB06" w14:textId="77777777" w:rsidR="003408AE" w:rsidRPr="00570253" w:rsidRDefault="003408AE" w:rsidP="000F39B4">
            <w:pPr>
              <w:widowControl w:val="0"/>
              <w:rPr>
                <w:b/>
              </w:rPr>
            </w:pPr>
          </w:p>
        </w:tc>
        <w:tc>
          <w:tcPr>
            <w:tcW w:w="898" w:type="dxa"/>
            <w:vMerge/>
            <w:tcBorders>
              <w:right w:val="single" w:sz="12" w:space="0" w:color="auto"/>
            </w:tcBorders>
          </w:tcPr>
          <w:p w14:paraId="2FC8865D" w14:textId="77777777" w:rsidR="003408AE" w:rsidRPr="00570253" w:rsidRDefault="003408AE" w:rsidP="000F39B4">
            <w:pPr>
              <w:widowControl w:val="0"/>
              <w:rPr>
                <w:b/>
              </w:rPr>
            </w:pPr>
          </w:p>
        </w:tc>
        <w:tc>
          <w:tcPr>
            <w:tcW w:w="898" w:type="dxa"/>
            <w:tcBorders>
              <w:left w:val="single" w:sz="12" w:space="0" w:color="auto"/>
            </w:tcBorders>
          </w:tcPr>
          <w:p w14:paraId="3AD767E4" w14:textId="2CAA2278" w:rsidR="003408AE" w:rsidRPr="00035F32" w:rsidRDefault="003408AE" w:rsidP="00035F32">
            <w:pPr>
              <w:widowControl w:val="0"/>
              <w:jc w:val="center"/>
            </w:pPr>
            <w:r w:rsidRPr="00035F32">
              <w:t>2</w:t>
            </w:r>
          </w:p>
        </w:tc>
        <w:tc>
          <w:tcPr>
            <w:tcW w:w="898" w:type="dxa"/>
          </w:tcPr>
          <w:p w14:paraId="74B961F4" w14:textId="0C7796B3" w:rsidR="003408AE" w:rsidRPr="00035F32" w:rsidRDefault="003408AE" w:rsidP="00035F32">
            <w:pPr>
              <w:widowControl w:val="0"/>
              <w:jc w:val="center"/>
            </w:pPr>
          </w:p>
        </w:tc>
        <w:tc>
          <w:tcPr>
            <w:tcW w:w="719" w:type="dxa"/>
            <w:vMerge/>
          </w:tcPr>
          <w:p w14:paraId="06EFBC77" w14:textId="77777777" w:rsidR="003408AE" w:rsidRPr="00570253" w:rsidRDefault="003408AE" w:rsidP="000F39B4">
            <w:pPr>
              <w:widowControl w:val="0"/>
              <w:rPr>
                <w:b/>
              </w:rPr>
            </w:pPr>
          </w:p>
        </w:tc>
        <w:tc>
          <w:tcPr>
            <w:tcW w:w="809" w:type="dxa"/>
            <w:vMerge/>
          </w:tcPr>
          <w:p w14:paraId="361DC738" w14:textId="77777777" w:rsidR="003408AE" w:rsidRPr="00570253" w:rsidRDefault="003408AE" w:rsidP="000F39B4">
            <w:pPr>
              <w:widowControl w:val="0"/>
              <w:rPr>
                <w:b/>
              </w:rPr>
            </w:pPr>
          </w:p>
        </w:tc>
        <w:tc>
          <w:tcPr>
            <w:tcW w:w="812" w:type="dxa"/>
            <w:vMerge/>
            <w:tcBorders>
              <w:right w:val="single" w:sz="12" w:space="0" w:color="auto"/>
            </w:tcBorders>
          </w:tcPr>
          <w:p w14:paraId="2F708CB5" w14:textId="77777777" w:rsidR="003408AE" w:rsidRPr="00570253" w:rsidRDefault="003408AE" w:rsidP="000F39B4">
            <w:pPr>
              <w:widowControl w:val="0"/>
              <w:rPr>
                <w:b/>
              </w:rPr>
            </w:pPr>
          </w:p>
        </w:tc>
      </w:tr>
      <w:tr w:rsidR="003408AE" w:rsidRPr="00570253" w14:paraId="69F95AC5" w14:textId="77777777" w:rsidTr="005324CD">
        <w:tc>
          <w:tcPr>
            <w:tcW w:w="7338" w:type="dxa"/>
            <w:tcBorders>
              <w:left w:val="single" w:sz="12" w:space="0" w:color="auto"/>
              <w:right w:val="single" w:sz="12" w:space="0" w:color="auto"/>
            </w:tcBorders>
          </w:tcPr>
          <w:p w14:paraId="2E7666A4" w14:textId="0108679E" w:rsidR="003408AE" w:rsidRDefault="003408AE" w:rsidP="000F39B4">
            <w:pPr>
              <w:pStyle w:val="NoSpacing"/>
              <w:widowControl w:val="0"/>
              <w:rPr>
                <w:rFonts w:eastAsia="Calibri"/>
                <w:iCs/>
              </w:rPr>
            </w:pPr>
            <w:r w:rsidRPr="007E10BB">
              <w:t>1.6. Parinkti vamzdžių suvirinimo lankiniu būdu nelydžiu volframo elektrodu apsauginių dujų aplinkoje (TIG) režimus.</w:t>
            </w:r>
          </w:p>
        </w:tc>
        <w:tc>
          <w:tcPr>
            <w:tcW w:w="898" w:type="dxa"/>
            <w:vMerge/>
            <w:tcBorders>
              <w:left w:val="single" w:sz="12" w:space="0" w:color="auto"/>
            </w:tcBorders>
          </w:tcPr>
          <w:p w14:paraId="0F4C5B0D" w14:textId="77777777" w:rsidR="003408AE" w:rsidRPr="00570253" w:rsidRDefault="003408AE" w:rsidP="000F39B4">
            <w:pPr>
              <w:widowControl w:val="0"/>
              <w:rPr>
                <w:b/>
              </w:rPr>
            </w:pPr>
          </w:p>
        </w:tc>
        <w:tc>
          <w:tcPr>
            <w:tcW w:w="898" w:type="dxa"/>
            <w:vMerge/>
            <w:tcBorders>
              <w:right w:val="single" w:sz="12" w:space="0" w:color="auto"/>
            </w:tcBorders>
          </w:tcPr>
          <w:p w14:paraId="7F4DC168" w14:textId="77777777" w:rsidR="003408AE" w:rsidRPr="00570253" w:rsidRDefault="003408AE" w:rsidP="000F39B4">
            <w:pPr>
              <w:widowControl w:val="0"/>
              <w:rPr>
                <w:b/>
              </w:rPr>
            </w:pPr>
          </w:p>
        </w:tc>
        <w:tc>
          <w:tcPr>
            <w:tcW w:w="898" w:type="dxa"/>
            <w:tcBorders>
              <w:left w:val="single" w:sz="12" w:space="0" w:color="auto"/>
            </w:tcBorders>
          </w:tcPr>
          <w:p w14:paraId="6501C21E" w14:textId="1E0D48A4" w:rsidR="003408AE" w:rsidRPr="00035F32" w:rsidRDefault="003408AE" w:rsidP="00035F32">
            <w:pPr>
              <w:widowControl w:val="0"/>
              <w:jc w:val="center"/>
            </w:pPr>
            <w:r w:rsidRPr="00035F32">
              <w:t>2</w:t>
            </w:r>
          </w:p>
        </w:tc>
        <w:tc>
          <w:tcPr>
            <w:tcW w:w="898" w:type="dxa"/>
          </w:tcPr>
          <w:p w14:paraId="0F80E52C" w14:textId="1B399E38" w:rsidR="003408AE" w:rsidRPr="00035F32" w:rsidRDefault="003408AE" w:rsidP="00035F32">
            <w:pPr>
              <w:widowControl w:val="0"/>
              <w:jc w:val="center"/>
            </w:pPr>
          </w:p>
        </w:tc>
        <w:tc>
          <w:tcPr>
            <w:tcW w:w="719" w:type="dxa"/>
            <w:vMerge/>
          </w:tcPr>
          <w:p w14:paraId="5EE48E84" w14:textId="77777777" w:rsidR="003408AE" w:rsidRPr="00570253" w:rsidRDefault="003408AE" w:rsidP="000F39B4">
            <w:pPr>
              <w:widowControl w:val="0"/>
              <w:rPr>
                <w:b/>
              </w:rPr>
            </w:pPr>
          </w:p>
        </w:tc>
        <w:tc>
          <w:tcPr>
            <w:tcW w:w="809" w:type="dxa"/>
            <w:vMerge/>
          </w:tcPr>
          <w:p w14:paraId="013C4D60" w14:textId="77777777" w:rsidR="003408AE" w:rsidRPr="00570253" w:rsidRDefault="003408AE" w:rsidP="000F39B4">
            <w:pPr>
              <w:widowControl w:val="0"/>
              <w:rPr>
                <w:b/>
              </w:rPr>
            </w:pPr>
          </w:p>
        </w:tc>
        <w:tc>
          <w:tcPr>
            <w:tcW w:w="812" w:type="dxa"/>
            <w:vMerge/>
            <w:tcBorders>
              <w:right w:val="single" w:sz="12" w:space="0" w:color="auto"/>
            </w:tcBorders>
          </w:tcPr>
          <w:p w14:paraId="0171132D" w14:textId="77777777" w:rsidR="003408AE" w:rsidRPr="00570253" w:rsidRDefault="003408AE" w:rsidP="000F39B4">
            <w:pPr>
              <w:widowControl w:val="0"/>
              <w:rPr>
                <w:b/>
              </w:rPr>
            </w:pPr>
          </w:p>
        </w:tc>
      </w:tr>
      <w:tr w:rsidR="003408AE" w:rsidRPr="00570253" w14:paraId="05AF0141" w14:textId="77777777" w:rsidTr="005324CD">
        <w:tc>
          <w:tcPr>
            <w:tcW w:w="7338" w:type="dxa"/>
            <w:tcBorders>
              <w:left w:val="single" w:sz="12" w:space="0" w:color="auto"/>
              <w:right w:val="single" w:sz="12" w:space="0" w:color="auto"/>
            </w:tcBorders>
          </w:tcPr>
          <w:p w14:paraId="1E1C3077" w14:textId="3A7BD5B1" w:rsidR="003408AE" w:rsidRDefault="003408AE" w:rsidP="000F39B4">
            <w:pPr>
              <w:pStyle w:val="NoSpacing"/>
              <w:widowControl w:val="0"/>
              <w:rPr>
                <w:rFonts w:eastAsia="Calibri"/>
                <w:iCs/>
              </w:rPr>
            </w:pPr>
            <w:r w:rsidRPr="007E10BB">
              <w:t>1.7. Suvirinti plieninius plonasienius vamzdžius sandūrinėmis siūlėmis lankiniu būdu nelydžiu volframo elektrodu apsauginių dujų aplin</w:t>
            </w:r>
            <w:r>
              <w:t>koje įvairiose erdvės padėtyse.</w:t>
            </w:r>
          </w:p>
        </w:tc>
        <w:tc>
          <w:tcPr>
            <w:tcW w:w="898" w:type="dxa"/>
            <w:vMerge/>
            <w:tcBorders>
              <w:left w:val="single" w:sz="12" w:space="0" w:color="auto"/>
            </w:tcBorders>
          </w:tcPr>
          <w:p w14:paraId="3A7BF7E2" w14:textId="77777777" w:rsidR="003408AE" w:rsidRPr="00570253" w:rsidRDefault="003408AE" w:rsidP="000F39B4">
            <w:pPr>
              <w:widowControl w:val="0"/>
              <w:rPr>
                <w:b/>
              </w:rPr>
            </w:pPr>
          </w:p>
        </w:tc>
        <w:tc>
          <w:tcPr>
            <w:tcW w:w="898" w:type="dxa"/>
            <w:vMerge/>
            <w:tcBorders>
              <w:right w:val="single" w:sz="12" w:space="0" w:color="auto"/>
            </w:tcBorders>
          </w:tcPr>
          <w:p w14:paraId="40E16AD9" w14:textId="77777777" w:rsidR="003408AE" w:rsidRPr="00570253" w:rsidRDefault="003408AE" w:rsidP="000F39B4">
            <w:pPr>
              <w:widowControl w:val="0"/>
              <w:rPr>
                <w:b/>
              </w:rPr>
            </w:pPr>
          </w:p>
        </w:tc>
        <w:tc>
          <w:tcPr>
            <w:tcW w:w="898" w:type="dxa"/>
            <w:tcBorders>
              <w:left w:val="single" w:sz="12" w:space="0" w:color="auto"/>
            </w:tcBorders>
          </w:tcPr>
          <w:p w14:paraId="22CCE731" w14:textId="77777777" w:rsidR="003408AE" w:rsidRPr="00035F32" w:rsidRDefault="003408AE" w:rsidP="00035F32">
            <w:pPr>
              <w:widowControl w:val="0"/>
              <w:jc w:val="center"/>
            </w:pPr>
          </w:p>
        </w:tc>
        <w:tc>
          <w:tcPr>
            <w:tcW w:w="898" w:type="dxa"/>
          </w:tcPr>
          <w:p w14:paraId="29CE0CE8" w14:textId="1BFEDB8E" w:rsidR="003408AE" w:rsidRPr="00035F32" w:rsidRDefault="003408AE" w:rsidP="00035F32">
            <w:pPr>
              <w:widowControl w:val="0"/>
              <w:jc w:val="center"/>
            </w:pPr>
            <w:r w:rsidRPr="00035F32">
              <w:t>12</w:t>
            </w:r>
          </w:p>
        </w:tc>
        <w:tc>
          <w:tcPr>
            <w:tcW w:w="719" w:type="dxa"/>
            <w:vMerge/>
          </w:tcPr>
          <w:p w14:paraId="60D1EC68" w14:textId="77777777" w:rsidR="003408AE" w:rsidRPr="00570253" w:rsidRDefault="003408AE" w:rsidP="000F39B4">
            <w:pPr>
              <w:widowControl w:val="0"/>
              <w:rPr>
                <w:b/>
              </w:rPr>
            </w:pPr>
          </w:p>
        </w:tc>
        <w:tc>
          <w:tcPr>
            <w:tcW w:w="809" w:type="dxa"/>
            <w:vMerge/>
          </w:tcPr>
          <w:p w14:paraId="70674099" w14:textId="77777777" w:rsidR="003408AE" w:rsidRPr="00570253" w:rsidRDefault="003408AE" w:rsidP="000F39B4">
            <w:pPr>
              <w:widowControl w:val="0"/>
              <w:rPr>
                <w:b/>
              </w:rPr>
            </w:pPr>
          </w:p>
        </w:tc>
        <w:tc>
          <w:tcPr>
            <w:tcW w:w="812" w:type="dxa"/>
            <w:vMerge/>
            <w:tcBorders>
              <w:right w:val="single" w:sz="12" w:space="0" w:color="auto"/>
            </w:tcBorders>
          </w:tcPr>
          <w:p w14:paraId="44262039" w14:textId="77777777" w:rsidR="003408AE" w:rsidRPr="00570253" w:rsidRDefault="003408AE" w:rsidP="000F39B4">
            <w:pPr>
              <w:widowControl w:val="0"/>
              <w:rPr>
                <w:b/>
              </w:rPr>
            </w:pPr>
          </w:p>
        </w:tc>
      </w:tr>
      <w:tr w:rsidR="003408AE" w:rsidRPr="00570253" w14:paraId="36F81E39" w14:textId="77777777" w:rsidTr="005324CD">
        <w:tc>
          <w:tcPr>
            <w:tcW w:w="7338" w:type="dxa"/>
            <w:tcBorders>
              <w:left w:val="single" w:sz="12" w:space="0" w:color="auto"/>
              <w:right w:val="single" w:sz="12" w:space="0" w:color="auto"/>
            </w:tcBorders>
          </w:tcPr>
          <w:p w14:paraId="508C63CB" w14:textId="3BC1B11B" w:rsidR="003408AE" w:rsidRDefault="003408AE" w:rsidP="000F39B4">
            <w:pPr>
              <w:pStyle w:val="NoSpacing"/>
              <w:widowControl w:val="0"/>
              <w:rPr>
                <w:rFonts w:eastAsia="Calibri"/>
                <w:iCs/>
              </w:rPr>
            </w:pPr>
            <w:r w:rsidRPr="007E10BB">
              <w:t>1.8. Suvirinti plieninius storasienius vamzdžius sandūrinėmis siūlėmis lankiniu būdu nelydžiu volframo elektrodu apsauginių dujų aplinkoje, įvairiose erdvės padėtyse.</w:t>
            </w:r>
          </w:p>
        </w:tc>
        <w:tc>
          <w:tcPr>
            <w:tcW w:w="898" w:type="dxa"/>
            <w:vMerge/>
            <w:tcBorders>
              <w:left w:val="single" w:sz="12" w:space="0" w:color="auto"/>
            </w:tcBorders>
          </w:tcPr>
          <w:p w14:paraId="34DD41AE" w14:textId="77777777" w:rsidR="003408AE" w:rsidRPr="00570253" w:rsidRDefault="003408AE" w:rsidP="000F39B4">
            <w:pPr>
              <w:widowControl w:val="0"/>
              <w:rPr>
                <w:b/>
              </w:rPr>
            </w:pPr>
          </w:p>
        </w:tc>
        <w:tc>
          <w:tcPr>
            <w:tcW w:w="898" w:type="dxa"/>
            <w:vMerge/>
            <w:tcBorders>
              <w:right w:val="single" w:sz="12" w:space="0" w:color="auto"/>
            </w:tcBorders>
          </w:tcPr>
          <w:p w14:paraId="272D8F5F" w14:textId="77777777" w:rsidR="003408AE" w:rsidRPr="00570253" w:rsidRDefault="003408AE" w:rsidP="000F39B4">
            <w:pPr>
              <w:widowControl w:val="0"/>
              <w:rPr>
                <w:b/>
              </w:rPr>
            </w:pPr>
          </w:p>
        </w:tc>
        <w:tc>
          <w:tcPr>
            <w:tcW w:w="898" w:type="dxa"/>
            <w:tcBorders>
              <w:left w:val="single" w:sz="12" w:space="0" w:color="auto"/>
            </w:tcBorders>
          </w:tcPr>
          <w:p w14:paraId="19E1FD37" w14:textId="77777777" w:rsidR="003408AE" w:rsidRPr="00035F32" w:rsidRDefault="003408AE" w:rsidP="00035F32">
            <w:pPr>
              <w:widowControl w:val="0"/>
              <w:jc w:val="center"/>
            </w:pPr>
          </w:p>
        </w:tc>
        <w:tc>
          <w:tcPr>
            <w:tcW w:w="898" w:type="dxa"/>
          </w:tcPr>
          <w:p w14:paraId="0DBBE852" w14:textId="5489B475" w:rsidR="003408AE" w:rsidRPr="00035F32" w:rsidRDefault="003408AE" w:rsidP="00035F32">
            <w:pPr>
              <w:widowControl w:val="0"/>
              <w:jc w:val="center"/>
            </w:pPr>
            <w:r w:rsidRPr="00035F32">
              <w:t>12</w:t>
            </w:r>
          </w:p>
        </w:tc>
        <w:tc>
          <w:tcPr>
            <w:tcW w:w="719" w:type="dxa"/>
            <w:vMerge/>
          </w:tcPr>
          <w:p w14:paraId="7CCC543F" w14:textId="77777777" w:rsidR="003408AE" w:rsidRPr="00570253" w:rsidRDefault="003408AE" w:rsidP="000F39B4">
            <w:pPr>
              <w:widowControl w:val="0"/>
              <w:rPr>
                <w:b/>
              </w:rPr>
            </w:pPr>
          </w:p>
        </w:tc>
        <w:tc>
          <w:tcPr>
            <w:tcW w:w="809" w:type="dxa"/>
            <w:vMerge/>
          </w:tcPr>
          <w:p w14:paraId="45C8F983" w14:textId="77777777" w:rsidR="003408AE" w:rsidRPr="00570253" w:rsidRDefault="003408AE" w:rsidP="000F39B4">
            <w:pPr>
              <w:widowControl w:val="0"/>
              <w:rPr>
                <w:b/>
              </w:rPr>
            </w:pPr>
          </w:p>
        </w:tc>
        <w:tc>
          <w:tcPr>
            <w:tcW w:w="812" w:type="dxa"/>
            <w:vMerge/>
            <w:tcBorders>
              <w:right w:val="single" w:sz="12" w:space="0" w:color="auto"/>
            </w:tcBorders>
          </w:tcPr>
          <w:p w14:paraId="4A18DD8C" w14:textId="77777777" w:rsidR="003408AE" w:rsidRPr="00570253" w:rsidRDefault="003408AE" w:rsidP="000F39B4">
            <w:pPr>
              <w:widowControl w:val="0"/>
              <w:rPr>
                <w:b/>
              </w:rPr>
            </w:pPr>
          </w:p>
        </w:tc>
      </w:tr>
      <w:tr w:rsidR="003408AE" w:rsidRPr="00570253" w14:paraId="39DAB48E" w14:textId="77777777" w:rsidTr="005324CD">
        <w:tc>
          <w:tcPr>
            <w:tcW w:w="7338" w:type="dxa"/>
            <w:tcBorders>
              <w:left w:val="single" w:sz="12" w:space="0" w:color="auto"/>
              <w:right w:val="single" w:sz="12" w:space="0" w:color="auto"/>
            </w:tcBorders>
          </w:tcPr>
          <w:p w14:paraId="67AC4CCB" w14:textId="10B43AE5" w:rsidR="003408AE" w:rsidRDefault="003408AE" w:rsidP="000F39B4">
            <w:pPr>
              <w:pStyle w:val="NoSpacing"/>
              <w:widowControl w:val="0"/>
              <w:rPr>
                <w:rFonts w:eastAsia="Calibri"/>
                <w:iCs/>
              </w:rPr>
            </w:pPr>
            <w:r w:rsidRPr="007E10BB">
              <w:t>2.1. Išmanyti praktinių darbų plieninių vamzdyn</w:t>
            </w:r>
            <w:r>
              <w:t>ų gamyboje ir montavime turinį.</w:t>
            </w:r>
          </w:p>
        </w:tc>
        <w:tc>
          <w:tcPr>
            <w:tcW w:w="898" w:type="dxa"/>
            <w:vMerge/>
            <w:tcBorders>
              <w:left w:val="single" w:sz="12" w:space="0" w:color="auto"/>
            </w:tcBorders>
          </w:tcPr>
          <w:p w14:paraId="580AEAA6" w14:textId="77777777" w:rsidR="003408AE" w:rsidRPr="00570253" w:rsidRDefault="003408AE" w:rsidP="000F39B4">
            <w:pPr>
              <w:widowControl w:val="0"/>
              <w:rPr>
                <w:b/>
              </w:rPr>
            </w:pPr>
          </w:p>
        </w:tc>
        <w:tc>
          <w:tcPr>
            <w:tcW w:w="898" w:type="dxa"/>
            <w:vMerge/>
            <w:tcBorders>
              <w:right w:val="single" w:sz="12" w:space="0" w:color="auto"/>
            </w:tcBorders>
          </w:tcPr>
          <w:p w14:paraId="35D8D984" w14:textId="77777777" w:rsidR="003408AE" w:rsidRPr="00570253" w:rsidRDefault="003408AE" w:rsidP="000F39B4">
            <w:pPr>
              <w:widowControl w:val="0"/>
              <w:rPr>
                <w:b/>
              </w:rPr>
            </w:pPr>
          </w:p>
        </w:tc>
        <w:tc>
          <w:tcPr>
            <w:tcW w:w="898" w:type="dxa"/>
            <w:tcBorders>
              <w:left w:val="single" w:sz="12" w:space="0" w:color="auto"/>
            </w:tcBorders>
          </w:tcPr>
          <w:p w14:paraId="5B1D766B" w14:textId="12D0E633" w:rsidR="003408AE" w:rsidRPr="00035F32" w:rsidRDefault="003408AE" w:rsidP="00035F32">
            <w:pPr>
              <w:widowControl w:val="0"/>
              <w:jc w:val="center"/>
            </w:pPr>
            <w:r w:rsidRPr="00035F32">
              <w:t>2</w:t>
            </w:r>
          </w:p>
        </w:tc>
        <w:tc>
          <w:tcPr>
            <w:tcW w:w="898" w:type="dxa"/>
          </w:tcPr>
          <w:p w14:paraId="1454BC11" w14:textId="6BFBF09D" w:rsidR="003408AE" w:rsidRPr="00035F32" w:rsidRDefault="003408AE" w:rsidP="00035F32">
            <w:pPr>
              <w:widowControl w:val="0"/>
              <w:jc w:val="center"/>
            </w:pPr>
            <w:r w:rsidRPr="00035F32">
              <w:t>6</w:t>
            </w:r>
          </w:p>
        </w:tc>
        <w:tc>
          <w:tcPr>
            <w:tcW w:w="719" w:type="dxa"/>
            <w:vMerge/>
          </w:tcPr>
          <w:p w14:paraId="11BF9FCF" w14:textId="77777777" w:rsidR="003408AE" w:rsidRPr="00570253" w:rsidRDefault="003408AE" w:rsidP="000F39B4">
            <w:pPr>
              <w:widowControl w:val="0"/>
              <w:rPr>
                <w:b/>
              </w:rPr>
            </w:pPr>
          </w:p>
        </w:tc>
        <w:tc>
          <w:tcPr>
            <w:tcW w:w="809" w:type="dxa"/>
            <w:vMerge/>
          </w:tcPr>
          <w:p w14:paraId="7F62948C" w14:textId="77777777" w:rsidR="003408AE" w:rsidRPr="00570253" w:rsidRDefault="003408AE" w:rsidP="000F39B4">
            <w:pPr>
              <w:widowControl w:val="0"/>
              <w:rPr>
                <w:b/>
              </w:rPr>
            </w:pPr>
          </w:p>
        </w:tc>
        <w:tc>
          <w:tcPr>
            <w:tcW w:w="812" w:type="dxa"/>
            <w:vMerge/>
            <w:tcBorders>
              <w:right w:val="single" w:sz="12" w:space="0" w:color="auto"/>
            </w:tcBorders>
          </w:tcPr>
          <w:p w14:paraId="03E9C296" w14:textId="77777777" w:rsidR="003408AE" w:rsidRPr="00570253" w:rsidRDefault="003408AE" w:rsidP="000F39B4">
            <w:pPr>
              <w:widowControl w:val="0"/>
              <w:rPr>
                <w:b/>
              </w:rPr>
            </w:pPr>
          </w:p>
        </w:tc>
      </w:tr>
      <w:tr w:rsidR="003408AE" w:rsidRPr="00570253" w14:paraId="41955BEC" w14:textId="77777777" w:rsidTr="005324CD">
        <w:tc>
          <w:tcPr>
            <w:tcW w:w="7338" w:type="dxa"/>
            <w:tcBorders>
              <w:left w:val="single" w:sz="12" w:space="0" w:color="auto"/>
              <w:right w:val="single" w:sz="12" w:space="0" w:color="auto"/>
            </w:tcBorders>
          </w:tcPr>
          <w:p w14:paraId="25CFC639" w14:textId="6D440DC0" w:rsidR="003408AE" w:rsidRDefault="003408AE" w:rsidP="000F39B4">
            <w:pPr>
              <w:pStyle w:val="NoSpacing"/>
              <w:widowControl w:val="0"/>
              <w:rPr>
                <w:rFonts w:eastAsia="Calibri"/>
                <w:iCs/>
              </w:rPr>
            </w:pPr>
            <w:r w:rsidRPr="007E10BB">
              <w:t>2.2. Išmanyti vamzdynų lankinio TIG suvirinimo nelydžiu volframo elektrodu apsauginių dujų aplinkoje darbus ir gamybos bei montavimo procesą.</w:t>
            </w:r>
          </w:p>
        </w:tc>
        <w:tc>
          <w:tcPr>
            <w:tcW w:w="898" w:type="dxa"/>
            <w:vMerge/>
            <w:tcBorders>
              <w:left w:val="single" w:sz="12" w:space="0" w:color="auto"/>
            </w:tcBorders>
          </w:tcPr>
          <w:p w14:paraId="2EF4479C" w14:textId="77777777" w:rsidR="003408AE" w:rsidRPr="00570253" w:rsidRDefault="003408AE" w:rsidP="000F39B4">
            <w:pPr>
              <w:widowControl w:val="0"/>
              <w:rPr>
                <w:b/>
              </w:rPr>
            </w:pPr>
          </w:p>
        </w:tc>
        <w:tc>
          <w:tcPr>
            <w:tcW w:w="898" w:type="dxa"/>
            <w:vMerge/>
            <w:tcBorders>
              <w:right w:val="single" w:sz="12" w:space="0" w:color="auto"/>
            </w:tcBorders>
          </w:tcPr>
          <w:p w14:paraId="6C6BE969" w14:textId="77777777" w:rsidR="003408AE" w:rsidRPr="00570253" w:rsidRDefault="003408AE" w:rsidP="000F39B4">
            <w:pPr>
              <w:widowControl w:val="0"/>
              <w:rPr>
                <w:b/>
              </w:rPr>
            </w:pPr>
          </w:p>
        </w:tc>
        <w:tc>
          <w:tcPr>
            <w:tcW w:w="898" w:type="dxa"/>
            <w:tcBorders>
              <w:left w:val="single" w:sz="12" w:space="0" w:color="auto"/>
            </w:tcBorders>
          </w:tcPr>
          <w:p w14:paraId="02E654C3" w14:textId="22F7CCE0" w:rsidR="003408AE" w:rsidRPr="00035F32" w:rsidRDefault="003408AE" w:rsidP="00035F32">
            <w:pPr>
              <w:widowControl w:val="0"/>
              <w:jc w:val="center"/>
            </w:pPr>
            <w:r w:rsidRPr="00035F32">
              <w:t>4</w:t>
            </w:r>
          </w:p>
        </w:tc>
        <w:tc>
          <w:tcPr>
            <w:tcW w:w="898" w:type="dxa"/>
          </w:tcPr>
          <w:p w14:paraId="594E7ACE" w14:textId="3B4ABA29" w:rsidR="003408AE" w:rsidRPr="00035F32" w:rsidRDefault="003408AE" w:rsidP="00035F32">
            <w:pPr>
              <w:widowControl w:val="0"/>
              <w:jc w:val="center"/>
            </w:pPr>
            <w:r w:rsidRPr="00035F32">
              <w:t>6</w:t>
            </w:r>
          </w:p>
        </w:tc>
        <w:tc>
          <w:tcPr>
            <w:tcW w:w="719" w:type="dxa"/>
            <w:vMerge/>
          </w:tcPr>
          <w:p w14:paraId="32CA12FF" w14:textId="77777777" w:rsidR="003408AE" w:rsidRPr="00570253" w:rsidRDefault="003408AE" w:rsidP="000F39B4">
            <w:pPr>
              <w:widowControl w:val="0"/>
              <w:rPr>
                <w:b/>
              </w:rPr>
            </w:pPr>
          </w:p>
        </w:tc>
        <w:tc>
          <w:tcPr>
            <w:tcW w:w="809" w:type="dxa"/>
            <w:vMerge/>
          </w:tcPr>
          <w:p w14:paraId="0D47892C" w14:textId="77777777" w:rsidR="003408AE" w:rsidRPr="00570253" w:rsidRDefault="003408AE" w:rsidP="000F39B4">
            <w:pPr>
              <w:widowControl w:val="0"/>
              <w:rPr>
                <w:b/>
              </w:rPr>
            </w:pPr>
          </w:p>
        </w:tc>
        <w:tc>
          <w:tcPr>
            <w:tcW w:w="812" w:type="dxa"/>
            <w:vMerge/>
            <w:tcBorders>
              <w:right w:val="single" w:sz="12" w:space="0" w:color="auto"/>
            </w:tcBorders>
          </w:tcPr>
          <w:p w14:paraId="0C6609DF" w14:textId="77777777" w:rsidR="003408AE" w:rsidRPr="00570253" w:rsidRDefault="003408AE" w:rsidP="000F39B4">
            <w:pPr>
              <w:widowControl w:val="0"/>
              <w:rPr>
                <w:b/>
              </w:rPr>
            </w:pPr>
          </w:p>
        </w:tc>
      </w:tr>
      <w:tr w:rsidR="003408AE" w:rsidRPr="00570253" w14:paraId="7A8974D7" w14:textId="77777777" w:rsidTr="005324CD">
        <w:tc>
          <w:tcPr>
            <w:tcW w:w="7338" w:type="dxa"/>
            <w:tcBorders>
              <w:left w:val="single" w:sz="12" w:space="0" w:color="auto"/>
              <w:right w:val="single" w:sz="12" w:space="0" w:color="auto"/>
            </w:tcBorders>
          </w:tcPr>
          <w:p w14:paraId="19F43126" w14:textId="66D05F2E" w:rsidR="003408AE" w:rsidRDefault="003408AE" w:rsidP="000F39B4">
            <w:pPr>
              <w:pStyle w:val="NoSpacing"/>
              <w:widowControl w:val="0"/>
              <w:rPr>
                <w:rFonts w:eastAsia="Calibri"/>
                <w:iCs/>
              </w:rPr>
            </w:pPr>
            <w:r w:rsidRPr="007E10BB">
              <w:t>2.3. Išmanyti įvairių plieninių vamzdynų konstrukcijų ir vamzdžių gaminių TIG suvirinimo bei montavimo darbus pagal suvirinimo darbo brėžinius i</w:t>
            </w:r>
            <w:r>
              <w:t>r suvirinimo procedūrų aprašus.</w:t>
            </w:r>
          </w:p>
        </w:tc>
        <w:tc>
          <w:tcPr>
            <w:tcW w:w="898" w:type="dxa"/>
            <w:vMerge/>
            <w:tcBorders>
              <w:left w:val="single" w:sz="12" w:space="0" w:color="auto"/>
            </w:tcBorders>
          </w:tcPr>
          <w:p w14:paraId="480E2C10" w14:textId="77777777" w:rsidR="003408AE" w:rsidRPr="00570253" w:rsidRDefault="003408AE" w:rsidP="000F39B4">
            <w:pPr>
              <w:widowControl w:val="0"/>
              <w:rPr>
                <w:b/>
              </w:rPr>
            </w:pPr>
          </w:p>
        </w:tc>
        <w:tc>
          <w:tcPr>
            <w:tcW w:w="898" w:type="dxa"/>
            <w:vMerge/>
            <w:tcBorders>
              <w:right w:val="single" w:sz="12" w:space="0" w:color="auto"/>
            </w:tcBorders>
          </w:tcPr>
          <w:p w14:paraId="62BD308F" w14:textId="77777777" w:rsidR="003408AE" w:rsidRPr="00570253" w:rsidRDefault="003408AE" w:rsidP="000F39B4">
            <w:pPr>
              <w:widowControl w:val="0"/>
              <w:rPr>
                <w:b/>
              </w:rPr>
            </w:pPr>
          </w:p>
        </w:tc>
        <w:tc>
          <w:tcPr>
            <w:tcW w:w="898" w:type="dxa"/>
            <w:tcBorders>
              <w:left w:val="single" w:sz="12" w:space="0" w:color="auto"/>
            </w:tcBorders>
          </w:tcPr>
          <w:p w14:paraId="0EFCDA7C" w14:textId="13E9ECB8" w:rsidR="003408AE" w:rsidRPr="00035F32" w:rsidRDefault="003408AE" w:rsidP="00035F32">
            <w:pPr>
              <w:widowControl w:val="0"/>
              <w:jc w:val="center"/>
            </w:pPr>
            <w:r w:rsidRPr="00035F32">
              <w:t>2</w:t>
            </w:r>
          </w:p>
        </w:tc>
        <w:tc>
          <w:tcPr>
            <w:tcW w:w="898" w:type="dxa"/>
          </w:tcPr>
          <w:p w14:paraId="1556762E" w14:textId="3CD48BF0" w:rsidR="003408AE" w:rsidRPr="00035F32" w:rsidRDefault="003408AE" w:rsidP="00035F32">
            <w:pPr>
              <w:widowControl w:val="0"/>
              <w:jc w:val="center"/>
            </w:pPr>
            <w:r w:rsidRPr="00035F32">
              <w:t>6</w:t>
            </w:r>
          </w:p>
        </w:tc>
        <w:tc>
          <w:tcPr>
            <w:tcW w:w="719" w:type="dxa"/>
            <w:vMerge/>
          </w:tcPr>
          <w:p w14:paraId="31007FDB" w14:textId="77777777" w:rsidR="003408AE" w:rsidRPr="00570253" w:rsidRDefault="003408AE" w:rsidP="000F39B4">
            <w:pPr>
              <w:widowControl w:val="0"/>
              <w:rPr>
                <w:b/>
              </w:rPr>
            </w:pPr>
          </w:p>
        </w:tc>
        <w:tc>
          <w:tcPr>
            <w:tcW w:w="809" w:type="dxa"/>
            <w:vMerge/>
          </w:tcPr>
          <w:p w14:paraId="7B35B06C" w14:textId="77777777" w:rsidR="003408AE" w:rsidRPr="00570253" w:rsidRDefault="003408AE" w:rsidP="000F39B4">
            <w:pPr>
              <w:widowControl w:val="0"/>
              <w:rPr>
                <w:b/>
              </w:rPr>
            </w:pPr>
          </w:p>
        </w:tc>
        <w:tc>
          <w:tcPr>
            <w:tcW w:w="812" w:type="dxa"/>
            <w:vMerge/>
            <w:tcBorders>
              <w:right w:val="single" w:sz="12" w:space="0" w:color="auto"/>
            </w:tcBorders>
          </w:tcPr>
          <w:p w14:paraId="55BE2475" w14:textId="77777777" w:rsidR="003408AE" w:rsidRPr="00570253" w:rsidRDefault="003408AE" w:rsidP="000F39B4">
            <w:pPr>
              <w:widowControl w:val="0"/>
              <w:rPr>
                <w:b/>
              </w:rPr>
            </w:pPr>
          </w:p>
        </w:tc>
      </w:tr>
      <w:tr w:rsidR="003408AE" w:rsidRPr="00570253" w14:paraId="6B0943CB" w14:textId="77777777" w:rsidTr="005324CD">
        <w:tc>
          <w:tcPr>
            <w:tcW w:w="7338" w:type="dxa"/>
            <w:tcBorders>
              <w:left w:val="single" w:sz="12" w:space="0" w:color="auto"/>
              <w:right w:val="single" w:sz="12" w:space="0" w:color="auto"/>
            </w:tcBorders>
          </w:tcPr>
          <w:p w14:paraId="0654623B" w14:textId="62E05F38" w:rsidR="003408AE" w:rsidRDefault="003408AE" w:rsidP="000F39B4">
            <w:pPr>
              <w:pStyle w:val="NoSpacing"/>
              <w:widowControl w:val="0"/>
              <w:rPr>
                <w:rFonts w:eastAsia="Calibri"/>
                <w:iCs/>
              </w:rPr>
            </w:pPr>
            <w:r w:rsidRPr="007E10BB">
              <w:t xml:space="preserve">2.4. Išmanyti sandūrinių vamzdžių suvirinimo siūlių apžiūrimosios kontrolės pricipus pagal LST EN ISO 5817 bei suvirinimo deformacijų </w:t>
            </w:r>
            <w:r w:rsidRPr="007E10BB">
              <w:lastRenderedPageBreak/>
              <w:t>įtaką viso gaminio kokybei.</w:t>
            </w:r>
          </w:p>
        </w:tc>
        <w:tc>
          <w:tcPr>
            <w:tcW w:w="898" w:type="dxa"/>
            <w:vMerge/>
            <w:tcBorders>
              <w:left w:val="single" w:sz="12" w:space="0" w:color="auto"/>
            </w:tcBorders>
          </w:tcPr>
          <w:p w14:paraId="6E492A4D" w14:textId="77777777" w:rsidR="003408AE" w:rsidRPr="00570253" w:rsidRDefault="003408AE" w:rsidP="000F39B4">
            <w:pPr>
              <w:widowControl w:val="0"/>
              <w:rPr>
                <w:b/>
              </w:rPr>
            </w:pPr>
          </w:p>
        </w:tc>
        <w:tc>
          <w:tcPr>
            <w:tcW w:w="898" w:type="dxa"/>
            <w:vMerge/>
            <w:tcBorders>
              <w:right w:val="single" w:sz="12" w:space="0" w:color="auto"/>
            </w:tcBorders>
          </w:tcPr>
          <w:p w14:paraId="07E8C702" w14:textId="77777777" w:rsidR="003408AE" w:rsidRPr="00570253" w:rsidRDefault="003408AE" w:rsidP="000F39B4">
            <w:pPr>
              <w:widowControl w:val="0"/>
              <w:rPr>
                <w:b/>
              </w:rPr>
            </w:pPr>
          </w:p>
        </w:tc>
        <w:tc>
          <w:tcPr>
            <w:tcW w:w="898" w:type="dxa"/>
            <w:tcBorders>
              <w:left w:val="single" w:sz="12" w:space="0" w:color="auto"/>
            </w:tcBorders>
          </w:tcPr>
          <w:p w14:paraId="08275519" w14:textId="374D2B63" w:rsidR="003408AE" w:rsidRPr="00035F32" w:rsidRDefault="003408AE" w:rsidP="00035F32">
            <w:pPr>
              <w:widowControl w:val="0"/>
              <w:jc w:val="center"/>
            </w:pPr>
            <w:r w:rsidRPr="00035F32">
              <w:t>5</w:t>
            </w:r>
          </w:p>
        </w:tc>
        <w:tc>
          <w:tcPr>
            <w:tcW w:w="898" w:type="dxa"/>
          </w:tcPr>
          <w:p w14:paraId="67F84A7D" w14:textId="4109563F" w:rsidR="003408AE" w:rsidRPr="00035F32" w:rsidRDefault="003408AE" w:rsidP="00035F32">
            <w:pPr>
              <w:widowControl w:val="0"/>
              <w:jc w:val="center"/>
            </w:pPr>
            <w:r w:rsidRPr="00035F32">
              <w:t>2</w:t>
            </w:r>
          </w:p>
        </w:tc>
        <w:tc>
          <w:tcPr>
            <w:tcW w:w="719" w:type="dxa"/>
            <w:vMerge/>
          </w:tcPr>
          <w:p w14:paraId="3B4E9645" w14:textId="77777777" w:rsidR="003408AE" w:rsidRPr="00570253" w:rsidRDefault="003408AE" w:rsidP="000F39B4">
            <w:pPr>
              <w:widowControl w:val="0"/>
              <w:rPr>
                <w:b/>
              </w:rPr>
            </w:pPr>
          </w:p>
        </w:tc>
        <w:tc>
          <w:tcPr>
            <w:tcW w:w="809" w:type="dxa"/>
            <w:vMerge/>
          </w:tcPr>
          <w:p w14:paraId="50E7AE61" w14:textId="77777777" w:rsidR="003408AE" w:rsidRPr="00570253" w:rsidRDefault="003408AE" w:rsidP="000F39B4">
            <w:pPr>
              <w:widowControl w:val="0"/>
              <w:rPr>
                <w:b/>
              </w:rPr>
            </w:pPr>
          </w:p>
        </w:tc>
        <w:tc>
          <w:tcPr>
            <w:tcW w:w="812" w:type="dxa"/>
            <w:vMerge/>
            <w:tcBorders>
              <w:right w:val="single" w:sz="12" w:space="0" w:color="auto"/>
            </w:tcBorders>
          </w:tcPr>
          <w:p w14:paraId="6319ACDB" w14:textId="77777777" w:rsidR="003408AE" w:rsidRPr="00570253" w:rsidRDefault="003408AE" w:rsidP="000F39B4">
            <w:pPr>
              <w:widowControl w:val="0"/>
              <w:rPr>
                <w:b/>
              </w:rPr>
            </w:pPr>
          </w:p>
        </w:tc>
      </w:tr>
      <w:tr w:rsidR="003408AE" w:rsidRPr="00570253" w14:paraId="1EE2E731" w14:textId="77777777" w:rsidTr="005324CD">
        <w:tc>
          <w:tcPr>
            <w:tcW w:w="7338" w:type="dxa"/>
            <w:tcBorders>
              <w:left w:val="single" w:sz="12" w:space="0" w:color="auto"/>
              <w:right w:val="single" w:sz="12" w:space="0" w:color="auto"/>
            </w:tcBorders>
          </w:tcPr>
          <w:p w14:paraId="63BBF0CC" w14:textId="46949675" w:rsidR="003408AE" w:rsidRDefault="003408AE" w:rsidP="000F39B4">
            <w:pPr>
              <w:pStyle w:val="NoSpacing"/>
              <w:widowControl w:val="0"/>
              <w:rPr>
                <w:rFonts w:eastAsia="Calibri"/>
                <w:iCs/>
              </w:rPr>
            </w:pPr>
            <w:r w:rsidRPr="007E10BB">
              <w:t xml:space="preserve">2.5. Paruošti plieninių vamzdynų detales ir mazgų jungtis lankiniam TIG suvirinimui sandūrinėmis siūlėmis pagal LST EN ISO </w:t>
            </w:r>
            <w:r>
              <w:t>969</w:t>
            </w:r>
            <w:r w:rsidRPr="007E10BB">
              <w:t>2-1 ir suvirinti pagal suvirinimo brėžinius ir suvirinimo procedūrų aprašus.</w:t>
            </w:r>
          </w:p>
        </w:tc>
        <w:tc>
          <w:tcPr>
            <w:tcW w:w="898" w:type="dxa"/>
            <w:vMerge/>
            <w:tcBorders>
              <w:left w:val="single" w:sz="12" w:space="0" w:color="auto"/>
            </w:tcBorders>
          </w:tcPr>
          <w:p w14:paraId="3C11A6D0" w14:textId="77777777" w:rsidR="003408AE" w:rsidRPr="00570253" w:rsidRDefault="003408AE" w:rsidP="000F39B4">
            <w:pPr>
              <w:widowControl w:val="0"/>
              <w:rPr>
                <w:b/>
              </w:rPr>
            </w:pPr>
          </w:p>
        </w:tc>
        <w:tc>
          <w:tcPr>
            <w:tcW w:w="898" w:type="dxa"/>
            <w:vMerge/>
            <w:tcBorders>
              <w:right w:val="single" w:sz="12" w:space="0" w:color="auto"/>
            </w:tcBorders>
          </w:tcPr>
          <w:p w14:paraId="0C395833" w14:textId="77777777" w:rsidR="003408AE" w:rsidRPr="00570253" w:rsidRDefault="003408AE" w:rsidP="000F39B4">
            <w:pPr>
              <w:widowControl w:val="0"/>
              <w:rPr>
                <w:b/>
              </w:rPr>
            </w:pPr>
          </w:p>
        </w:tc>
        <w:tc>
          <w:tcPr>
            <w:tcW w:w="898" w:type="dxa"/>
            <w:tcBorders>
              <w:left w:val="single" w:sz="12" w:space="0" w:color="auto"/>
            </w:tcBorders>
          </w:tcPr>
          <w:p w14:paraId="0EF95FD1" w14:textId="5DFC0A56" w:rsidR="003408AE" w:rsidRPr="00035F32" w:rsidRDefault="003408AE" w:rsidP="00035F32">
            <w:pPr>
              <w:widowControl w:val="0"/>
              <w:jc w:val="center"/>
            </w:pPr>
            <w:r w:rsidRPr="00035F32">
              <w:t>4</w:t>
            </w:r>
          </w:p>
        </w:tc>
        <w:tc>
          <w:tcPr>
            <w:tcW w:w="898" w:type="dxa"/>
          </w:tcPr>
          <w:p w14:paraId="0FDD8CC0" w14:textId="0706237B" w:rsidR="003408AE" w:rsidRPr="00035F32" w:rsidRDefault="003408AE" w:rsidP="00035F32">
            <w:pPr>
              <w:widowControl w:val="0"/>
              <w:jc w:val="center"/>
            </w:pPr>
            <w:r w:rsidRPr="00035F32">
              <w:t>6</w:t>
            </w:r>
          </w:p>
        </w:tc>
        <w:tc>
          <w:tcPr>
            <w:tcW w:w="719" w:type="dxa"/>
            <w:vMerge/>
          </w:tcPr>
          <w:p w14:paraId="416D6197" w14:textId="77777777" w:rsidR="003408AE" w:rsidRPr="00570253" w:rsidRDefault="003408AE" w:rsidP="000F39B4">
            <w:pPr>
              <w:widowControl w:val="0"/>
              <w:rPr>
                <w:b/>
              </w:rPr>
            </w:pPr>
          </w:p>
        </w:tc>
        <w:tc>
          <w:tcPr>
            <w:tcW w:w="809" w:type="dxa"/>
            <w:vMerge/>
          </w:tcPr>
          <w:p w14:paraId="1C45AE68" w14:textId="77777777" w:rsidR="003408AE" w:rsidRPr="00570253" w:rsidRDefault="003408AE" w:rsidP="000F39B4">
            <w:pPr>
              <w:widowControl w:val="0"/>
              <w:rPr>
                <w:b/>
              </w:rPr>
            </w:pPr>
          </w:p>
        </w:tc>
        <w:tc>
          <w:tcPr>
            <w:tcW w:w="812" w:type="dxa"/>
            <w:vMerge/>
            <w:tcBorders>
              <w:right w:val="single" w:sz="12" w:space="0" w:color="auto"/>
            </w:tcBorders>
          </w:tcPr>
          <w:p w14:paraId="38408960" w14:textId="77777777" w:rsidR="003408AE" w:rsidRPr="00570253" w:rsidRDefault="003408AE" w:rsidP="000F39B4">
            <w:pPr>
              <w:widowControl w:val="0"/>
              <w:rPr>
                <w:b/>
              </w:rPr>
            </w:pPr>
          </w:p>
        </w:tc>
      </w:tr>
      <w:tr w:rsidR="00712B7D" w:rsidRPr="00570253" w14:paraId="576B47AF" w14:textId="77777777" w:rsidTr="005324CD">
        <w:tc>
          <w:tcPr>
            <w:tcW w:w="7338" w:type="dxa"/>
            <w:vMerge w:val="restart"/>
            <w:tcBorders>
              <w:top w:val="single" w:sz="12" w:space="0" w:color="auto"/>
              <w:left w:val="single" w:sz="12" w:space="0" w:color="auto"/>
              <w:right w:val="single" w:sz="12" w:space="0" w:color="auto"/>
            </w:tcBorders>
          </w:tcPr>
          <w:p w14:paraId="01CC08F0" w14:textId="77777777" w:rsidR="00712B7D" w:rsidRPr="00570253" w:rsidRDefault="00712B7D" w:rsidP="00712B7D">
            <w:pPr>
              <w:widowControl w:val="0"/>
              <w:rPr>
                <w:b/>
              </w:rPr>
            </w:pPr>
            <w:r w:rsidRPr="00570253">
              <w:rPr>
                <w:b/>
              </w:rPr>
              <w:t>Iš viso:</w:t>
            </w:r>
          </w:p>
        </w:tc>
        <w:tc>
          <w:tcPr>
            <w:tcW w:w="898" w:type="dxa"/>
            <w:vMerge w:val="restart"/>
            <w:tcBorders>
              <w:top w:val="single" w:sz="12" w:space="0" w:color="auto"/>
              <w:left w:val="single" w:sz="12" w:space="0" w:color="auto"/>
            </w:tcBorders>
          </w:tcPr>
          <w:p w14:paraId="0B7F9344" w14:textId="77777777" w:rsidR="00712B7D" w:rsidRPr="00570253" w:rsidRDefault="00712B7D" w:rsidP="00712B7D">
            <w:pPr>
              <w:widowControl w:val="0"/>
              <w:rPr>
                <w:b/>
              </w:rPr>
            </w:pPr>
            <w:r>
              <w:rPr>
                <w:b/>
              </w:rPr>
              <w:t>5</w:t>
            </w:r>
          </w:p>
        </w:tc>
        <w:tc>
          <w:tcPr>
            <w:tcW w:w="898" w:type="dxa"/>
            <w:vMerge w:val="restart"/>
            <w:tcBorders>
              <w:top w:val="single" w:sz="12" w:space="0" w:color="auto"/>
              <w:right w:val="single" w:sz="12" w:space="0" w:color="auto"/>
            </w:tcBorders>
          </w:tcPr>
          <w:p w14:paraId="38415466" w14:textId="77777777" w:rsidR="00712B7D" w:rsidRPr="00570253" w:rsidRDefault="00712B7D" w:rsidP="00712B7D">
            <w:pPr>
              <w:widowControl w:val="0"/>
              <w:rPr>
                <w:b/>
              </w:rPr>
            </w:pPr>
            <w:r>
              <w:rPr>
                <w:b/>
              </w:rPr>
              <w:t>135</w:t>
            </w:r>
          </w:p>
        </w:tc>
        <w:tc>
          <w:tcPr>
            <w:tcW w:w="3324" w:type="dxa"/>
            <w:gridSpan w:val="4"/>
            <w:tcBorders>
              <w:top w:val="single" w:sz="12" w:space="0" w:color="auto"/>
              <w:left w:val="single" w:sz="12" w:space="0" w:color="auto"/>
            </w:tcBorders>
          </w:tcPr>
          <w:p w14:paraId="3D4F9C78" w14:textId="77777777" w:rsidR="00712B7D" w:rsidRPr="00570253" w:rsidRDefault="00712B7D" w:rsidP="00712B7D">
            <w:pPr>
              <w:widowControl w:val="0"/>
              <w:jc w:val="center"/>
              <w:rPr>
                <w:b/>
              </w:rPr>
            </w:pPr>
            <w:r>
              <w:rPr>
                <w:b/>
              </w:rPr>
              <w:t>110</w:t>
            </w:r>
          </w:p>
        </w:tc>
        <w:tc>
          <w:tcPr>
            <w:tcW w:w="812" w:type="dxa"/>
            <w:vMerge w:val="restart"/>
            <w:tcBorders>
              <w:top w:val="single" w:sz="12" w:space="0" w:color="auto"/>
              <w:right w:val="single" w:sz="12" w:space="0" w:color="auto"/>
            </w:tcBorders>
          </w:tcPr>
          <w:p w14:paraId="323286D4" w14:textId="77777777" w:rsidR="00712B7D" w:rsidRPr="00570253" w:rsidRDefault="00712B7D" w:rsidP="00712B7D">
            <w:pPr>
              <w:widowControl w:val="0"/>
              <w:rPr>
                <w:b/>
              </w:rPr>
            </w:pPr>
            <w:r>
              <w:rPr>
                <w:b/>
              </w:rPr>
              <w:t>25</w:t>
            </w:r>
          </w:p>
        </w:tc>
      </w:tr>
      <w:tr w:rsidR="00712B7D" w:rsidRPr="009D291E" w14:paraId="0F2280E7" w14:textId="77777777" w:rsidTr="005324CD">
        <w:tc>
          <w:tcPr>
            <w:tcW w:w="7338" w:type="dxa"/>
            <w:vMerge/>
            <w:tcBorders>
              <w:left w:val="single" w:sz="12" w:space="0" w:color="auto"/>
              <w:bottom w:val="single" w:sz="12" w:space="0" w:color="auto"/>
              <w:right w:val="single" w:sz="12" w:space="0" w:color="auto"/>
            </w:tcBorders>
          </w:tcPr>
          <w:p w14:paraId="49A9E827" w14:textId="77777777" w:rsidR="00712B7D" w:rsidRPr="009D291E" w:rsidRDefault="00712B7D" w:rsidP="00712B7D">
            <w:pPr>
              <w:widowControl w:val="0"/>
              <w:rPr>
                <w:b/>
                <w:color w:val="FF0000"/>
              </w:rPr>
            </w:pPr>
          </w:p>
        </w:tc>
        <w:tc>
          <w:tcPr>
            <w:tcW w:w="898" w:type="dxa"/>
            <w:vMerge/>
            <w:tcBorders>
              <w:left w:val="single" w:sz="12" w:space="0" w:color="auto"/>
              <w:bottom w:val="single" w:sz="12" w:space="0" w:color="auto"/>
            </w:tcBorders>
          </w:tcPr>
          <w:p w14:paraId="163C095F" w14:textId="77777777" w:rsidR="00712B7D" w:rsidRPr="009D291E" w:rsidRDefault="00712B7D" w:rsidP="00712B7D">
            <w:pPr>
              <w:widowControl w:val="0"/>
              <w:rPr>
                <w:b/>
                <w:color w:val="FF0000"/>
              </w:rPr>
            </w:pPr>
          </w:p>
        </w:tc>
        <w:tc>
          <w:tcPr>
            <w:tcW w:w="898" w:type="dxa"/>
            <w:vMerge/>
            <w:tcBorders>
              <w:bottom w:val="single" w:sz="12" w:space="0" w:color="auto"/>
              <w:right w:val="single" w:sz="12" w:space="0" w:color="auto"/>
            </w:tcBorders>
          </w:tcPr>
          <w:p w14:paraId="184035E4" w14:textId="77777777" w:rsidR="00712B7D" w:rsidRPr="009D291E" w:rsidRDefault="00712B7D" w:rsidP="00712B7D">
            <w:pPr>
              <w:widowControl w:val="0"/>
              <w:rPr>
                <w:b/>
                <w:color w:val="FF0000"/>
              </w:rPr>
            </w:pPr>
          </w:p>
        </w:tc>
        <w:tc>
          <w:tcPr>
            <w:tcW w:w="898" w:type="dxa"/>
            <w:tcBorders>
              <w:left w:val="single" w:sz="12" w:space="0" w:color="auto"/>
              <w:bottom w:val="single" w:sz="12" w:space="0" w:color="auto"/>
            </w:tcBorders>
          </w:tcPr>
          <w:p w14:paraId="72601E07" w14:textId="498E9F8A" w:rsidR="00712B7D" w:rsidRPr="00570253" w:rsidRDefault="00712B7D" w:rsidP="005F6A2E">
            <w:pPr>
              <w:widowControl w:val="0"/>
              <w:rPr>
                <w:b/>
              </w:rPr>
            </w:pPr>
            <w:r>
              <w:rPr>
                <w:b/>
              </w:rPr>
              <w:t>3</w:t>
            </w:r>
            <w:r w:rsidR="005F6A2E">
              <w:rPr>
                <w:b/>
              </w:rPr>
              <w:t>3</w:t>
            </w:r>
          </w:p>
        </w:tc>
        <w:tc>
          <w:tcPr>
            <w:tcW w:w="898" w:type="dxa"/>
            <w:tcBorders>
              <w:bottom w:val="single" w:sz="12" w:space="0" w:color="auto"/>
            </w:tcBorders>
          </w:tcPr>
          <w:p w14:paraId="6C6CE734" w14:textId="1F9C8F0D" w:rsidR="00712B7D" w:rsidRPr="00570253" w:rsidRDefault="00712B7D" w:rsidP="005F6A2E">
            <w:pPr>
              <w:widowControl w:val="0"/>
              <w:rPr>
                <w:b/>
              </w:rPr>
            </w:pPr>
            <w:r>
              <w:rPr>
                <w:b/>
              </w:rPr>
              <w:t>6</w:t>
            </w:r>
            <w:r w:rsidR="005F6A2E">
              <w:rPr>
                <w:b/>
              </w:rPr>
              <w:t>6</w:t>
            </w:r>
          </w:p>
        </w:tc>
        <w:tc>
          <w:tcPr>
            <w:tcW w:w="719" w:type="dxa"/>
            <w:tcBorders>
              <w:bottom w:val="single" w:sz="12" w:space="0" w:color="auto"/>
            </w:tcBorders>
          </w:tcPr>
          <w:p w14:paraId="28EEAF0D" w14:textId="77777777" w:rsidR="00712B7D" w:rsidRPr="00570253" w:rsidRDefault="00712B7D" w:rsidP="00712B7D">
            <w:pPr>
              <w:widowControl w:val="0"/>
              <w:rPr>
                <w:b/>
              </w:rPr>
            </w:pPr>
            <w:r>
              <w:rPr>
                <w:b/>
              </w:rPr>
              <w:t>5</w:t>
            </w:r>
          </w:p>
        </w:tc>
        <w:tc>
          <w:tcPr>
            <w:tcW w:w="809" w:type="dxa"/>
            <w:tcBorders>
              <w:bottom w:val="single" w:sz="12" w:space="0" w:color="auto"/>
            </w:tcBorders>
          </w:tcPr>
          <w:p w14:paraId="67BE549F" w14:textId="77777777" w:rsidR="00712B7D" w:rsidRPr="00570253" w:rsidRDefault="00712B7D" w:rsidP="00712B7D">
            <w:pPr>
              <w:widowControl w:val="0"/>
              <w:rPr>
                <w:b/>
              </w:rPr>
            </w:pPr>
            <w:r w:rsidRPr="00570253">
              <w:rPr>
                <w:b/>
              </w:rPr>
              <w:t>6</w:t>
            </w:r>
          </w:p>
        </w:tc>
        <w:tc>
          <w:tcPr>
            <w:tcW w:w="812" w:type="dxa"/>
            <w:vMerge/>
            <w:tcBorders>
              <w:bottom w:val="single" w:sz="12" w:space="0" w:color="auto"/>
              <w:right w:val="single" w:sz="12" w:space="0" w:color="auto"/>
            </w:tcBorders>
          </w:tcPr>
          <w:p w14:paraId="0BC13BDF" w14:textId="77777777" w:rsidR="00712B7D" w:rsidRPr="009D291E" w:rsidRDefault="00712B7D" w:rsidP="00712B7D">
            <w:pPr>
              <w:widowControl w:val="0"/>
              <w:rPr>
                <w:b/>
                <w:color w:val="FF0000"/>
              </w:rPr>
            </w:pPr>
          </w:p>
        </w:tc>
      </w:tr>
    </w:tbl>
    <w:p w14:paraId="53D109F0" w14:textId="18D66513" w:rsidR="009B541F" w:rsidRDefault="009B541F" w:rsidP="007E10BB">
      <w:pPr>
        <w:widowControl w:val="0"/>
        <w:jc w:val="both"/>
        <w:rPr>
          <w:iCs/>
        </w:rPr>
      </w:pPr>
    </w:p>
    <w:p w14:paraId="73F05B0C" w14:textId="225FCA02" w:rsidR="009B541F" w:rsidRDefault="009B541F" w:rsidP="007E10BB">
      <w:pPr>
        <w:widowControl w:val="0"/>
        <w:jc w:val="both"/>
        <w:rPr>
          <w:iCs/>
        </w:rPr>
      </w:pPr>
    </w:p>
    <w:p w14:paraId="12C66CFE" w14:textId="77777777" w:rsidR="0035384F" w:rsidRDefault="0035384F" w:rsidP="007E10BB">
      <w:pPr>
        <w:widowControl w:val="0"/>
        <w:jc w:val="center"/>
        <w:rPr>
          <w:b/>
        </w:rPr>
      </w:pPr>
    </w:p>
    <w:p w14:paraId="181E6BD1" w14:textId="471C9267" w:rsidR="00B8160E" w:rsidRPr="007E10BB" w:rsidRDefault="00B8160E" w:rsidP="007E10BB">
      <w:pPr>
        <w:widowControl w:val="0"/>
        <w:jc w:val="center"/>
      </w:pPr>
      <w:r w:rsidRPr="007E10BB">
        <w:rPr>
          <w:b/>
        </w:rPr>
        <w:t>6.3. PASIRENKAMIEJI MODULIAI</w:t>
      </w:r>
    </w:p>
    <w:p w14:paraId="621AF795" w14:textId="77777777" w:rsidR="00B8160E" w:rsidRPr="007E10BB" w:rsidRDefault="00B8160E" w:rsidP="007E10BB">
      <w:pPr>
        <w:widowControl w:val="0"/>
      </w:pPr>
    </w:p>
    <w:p w14:paraId="342B32F7" w14:textId="118B329B" w:rsidR="00B8160E" w:rsidRPr="007E10BB" w:rsidRDefault="00B8160E" w:rsidP="007E10BB">
      <w:pPr>
        <w:widowControl w:val="0"/>
        <w:rPr>
          <w:b/>
        </w:rPr>
      </w:pPr>
      <w:r w:rsidRPr="007E10BB">
        <w:rPr>
          <w:b/>
        </w:rPr>
        <w:t>Modulio pavadinimas – „Aliuminio ir jo lydinių lakštų suvirinimas sandūrinėmis siūlėmis lankiniu būdu lydžiuoju elektrodu (pusautomačiu) inertinių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02BAE353" w14:textId="77777777" w:rsidTr="00A21324">
        <w:trPr>
          <w:trHeight w:val="57"/>
          <w:jc w:val="center"/>
        </w:trPr>
        <w:tc>
          <w:tcPr>
            <w:tcW w:w="947" w:type="pct"/>
          </w:tcPr>
          <w:p w14:paraId="784F0F49" w14:textId="77777777" w:rsidR="00B8160E" w:rsidRPr="007E10BB" w:rsidRDefault="00B8160E" w:rsidP="002B46C2">
            <w:pPr>
              <w:pStyle w:val="NoSpacing"/>
              <w:widowControl w:val="0"/>
            </w:pPr>
            <w:r w:rsidRPr="007E10BB">
              <w:t>Valstybinis kodas</w:t>
            </w:r>
          </w:p>
        </w:tc>
        <w:tc>
          <w:tcPr>
            <w:tcW w:w="4053" w:type="pct"/>
            <w:gridSpan w:val="2"/>
          </w:tcPr>
          <w:p w14:paraId="0C0A5065" w14:textId="41A7519B" w:rsidR="00B8160E" w:rsidRPr="007E10BB" w:rsidRDefault="005B23D6" w:rsidP="002B46C2">
            <w:pPr>
              <w:pStyle w:val="NoSpacing"/>
              <w:widowControl w:val="0"/>
            </w:pPr>
            <w:r w:rsidRPr="007E10BB">
              <w:t>4071515</w:t>
            </w:r>
          </w:p>
        </w:tc>
      </w:tr>
      <w:tr w:rsidR="007E10BB" w:rsidRPr="007E10BB" w14:paraId="23C281BD" w14:textId="77777777" w:rsidTr="00A21324">
        <w:trPr>
          <w:trHeight w:val="57"/>
          <w:jc w:val="center"/>
        </w:trPr>
        <w:tc>
          <w:tcPr>
            <w:tcW w:w="947" w:type="pct"/>
          </w:tcPr>
          <w:p w14:paraId="56AF9635" w14:textId="77777777" w:rsidR="00B8160E" w:rsidRPr="007E10BB" w:rsidRDefault="00B8160E" w:rsidP="002B46C2">
            <w:pPr>
              <w:pStyle w:val="NoSpacing"/>
              <w:widowControl w:val="0"/>
            </w:pPr>
            <w:r w:rsidRPr="007E10BB">
              <w:t>Modulio LTKS lygis</w:t>
            </w:r>
          </w:p>
        </w:tc>
        <w:tc>
          <w:tcPr>
            <w:tcW w:w="4053" w:type="pct"/>
            <w:gridSpan w:val="2"/>
          </w:tcPr>
          <w:p w14:paraId="29224BCB" w14:textId="22FDCFA7" w:rsidR="00B8160E" w:rsidRPr="007E10BB" w:rsidRDefault="00B8160E" w:rsidP="002B46C2">
            <w:pPr>
              <w:pStyle w:val="NoSpacing"/>
              <w:widowControl w:val="0"/>
            </w:pPr>
            <w:r w:rsidRPr="007E10BB">
              <w:t>IV</w:t>
            </w:r>
          </w:p>
        </w:tc>
      </w:tr>
      <w:tr w:rsidR="007E10BB" w:rsidRPr="007E10BB" w14:paraId="52DD1AE6" w14:textId="77777777" w:rsidTr="00A21324">
        <w:trPr>
          <w:trHeight w:val="57"/>
          <w:jc w:val="center"/>
        </w:trPr>
        <w:tc>
          <w:tcPr>
            <w:tcW w:w="947" w:type="pct"/>
          </w:tcPr>
          <w:p w14:paraId="77F80513" w14:textId="77777777" w:rsidR="00B8160E" w:rsidRPr="007E10BB" w:rsidRDefault="00B8160E" w:rsidP="002B46C2">
            <w:pPr>
              <w:pStyle w:val="NoSpacing"/>
              <w:widowControl w:val="0"/>
            </w:pPr>
            <w:r w:rsidRPr="007E10BB">
              <w:t>Apimtis mokymosi kreditais</w:t>
            </w:r>
          </w:p>
        </w:tc>
        <w:tc>
          <w:tcPr>
            <w:tcW w:w="4053" w:type="pct"/>
            <w:gridSpan w:val="2"/>
          </w:tcPr>
          <w:p w14:paraId="00E7ACCE" w14:textId="77777777" w:rsidR="00B8160E" w:rsidRPr="007E10BB" w:rsidRDefault="00B8160E" w:rsidP="002B46C2">
            <w:pPr>
              <w:pStyle w:val="NoSpacing"/>
              <w:widowControl w:val="0"/>
            </w:pPr>
            <w:r w:rsidRPr="007E10BB">
              <w:t>5</w:t>
            </w:r>
          </w:p>
        </w:tc>
      </w:tr>
      <w:tr w:rsidR="007E10BB" w:rsidRPr="007E10BB" w14:paraId="004A48ED" w14:textId="77777777" w:rsidTr="00A21324">
        <w:trPr>
          <w:trHeight w:val="57"/>
          <w:jc w:val="center"/>
        </w:trPr>
        <w:tc>
          <w:tcPr>
            <w:tcW w:w="947" w:type="pct"/>
          </w:tcPr>
          <w:p w14:paraId="6C70D2B4" w14:textId="26A2F8F5" w:rsidR="0067074C" w:rsidRPr="007E10BB" w:rsidRDefault="0067074C" w:rsidP="002B46C2">
            <w:pPr>
              <w:pStyle w:val="NoSpacing"/>
              <w:widowControl w:val="0"/>
            </w:pPr>
            <w:r w:rsidRPr="007E10BB">
              <w:t>Asmens pasirengimo mokytis modulyje reikalavimai (jei taikoma)</w:t>
            </w:r>
          </w:p>
        </w:tc>
        <w:tc>
          <w:tcPr>
            <w:tcW w:w="4053" w:type="pct"/>
            <w:gridSpan w:val="2"/>
          </w:tcPr>
          <w:p w14:paraId="4F55FAB5" w14:textId="77777777" w:rsidR="008C542D" w:rsidRPr="007E10BB" w:rsidRDefault="008C542D" w:rsidP="002B46C2">
            <w:pPr>
              <w:widowControl w:val="0"/>
              <w:rPr>
                <w:i/>
              </w:rPr>
            </w:pPr>
            <w:r w:rsidRPr="007E10BB">
              <w:rPr>
                <w:i/>
              </w:rPr>
              <w:t>Baigti šie moduliai:</w:t>
            </w:r>
          </w:p>
          <w:p w14:paraId="3688AC3C" w14:textId="77777777" w:rsidR="00FE251C" w:rsidRPr="007E10BB" w:rsidRDefault="008C542D" w:rsidP="002B46C2">
            <w:pPr>
              <w:widowControl w:val="0"/>
            </w:pPr>
            <w:r w:rsidRPr="007E10BB">
              <w:t>Pasiruošimas atlikti suvirinimo darbus</w:t>
            </w:r>
          </w:p>
          <w:p w14:paraId="30060B29" w14:textId="6C9F4E38" w:rsidR="008C542D" w:rsidRPr="007E10BB" w:rsidRDefault="008C542D" w:rsidP="002B46C2">
            <w:pPr>
              <w:widowControl w:val="0"/>
            </w:pPr>
            <w:r w:rsidRPr="007E10BB">
              <w:t>Rankinis lankinis plieno jungčių kampinių siūlių suvirinimas lydžiaisiais glaistytaisiais elektrodais</w:t>
            </w:r>
          </w:p>
          <w:p w14:paraId="72E6FD82" w14:textId="77777777" w:rsidR="008C542D" w:rsidRPr="007E10BB" w:rsidRDefault="008C542D" w:rsidP="002B46C2">
            <w:pPr>
              <w:widowControl w:val="0"/>
            </w:pPr>
            <w:r w:rsidRPr="007E10BB">
              <w:t>Plieno jungčių kampinių siūlių suvirinimas lankiniu būdu lydžiuoju elektrodu (pusautomačiu) apsauginių dujų aplinkoje</w:t>
            </w:r>
          </w:p>
          <w:p w14:paraId="2298475C" w14:textId="77777777" w:rsidR="008C542D" w:rsidRPr="007E10BB" w:rsidRDefault="008C542D" w:rsidP="002B46C2">
            <w:pPr>
              <w:widowControl w:val="0"/>
            </w:pPr>
            <w:r w:rsidRPr="007E10BB">
              <w:t>Metalų pjaustymas terminio pjovimo būdais (dujiniu ir plazminiu)</w:t>
            </w:r>
          </w:p>
          <w:p w14:paraId="46F653E3" w14:textId="77777777" w:rsidR="008C542D" w:rsidRPr="007E10BB" w:rsidRDefault="008C542D" w:rsidP="002B46C2">
            <w:pPr>
              <w:widowControl w:val="0"/>
            </w:pPr>
            <w:r w:rsidRPr="007E10BB">
              <w:t>Plieninių lakštų jungčių sandūrinių siūlių rankinis lankinis suvirinimas lydžiaisiais glaistytaisiais elektrodais</w:t>
            </w:r>
          </w:p>
          <w:p w14:paraId="72FCFF88" w14:textId="77777777" w:rsidR="008C542D" w:rsidRPr="007E10BB" w:rsidRDefault="008C542D" w:rsidP="002B46C2">
            <w:pPr>
              <w:widowControl w:val="0"/>
            </w:pPr>
            <w:r w:rsidRPr="007E10BB">
              <w:t>Plieninių lakštų jungčių sandūrinių siūlių suvirinimas lankiniu būdu lydžiuoju elektrodu (pusautomačiu) apsauginių dujų aplinkoje</w:t>
            </w:r>
          </w:p>
          <w:p w14:paraId="3F50228D" w14:textId="6EE3FCF7" w:rsidR="0067074C" w:rsidRPr="007E10BB" w:rsidRDefault="008C542D" w:rsidP="002B46C2">
            <w:pPr>
              <w:pStyle w:val="NoSpacing"/>
              <w:widowControl w:val="0"/>
            </w:pPr>
            <w:r w:rsidRPr="007E10BB">
              <w:t>Aliuminio ir jo lydinių kampinių siūlių suvirinimas lankiniu būdu lydžiuoju elektrodu (pusautomačiu) inertinių dujų aplinkoje</w:t>
            </w:r>
          </w:p>
        </w:tc>
      </w:tr>
      <w:tr w:rsidR="007E10BB" w:rsidRPr="007E10BB" w14:paraId="6B31CD45" w14:textId="77777777" w:rsidTr="002B46C2">
        <w:trPr>
          <w:trHeight w:val="57"/>
          <w:jc w:val="center"/>
        </w:trPr>
        <w:tc>
          <w:tcPr>
            <w:tcW w:w="947" w:type="pct"/>
            <w:shd w:val="clear" w:color="auto" w:fill="F2F2F2"/>
          </w:tcPr>
          <w:p w14:paraId="075DCF03" w14:textId="77777777" w:rsidR="0067074C" w:rsidRPr="007E10BB" w:rsidRDefault="0067074C" w:rsidP="002B46C2">
            <w:pPr>
              <w:pStyle w:val="NoSpacing"/>
              <w:widowControl w:val="0"/>
              <w:rPr>
                <w:bCs/>
                <w:iCs/>
              </w:rPr>
            </w:pPr>
            <w:r w:rsidRPr="007E10BB">
              <w:t>Kompetencijos</w:t>
            </w:r>
          </w:p>
        </w:tc>
        <w:tc>
          <w:tcPr>
            <w:tcW w:w="1129" w:type="pct"/>
            <w:shd w:val="clear" w:color="auto" w:fill="F2F2F2"/>
          </w:tcPr>
          <w:p w14:paraId="34DB62C8" w14:textId="63F8AF31" w:rsidR="0067074C" w:rsidRPr="007E10BB" w:rsidRDefault="0067074C" w:rsidP="002B46C2">
            <w:pPr>
              <w:pStyle w:val="NoSpacing"/>
              <w:widowControl w:val="0"/>
              <w:rPr>
                <w:bCs/>
                <w:iCs/>
              </w:rPr>
            </w:pPr>
            <w:r w:rsidRPr="007E10BB">
              <w:rPr>
                <w:bCs/>
                <w:iCs/>
              </w:rPr>
              <w:t>Mokymosi rezultatai</w:t>
            </w:r>
          </w:p>
        </w:tc>
        <w:tc>
          <w:tcPr>
            <w:tcW w:w="2924" w:type="pct"/>
            <w:shd w:val="clear" w:color="auto" w:fill="F2F2F2"/>
          </w:tcPr>
          <w:p w14:paraId="5F697170" w14:textId="059D36C9" w:rsidR="0067074C" w:rsidRPr="007E10BB" w:rsidRDefault="003408AE" w:rsidP="002B46C2">
            <w:pPr>
              <w:pStyle w:val="NoSpacing"/>
              <w:widowControl w:val="0"/>
              <w:rPr>
                <w:bCs/>
                <w:iCs/>
              </w:rPr>
            </w:pPr>
            <w:r>
              <w:rPr>
                <w:bCs/>
                <w:iCs/>
              </w:rPr>
              <w:t>T</w:t>
            </w:r>
            <w:r w:rsidRPr="007E10BB">
              <w:rPr>
                <w:bCs/>
                <w:iCs/>
              </w:rPr>
              <w:t>urinys mokymosi rezultatams pasiekti</w:t>
            </w:r>
          </w:p>
        </w:tc>
      </w:tr>
      <w:tr w:rsidR="007E10BB" w:rsidRPr="007E10BB" w14:paraId="3EFDD100" w14:textId="77777777" w:rsidTr="002B46C2">
        <w:trPr>
          <w:trHeight w:val="57"/>
          <w:jc w:val="center"/>
        </w:trPr>
        <w:tc>
          <w:tcPr>
            <w:tcW w:w="947" w:type="pct"/>
            <w:vMerge w:val="restart"/>
          </w:tcPr>
          <w:p w14:paraId="709CCC5F" w14:textId="008207C0" w:rsidR="0067074C" w:rsidRPr="007E10BB" w:rsidRDefault="0067074C" w:rsidP="002B46C2">
            <w:pPr>
              <w:pStyle w:val="NoSpacing"/>
              <w:widowControl w:val="0"/>
            </w:pPr>
            <w:r w:rsidRPr="007E10BB">
              <w:t>1. Suvirinti aliuminio lakštų sandūrines siūles lankiniu būdu lydžiuoju elektrodu (pusautomačiu) inertinių dujų aplinkoje.</w:t>
            </w:r>
          </w:p>
        </w:tc>
        <w:tc>
          <w:tcPr>
            <w:tcW w:w="1129" w:type="pct"/>
          </w:tcPr>
          <w:p w14:paraId="5CE761AE" w14:textId="3006FE8E" w:rsidR="0067074C" w:rsidRPr="007E10BB" w:rsidRDefault="0067074C" w:rsidP="002B46C2">
            <w:pPr>
              <w:pStyle w:val="CommentText"/>
              <w:widowControl w:val="0"/>
              <w:rPr>
                <w:sz w:val="24"/>
                <w:szCs w:val="24"/>
              </w:rPr>
            </w:pPr>
            <w:r w:rsidRPr="007E10BB">
              <w:rPr>
                <w:sz w:val="24"/>
                <w:szCs w:val="24"/>
              </w:rPr>
              <w:t>1.1.Išmanyti aliuminio ir jo lydinių suvirinimo medžiagas bei MIG suvirinimo technologiją.</w:t>
            </w:r>
          </w:p>
        </w:tc>
        <w:tc>
          <w:tcPr>
            <w:tcW w:w="2924" w:type="pct"/>
          </w:tcPr>
          <w:p w14:paraId="3CD35FAE" w14:textId="77777777" w:rsidR="00FE251C" w:rsidRPr="007E10BB" w:rsidRDefault="00FB0B7D" w:rsidP="002B46C2">
            <w:pPr>
              <w:widowControl w:val="0"/>
              <w:rPr>
                <w:b/>
                <w:i/>
              </w:rPr>
            </w:pPr>
            <w:r w:rsidRPr="007E10BB">
              <w:rPr>
                <w:b/>
              </w:rPr>
              <w:t>Tema.</w:t>
            </w:r>
            <w:r w:rsidRPr="007E10BB">
              <w:t xml:space="preserve"> </w:t>
            </w:r>
            <w:r w:rsidR="0067074C" w:rsidRPr="007E10BB">
              <w:rPr>
                <w:b/>
                <w:i/>
              </w:rPr>
              <w:t>Aliuminio ir jo lydinių lakštų sandūrinių siūlių MIG suvirinimo technologija</w:t>
            </w:r>
          </w:p>
          <w:p w14:paraId="6F84B62D" w14:textId="15A063E4" w:rsidR="00FB0B7D" w:rsidRPr="007E10BB" w:rsidRDefault="00FB0B7D" w:rsidP="002B46C2">
            <w:pPr>
              <w:widowControl w:val="0"/>
              <w:numPr>
                <w:ilvl w:val="0"/>
                <w:numId w:val="6"/>
              </w:numPr>
              <w:ind w:left="0" w:firstLine="0"/>
            </w:pPr>
            <w:r w:rsidRPr="007E10BB">
              <w:t>Aliuminio ir jo ly</w:t>
            </w:r>
            <w:r w:rsidRPr="007E10BB">
              <w:softHyphen/>
              <w:t>dinių suvirinimo medžiagų identifikavimas pagal LST CEN ISO/TR 15608, jų p</w:t>
            </w:r>
            <w:r w:rsidR="00D21858">
              <w:t>asirinkimas pagal jų tipus, klasifikaciją bei pageidaujamas siūlės metalo savybes, suvirinant lankiniu būdu lydžiuo</w:t>
            </w:r>
            <w:r w:rsidRPr="007E10BB">
              <w:t>ju elektrodu (pusautomačiu) inertinių dujų aplinkoje</w:t>
            </w:r>
          </w:p>
          <w:p w14:paraId="01CA614C" w14:textId="542AA2B1" w:rsidR="0067074C" w:rsidRPr="007E10BB" w:rsidRDefault="009A4050" w:rsidP="002B46C2">
            <w:pPr>
              <w:widowControl w:val="0"/>
              <w:numPr>
                <w:ilvl w:val="0"/>
                <w:numId w:val="6"/>
              </w:numPr>
              <w:ind w:left="0" w:firstLine="0"/>
            </w:pPr>
            <w:r w:rsidRPr="007E10BB">
              <w:t>A</w:t>
            </w:r>
            <w:r w:rsidR="00D21858">
              <w:t>liuminio ir jo ly</w:t>
            </w:r>
            <w:r w:rsidR="0067074C" w:rsidRPr="007E10BB">
              <w:t>dinių lakštų sandūrini</w:t>
            </w:r>
            <w:r w:rsidRPr="007E10BB">
              <w:t xml:space="preserve">ų siūlių MIG suvirinimo defektai, būdai jiems </w:t>
            </w:r>
            <w:r w:rsidR="0067074C" w:rsidRPr="007E10BB">
              <w:t>išvengti</w:t>
            </w:r>
          </w:p>
          <w:p w14:paraId="28116935" w14:textId="2FCA9A2E" w:rsidR="0067074C" w:rsidRPr="007E10BB" w:rsidRDefault="009A4050" w:rsidP="002B46C2">
            <w:pPr>
              <w:widowControl w:val="0"/>
              <w:numPr>
                <w:ilvl w:val="0"/>
                <w:numId w:val="6"/>
              </w:numPr>
              <w:ind w:left="0" w:firstLine="0"/>
            </w:pPr>
            <w:r w:rsidRPr="007E10BB">
              <w:t>A</w:t>
            </w:r>
            <w:r w:rsidR="00D21858">
              <w:t>liuminio ir jo ly</w:t>
            </w:r>
            <w:r w:rsidR="0067074C" w:rsidRPr="007E10BB">
              <w:t>dinių lakštų sandūrinių</w:t>
            </w:r>
            <w:r w:rsidRPr="007E10BB">
              <w:t xml:space="preserve"> siūl</w:t>
            </w:r>
            <w:r w:rsidR="00D21858">
              <w:t>ių MIG suvirinimo sukeliamos de</w:t>
            </w:r>
            <w:r w:rsidRPr="007E10BB">
              <w:t xml:space="preserve">formacijos, </w:t>
            </w:r>
            <w:r w:rsidR="0067074C" w:rsidRPr="007E10BB">
              <w:t>tei</w:t>
            </w:r>
            <w:r w:rsidR="0067074C" w:rsidRPr="007E10BB">
              <w:softHyphen/>
              <w:t>s</w:t>
            </w:r>
            <w:r w:rsidRPr="007E10BB">
              <w:t xml:space="preserve">ingas jungčių paruošimas </w:t>
            </w:r>
            <w:r w:rsidR="0067074C" w:rsidRPr="007E10BB">
              <w:t>deformacij</w:t>
            </w:r>
            <w:r w:rsidR="000D5CC1" w:rsidRPr="007E10BB">
              <w:t>oms sumažinti</w:t>
            </w:r>
          </w:p>
        </w:tc>
      </w:tr>
      <w:tr w:rsidR="007E10BB" w:rsidRPr="007E10BB" w14:paraId="4981D828" w14:textId="77777777" w:rsidTr="002B46C2">
        <w:trPr>
          <w:trHeight w:val="57"/>
          <w:jc w:val="center"/>
        </w:trPr>
        <w:tc>
          <w:tcPr>
            <w:tcW w:w="947" w:type="pct"/>
            <w:vMerge/>
          </w:tcPr>
          <w:p w14:paraId="2A47B010" w14:textId="77777777" w:rsidR="0067074C" w:rsidRPr="007E10BB" w:rsidRDefault="0067074C" w:rsidP="002B46C2">
            <w:pPr>
              <w:pStyle w:val="NoSpacing"/>
              <w:widowControl w:val="0"/>
            </w:pPr>
          </w:p>
        </w:tc>
        <w:tc>
          <w:tcPr>
            <w:tcW w:w="1129" w:type="pct"/>
          </w:tcPr>
          <w:p w14:paraId="1B3A1F18" w14:textId="1D902048" w:rsidR="0067074C" w:rsidRPr="007E10BB" w:rsidRDefault="0067074C" w:rsidP="002B46C2">
            <w:pPr>
              <w:widowControl w:val="0"/>
            </w:pPr>
            <w:r w:rsidRPr="007E10BB">
              <w:t>1.2. Pasirinkti aliuminio ir jo lydinių lakštų sandūrinių siūlių MIG suvirinimo režimus.</w:t>
            </w:r>
          </w:p>
        </w:tc>
        <w:tc>
          <w:tcPr>
            <w:tcW w:w="2924" w:type="pct"/>
          </w:tcPr>
          <w:p w14:paraId="2E3A21A7" w14:textId="2E14D681" w:rsidR="0067074C" w:rsidRPr="007E10BB" w:rsidRDefault="00FB0B7D" w:rsidP="002B46C2">
            <w:pPr>
              <w:widowControl w:val="0"/>
            </w:pPr>
            <w:r w:rsidRPr="007E10BB">
              <w:rPr>
                <w:b/>
              </w:rPr>
              <w:t>Tema.</w:t>
            </w:r>
            <w:r w:rsidRPr="007E10BB">
              <w:t xml:space="preserve"> </w:t>
            </w:r>
            <w:r w:rsidRPr="007E10BB">
              <w:rPr>
                <w:b/>
                <w:i/>
              </w:rPr>
              <w:t>Aliuminio ir jo lydinių sandūrinių siūlių MIG suvirinimo režimai</w:t>
            </w:r>
          </w:p>
          <w:p w14:paraId="5BA2942E" w14:textId="435EE707" w:rsidR="009A4050" w:rsidRPr="007E10BB" w:rsidRDefault="00D21858" w:rsidP="002B46C2">
            <w:pPr>
              <w:widowControl w:val="0"/>
              <w:numPr>
                <w:ilvl w:val="0"/>
                <w:numId w:val="6"/>
              </w:numPr>
              <w:ind w:left="0" w:firstLine="0"/>
              <w:rPr>
                <w:b/>
              </w:rPr>
            </w:pPr>
            <w:r>
              <w:t>Aliuminio ir jo ly</w:t>
            </w:r>
            <w:r w:rsidR="009A4050" w:rsidRPr="007E10BB">
              <w:t>din</w:t>
            </w:r>
            <w:r>
              <w:t>ių lakštų sandūrinių siūlių su</w:t>
            </w:r>
            <w:r w:rsidR="009A4050" w:rsidRPr="007E10BB">
              <w:t>virinimo lankiniu bū</w:t>
            </w:r>
            <w:r>
              <w:t>du lydžiuoju elektrodu (pusautoma</w:t>
            </w:r>
            <w:r w:rsidR="009A4050" w:rsidRPr="007E10BB">
              <w:t>čiu) inertinių dujų aplinkoje (131 procesu LST EN ISO 4063) parametrai</w:t>
            </w:r>
          </w:p>
          <w:p w14:paraId="1FC7A7EC" w14:textId="1BAEB5E7" w:rsidR="0067074C" w:rsidRPr="007E10BB" w:rsidRDefault="00D21858" w:rsidP="002B46C2">
            <w:pPr>
              <w:widowControl w:val="0"/>
              <w:numPr>
                <w:ilvl w:val="0"/>
                <w:numId w:val="6"/>
              </w:numPr>
              <w:ind w:left="0" w:firstLine="0"/>
            </w:pPr>
            <w:r>
              <w:t>Aliuminio ir jo lydinių lakštų sandūrinių siūlių suvirinimo lankiniu būdu lydžiuoju elektrodu (pusautoma</w:t>
            </w:r>
            <w:r w:rsidR="009A4050" w:rsidRPr="007E10BB">
              <w:t>čiu) inertinių dujų aplinkoje režimų parinkimas</w:t>
            </w:r>
          </w:p>
        </w:tc>
      </w:tr>
      <w:tr w:rsidR="007E10BB" w:rsidRPr="007E10BB" w14:paraId="30127D7F" w14:textId="77777777" w:rsidTr="002B46C2">
        <w:trPr>
          <w:trHeight w:val="57"/>
          <w:jc w:val="center"/>
        </w:trPr>
        <w:tc>
          <w:tcPr>
            <w:tcW w:w="947" w:type="pct"/>
            <w:vMerge/>
          </w:tcPr>
          <w:p w14:paraId="154E650E" w14:textId="77777777" w:rsidR="0067074C" w:rsidRPr="007E10BB" w:rsidRDefault="0067074C" w:rsidP="002B46C2">
            <w:pPr>
              <w:pStyle w:val="NoSpacing"/>
              <w:widowControl w:val="0"/>
            </w:pPr>
          </w:p>
        </w:tc>
        <w:tc>
          <w:tcPr>
            <w:tcW w:w="1129" w:type="pct"/>
          </w:tcPr>
          <w:p w14:paraId="7B877A7C" w14:textId="7F0C4CD3" w:rsidR="0067074C" w:rsidRPr="007E10BB" w:rsidRDefault="0067074C" w:rsidP="002B46C2">
            <w:pPr>
              <w:widowControl w:val="0"/>
            </w:pPr>
            <w:r w:rsidRPr="007E10BB">
              <w:t>1.3. Suvirinti aliuminio ir jo lydinių lakštų sandūrines jungtis sandūrinėmis siūlėmis lankiniu būdu lydžiuoju elektrodu (pusautomačiu) inertinių dujų aplinkoje 131 procesu (LST EN ISO 4063) įvairiose padėtyse.</w:t>
            </w:r>
          </w:p>
        </w:tc>
        <w:tc>
          <w:tcPr>
            <w:tcW w:w="2924" w:type="pct"/>
          </w:tcPr>
          <w:p w14:paraId="28B26CBF" w14:textId="5CDE5009" w:rsidR="0067074C" w:rsidRPr="007E10BB" w:rsidRDefault="0067074C" w:rsidP="002B46C2">
            <w:pPr>
              <w:widowControl w:val="0"/>
            </w:pPr>
            <w:r w:rsidRPr="007E10BB">
              <w:rPr>
                <w:b/>
              </w:rPr>
              <w:t>Tema.</w:t>
            </w:r>
            <w:r w:rsidRPr="007E10BB">
              <w:t xml:space="preserve"> </w:t>
            </w:r>
            <w:r w:rsidRPr="007E10BB">
              <w:rPr>
                <w:b/>
                <w:i/>
              </w:rPr>
              <w:t>Aliuminio ir jo lydinių lakštų sandūrinių jungčių sandūrinių siūlių suvirinimas lankiniu būdu lydžiuoju elektrodu (pusautomačiu) inertinių dujų aplinkoje PA ir PF padėtyse (LST EN ISO 6947)</w:t>
            </w:r>
          </w:p>
          <w:p w14:paraId="3A3A8824" w14:textId="4085BE5E" w:rsidR="0067074C" w:rsidRPr="007E10BB" w:rsidRDefault="009A4050" w:rsidP="002B46C2">
            <w:pPr>
              <w:widowControl w:val="0"/>
              <w:numPr>
                <w:ilvl w:val="0"/>
                <w:numId w:val="6"/>
              </w:numPr>
              <w:ind w:left="0" w:firstLine="0"/>
            </w:pPr>
            <w:r w:rsidRPr="007E10BB">
              <w:t>Sandūrinių jungčių sandūrinių siūlių suvirinimas</w:t>
            </w:r>
            <w:r w:rsidR="0067074C" w:rsidRPr="007E10BB">
              <w:t xml:space="preserve"> ss mb, PA ir PF padėtyse 131 procesu (LST EN ISO 4063), kai detalių storis daugiau kaip 6 mm</w:t>
            </w:r>
          </w:p>
          <w:p w14:paraId="1772F44A" w14:textId="25A401FB" w:rsidR="0067074C" w:rsidRPr="007E10BB" w:rsidRDefault="009A4050" w:rsidP="002B46C2">
            <w:pPr>
              <w:widowControl w:val="0"/>
              <w:numPr>
                <w:ilvl w:val="0"/>
                <w:numId w:val="6"/>
              </w:numPr>
              <w:ind w:left="0" w:firstLine="0"/>
            </w:pPr>
            <w:r w:rsidRPr="007E10BB">
              <w:t>Sandūrinių jungčių sandūrinių siūlių suvirinimas</w:t>
            </w:r>
            <w:r w:rsidR="0067074C" w:rsidRPr="007E10BB">
              <w:t xml:space="preserve"> bs su briaunų nusklembimu PA ir PF padėtyse 131 procesu (LST EN ISO 4063), kai detalių storis daugiau kaip 6 mm</w:t>
            </w:r>
          </w:p>
        </w:tc>
      </w:tr>
      <w:tr w:rsidR="007E10BB" w:rsidRPr="007E10BB" w14:paraId="1E315C59" w14:textId="77777777" w:rsidTr="002B46C2">
        <w:trPr>
          <w:trHeight w:val="57"/>
          <w:jc w:val="center"/>
        </w:trPr>
        <w:tc>
          <w:tcPr>
            <w:tcW w:w="947" w:type="pct"/>
            <w:vMerge/>
          </w:tcPr>
          <w:p w14:paraId="506536F8" w14:textId="77777777" w:rsidR="0067074C" w:rsidRPr="007E10BB" w:rsidRDefault="0067074C" w:rsidP="002B46C2">
            <w:pPr>
              <w:pStyle w:val="NoSpacing"/>
              <w:widowControl w:val="0"/>
            </w:pPr>
          </w:p>
        </w:tc>
        <w:tc>
          <w:tcPr>
            <w:tcW w:w="1129" w:type="pct"/>
          </w:tcPr>
          <w:p w14:paraId="55FAAD05" w14:textId="15EC24AE" w:rsidR="0067074C" w:rsidRPr="007E10BB" w:rsidRDefault="0067074C" w:rsidP="002B46C2">
            <w:pPr>
              <w:pStyle w:val="CommentText"/>
              <w:widowControl w:val="0"/>
              <w:rPr>
                <w:sz w:val="24"/>
                <w:szCs w:val="24"/>
              </w:rPr>
            </w:pPr>
            <w:r w:rsidRPr="007E10BB">
              <w:rPr>
                <w:sz w:val="24"/>
                <w:szCs w:val="24"/>
              </w:rPr>
              <w:t>1.4. Suvirinti aliuminio ir jo lydinių lakštų sandūrines bei tėjines jungtis sandūrinėmis siūlėmis lankiniu būdu lydžiuoju elektrodu (pusautomačiu) inertinių dujų aplinkoje 131 procesu (LST EN ISO 4063) įvairiose padėtyse.</w:t>
            </w:r>
          </w:p>
        </w:tc>
        <w:tc>
          <w:tcPr>
            <w:tcW w:w="2924" w:type="pct"/>
          </w:tcPr>
          <w:p w14:paraId="552D1624" w14:textId="5B55E4A1" w:rsidR="0067074C" w:rsidRPr="007E10BB" w:rsidRDefault="0067074C" w:rsidP="002B46C2">
            <w:pPr>
              <w:widowControl w:val="0"/>
            </w:pPr>
            <w:r w:rsidRPr="007E10BB">
              <w:rPr>
                <w:b/>
              </w:rPr>
              <w:t>Tema.</w:t>
            </w:r>
            <w:r w:rsidRPr="007E10BB">
              <w:t xml:space="preserve"> </w:t>
            </w:r>
            <w:r w:rsidR="00D21858">
              <w:rPr>
                <w:b/>
                <w:i/>
              </w:rPr>
              <w:t>Aliuminio ir jo lydinių lakštų sandūrinių bei tėji</w:t>
            </w:r>
            <w:r w:rsidRPr="007E10BB">
              <w:rPr>
                <w:b/>
                <w:i/>
              </w:rPr>
              <w:t>nių jungčių sandūrinių siūlių su</w:t>
            </w:r>
            <w:r w:rsidRPr="007E10BB">
              <w:rPr>
                <w:b/>
                <w:i/>
              </w:rPr>
              <w:softHyphen/>
              <w:t xml:space="preserve">virinimas lankiniu </w:t>
            </w:r>
            <w:r w:rsidR="00D21858">
              <w:rPr>
                <w:b/>
                <w:i/>
              </w:rPr>
              <w:t>būdu lydžiuo</w:t>
            </w:r>
            <w:r w:rsidR="00D21858">
              <w:rPr>
                <w:b/>
                <w:i/>
              </w:rPr>
              <w:softHyphen/>
              <w:t>ju elektrodu (pusautoma</w:t>
            </w:r>
            <w:r w:rsidRPr="007E10BB">
              <w:rPr>
                <w:b/>
                <w:i/>
              </w:rPr>
              <w:t>čiu) inertinių dujų aplinkoje įvai</w:t>
            </w:r>
            <w:r w:rsidRPr="007E10BB">
              <w:rPr>
                <w:b/>
                <w:i/>
              </w:rPr>
              <w:softHyphen/>
              <w:t>riose padėtyse</w:t>
            </w:r>
          </w:p>
          <w:p w14:paraId="3B638121" w14:textId="1A432834" w:rsidR="0067074C" w:rsidRPr="007E10BB" w:rsidRDefault="00E5415B" w:rsidP="002B46C2">
            <w:pPr>
              <w:widowControl w:val="0"/>
              <w:numPr>
                <w:ilvl w:val="0"/>
                <w:numId w:val="6"/>
              </w:numPr>
              <w:ind w:left="0" w:firstLine="0"/>
            </w:pPr>
            <w:r w:rsidRPr="007E10BB">
              <w:t>Sandūrinių jungčių sandūrinių</w:t>
            </w:r>
            <w:r w:rsidR="00FE251C" w:rsidRPr="007E10BB">
              <w:t xml:space="preserve"> </w:t>
            </w:r>
            <w:r w:rsidRPr="007E10BB">
              <w:t>siūlių suvirinimas</w:t>
            </w:r>
            <w:r w:rsidR="0067074C" w:rsidRPr="007E10BB">
              <w:t xml:space="preserve"> ss mb, PC ir PE padėtyse (LST EN ISO 6947) 131 procesu (LST EN ISO 4063), kai detalių storis mažesnis arba lygus 3 mm</w:t>
            </w:r>
          </w:p>
          <w:p w14:paraId="32E1B2AB" w14:textId="18231D08" w:rsidR="0067074C" w:rsidRPr="007E10BB" w:rsidRDefault="00E5415B" w:rsidP="002B46C2">
            <w:pPr>
              <w:widowControl w:val="0"/>
              <w:numPr>
                <w:ilvl w:val="0"/>
                <w:numId w:val="6"/>
              </w:numPr>
              <w:ind w:left="0" w:firstLine="0"/>
            </w:pPr>
            <w:r w:rsidRPr="007E10BB">
              <w:t>Sandūrinių jungčių sandūrinių siūlių suvirinimas</w:t>
            </w:r>
            <w:r w:rsidR="0067074C" w:rsidRPr="007E10BB">
              <w:t xml:space="preserve"> bs su bri</w:t>
            </w:r>
            <w:r w:rsidR="00D21858">
              <w:t>aunų nusklembimu PC ir PE pa</w:t>
            </w:r>
            <w:r w:rsidR="00D21858">
              <w:softHyphen/>
              <w:t>dėty</w:t>
            </w:r>
            <w:r w:rsidR="0067074C" w:rsidRPr="007E10BB">
              <w:t>se 131 procesu (LST EN IS</w:t>
            </w:r>
            <w:r w:rsidR="00D21858">
              <w:t>O 4063), kai detalių storis dau</w:t>
            </w:r>
            <w:r w:rsidR="0067074C" w:rsidRPr="007E10BB">
              <w:t>giau kaip 6 mm</w:t>
            </w:r>
          </w:p>
          <w:p w14:paraId="0CCC8C5C" w14:textId="7240B7EA" w:rsidR="0067074C" w:rsidRPr="007E10BB" w:rsidRDefault="00E5415B" w:rsidP="002B46C2">
            <w:pPr>
              <w:widowControl w:val="0"/>
              <w:numPr>
                <w:ilvl w:val="0"/>
                <w:numId w:val="6"/>
              </w:numPr>
              <w:ind w:left="0" w:firstLine="0"/>
            </w:pPr>
            <w:r w:rsidRPr="007E10BB">
              <w:t>Tėjinių jungčių san</w:t>
            </w:r>
            <w:r w:rsidRPr="007E10BB">
              <w:softHyphen/>
              <w:t>dūrinių siūlių suvirinimas</w:t>
            </w:r>
            <w:r w:rsidR="0067074C" w:rsidRPr="007E10BB">
              <w:t xml:space="preserve"> bs su briaunų nu</w:t>
            </w:r>
            <w:r w:rsidR="0067074C" w:rsidRPr="007E10BB">
              <w:softHyphen/>
              <w:t>sklembimu PB, PD, PF pa</w:t>
            </w:r>
            <w:r w:rsidR="0067074C" w:rsidRPr="007E10BB">
              <w:softHyphen/>
              <w:t>dė</w:t>
            </w:r>
            <w:r w:rsidR="0067074C" w:rsidRPr="007E10BB">
              <w:softHyphen/>
              <w:t>tyse 131 procesu (LST EN ISO 4063), kai detalių storis daugiau kaip 6 mm</w:t>
            </w:r>
          </w:p>
        </w:tc>
      </w:tr>
      <w:tr w:rsidR="007E10BB" w:rsidRPr="007E10BB" w14:paraId="23DE6350" w14:textId="77777777" w:rsidTr="002B46C2">
        <w:trPr>
          <w:trHeight w:val="57"/>
          <w:jc w:val="center"/>
        </w:trPr>
        <w:tc>
          <w:tcPr>
            <w:tcW w:w="947" w:type="pct"/>
            <w:vMerge w:val="restart"/>
          </w:tcPr>
          <w:p w14:paraId="63082FA1" w14:textId="1F47DB97" w:rsidR="0067074C" w:rsidRPr="007E10BB" w:rsidRDefault="0067074C" w:rsidP="002B46C2">
            <w:pPr>
              <w:pStyle w:val="NoSpacing"/>
              <w:widowControl w:val="0"/>
            </w:pPr>
            <w:r w:rsidRPr="007E10BB">
              <w:t>2. Atlikti aliuminio gaminių ir pusgaminių sandūrinių siūlių lankinio suvirinimo darbus lydžiuoju elektrodu (pusautomačiu) inertinių dujų aplinkoje pagal surinkimo, montavimo brėžinius ir schemas.</w:t>
            </w:r>
          </w:p>
        </w:tc>
        <w:tc>
          <w:tcPr>
            <w:tcW w:w="1129" w:type="pct"/>
          </w:tcPr>
          <w:p w14:paraId="543C84BC" w14:textId="134ADAA1" w:rsidR="0067074C" w:rsidRPr="007E10BB" w:rsidRDefault="0067074C" w:rsidP="002B46C2">
            <w:pPr>
              <w:widowControl w:val="0"/>
            </w:pPr>
            <w:r w:rsidRPr="007E10BB">
              <w:t>2.1. Išmanyti</w:t>
            </w:r>
            <w:r w:rsidR="00FE251C" w:rsidRPr="007E10BB">
              <w:t xml:space="preserve"> </w:t>
            </w:r>
            <w:r w:rsidR="00650459" w:rsidRPr="007E10BB">
              <w:t xml:space="preserve">aliuminio </w:t>
            </w:r>
            <w:r w:rsidRPr="007E10BB">
              <w:t>suvirinimo defekt</w:t>
            </w:r>
            <w:r w:rsidR="00650459" w:rsidRPr="007E10BB">
              <w:t>ų tikrinimą</w:t>
            </w:r>
            <w:r w:rsidR="005B23D6" w:rsidRPr="007E10BB">
              <w:t xml:space="preserve"> pagal LST EN ISO 10042.</w:t>
            </w:r>
          </w:p>
        </w:tc>
        <w:tc>
          <w:tcPr>
            <w:tcW w:w="2924" w:type="pct"/>
          </w:tcPr>
          <w:p w14:paraId="019A3A58" w14:textId="6A1452CA" w:rsidR="00650459" w:rsidRPr="007E10BB" w:rsidRDefault="00650459" w:rsidP="002B46C2">
            <w:pPr>
              <w:pStyle w:val="NoSpacing"/>
              <w:widowControl w:val="0"/>
              <w:rPr>
                <w:b/>
                <w:i/>
              </w:rPr>
            </w:pPr>
            <w:r w:rsidRPr="007E10BB">
              <w:rPr>
                <w:b/>
              </w:rPr>
              <w:t xml:space="preserve">Tema. </w:t>
            </w:r>
            <w:r w:rsidRPr="007E10BB">
              <w:rPr>
                <w:b/>
                <w:i/>
              </w:rPr>
              <w:t>Lankinio aliuminio suvirinimo lydžiuoju elektrodu inertinėse dujose sandūrinių</w:t>
            </w:r>
            <w:r w:rsidR="00FE251C" w:rsidRPr="007E10BB">
              <w:rPr>
                <w:b/>
                <w:i/>
              </w:rPr>
              <w:t xml:space="preserve"> </w:t>
            </w:r>
            <w:r w:rsidRPr="007E10BB">
              <w:rPr>
                <w:b/>
                <w:i/>
              </w:rPr>
              <w:t>siūlių kokybės apžiūrimoji kontrolė ir gaminio deformacijų vertinimas</w:t>
            </w:r>
          </w:p>
          <w:p w14:paraId="14BCEB42" w14:textId="77777777" w:rsidR="00650459" w:rsidRPr="007E10BB" w:rsidRDefault="00650459" w:rsidP="002B46C2">
            <w:pPr>
              <w:pStyle w:val="NoSpacing"/>
              <w:widowControl w:val="0"/>
              <w:numPr>
                <w:ilvl w:val="0"/>
                <w:numId w:val="4"/>
              </w:numPr>
              <w:ind w:left="0" w:firstLine="0"/>
            </w:pPr>
            <w:r w:rsidRPr="007E10BB">
              <w:t>Virintinų siūlių neardomoji (vizualinė) kontrolė pagal LST EN ISO 17637</w:t>
            </w:r>
          </w:p>
          <w:p w14:paraId="13BB27E3" w14:textId="77777777" w:rsidR="00053AB5" w:rsidRPr="007E10BB" w:rsidRDefault="00650459" w:rsidP="002B46C2">
            <w:pPr>
              <w:pStyle w:val="NoSpacing"/>
              <w:widowControl w:val="0"/>
              <w:numPr>
                <w:ilvl w:val="0"/>
                <w:numId w:val="4"/>
              </w:numPr>
              <w:ind w:left="0" w:firstLine="0"/>
            </w:pPr>
            <w:r w:rsidRPr="007E10BB">
              <w:t>Suvirinimo defektų klasifikacija (LST EN ISO 6520</w:t>
            </w:r>
            <w:r w:rsidR="00053AB5" w:rsidRPr="007E10BB">
              <w:t>-1) ir jų atsiradimo priežastys</w:t>
            </w:r>
          </w:p>
          <w:p w14:paraId="2E99F9AD" w14:textId="0DF5E382" w:rsidR="00650459" w:rsidRPr="007E10BB" w:rsidRDefault="00650459" w:rsidP="002B46C2">
            <w:pPr>
              <w:pStyle w:val="NoSpacing"/>
              <w:widowControl w:val="0"/>
              <w:numPr>
                <w:ilvl w:val="0"/>
                <w:numId w:val="4"/>
              </w:numPr>
              <w:ind w:left="0" w:firstLine="0"/>
            </w:pPr>
            <w:r w:rsidRPr="007E10BB">
              <w:t>Suvirinimo defektų, kokybės lygmenys (LST EN ISO 10042)</w:t>
            </w:r>
          </w:p>
          <w:p w14:paraId="640C37C0" w14:textId="77777777" w:rsidR="00650459" w:rsidRPr="007E10BB" w:rsidRDefault="00650459" w:rsidP="002B46C2">
            <w:pPr>
              <w:pStyle w:val="NoSpacing"/>
              <w:widowControl w:val="0"/>
              <w:numPr>
                <w:ilvl w:val="0"/>
                <w:numId w:val="4"/>
              </w:numPr>
              <w:ind w:left="0" w:firstLine="0"/>
            </w:pPr>
            <w:r w:rsidRPr="007E10BB">
              <w:t>Suvirinimo siūlių matmenų patikrinimui naudojamos matavimo priemonės ir šablonai</w:t>
            </w:r>
          </w:p>
          <w:p w14:paraId="51ED9E4A" w14:textId="51B9401C" w:rsidR="0067074C" w:rsidRPr="007E10BB" w:rsidRDefault="00650459" w:rsidP="002B46C2">
            <w:pPr>
              <w:pStyle w:val="NoSpacing"/>
              <w:widowControl w:val="0"/>
              <w:numPr>
                <w:ilvl w:val="0"/>
                <w:numId w:val="4"/>
              </w:numPr>
              <w:ind w:left="0" w:firstLine="0"/>
            </w:pPr>
            <w:r w:rsidRPr="007E10BB">
              <w:t>Defektai būdingi suvirinant aliuminio sandūrines siūles lankiniu būdu lydžiuoju elektrodu inertinėse dujose</w:t>
            </w:r>
          </w:p>
        </w:tc>
      </w:tr>
      <w:tr w:rsidR="007E10BB" w:rsidRPr="007E10BB" w14:paraId="42EAE0B9" w14:textId="77777777" w:rsidTr="002B46C2">
        <w:trPr>
          <w:trHeight w:val="57"/>
          <w:jc w:val="center"/>
        </w:trPr>
        <w:tc>
          <w:tcPr>
            <w:tcW w:w="947" w:type="pct"/>
            <w:vMerge/>
          </w:tcPr>
          <w:p w14:paraId="2594B327" w14:textId="77777777" w:rsidR="0067074C" w:rsidRPr="007E10BB" w:rsidRDefault="0067074C" w:rsidP="002B46C2">
            <w:pPr>
              <w:pStyle w:val="NoSpacing"/>
              <w:widowControl w:val="0"/>
            </w:pPr>
          </w:p>
        </w:tc>
        <w:tc>
          <w:tcPr>
            <w:tcW w:w="1129" w:type="pct"/>
          </w:tcPr>
          <w:p w14:paraId="54A9B6C2" w14:textId="597AFA07" w:rsidR="0067074C" w:rsidRPr="007E10BB" w:rsidRDefault="0067074C" w:rsidP="002B46C2">
            <w:pPr>
              <w:widowControl w:val="0"/>
            </w:pPr>
            <w:r w:rsidRPr="007E10BB">
              <w:t xml:space="preserve">2.2. Paruošti aliuminio gaminių detalių jungtis MIG suvirinimui lydžiuoju elektrodu </w:t>
            </w:r>
            <w:r w:rsidRPr="007E10BB">
              <w:lastRenderedPageBreak/>
              <w:t>(pusautomačiu) inertinių dujų aplinkoje sandūrinėmis siūlėmis pagal LST EN ISO 9692-3.</w:t>
            </w:r>
          </w:p>
        </w:tc>
        <w:tc>
          <w:tcPr>
            <w:tcW w:w="2924" w:type="pct"/>
          </w:tcPr>
          <w:p w14:paraId="3EFBE5BE" w14:textId="3035ED03" w:rsidR="00F40BB6" w:rsidRPr="007E10BB" w:rsidRDefault="00F40BB6" w:rsidP="002B46C2">
            <w:pPr>
              <w:pStyle w:val="NoSpacing"/>
              <w:widowControl w:val="0"/>
              <w:rPr>
                <w:b/>
                <w:i/>
              </w:rPr>
            </w:pPr>
            <w:r w:rsidRPr="007E10BB">
              <w:rPr>
                <w:b/>
              </w:rPr>
              <w:lastRenderedPageBreak/>
              <w:t>Tema.</w:t>
            </w:r>
            <w:r w:rsidRPr="007E10BB">
              <w:t xml:space="preserve"> </w:t>
            </w:r>
            <w:r w:rsidRPr="007E10BB">
              <w:rPr>
                <w:b/>
                <w:i/>
              </w:rPr>
              <w:t>Detalių ir jungčių paruošimas lankiniam aliuminio sandūrinių siūlių suvirinimui lydžiuoju elektrodu inertinėse dujose pagal brėžinius ir SPA</w:t>
            </w:r>
          </w:p>
          <w:p w14:paraId="60A989B5" w14:textId="37EAA285" w:rsidR="00F40BB6" w:rsidRPr="007E10BB" w:rsidRDefault="00F40BB6" w:rsidP="002B46C2">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 xml:space="preserve">-3) ir surinkti detales </w:t>
            </w:r>
            <w:r w:rsidRPr="007E10BB">
              <w:lastRenderedPageBreak/>
              <w:t>suvirinimo procedūrų apraše (SPA)</w:t>
            </w:r>
          </w:p>
          <w:p w14:paraId="0DD51748" w14:textId="6314BCDE" w:rsidR="0067074C" w:rsidRPr="007E10BB" w:rsidRDefault="00F40BB6" w:rsidP="002B46C2">
            <w:pPr>
              <w:pStyle w:val="NoSpacing"/>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007E10BB" w:rsidRPr="007E10BB" w14:paraId="205334CF" w14:textId="77777777" w:rsidTr="002B46C2">
        <w:trPr>
          <w:trHeight w:val="57"/>
          <w:jc w:val="center"/>
        </w:trPr>
        <w:tc>
          <w:tcPr>
            <w:tcW w:w="947" w:type="pct"/>
            <w:vMerge/>
          </w:tcPr>
          <w:p w14:paraId="47BC028E" w14:textId="77777777" w:rsidR="0067074C" w:rsidRPr="007E10BB" w:rsidRDefault="0067074C" w:rsidP="002B46C2">
            <w:pPr>
              <w:pStyle w:val="NoSpacing"/>
              <w:widowControl w:val="0"/>
            </w:pPr>
          </w:p>
        </w:tc>
        <w:tc>
          <w:tcPr>
            <w:tcW w:w="1129" w:type="pct"/>
          </w:tcPr>
          <w:p w14:paraId="12BAEA44" w14:textId="25F211A4" w:rsidR="0067074C" w:rsidRPr="007E10BB" w:rsidRDefault="0067074C" w:rsidP="002B46C2">
            <w:pPr>
              <w:widowControl w:val="0"/>
            </w:pPr>
            <w:r w:rsidRPr="007E10BB">
              <w:t>2.3. Parinkti MIG suvirinimo parametrus pagal pateiktas grafines užduotis ir suvirinimo procedūrų aprašus.</w:t>
            </w:r>
          </w:p>
        </w:tc>
        <w:tc>
          <w:tcPr>
            <w:tcW w:w="2924" w:type="pct"/>
          </w:tcPr>
          <w:p w14:paraId="0A5F4F39" w14:textId="51616A43" w:rsidR="00F40BB6" w:rsidRPr="007E10BB" w:rsidRDefault="00F40BB6" w:rsidP="002B46C2">
            <w:pPr>
              <w:pStyle w:val="NoSpacing"/>
              <w:widowControl w:val="0"/>
              <w:rPr>
                <w:b/>
                <w:i/>
              </w:rPr>
            </w:pPr>
            <w:r w:rsidRPr="007E10BB">
              <w:rPr>
                <w:b/>
              </w:rPr>
              <w:t>Tema.</w:t>
            </w:r>
            <w:r w:rsidRPr="007E10BB">
              <w:t xml:space="preserve"> </w:t>
            </w:r>
            <w:r w:rsidRPr="007E10BB">
              <w:rPr>
                <w:b/>
                <w:i/>
              </w:rPr>
              <w:t>Lankinio gaminių, pusgaminių ir aliuminio konstrukcijų suvirinimo lydžiuoju elektrodu (</w:t>
            </w:r>
            <w:r w:rsidR="004D1B79" w:rsidRPr="007E10BB">
              <w:rPr>
                <w:b/>
                <w:i/>
              </w:rPr>
              <w:t>pusautomačiu</w:t>
            </w:r>
            <w:r w:rsidRPr="007E10BB">
              <w:rPr>
                <w:b/>
                <w:i/>
              </w:rPr>
              <w:t>) inertinėse dujose darbai sandūrinėmis siūlėmis pagal suvirinimo darbo brėžinius ir SPA</w:t>
            </w:r>
          </w:p>
          <w:p w14:paraId="056EE6D9" w14:textId="77777777" w:rsidR="00F40BB6" w:rsidRPr="007E10BB" w:rsidRDefault="00F40BB6" w:rsidP="002B46C2">
            <w:pPr>
              <w:pStyle w:val="NoSpacing"/>
              <w:widowControl w:val="0"/>
              <w:numPr>
                <w:ilvl w:val="0"/>
                <w:numId w:val="4"/>
              </w:numPr>
              <w:ind w:left="0" w:firstLine="0"/>
            </w:pPr>
            <w:r w:rsidRPr="007E10BB">
              <w:t>Surinkimo vieneto darbo brėžiniuose identifikavimas</w:t>
            </w:r>
          </w:p>
          <w:p w14:paraId="0A9ABB99" w14:textId="77777777" w:rsidR="00F40BB6" w:rsidRPr="007E10BB" w:rsidRDefault="00F40BB6" w:rsidP="002B46C2">
            <w:pPr>
              <w:pStyle w:val="NoSpacing"/>
              <w:widowControl w:val="0"/>
              <w:numPr>
                <w:ilvl w:val="0"/>
                <w:numId w:val="4"/>
              </w:numPr>
              <w:ind w:left="0" w:firstLine="0"/>
            </w:pPr>
            <w:r w:rsidRPr="007E10BB">
              <w:t>Specifikacijos nagrinėjimas ir suvirinimo siūlių eiliškumo nustatymas</w:t>
            </w:r>
          </w:p>
          <w:p w14:paraId="6D1B88DD" w14:textId="10BD8A4F" w:rsidR="00F40BB6" w:rsidRPr="007E10BB" w:rsidRDefault="00F40BB6" w:rsidP="002B46C2">
            <w:pPr>
              <w:pStyle w:val="NoSpacing"/>
              <w:widowControl w:val="0"/>
              <w:numPr>
                <w:ilvl w:val="0"/>
                <w:numId w:val="4"/>
              </w:numPr>
              <w:ind w:left="0" w:firstLine="0"/>
            </w:pPr>
            <w:r w:rsidRPr="007E10BB">
              <w:t>Sandūrinių siūlių reikalingų suvirinti lankiniu būdu lydžiuoju elektrodu inertinėse dujose identifikavimas</w:t>
            </w:r>
          </w:p>
          <w:p w14:paraId="545E6D89" w14:textId="77777777" w:rsidR="00F40BB6" w:rsidRPr="007E10BB" w:rsidRDefault="00F40BB6" w:rsidP="002B46C2">
            <w:pPr>
              <w:pStyle w:val="NoSpacing"/>
              <w:widowControl w:val="0"/>
              <w:numPr>
                <w:ilvl w:val="0"/>
                <w:numId w:val="4"/>
              </w:numPr>
              <w:ind w:left="0" w:firstLine="0"/>
            </w:pPr>
            <w:r w:rsidRPr="007E10BB">
              <w:t>Siūlių parametrų, surinkimo tolerancijų, paviršiaus šiurkštumo žymenys</w:t>
            </w:r>
          </w:p>
          <w:p w14:paraId="27B9DCAA" w14:textId="459D064C" w:rsidR="0067074C" w:rsidRPr="007E10BB" w:rsidRDefault="00F40BB6" w:rsidP="002B46C2">
            <w:pPr>
              <w:pStyle w:val="NoSpacing"/>
              <w:widowControl w:val="0"/>
              <w:numPr>
                <w:ilvl w:val="0"/>
                <w:numId w:val="4"/>
              </w:numPr>
              <w:ind w:left="0" w:firstLine="0"/>
            </w:pPr>
            <w:r w:rsidRPr="007E10BB">
              <w:t>Nuorodos brėžinyje į konkretų SPA</w:t>
            </w:r>
          </w:p>
        </w:tc>
      </w:tr>
      <w:tr w:rsidR="007E10BB" w:rsidRPr="007E10BB" w14:paraId="5410701E" w14:textId="77777777" w:rsidTr="002B46C2">
        <w:trPr>
          <w:trHeight w:val="57"/>
          <w:jc w:val="center"/>
        </w:trPr>
        <w:tc>
          <w:tcPr>
            <w:tcW w:w="947" w:type="pct"/>
            <w:vMerge/>
          </w:tcPr>
          <w:p w14:paraId="6DDB714D" w14:textId="77777777" w:rsidR="0067074C" w:rsidRPr="007E10BB" w:rsidRDefault="0067074C" w:rsidP="002B46C2">
            <w:pPr>
              <w:pStyle w:val="NoSpacing"/>
              <w:widowControl w:val="0"/>
            </w:pPr>
          </w:p>
        </w:tc>
        <w:tc>
          <w:tcPr>
            <w:tcW w:w="1129" w:type="pct"/>
          </w:tcPr>
          <w:p w14:paraId="1696856B" w14:textId="5C223B7C" w:rsidR="0067074C" w:rsidRPr="007E10BB" w:rsidRDefault="0067074C" w:rsidP="002B46C2">
            <w:pPr>
              <w:widowControl w:val="0"/>
            </w:pPr>
            <w:r w:rsidRPr="007E10BB">
              <w:t>2.4. Reguliuoti suvirinimo srovės šaltinį</w:t>
            </w:r>
            <w:r w:rsidR="00FE251C" w:rsidRPr="007E10BB">
              <w:t xml:space="preserve"> </w:t>
            </w:r>
            <w:r w:rsidRPr="007E10BB">
              <w:t>proceso metu.</w:t>
            </w:r>
          </w:p>
        </w:tc>
        <w:tc>
          <w:tcPr>
            <w:tcW w:w="2924" w:type="pct"/>
          </w:tcPr>
          <w:p w14:paraId="6E823F84" w14:textId="77777777" w:rsidR="00FE251C" w:rsidRPr="007E10BB" w:rsidRDefault="00F40BB6" w:rsidP="002B46C2">
            <w:pPr>
              <w:widowControl w:val="0"/>
              <w:rPr>
                <w:b/>
                <w:i/>
              </w:rPr>
            </w:pPr>
            <w:r w:rsidRPr="007E10BB">
              <w:rPr>
                <w:b/>
              </w:rPr>
              <w:t>Tema.</w:t>
            </w:r>
            <w:r w:rsidRPr="007E10BB">
              <w:t xml:space="preserve"> </w:t>
            </w:r>
            <w:r w:rsidRPr="007E10BB">
              <w:rPr>
                <w:b/>
                <w:i/>
              </w:rPr>
              <w:t>MIG suvirinimo srovės šaltinio reguliavimas aliuminio ir jo ly</w:t>
            </w:r>
            <w:r w:rsidRPr="007E10BB">
              <w:rPr>
                <w:b/>
                <w:i/>
              </w:rPr>
              <w:softHyphen/>
              <w:t>di</w:t>
            </w:r>
            <w:r w:rsidRPr="007E10BB">
              <w:rPr>
                <w:b/>
                <w:i/>
              </w:rPr>
              <w:softHyphen/>
              <w:t>nių sandūrinių siūlių suviri</w:t>
            </w:r>
            <w:r w:rsidRPr="007E10BB">
              <w:rPr>
                <w:b/>
                <w:i/>
              </w:rPr>
              <w:softHyphen/>
              <w:t>nimui lankiniu būdu lydžiuoju elektrodu (pusautomačiu) iner</w:t>
            </w:r>
            <w:r w:rsidRPr="007E10BB">
              <w:rPr>
                <w:b/>
                <w:i/>
              </w:rPr>
              <w:softHyphen/>
              <w:t>ti</w:t>
            </w:r>
            <w:r w:rsidRPr="007E10BB">
              <w:rPr>
                <w:b/>
                <w:i/>
              </w:rPr>
              <w:softHyphen/>
              <w:t>nių dujų aplinkoje</w:t>
            </w:r>
          </w:p>
          <w:p w14:paraId="163B2A89" w14:textId="140A699C" w:rsidR="00F40BB6" w:rsidRPr="007E10BB" w:rsidRDefault="00F40BB6" w:rsidP="002B46C2">
            <w:pPr>
              <w:pStyle w:val="ListParagraph"/>
              <w:widowControl w:val="0"/>
              <w:numPr>
                <w:ilvl w:val="0"/>
                <w:numId w:val="4"/>
              </w:numPr>
              <w:ind w:left="0" w:firstLine="0"/>
              <w:contextualSpacing/>
              <w:rPr>
                <w:b/>
              </w:rPr>
            </w:pPr>
            <w:r w:rsidRPr="007E10BB">
              <w:t>MIG suvirinimo srovės šaltinio reguliavimas prieš suvirinimą</w:t>
            </w:r>
          </w:p>
          <w:p w14:paraId="76DB996A" w14:textId="77777777" w:rsidR="00F40BB6" w:rsidRPr="007E10BB" w:rsidRDefault="00F40BB6" w:rsidP="002B46C2">
            <w:pPr>
              <w:pStyle w:val="ListParagraph"/>
              <w:widowControl w:val="0"/>
              <w:numPr>
                <w:ilvl w:val="0"/>
                <w:numId w:val="4"/>
              </w:numPr>
              <w:ind w:left="0" w:firstLine="0"/>
              <w:contextualSpacing/>
              <w:rPr>
                <w:b/>
              </w:rPr>
            </w:pPr>
            <w:r w:rsidRPr="007E10BB">
              <w:t>MIG suvirinimo srovės šaltinio parametrų palaikymas ir efektyvus kontroliavimas suvirinimo metu</w:t>
            </w:r>
          </w:p>
          <w:p w14:paraId="278929AC" w14:textId="61997AEE" w:rsidR="0067074C" w:rsidRPr="007E10BB" w:rsidRDefault="00F40BB6" w:rsidP="002B46C2">
            <w:pPr>
              <w:pStyle w:val="ListParagraph"/>
              <w:widowControl w:val="0"/>
              <w:numPr>
                <w:ilvl w:val="0"/>
                <w:numId w:val="4"/>
              </w:numPr>
              <w:ind w:left="0" w:firstLine="0"/>
              <w:contextualSpacing/>
              <w:rPr>
                <w:b/>
              </w:rPr>
            </w:pPr>
            <w:r w:rsidRPr="007E10BB">
              <w:t>Nuorodos SPA turinyje MIG suvirinimo srovės, įtampos, dujų srauto reguliavimui proceso metu</w:t>
            </w:r>
          </w:p>
        </w:tc>
      </w:tr>
      <w:tr w:rsidR="007E10BB" w:rsidRPr="007E10BB" w14:paraId="39039014" w14:textId="77777777" w:rsidTr="002B46C2">
        <w:trPr>
          <w:trHeight w:val="57"/>
          <w:jc w:val="center"/>
        </w:trPr>
        <w:tc>
          <w:tcPr>
            <w:tcW w:w="947" w:type="pct"/>
            <w:vMerge/>
          </w:tcPr>
          <w:p w14:paraId="33C43F9E" w14:textId="77777777" w:rsidR="0031141F" w:rsidRPr="007E10BB" w:rsidRDefault="0031141F" w:rsidP="002B46C2">
            <w:pPr>
              <w:pStyle w:val="NoSpacing"/>
              <w:widowControl w:val="0"/>
            </w:pPr>
          </w:p>
        </w:tc>
        <w:tc>
          <w:tcPr>
            <w:tcW w:w="1129" w:type="pct"/>
          </w:tcPr>
          <w:p w14:paraId="0AC9648C" w14:textId="5057F34D" w:rsidR="0031141F" w:rsidRPr="007E10BB" w:rsidRDefault="0031141F" w:rsidP="002B46C2">
            <w:pPr>
              <w:widowControl w:val="0"/>
            </w:pPr>
            <w:r w:rsidRPr="007E10BB">
              <w:t>2.5. Suvirinti aliuminio jungtis sandūrinėmis siūlėmis pagal brėžinius ir SPA</w:t>
            </w:r>
            <w:r w:rsidR="006C2FE5" w:rsidRPr="007E10BB">
              <w:t>.</w:t>
            </w:r>
          </w:p>
        </w:tc>
        <w:tc>
          <w:tcPr>
            <w:tcW w:w="2924" w:type="pct"/>
          </w:tcPr>
          <w:p w14:paraId="33404F8C" w14:textId="44511D20" w:rsidR="00C85A7C" w:rsidRPr="007E10BB" w:rsidRDefault="00C85A7C" w:rsidP="002B46C2">
            <w:pPr>
              <w:pStyle w:val="NoSpacing"/>
              <w:widowControl w:val="0"/>
              <w:rPr>
                <w:b/>
                <w:i/>
              </w:rPr>
            </w:pPr>
            <w:r w:rsidRPr="007E10BB">
              <w:rPr>
                <w:b/>
              </w:rPr>
              <w:t>Tema.</w:t>
            </w:r>
            <w:r w:rsidRPr="007E10BB">
              <w:t xml:space="preserve"> </w:t>
            </w:r>
            <w:r w:rsidRPr="007E10BB">
              <w:rPr>
                <w:b/>
                <w:i/>
              </w:rPr>
              <w:t>Aliuminio</w:t>
            </w:r>
            <w:r w:rsidR="00FE251C" w:rsidRPr="007E10BB">
              <w:t xml:space="preserve"> </w:t>
            </w:r>
            <w:r w:rsidRPr="007E10BB">
              <w:rPr>
                <w:b/>
                <w:i/>
              </w:rPr>
              <w:t xml:space="preserve">jungčių lankinis </w:t>
            </w:r>
            <w:r w:rsidR="00FB70D6" w:rsidRPr="007E10BB">
              <w:rPr>
                <w:b/>
                <w:i/>
              </w:rPr>
              <w:t>sandūrinių</w:t>
            </w:r>
            <w:r w:rsidRPr="007E10BB">
              <w:rPr>
                <w:b/>
                <w:i/>
              </w:rPr>
              <w:t xml:space="preserve"> siūlių suvirinimas lydžiuoju elektrodu inertinėse dujose pagal brėžinius ir SPA</w:t>
            </w:r>
          </w:p>
          <w:p w14:paraId="45387471" w14:textId="55DFCB03" w:rsidR="00C85A7C" w:rsidRPr="007E10BB" w:rsidRDefault="00C85A7C" w:rsidP="002B46C2">
            <w:pPr>
              <w:pStyle w:val="NoSpacing"/>
              <w:widowControl w:val="0"/>
              <w:numPr>
                <w:ilvl w:val="0"/>
                <w:numId w:val="4"/>
              </w:numPr>
              <w:ind w:left="0" w:firstLine="0"/>
            </w:pPr>
            <w:r w:rsidRPr="007E10BB">
              <w:t xml:space="preserve">Nuorodos, kaip atlikti lankinį </w:t>
            </w:r>
            <w:r w:rsidR="00FB70D6" w:rsidRPr="007E10BB">
              <w:t>sandūrinių</w:t>
            </w:r>
            <w:r w:rsidRPr="007E10BB">
              <w:t xml:space="preserve"> siūlių suvirinimą lydžiuoju elektrodu apsauginėse dujose, brėžinyje, ant suvirinimo siūlė</w:t>
            </w:r>
            <w:r w:rsidR="00B76F94" w:rsidRPr="007E10BB">
              <w:t>s žymėjimo rodyklės ir jos gale</w:t>
            </w:r>
          </w:p>
          <w:p w14:paraId="3CFFA27E" w14:textId="53855FA5" w:rsidR="00FE251C" w:rsidRPr="007E10BB" w:rsidRDefault="00C85A7C" w:rsidP="002B46C2">
            <w:pPr>
              <w:pStyle w:val="NoSpacing"/>
              <w:widowControl w:val="0"/>
              <w:numPr>
                <w:ilvl w:val="0"/>
                <w:numId w:val="4"/>
              </w:numPr>
              <w:ind w:left="0" w:firstLine="0"/>
            </w:pPr>
            <w:r w:rsidRPr="007E10BB">
              <w:t>Išsamios nuorodos lankinio suvirinimo 131 procesu</w:t>
            </w:r>
            <w:r w:rsidR="00FE251C" w:rsidRPr="007E10BB">
              <w:t xml:space="preserve"> </w:t>
            </w:r>
            <w:r w:rsidR="00FB70D6" w:rsidRPr="007E10BB">
              <w:t>sandūrinės</w:t>
            </w:r>
            <w:r w:rsidRPr="007E10BB">
              <w:t xml:space="preserve"> suvirinimo siūlės, suvirinimo parametrams, suvirinimo </w:t>
            </w:r>
            <w:r w:rsidR="00DB5950">
              <w:t xml:space="preserve">medžiagomis </w:t>
            </w:r>
            <w:r w:rsidRPr="007E10BB">
              <w:t>bei suvirinimo eiliškumui suvirinimo procedūrų apraše (SPA)</w:t>
            </w:r>
          </w:p>
          <w:p w14:paraId="6B2301A9" w14:textId="15CB8D7D" w:rsidR="0031141F" w:rsidRPr="007E10BB" w:rsidRDefault="00C85A7C" w:rsidP="002B46C2">
            <w:pPr>
              <w:pStyle w:val="NoSpacing"/>
              <w:widowControl w:val="0"/>
              <w:numPr>
                <w:ilvl w:val="0"/>
                <w:numId w:val="4"/>
              </w:numPr>
              <w:ind w:left="0" w:firstLine="0"/>
              <w:rPr>
                <w:b/>
              </w:rPr>
            </w:pPr>
            <w:r w:rsidRPr="007E10BB">
              <w:t>Išsamios nuorodos kokybės kontrolei (pagal LST EN ISO 10042), defektų taisymui ir kitiems veiksmams ar operacijoms po suvirinimo pateikiamos SPA</w:t>
            </w:r>
          </w:p>
        </w:tc>
      </w:tr>
      <w:tr w:rsidR="007E10BB" w:rsidRPr="007E10BB" w14:paraId="6008A479" w14:textId="77777777" w:rsidTr="002B46C2">
        <w:trPr>
          <w:trHeight w:val="57"/>
          <w:jc w:val="center"/>
        </w:trPr>
        <w:tc>
          <w:tcPr>
            <w:tcW w:w="947" w:type="pct"/>
            <w:vMerge/>
          </w:tcPr>
          <w:p w14:paraId="331DB4E1" w14:textId="77777777" w:rsidR="0067074C" w:rsidRPr="007E10BB" w:rsidRDefault="0067074C" w:rsidP="002B46C2">
            <w:pPr>
              <w:pStyle w:val="NoSpacing"/>
              <w:widowControl w:val="0"/>
            </w:pPr>
          </w:p>
        </w:tc>
        <w:tc>
          <w:tcPr>
            <w:tcW w:w="1129" w:type="pct"/>
          </w:tcPr>
          <w:p w14:paraId="15B0E0C0" w14:textId="1EE58554" w:rsidR="0067074C" w:rsidRPr="007E10BB" w:rsidRDefault="0067074C" w:rsidP="002B46C2">
            <w:pPr>
              <w:widowControl w:val="0"/>
            </w:pPr>
            <w:r w:rsidRPr="007E10BB">
              <w:t>2.</w:t>
            </w:r>
            <w:r w:rsidR="0031141F" w:rsidRPr="007E10BB">
              <w:t>6</w:t>
            </w:r>
            <w:r w:rsidRPr="007E10BB">
              <w:t>. Tikrinti apžiūrimąja kontrole suvirinimo defektus.</w:t>
            </w:r>
          </w:p>
        </w:tc>
        <w:tc>
          <w:tcPr>
            <w:tcW w:w="2924" w:type="pct"/>
          </w:tcPr>
          <w:p w14:paraId="56DCADA7" w14:textId="77777777" w:rsidR="00FB70D6" w:rsidRPr="007E10BB" w:rsidRDefault="00FB70D6" w:rsidP="002B46C2">
            <w:pPr>
              <w:widowControl w:val="0"/>
            </w:pPr>
            <w:r w:rsidRPr="007E10BB">
              <w:rPr>
                <w:b/>
              </w:rPr>
              <w:t>Tema.</w:t>
            </w:r>
            <w:r w:rsidRPr="007E10BB">
              <w:t xml:space="preserve"> </w:t>
            </w:r>
            <w:r w:rsidRPr="007E10BB">
              <w:rPr>
                <w:b/>
                <w:i/>
              </w:rPr>
              <w:t>Vizualinė lankinio MIG suvirinimo lydžiuoju</w:t>
            </w:r>
            <w:r w:rsidRPr="007E10BB">
              <w:rPr>
                <w:b/>
                <w:i/>
                <w:lang w:eastAsia="en-US"/>
              </w:rPr>
              <w:t xml:space="preserve"> elektrodu inertinių dujų aplinkoje </w:t>
            </w:r>
            <w:r w:rsidRPr="007E10BB">
              <w:rPr>
                <w:b/>
                <w:i/>
              </w:rPr>
              <w:t>siūlių kontrolė ir suvirintojų indėlis užtikrinant kokybę</w:t>
            </w:r>
          </w:p>
          <w:p w14:paraId="6AFEB8FB" w14:textId="6787B06B" w:rsidR="00FB70D6" w:rsidRPr="007E10BB" w:rsidRDefault="00FB70D6" w:rsidP="002B46C2">
            <w:pPr>
              <w:pStyle w:val="ListParagraph"/>
              <w:widowControl w:val="0"/>
              <w:numPr>
                <w:ilvl w:val="0"/>
                <w:numId w:val="4"/>
              </w:numPr>
              <w:ind w:left="0" w:firstLine="0"/>
              <w:contextualSpacing/>
            </w:pPr>
            <w:r w:rsidRPr="007E10BB">
              <w:t>Vizualinis sandūrinių suvirinimo siūlių patikrinimas pagal LST EN ISO 17637 ir</w:t>
            </w:r>
            <w:r w:rsidR="00FE251C" w:rsidRPr="007E10BB">
              <w:t xml:space="preserve"> </w:t>
            </w:r>
            <w:r w:rsidRPr="007E10BB">
              <w:t>kokybės įvertinimas pagal LST EN ISO 10042</w:t>
            </w:r>
          </w:p>
          <w:p w14:paraId="3DAAE464" w14:textId="38FB612D" w:rsidR="0067074C" w:rsidRPr="007E10BB" w:rsidRDefault="00FB70D6" w:rsidP="002B46C2">
            <w:pPr>
              <w:pStyle w:val="ListParagraph"/>
              <w:widowControl w:val="0"/>
              <w:numPr>
                <w:ilvl w:val="0"/>
                <w:numId w:val="4"/>
              </w:numPr>
              <w:ind w:left="0" w:firstLine="0"/>
              <w:contextualSpacing/>
            </w:pPr>
            <w:r w:rsidRPr="007E10BB">
              <w:lastRenderedPageBreak/>
              <w:t>Sandūrinių aliuminio suvirinimo siūlių defektų identifikavimas ir taisymas</w:t>
            </w:r>
          </w:p>
        </w:tc>
      </w:tr>
      <w:tr w:rsidR="007E10BB" w:rsidRPr="007E10BB" w14:paraId="170211C8" w14:textId="77777777" w:rsidTr="00A21324">
        <w:trPr>
          <w:trHeight w:val="57"/>
          <w:jc w:val="center"/>
        </w:trPr>
        <w:tc>
          <w:tcPr>
            <w:tcW w:w="947" w:type="pct"/>
          </w:tcPr>
          <w:p w14:paraId="383735ED" w14:textId="77777777" w:rsidR="0067074C" w:rsidRPr="007E10BB" w:rsidRDefault="0067074C" w:rsidP="002B46C2">
            <w:pPr>
              <w:pStyle w:val="NoSpacing"/>
              <w:widowControl w:val="0"/>
              <w:rPr>
                <w:highlight w:val="yellow"/>
              </w:rPr>
            </w:pPr>
            <w:r w:rsidRPr="007E10BB">
              <w:lastRenderedPageBreak/>
              <w:t>Mokymosi pasiekimų vertinimo kriterijai</w:t>
            </w:r>
          </w:p>
        </w:tc>
        <w:tc>
          <w:tcPr>
            <w:tcW w:w="4053" w:type="pct"/>
            <w:gridSpan w:val="2"/>
          </w:tcPr>
          <w:p w14:paraId="27112CFA" w14:textId="45D952C9" w:rsidR="00FE251C" w:rsidRPr="007E10BB" w:rsidRDefault="00B33D6D" w:rsidP="002B46C2">
            <w:pPr>
              <w:widowControl w:val="0"/>
              <w:rPr>
                <w:rFonts w:eastAsia="Calibri"/>
              </w:rPr>
            </w:pPr>
            <w:r w:rsidRPr="007E10BB">
              <w:rPr>
                <w:rFonts w:eastAsia="Calibri"/>
              </w:rPr>
              <w:t xml:space="preserve">Apibūdinti aliuminio ir jo lydinių lakštų sandūrinių siūlių suvirinimo lankiniu būdu lydžiuoju elektrodu (pusautomačiu) inertinių dujų aplinkoje parametrai, pagal elektrodinės vielos žymėjimą, techninę dokumentaciją, suvirinimo įrangą, suvirinimo sąlygas </w:t>
            </w:r>
            <w:r w:rsidR="00CE5AF2">
              <w:rPr>
                <w:rFonts w:eastAsia="Calibri"/>
              </w:rPr>
              <w:t>apskaičiuoti</w:t>
            </w:r>
            <w:r w:rsidRPr="007E10BB">
              <w:rPr>
                <w:rFonts w:eastAsia="Calibri"/>
              </w:rPr>
              <w:t xml:space="preserve"> ir parinkti suvirinimo režimai</w:t>
            </w:r>
            <w:r w:rsidR="00FB70D6" w:rsidRPr="007E10BB">
              <w:rPr>
                <w:rFonts w:eastAsia="Calibri"/>
              </w:rPr>
              <w:t>.</w:t>
            </w:r>
          </w:p>
          <w:p w14:paraId="5172FA28" w14:textId="36098A73" w:rsidR="00B33D6D" w:rsidRPr="007E10BB" w:rsidRDefault="00FB70D6" w:rsidP="002B46C2">
            <w:pPr>
              <w:widowControl w:val="0"/>
              <w:rPr>
                <w:rFonts w:eastAsia="Calibri"/>
              </w:rPr>
            </w:pPr>
            <w:r w:rsidRPr="007E10BB">
              <w:rPr>
                <w:rFonts w:eastAsia="Calibri"/>
              </w:rPr>
              <w:t>A</w:t>
            </w:r>
            <w:r w:rsidR="00B33D6D" w:rsidRPr="007E10BB">
              <w:rPr>
                <w:rFonts w:eastAsia="Calibri"/>
              </w:rPr>
              <w:t>pibūdinti aliuminio ir jo lydinių lakštų sandūrinių siūlių MIG suvirinimo defektai, paaiškinta, kaip jų išvengti ir juos ištaisyti, apibūdintos aliuminio ir jo lydinių lakštų sandūrinių siūlių MIG suvirinimo sukeliamos deformacijos, paaiškinta, kaip teisingai paruošti jungtis, sumažinti deformacijas ir jas ištaisyti.</w:t>
            </w:r>
          </w:p>
          <w:p w14:paraId="223C2175" w14:textId="77777777" w:rsidR="00FE251C" w:rsidRPr="007E10BB" w:rsidRDefault="003A1F0D" w:rsidP="002B46C2">
            <w:pPr>
              <w:widowControl w:val="0"/>
              <w:rPr>
                <w:rFonts w:eastAsia="Calibri"/>
              </w:rPr>
            </w:pPr>
            <w:r w:rsidRPr="007E10BB">
              <w:rPr>
                <w:rFonts w:eastAsia="Calibri"/>
              </w:rPr>
              <w:t>Pagal pateiktas užduotis</w:t>
            </w:r>
            <w:r w:rsidR="001D6A71" w:rsidRPr="007E10BB">
              <w:rPr>
                <w:rFonts w:eastAsia="Calibri"/>
              </w:rPr>
              <w:t xml:space="preserve"> ir SPA</w:t>
            </w:r>
            <w:r w:rsidR="00B33D6D" w:rsidRPr="007E10BB">
              <w:rPr>
                <w:rFonts w:eastAsia="Calibri"/>
              </w:rPr>
              <w:t xml:space="preserve"> parinkti parametrai, atliktas suvirinimo srovės šaltinio reguliavimas ir efektyvus kontroliavimas proceso metu bei </w:t>
            </w:r>
            <w:r w:rsidR="00FB70D6" w:rsidRPr="007E10BB">
              <w:rPr>
                <w:rFonts w:eastAsia="Calibri"/>
              </w:rPr>
              <w:t xml:space="preserve">aliuminio </w:t>
            </w:r>
            <w:r w:rsidR="00B33D6D" w:rsidRPr="007E10BB">
              <w:rPr>
                <w:rFonts w:eastAsia="Calibri"/>
              </w:rPr>
              <w:t>jungčių suvirinimas sandūrinėmis siūlėmis, be akivaizdžių defektų, savarankiškai atliktas vizualinis suvirinimo defektų vertinimas.</w:t>
            </w:r>
          </w:p>
          <w:p w14:paraId="187454D8" w14:textId="58F74C6F" w:rsidR="00B33D6D" w:rsidRPr="007E10BB" w:rsidRDefault="003A1F0D" w:rsidP="002B46C2">
            <w:pPr>
              <w:widowControl w:val="0"/>
              <w:rPr>
                <w:rFonts w:eastAsia="Calibri"/>
              </w:rPr>
            </w:pPr>
            <w:r w:rsidRPr="007E10BB">
              <w:rPr>
                <w:rFonts w:eastAsia="Calibri"/>
              </w:rPr>
              <w:t>Pagal pateiktas užduotis</w:t>
            </w:r>
            <w:r w:rsidR="001D6A71" w:rsidRPr="007E10BB">
              <w:rPr>
                <w:rFonts w:eastAsia="Calibri"/>
              </w:rPr>
              <w:t xml:space="preserve"> ir SPA</w:t>
            </w:r>
            <w:r w:rsidR="00B33D6D" w:rsidRPr="007E10BB">
              <w:rPr>
                <w:rFonts w:eastAsia="Calibri"/>
              </w:rPr>
              <w:t xml:space="preserve"> parinkti parametrai, atliktas suvirinimo srovės šaltinio reguliavimas ir efektyvus kontroliavimas proceso metu bei </w:t>
            </w:r>
            <w:r w:rsidR="00FB70D6" w:rsidRPr="007E10BB">
              <w:rPr>
                <w:rFonts w:eastAsia="Calibri"/>
              </w:rPr>
              <w:t xml:space="preserve">aliuminio </w:t>
            </w:r>
            <w:r w:rsidR="00B33D6D" w:rsidRPr="007E10BB">
              <w:rPr>
                <w:rFonts w:eastAsia="Calibri"/>
              </w:rPr>
              <w:t>jungčių suvirinimas sandūrinėmis siūlėmis, be akivaizdžių defektų, savarankiškai atliktas vizualinis suvirinimo defektų vertinimas.</w:t>
            </w:r>
          </w:p>
          <w:p w14:paraId="0F405F7F" w14:textId="6DC5B46D" w:rsidR="00FB70D6" w:rsidRPr="007E10BB" w:rsidRDefault="00CE5AF2" w:rsidP="002B46C2">
            <w:pPr>
              <w:widowControl w:val="0"/>
            </w:pPr>
            <w:r>
              <w:rPr>
                <w:rFonts w:eastAsia="Calibri"/>
              </w:rPr>
              <w:t>Identifikuoti</w:t>
            </w:r>
            <w:r w:rsidR="00FB70D6" w:rsidRPr="007E10BB">
              <w:rPr>
                <w:rFonts w:eastAsia="Calibri"/>
              </w:rPr>
              <w:t xml:space="preserve"> sandūrinių siūlių </w:t>
            </w:r>
            <w:r w:rsidR="00FB70D6" w:rsidRPr="007E10BB">
              <w:t>suvirinimo defektai pagal LST EN ISO 10042.</w:t>
            </w:r>
          </w:p>
          <w:p w14:paraId="339C346C" w14:textId="3ECCB676" w:rsidR="00FB70D6" w:rsidRPr="007E10BB" w:rsidRDefault="00FB70D6" w:rsidP="002B46C2">
            <w:pPr>
              <w:widowControl w:val="0"/>
            </w:pPr>
            <w:r w:rsidRPr="007E10BB">
              <w:t>Paruoštos aliuminio gaminių detalių jungtys MIG suvirinimui lydžiuoju elektrodu (pusautomačiu) inertinių dujų aplinkoje sandūrinėmis siūlėmis pagal LST EN ISO 9692-3.</w:t>
            </w:r>
          </w:p>
          <w:p w14:paraId="0A93F04D" w14:textId="77777777" w:rsidR="00FB70D6" w:rsidRPr="007E10BB" w:rsidRDefault="00FB70D6" w:rsidP="002B46C2">
            <w:pPr>
              <w:widowControl w:val="0"/>
            </w:pPr>
            <w:r w:rsidRPr="007E10BB">
              <w:t>Parinkti MIG suvirinimo parametrai pagal pateiktas grafines užduotis ir suvirinimo procedūrų aprašus.</w:t>
            </w:r>
          </w:p>
          <w:p w14:paraId="68765E03" w14:textId="77777777" w:rsidR="00FB70D6" w:rsidRPr="007E10BB" w:rsidRDefault="00FB70D6" w:rsidP="002B46C2">
            <w:pPr>
              <w:widowControl w:val="0"/>
            </w:pPr>
            <w:r w:rsidRPr="007E10BB">
              <w:t>Suvirinimo srovės šaltinis reguliuojamas ir efektyviai kontroliuojamas proceso metu pagal parametrus nurodytus SPA.</w:t>
            </w:r>
          </w:p>
          <w:p w14:paraId="20018118" w14:textId="5C1D8A56" w:rsidR="00FB70D6" w:rsidRPr="007E10BB" w:rsidRDefault="00FB70D6" w:rsidP="002B46C2">
            <w:pPr>
              <w:widowControl w:val="0"/>
            </w:pPr>
            <w:r w:rsidRPr="007E10BB">
              <w:t>Pagal brėžinius ir SPA suvirintos aliuminio jungčių sandūrinės siūlės</w:t>
            </w:r>
            <w:r w:rsidR="006B7175">
              <w:t>.</w:t>
            </w:r>
          </w:p>
          <w:p w14:paraId="391C8AB5" w14:textId="74C22DB0" w:rsidR="0067074C" w:rsidRPr="007E10BB" w:rsidRDefault="00FB70D6" w:rsidP="002B46C2">
            <w:pPr>
              <w:widowControl w:val="0"/>
              <w:rPr>
                <w:rFonts w:eastAsia="Calibri"/>
                <w:i/>
              </w:rPr>
            </w:pPr>
            <w:r w:rsidRPr="007E10BB">
              <w:t>Atlikta apžiūrimoji suvirinimo kontrolė bei defektų vertinimas pagal LST EN ISO 10042.</w:t>
            </w:r>
          </w:p>
        </w:tc>
      </w:tr>
      <w:tr w:rsidR="007E10BB" w:rsidRPr="007E10BB" w14:paraId="35F4C781" w14:textId="77777777" w:rsidTr="00A21324">
        <w:trPr>
          <w:trHeight w:val="57"/>
          <w:jc w:val="center"/>
        </w:trPr>
        <w:tc>
          <w:tcPr>
            <w:tcW w:w="947" w:type="pct"/>
          </w:tcPr>
          <w:p w14:paraId="4570D8D5" w14:textId="77777777" w:rsidR="0067074C" w:rsidRPr="007E10BB" w:rsidRDefault="0067074C" w:rsidP="002B46C2">
            <w:pPr>
              <w:pStyle w:val="2vidutinistinklelis1"/>
              <w:widowControl w:val="0"/>
            </w:pPr>
            <w:r w:rsidRPr="007E10BB">
              <w:t>Reikalavimai mokymui skirtiems metodiniams ir materialiesiems ištekliams</w:t>
            </w:r>
          </w:p>
        </w:tc>
        <w:tc>
          <w:tcPr>
            <w:tcW w:w="4053" w:type="pct"/>
            <w:gridSpan w:val="2"/>
          </w:tcPr>
          <w:p w14:paraId="0C6E8B9B" w14:textId="77777777" w:rsidR="00B33D6D" w:rsidRPr="007E10BB" w:rsidRDefault="00B33D6D" w:rsidP="002B46C2">
            <w:pPr>
              <w:widowControl w:val="0"/>
              <w:rPr>
                <w:rFonts w:eastAsia="Calibri"/>
                <w:i/>
              </w:rPr>
            </w:pPr>
            <w:r w:rsidRPr="007E10BB">
              <w:rPr>
                <w:rFonts w:eastAsia="Calibri"/>
                <w:i/>
              </w:rPr>
              <w:t>Mokymo(si) medžiaga:</w:t>
            </w:r>
          </w:p>
          <w:p w14:paraId="1B555397" w14:textId="77777777" w:rsidR="006B7175" w:rsidRPr="007E10BB" w:rsidRDefault="006B7175" w:rsidP="006B7175">
            <w:pPr>
              <w:widowControl w:val="0"/>
              <w:numPr>
                <w:ilvl w:val="0"/>
                <w:numId w:val="5"/>
              </w:numPr>
              <w:ind w:left="0" w:firstLine="0"/>
              <w:rPr>
                <w:rFonts w:eastAsia="Calibri"/>
              </w:rPr>
            </w:pPr>
            <w:r w:rsidRPr="007E10BB">
              <w:rPr>
                <w:lang w:eastAsia="en-US"/>
              </w:rPr>
              <w:t>Vadovėliai ir kita mokomoji medžiaga</w:t>
            </w:r>
          </w:p>
          <w:p w14:paraId="5ECD72FF" w14:textId="77777777" w:rsidR="00B33D6D" w:rsidRPr="007E10BB" w:rsidRDefault="00B33D6D" w:rsidP="002B46C2">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3D6A3623" w14:textId="77777777" w:rsidR="00B33D6D" w:rsidRPr="007E10BB" w:rsidRDefault="00B33D6D" w:rsidP="002B46C2">
            <w:pPr>
              <w:widowControl w:val="0"/>
              <w:rPr>
                <w:rFonts w:eastAsia="Calibri"/>
                <w:i/>
              </w:rPr>
            </w:pPr>
            <w:r w:rsidRPr="007E10BB">
              <w:rPr>
                <w:rFonts w:eastAsia="Calibri"/>
                <w:i/>
              </w:rPr>
              <w:t>Mokymo(si) priemonės:</w:t>
            </w:r>
          </w:p>
          <w:p w14:paraId="1E9ADBF3" w14:textId="60CD6EFB" w:rsidR="0067074C" w:rsidRPr="007E10BB" w:rsidRDefault="00B33D6D" w:rsidP="002B46C2">
            <w:pPr>
              <w:pStyle w:val="NoSpacing"/>
              <w:widowControl w:val="0"/>
              <w:numPr>
                <w:ilvl w:val="0"/>
                <w:numId w:val="5"/>
              </w:numPr>
              <w:ind w:left="0" w:firstLine="0"/>
            </w:pPr>
            <w:r w:rsidRPr="007E10BB">
              <w:rPr>
                <w:rFonts w:eastAsia="Calibri"/>
              </w:rPr>
              <w:t>Techninės priemonės mokymo(si) medžiagai iliustruoti, vizualizuoti, pristatyti</w:t>
            </w:r>
          </w:p>
        </w:tc>
      </w:tr>
      <w:tr w:rsidR="007E10BB" w:rsidRPr="007E10BB" w14:paraId="6D8355FE" w14:textId="77777777" w:rsidTr="00A21324">
        <w:trPr>
          <w:trHeight w:val="57"/>
          <w:jc w:val="center"/>
        </w:trPr>
        <w:tc>
          <w:tcPr>
            <w:tcW w:w="947" w:type="pct"/>
          </w:tcPr>
          <w:p w14:paraId="0A966B9F" w14:textId="77777777" w:rsidR="0067074C" w:rsidRPr="007E10BB" w:rsidRDefault="0067074C" w:rsidP="002B46C2">
            <w:pPr>
              <w:pStyle w:val="2vidutinistinklelis1"/>
              <w:widowControl w:val="0"/>
            </w:pPr>
            <w:r w:rsidRPr="007E10BB">
              <w:t>Reikalavimai teorinio ir praktinio mokymo vietai</w:t>
            </w:r>
          </w:p>
        </w:tc>
        <w:tc>
          <w:tcPr>
            <w:tcW w:w="4053" w:type="pct"/>
            <w:gridSpan w:val="2"/>
          </w:tcPr>
          <w:p w14:paraId="4926919B" w14:textId="77777777" w:rsidR="002B5324" w:rsidRPr="007E10BB" w:rsidRDefault="002B5324" w:rsidP="002B46C2">
            <w:pPr>
              <w:widowControl w:val="0"/>
            </w:pPr>
            <w:r w:rsidRPr="007E10BB">
              <w:t>Klasė ar kita mokymuisi pritaikyta patalpa su techninėmis priemonėmis mokymo(si) medžiagai pateikti (kompiuteris, vaizdo projektorius) ir kompiuteriais, skirtais mokinių darbui. Aprūpinta:</w:t>
            </w:r>
          </w:p>
          <w:p w14:paraId="67ACD022" w14:textId="77777777" w:rsidR="002B5324" w:rsidRPr="007E10BB" w:rsidRDefault="002B5324" w:rsidP="002B46C2">
            <w:pPr>
              <w:widowControl w:val="0"/>
              <w:numPr>
                <w:ilvl w:val="0"/>
                <w:numId w:val="5"/>
              </w:numPr>
              <w:ind w:left="0" w:firstLine="0"/>
              <w:rPr>
                <w:rFonts w:eastAsia="Calibri"/>
              </w:rPr>
            </w:pPr>
            <w:r w:rsidRPr="007E10BB">
              <w:rPr>
                <w:rFonts w:eastAsia="Calibri"/>
              </w:rPr>
              <w:t>Minimalūs reikalavimai suvirinimo specialistų IW išsilavinimui, mokymui, egzaminavimui ir kvalifikacijai (IIW ir IAB/EWF nurodymai)</w:t>
            </w:r>
          </w:p>
          <w:p w14:paraId="6BB9869C" w14:textId="77777777" w:rsidR="002B5324" w:rsidRPr="007E10BB" w:rsidRDefault="002B5324" w:rsidP="002B46C2">
            <w:pPr>
              <w:widowControl w:val="0"/>
              <w:numPr>
                <w:ilvl w:val="0"/>
                <w:numId w:val="5"/>
              </w:numPr>
              <w:ind w:left="0" w:firstLine="0"/>
              <w:rPr>
                <w:rFonts w:eastAsia="Calibri"/>
              </w:rPr>
            </w:pPr>
            <w:r w:rsidRPr="007E10BB">
              <w:rPr>
                <w:rFonts w:eastAsia="Calibri"/>
              </w:rPr>
              <w:t>Suvirinimo medžiagų, naudojamų suvirinant metalus 13 procesais (lankinis suvirinimas lydžiuoju elektrodu (pusautomačiu) apsauginių dujų aplinkoje), pavyzdžiais</w:t>
            </w:r>
          </w:p>
          <w:p w14:paraId="476DFBD8" w14:textId="77777777" w:rsidR="002B5324" w:rsidRPr="007E10BB" w:rsidRDefault="002B5324" w:rsidP="002B46C2">
            <w:pPr>
              <w:widowControl w:val="0"/>
              <w:numPr>
                <w:ilvl w:val="0"/>
                <w:numId w:val="5"/>
              </w:numPr>
              <w:ind w:left="0" w:firstLine="0"/>
              <w:rPr>
                <w:rFonts w:eastAsia="Calibri"/>
              </w:rPr>
            </w:pPr>
            <w:r w:rsidRPr="007E10BB">
              <w:rPr>
                <w:rFonts w:eastAsia="Calibri"/>
              </w:rPr>
              <w:t>Gaminių, turinčių defektų suvirinus 13 procesais (LST EN ISO 4063), pavyzdžiais</w:t>
            </w:r>
          </w:p>
          <w:p w14:paraId="616359F8" w14:textId="77777777" w:rsidR="002B5324" w:rsidRPr="007E10BB" w:rsidRDefault="002B5324" w:rsidP="002B46C2">
            <w:pPr>
              <w:widowControl w:val="0"/>
              <w:numPr>
                <w:ilvl w:val="0"/>
                <w:numId w:val="5"/>
              </w:numPr>
              <w:ind w:left="0" w:firstLine="0"/>
              <w:rPr>
                <w:rFonts w:eastAsia="Calibri"/>
              </w:rPr>
            </w:pPr>
            <w:r w:rsidRPr="007E10BB">
              <w:rPr>
                <w:rFonts w:eastAsia="Calibri"/>
              </w:rPr>
              <w:t>Plakatais, brėžiniais ir eskizais, darbuotojų saugos plakatais, suvirinimo procedūrų aprašais</w:t>
            </w:r>
          </w:p>
          <w:p w14:paraId="3B7F6A64" w14:textId="77777777" w:rsidR="002B5324" w:rsidRPr="007E10BB" w:rsidRDefault="002B5324" w:rsidP="002B46C2">
            <w:pPr>
              <w:widowControl w:val="0"/>
              <w:numPr>
                <w:ilvl w:val="0"/>
                <w:numId w:val="5"/>
              </w:numPr>
              <w:ind w:left="0" w:firstLine="0"/>
              <w:rPr>
                <w:rFonts w:eastAsia="Calibri"/>
              </w:rPr>
            </w:pPr>
            <w:r w:rsidRPr="007E10BB">
              <w:rPr>
                <w:rFonts w:eastAsia="Calibri"/>
              </w:rPr>
              <w:t xml:space="preserve">Suvirinimo 13 procesais (lankinis suvirinimas lydžiuoju elektrodu (pusautomačiu) apsauginių dujų aplinkoje ) įrankiais ir </w:t>
            </w:r>
            <w:r w:rsidRPr="007E10BB">
              <w:rPr>
                <w:rFonts w:eastAsia="Calibri"/>
              </w:rPr>
              <w:lastRenderedPageBreak/>
              <w:t>prietaisais, pagalbiniais įrenginiais ir įrenginių muliažais</w:t>
            </w:r>
          </w:p>
          <w:p w14:paraId="22215C5E" w14:textId="77777777" w:rsidR="002B5324" w:rsidRPr="007E10BB" w:rsidRDefault="002B5324" w:rsidP="002B46C2">
            <w:pPr>
              <w:widowControl w:val="0"/>
              <w:numPr>
                <w:ilvl w:val="0"/>
                <w:numId w:val="5"/>
              </w:numPr>
              <w:ind w:left="0" w:firstLine="0"/>
              <w:rPr>
                <w:rFonts w:eastAsia="Calibri"/>
              </w:rPr>
            </w:pPr>
            <w:r w:rsidRPr="007E10BB">
              <w:rPr>
                <w:rFonts w:eastAsia="Calibri"/>
              </w:rPr>
              <w:t>Braižymo priemonėmis ir matavimo prietaisais</w:t>
            </w:r>
          </w:p>
          <w:p w14:paraId="74E1340C" w14:textId="77777777" w:rsidR="002B5324" w:rsidRPr="007E10BB" w:rsidRDefault="002B5324" w:rsidP="002B46C2">
            <w:pPr>
              <w:widowControl w:val="0"/>
              <w:numPr>
                <w:ilvl w:val="0"/>
                <w:numId w:val="5"/>
              </w:numPr>
              <w:ind w:left="0" w:firstLine="0"/>
              <w:rPr>
                <w:rFonts w:eastAsia="Calibri"/>
              </w:rPr>
            </w:pPr>
            <w:r w:rsidRPr="007E10BB">
              <w:rPr>
                <w:rFonts w:eastAsia="Calibri"/>
              </w:rPr>
              <w:t>Mokymo ir informacine programine įranga</w:t>
            </w:r>
          </w:p>
          <w:p w14:paraId="7E96AF82" w14:textId="77777777" w:rsidR="002B5324" w:rsidRPr="007E10BB" w:rsidRDefault="002B5324" w:rsidP="002B46C2">
            <w:pPr>
              <w:widowControl w:val="0"/>
              <w:numPr>
                <w:ilvl w:val="0"/>
                <w:numId w:val="5"/>
              </w:numPr>
              <w:ind w:left="0" w:firstLine="0"/>
              <w:rPr>
                <w:rFonts w:eastAsia="Calibri"/>
              </w:rPr>
            </w:pPr>
            <w:r w:rsidRPr="007E10BB">
              <w:rPr>
                <w:rFonts w:eastAsia="Calibri"/>
              </w:rPr>
              <w:t>Praktinio mokymo klasėje (patalpoje) turi būti:</w:t>
            </w:r>
          </w:p>
          <w:p w14:paraId="75D817DE" w14:textId="77777777" w:rsidR="002B5324" w:rsidRPr="007E10BB" w:rsidRDefault="002B5324" w:rsidP="002B46C2">
            <w:pPr>
              <w:widowControl w:val="0"/>
              <w:numPr>
                <w:ilvl w:val="0"/>
                <w:numId w:val="5"/>
              </w:numPr>
              <w:ind w:left="0" w:firstLine="0"/>
              <w:rPr>
                <w:rFonts w:eastAsia="Calibri"/>
              </w:rPr>
            </w:pPr>
            <w:r w:rsidRPr="007E10BB">
              <w:rPr>
                <w:rFonts w:eastAsia="Calibri"/>
              </w:rPr>
              <w:t>Suvirinimo dirbtuvės-laboratorija su įranga, įrankiais, priemonėmis (darbo vietų skaičius atitinkantis grupėje esančių mokinių skaičiui)</w:t>
            </w:r>
          </w:p>
          <w:p w14:paraId="7E189369" w14:textId="77777777" w:rsidR="002B5324" w:rsidRPr="007E10BB" w:rsidRDefault="002B5324" w:rsidP="002B46C2">
            <w:pPr>
              <w:widowControl w:val="0"/>
              <w:numPr>
                <w:ilvl w:val="0"/>
                <w:numId w:val="5"/>
              </w:numPr>
              <w:ind w:left="0" w:firstLine="0"/>
              <w:rPr>
                <w:rFonts w:eastAsia="Calibri"/>
              </w:rPr>
            </w:pPr>
            <w:r w:rsidRPr="007E10BB">
              <w:rPr>
                <w:rFonts w:eastAsia="Calibri"/>
              </w:rPr>
              <w:t>Įrengta mokytojo darbo vieta</w:t>
            </w:r>
          </w:p>
          <w:p w14:paraId="0FDC156A" w14:textId="77777777" w:rsidR="002B5324" w:rsidRPr="007E10BB" w:rsidRDefault="002B5324" w:rsidP="002B46C2">
            <w:pPr>
              <w:widowControl w:val="0"/>
              <w:numPr>
                <w:ilvl w:val="0"/>
                <w:numId w:val="5"/>
              </w:numPr>
              <w:ind w:left="0" w:firstLine="0"/>
              <w:rPr>
                <w:rFonts w:eastAsia="Calibri"/>
              </w:rPr>
            </w:pPr>
            <w:r w:rsidRPr="007E10BB">
              <w:rPr>
                <w:rFonts w:eastAsia="Calibri"/>
              </w:rPr>
              <w:t>Įrengtos suvirinimo 13 procesais (lankinis suvirinimas lydžiuoju elektrodu (pusautomačiu) apsauginių dujų aplinkoje) mokomosios darbo vietos</w:t>
            </w:r>
          </w:p>
          <w:p w14:paraId="092E3723" w14:textId="77777777" w:rsidR="002B5324" w:rsidRPr="007E10BB" w:rsidRDefault="002B5324" w:rsidP="002B46C2">
            <w:pPr>
              <w:widowControl w:val="0"/>
              <w:numPr>
                <w:ilvl w:val="0"/>
                <w:numId w:val="5"/>
              </w:numPr>
              <w:ind w:left="0" w:firstLine="0"/>
              <w:rPr>
                <w:rFonts w:eastAsia="Calibri"/>
              </w:rPr>
            </w:pPr>
            <w:r w:rsidRPr="007E10BB">
              <w:rPr>
                <w:rFonts w:eastAsia="Calibri"/>
              </w:rPr>
              <w:t>Įrengtos suvirinimo ruošinių gamybos ir apdorojimo darbo vietos</w:t>
            </w:r>
          </w:p>
          <w:p w14:paraId="4D05F2F6" w14:textId="77777777" w:rsidR="002B5324" w:rsidRPr="007E10BB" w:rsidRDefault="002B5324" w:rsidP="002B46C2">
            <w:pPr>
              <w:widowControl w:val="0"/>
              <w:numPr>
                <w:ilvl w:val="0"/>
                <w:numId w:val="5"/>
              </w:numPr>
              <w:ind w:left="0" w:firstLine="0"/>
              <w:rPr>
                <w:rFonts w:eastAsia="Calibri"/>
              </w:rPr>
            </w:pPr>
            <w:r w:rsidRPr="007E10BB">
              <w:rPr>
                <w:rFonts w:eastAsia="Calibri"/>
              </w:rPr>
              <w:t>Naudojami suvirinimui įrankiai ir prietaisai</w:t>
            </w:r>
          </w:p>
          <w:p w14:paraId="78469883" w14:textId="77777777" w:rsidR="002B5324" w:rsidRPr="007E10BB" w:rsidRDefault="002B5324" w:rsidP="002B46C2">
            <w:pPr>
              <w:widowControl w:val="0"/>
              <w:numPr>
                <w:ilvl w:val="0"/>
                <w:numId w:val="5"/>
              </w:numPr>
              <w:ind w:left="0" w:firstLine="0"/>
              <w:rPr>
                <w:rFonts w:eastAsia="Calibri"/>
              </w:rPr>
            </w:pPr>
            <w:r w:rsidRPr="007E10BB">
              <w:rPr>
                <w:rFonts w:eastAsia="Calibri"/>
              </w:rPr>
              <w:t>Būtini įrankiai, įrenginiai ir prietaisai šaltkalvio darbams atlikti</w:t>
            </w:r>
          </w:p>
          <w:p w14:paraId="4755CEED" w14:textId="77777777" w:rsidR="002B5324" w:rsidRPr="007E10BB" w:rsidRDefault="002B5324" w:rsidP="002B46C2">
            <w:pPr>
              <w:widowControl w:val="0"/>
              <w:numPr>
                <w:ilvl w:val="0"/>
                <w:numId w:val="5"/>
              </w:numPr>
              <w:ind w:left="0" w:firstLine="0"/>
              <w:rPr>
                <w:rFonts w:eastAsia="Calibri"/>
              </w:rPr>
            </w:pPr>
            <w:r w:rsidRPr="007E10BB">
              <w:rPr>
                <w:rFonts w:eastAsia="Calibri"/>
              </w:rPr>
              <w:t>Frezavimo (gremžimo), pjovimo ir galandimo staklės</w:t>
            </w:r>
          </w:p>
          <w:p w14:paraId="41F04552" w14:textId="524B8D2C" w:rsidR="002B5324" w:rsidRPr="007E10BB" w:rsidRDefault="002B5324" w:rsidP="002B46C2">
            <w:pPr>
              <w:widowControl w:val="0"/>
              <w:numPr>
                <w:ilvl w:val="0"/>
                <w:numId w:val="5"/>
              </w:numPr>
              <w:ind w:left="0" w:firstLine="0"/>
              <w:rPr>
                <w:rFonts w:eastAsia="Calibri"/>
              </w:rPr>
            </w:pPr>
            <w:r w:rsidRPr="007E10BB">
              <w:rPr>
                <w:rFonts w:eastAsia="Calibri"/>
              </w:rPr>
              <w:t>Aliuminio ir jo lydinių lakštai (plokštelės) 21 grupės (rekomenduojama ir 22, 23 grupių) pagal LST CEN ISO/TR 15608</w:t>
            </w:r>
          </w:p>
          <w:p w14:paraId="39A031DB" w14:textId="77777777" w:rsidR="002B5324" w:rsidRPr="007E10BB" w:rsidRDefault="002B5324" w:rsidP="002B46C2">
            <w:pPr>
              <w:widowControl w:val="0"/>
              <w:numPr>
                <w:ilvl w:val="0"/>
                <w:numId w:val="5"/>
              </w:numPr>
              <w:ind w:left="0" w:firstLine="0"/>
              <w:rPr>
                <w:rFonts w:eastAsia="Calibri"/>
              </w:rPr>
            </w:pPr>
            <w:r w:rsidRPr="007E10BB">
              <w:rPr>
                <w:rFonts w:eastAsia="Calibri"/>
              </w:rPr>
              <w:t>Apsauginės dujos pagal LST EN ISO 14175</w:t>
            </w:r>
          </w:p>
          <w:p w14:paraId="51A57AF2" w14:textId="77777777" w:rsidR="002B5324" w:rsidRPr="007E10BB" w:rsidRDefault="002B5324" w:rsidP="002B46C2">
            <w:pPr>
              <w:widowControl w:val="0"/>
              <w:numPr>
                <w:ilvl w:val="0"/>
                <w:numId w:val="5"/>
              </w:numPr>
              <w:ind w:left="0" w:firstLine="0"/>
              <w:rPr>
                <w:rFonts w:eastAsia="Calibri"/>
              </w:rPr>
            </w:pPr>
            <w:r w:rsidRPr="007E10BB">
              <w:rPr>
                <w:rFonts w:eastAsia="Calibri"/>
              </w:rPr>
              <w:t>Pilno skerspjūvio elektrodinė viela aliuminio ir jo lydinių MIG suvirinimui</w:t>
            </w:r>
          </w:p>
          <w:p w14:paraId="546A6E54" w14:textId="77777777" w:rsidR="002B5324" w:rsidRPr="007E10BB" w:rsidRDefault="002B5324" w:rsidP="002B46C2">
            <w:pPr>
              <w:widowControl w:val="0"/>
              <w:numPr>
                <w:ilvl w:val="0"/>
                <w:numId w:val="5"/>
              </w:numPr>
              <w:ind w:left="0" w:firstLine="0"/>
              <w:rPr>
                <w:rFonts w:eastAsia="Calibri"/>
              </w:rPr>
            </w:pPr>
            <w:r w:rsidRPr="007E10BB">
              <w:rPr>
                <w:rFonts w:eastAsia="Calibri"/>
              </w:rPr>
              <w:t>Priemonės vizualiniam paruoštų suvirinimui detalių patikrinimui pagal LST EN ISO 9692-3 dalį</w:t>
            </w:r>
          </w:p>
          <w:p w14:paraId="1217733F" w14:textId="77777777" w:rsidR="002B5324" w:rsidRPr="007E10BB" w:rsidRDefault="002B5324" w:rsidP="002B46C2">
            <w:pPr>
              <w:widowControl w:val="0"/>
              <w:numPr>
                <w:ilvl w:val="0"/>
                <w:numId w:val="5"/>
              </w:numPr>
              <w:ind w:left="0" w:firstLine="0"/>
              <w:rPr>
                <w:rFonts w:eastAsia="Calibri"/>
              </w:rPr>
            </w:pPr>
            <w:r w:rsidRPr="007E10BB">
              <w:rPr>
                <w:rFonts w:eastAsia="Calibri"/>
              </w:rPr>
              <w:t>Priemonės vizualiniam suvirintų bandinių patikrinimui pagal LST EN ISO 10042 standartą ir LST EN ISO 9606-2 dalį</w:t>
            </w:r>
          </w:p>
          <w:p w14:paraId="28ACEC7D" w14:textId="77777777" w:rsidR="002B5324" w:rsidRPr="007E10BB" w:rsidRDefault="002B5324" w:rsidP="002B46C2">
            <w:pPr>
              <w:widowControl w:val="0"/>
              <w:numPr>
                <w:ilvl w:val="0"/>
                <w:numId w:val="5"/>
              </w:numPr>
              <w:ind w:left="0" w:firstLine="0"/>
              <w:rPr>
                <w:rFonts w:eastAsia="Calibri"/>
              </w:rPr>
            </w:pPr>
            <w:r w:rsidRPr="007E10BB">
              <w:rPr>
                <w:rFonts w:eastAsia="Calibri"/>
              </w:rPr>
              <w:t>Testai ir SPA praktiniams įgūdžiams įvertinti pagal LST EN ISO 10042 standartą ir LST EN ISO 9606-2 dalį</w:t>
            </w:r>
          </w:p>
          <w:p w14:paraId="0CF93E85" w14:textId="77777777" w:rsidR="002B5324" w:rsidRPr="007E10BB" w:rsidRDefault="002B5324" w:rsidP="002B46C2">
            <w:pPr>
              <w:widowControl w:val="0"/>
              <w:numPr>
                <w:ilvl w:val="0"/>
                <w:numId w:val="5"/>
              </w:numPr>
              <w:ind w:left="0" w:firstLine="0"/>
              <w:rPr>
                <w:rFonts w:eastAsia="Calibri"/>
              </w:rPr>
            </w:pPr>
            <w:r w:rsidRPr="007E10BB">
              <w:rPr>
                <w:rFonts w:eastAsia="Calibri"/>
              </w:rPr>
              <w:t>Asmeninio ir bendro naudojimo saugos priemonės</w:t>
            </w:r>
          </w:p>
          <w:p w14:paraId="136A3BC3" w14:textId="50E03641" w:rsidR="0067074C" w:rsidRPr="007E10BB" w:rsidRDefault="002B5324" w:rsidP="002B46C2">
            <w:pPr>
              <w:widowControl w:val="0"/>
            </w:pPr>
            <w:r w:rsidRPr="007E10BB">
              <w:rPr>
                <w:rFonts w:eastAsia="Calibri"/>
              </w:rPr>
              <w:t>Buitinės ir sanitarinės patalpos</w:t>
            </w:r>
          </w:p>
        </w:tc>
      </w:tr>
      <w:tr w:rsidR="0067074C" w:rsidRPr="007E10BB" w14:paraId="78CD4F8E" w14:textId="77777777" w:rsidTr="00A21324">
        <w:trPr>
          <w:trHeight w:val="57"/>
          <w:jc w:val="center"/>
        </w:trPr>
        <w:tc>
          <w:tcPr>
            <w:tcW w:w="947" w:type="pct"/>
          </w:tcPr>
          <w:p w14:paraId="6286ED47" w14:textId="77777777" w:rsidR="0067074C" w:rsidRPr="007E10BB" w:rsidRDefault="0067074C" w:rsidP="002B46C2">
            <w:pPr>
              <w:pStyle w:val="2vidutinistinklelis1"/>
              <w:widowControl w:val="0"/>
            </w:pPr>
            <w:r w:rsidRPr="007E10BB">
              <w:lastRenderedPageBreak/>
              <w:t>Reikalavimai mokytojų dalykiniam pasirengimui (dalykinei kvalifikacijai)</w:t>
            </w:r>
          </w:p>
        </w:tc>
        <w:tc>
          <w:tcPr>
            <w:tcW w:w="4053" w:type="pct"/>
            <w:gridSpan w:val="2"/>
          </w:tcPr>
          <w:p w14:paraId="071A81D1" w14:textId="448B2738" w:rsidR="002345AE" w:rsidRPr="007E10BB" w:rsidRDefault="00160E9F" w:rsidP="002B46C2">
            <w:pPr>
              <w:widowControl w:val="0"/>
            </w:pPr>
            <w:r>
              <w:rPr>
                <w:i/>
                <w:iCs/>
              </w:rPr>
              <w:t>Modulį gali vesti mokytojas, turintis:</w:t>
            </w:r>
          </w:p>
          <w:p w14:paraId="1EF2E2B4" w14:textId="77777777" w:rsidR="002345AE" w:rsidRPr="007E10BB" w:rsidRDefault="002345AE" w:rsidP="002B46C2">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804BCD7" w14:textId="3CB1B05C" w:rsidR="0067074C" w:rsidRPr="007E10BB" w:rsidRDefault="002345AE" w:rsidP="002B46C2">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161D74A1" w14:textId="77777777" w:rsidR="00D21858" w:rsidRDefault="00D21858" w:rsidP="00A237F7">
      <w:pPr>
        <w:widowControl w:val="0"/>
        <w:tabs>
          <w:tab w:val="left" w:pos="426"/>
        </w:tabs>
        <w:rPr>
          <w:b/>
        </w:rPr>
      </w:pPr>
    </w:p>
    <w:p w14:paraId="03100B3A" w14:textId="77777777" w:rsidR="00D21858" w:rsidRDefault="00D21858" w:rsidP="00A237F7">
      <w:pPr>
        <w:widowControl w:val="0"/>
        <w:tabs>
          <w:tab w:val="left" w:pos="426"/>
        </w:tabs>
        <w:rPr>
          <w:b/>
        </w:rPr>
      </w:pPr>
    </w:p>
    <w:p w14:paraId="470FD924" w14:textId="77777777" w:rsidR="00A237F7" w:rsidRPr="00570253" w:rsidRDefault="00A237F7" w:rsidP="00A237F7">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A237F7" w:rsidRPr="00570253" w14:paraId="62DFD08F" w14:textId="77777777" w:rsidTr="005324CD">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460A0DB3" w14:textId="77777777" w:rsidR="00A237F7" w:rsidRPr="00570253" w:rsidRDefault="00A237F7" w:rsidP="005324CD">
            <w:pPr>
              <w:widowControl w:val="0"/>
              <w:rPr>
                <w:b/>
              </w:rPr>
            </w:pPr>
          </w:p>
          <w:p w14:paraId="0ABC5AC8" w14:textId="77777777" w:rsidR="00A237F7" w:rsidRPr="00570253" w:rsidRDefault="00A237F7" w:rsidP="005324CD">
            <w:pPr>
              <w:widowControl w:val="0"/>
              <w:rPr>
                <w:b/>
              </w:rPr>
            </w:pPr>
          </w:p>
          <w:p w14:paraId="76F35A75" w14:textId="77777777" w:rsidR="00A237F7" w:rsidRPr="00570253" w:rsidRDefault="00A237F7" w:rsidP="005324CD">
            <w:pPr>
              <w:widowControl w:val="0"/>
              <w:rPr>
                <w:b/>
              </w:rPr>
            </w:pPr>
          </w:p>
          <w:p w14:paraId="70E2365C" w14:textId="77777777" w:rsidR="00A237F7" w:rsidRPr="00570253" w:rsidRDefault="00A237F7" w:rsidP="005324CD">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314C4B01" w14:textId="77777777" w:rsidR="00A237F7" w:rsidRPr="00570253" w:rsidRDefault="00A237F7" w:rsidP="005324CD">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56E62846" w14:textId="77777777" w:rsidR="00A237F7" w:rsidRPr="00570253" w:rsidRDefault="00A237F7" w:rsidP="005324CD">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56A3E723" w14:textId="77777777" w:rsidR="00A237F7" w:rsidRPr="00570253" w:rsidRDefault="00A237F7" w:rsidP="005324CD">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68E6FE28" w14:textId="77777777" w:rsidR="00A237F7" w:rsidRPr="00570253" w:rsidRDefault="00A237F7" w:rsidP="005324CD">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00B13993" w14:textId="77777777" w:rsidR="00A237F7" w:rsidRPr="00570253" w:rsidRDefault="00A237F7" w:rsidP="005324CD">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29FA653D" w14:textId="77777777" w:rsidR="00A237F7" w:rsidRPr="00570253" w:rsidRDefault="00A237F7" w:rsidP="005324CD">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060AAEC8" w14:textId="77777777" w:rsidR="00A237F7" w:rsidRPr="00570253" w:rsidRDefault="00A237F7" w:rsidP="005324CD">
            <w:pPr>
              <w:widowControl w:val="0"/>
              <w:ind w:left="113" w:right="113"/>
              <w:rPr>
                <w:b/>
              </w:rPr>
            </w:pPr>
            <w:r w:rsidRPr="00570253">
              <w:rPr>
                <w:b/>
              </w:rPr>
              <w:t xml:space="preserve">Savarankiškas mokymasis </w:t>
            </w:r>
          </w:p>
        </w:tc>
      </w:tr>
      <w:tr w:rsidR="003408AE" w:rsidRPr="00570253" w14:paraId="484B4B55" w14:textId="77777777" w:rsidTr="005324CD">
        <w:tc>
          <w:tcPr>
            <w:tcW w:w="7338" w:type="dxa"/>
            <w:tcBorders>
              <w:top w:val="single" w:sz="12" w:space="0" w:color="auto"/>
              <w:left w:val="single" w:sz="12" w:space="0" w:color="auto"/>
              <w:right w:val="single" w:sz="12" w:space="0" w:color="auto"/>
            </w:tcBorders>
          </w:tcPr>
          <w:p w14:paraId="3F50F25A" w14:textId="335707E6" w:rsidR="003408AE" w:rsidRPr="007135C6" w:rsidRDefault="003408AE" w:rsidP="005324CD">
            <w:pPr>
              <w:rPr>
                <w:rFonts w:eastAsia="Calibri"/>
                <w:iCs/>
              </w:rPr>
            </w:pPr>
            <w:r w:rsidRPr="007E10BB">
              <w:t>1.1.Išmanyti aliuminio ir jo lydinių suvirinimo medžiagas bei MIG suvirinimo technologiją.</w:t>
            </w:r>
          </w:p>
        </w:tc>
        <w:tc>
          <w:tcPr>
            <w:tcW w:w="898" w:type="dxa"/>
            <w:vMerge w:val="restart"/>
            <w:tcBorders>
              <w:top w:val="single" w:sz="12" w:space="0" w:color="auto"/>
              <w:left w:val="single" w:sz="12" w:space="0" w:color="auto"/>
            </w:tcBorders>
          </w:tcPr>
          <w:p w14:paraId="1F6E342C" w14:textId="77777777" w:rsidR="003408AE" w:rsidRPr="00570253" w:rsidRDefault="003408AE" w:rsidP="005324CD">
            <w:pPr>
              <w:widowControl w:val="0"/>
              <w:rPr>
                <w:b/>
              </w:rPr>
            </w:pPr>
          </w:p>
        </w:tc>
        <w:tc>
          <w:tcPr>
            <w:tcW w:w="898" w:type="dxa"/>
            <w:vMerge w:val="restart"/>
            <w:tcBorders>
              <w:top w:val="single" w:sz="12" w:space="0" w:color="auto"/>
              <w:right w:val="single" w:sz="12" w:space="0" w:color="auto"/>
            </w:tcBorders>
          </w:tcPr>
          <w:p w14:paraId="61D44EC7" w14:textId="77777777" w:rsidR="003408AE" w:rsidRPr="00570253" w:rsidRDefault="003408AE" w:rsidP="005324CD">
            <w:pPr>
              <w:widowControl w:val="0"/>
              <w:rPr>
                <w:b/>
              </w:rPr>
            </w:pPr>
          </w:p>
        </w:tc>
        <w:tc>
          <w:tcPr>
            <w:tcW w:w="898" w:type="dxa"/>
            <w:tcBorders>
              <w:top w:val="single" w:sz="12" w:space="0" w:color="auto"/>
              <w:left w:val="single" w:sz="12" w:space="0" w:color="auto"/>
            </w:tcBorders>
          </w:tcPr>
          <w:p w14:paraId="28DF1D7C" w14:textId="1CCFDDBB" w:rsidR="003408AE" w:rsidRPr="00035F32" w:rsidRDefault="003408AE" w:rsidP="00035F32">
            <w:pPr>
              <w:widowControl w:val="0"/>
              <w:jc w:val="center"/>
            </w:pPr>
            <w:r w:rsidRPr="00035F32">
              <w:t>5</w:t>
            </w:r>
          </w:p>
        </w:tc>
        <w:tc>
          <w:tcPr>
            <w:tcW w:w="898" w:type="dxa"/>
            <w:tcBorders>
              <w:top w:val="single" w:sz="12" w:space="0" w:color="auto"/>
            </w:tcBorders>
          </w:tcPr>
          <w:p w14:paraId="127AD4D3" w14:textId="2B5AAECE" w:rsidR="003408AE" w:rsidRPr="00035F32" w:rsidRDefault="003408AE" w:rsidP="00035F32">
            <w:pPr>
              <w:widowControl w:val="0"/>
              <w:jc w:val="center"/>
            </w:pPr>
            <w:r w:rsidRPr="00035F32">
              <w:t>5</w:t>
            </w:r>
          </w:p>
        </w:tc>
        <w:tc>
          <w:tcPr>
            <w:tcW w:w="719" w:type="dxa"/>
            <w:vMerge w:val="restart"/>
            <w:tcBorders>
              <w:top w:val="single" w:sz="12" w:space="0" w:color="auto"/>
            </w:tcBorders>
          </w:tcPr>
          <w:p w14:paraId="0D434DAA" w14:textId="77777777" w:rsidR="003408AE" w:rsidRPr="00570253" w:rsidRDefault="003408AE" w:rsidP="005324CD">
            <w:pPr>
              <w:widowControl w:val="0"/>
              <w:rPr>
                <w:b/>
              </w:rPr>
            </w:pPr>
          </w:p>
        </w:tc>
        <w:tc>
          <w:tcPr>
            <w:tcW w:w="809" w:type="dxa"/>
            <w:vMerge w:val="restart"/>
            <w:tcBorders>
              <w:top w:val="single" w:sz="12" w:space="0" w:color="auto"/>
            </w:tcBorders>
          </w:tcPr>
          <w:p w14:paraId="6A073046" w14:textId="77777777" w:rsidR="003408AE" w:rsidRPr="00570253" w:rsidRDefault="003408AE" w:rsidP="005324CD">
            <w:pPr>
              <w:widowControl w:val="0"/>
              <w:rPr>
                <w:b/>
              </w:rPr>
            </w:pPr>
          </w:p>
        </w:tc>
        <w:tc>
          <w:tcPr>
            <w:tcW w:w="812" w:type="dxa"/>
            <w:vMerge w:val="restart"/>
            <w:tcBorders>
              <w:top w:val="single" w:sz="12" w:space="0" w:color="auto"/>
              <w:right w:val="single" w:sz="12" w:space="0" w:color="auto"/>
            </w:tcBorders>
          </w:tcPr>
          <w:p w14:paraId="30D3CC24" w14:textId="77777777" w:rsidR="003408AE" w:rsidRPr="00570253" w:rsidRDefault="003408AE" w:rsidP="005324CD">
            <w:pPr>
              <w:widowControl w:val="0"/>
              <w:rPr>
                <w:b/>
              </w:rPr>
            </w:pPr>
          </w:p>
        </w:tc>
      </w:tr>
      <w:tr w:rsidR="003408AE" w:rsidRPr="00570253" w14:paraId="4F76FBCF" w14:textId="77777777" w:rsidTr="005324CD">
        <w:tc>
          <w:tcPr>
            <w:tcW w:w="7338" w:type="dxa"/>
            <w:tcBorders>
              <w:left w:val="single" w:sz="12" w:space="0" w:color="auto"/>
              <w:right w:val="single" w:sz="12" w:space="0" w:color="auto"/>
            </w:tcBorders>
          </w:tcPr>
          <w:p w14:paraId="1376D778" w14:textId="07806341" w:rsidR="003408AE" w:rsidRDefault="003408AE" w:rsidP="00A237F7">
            <w:pPr>
              <w:pStyle w:val="NoSpacing"/>
              <w:widowControl w:val="0"/>
              <w:rPr>
                <w:rFonts w:eastAsia="Calibri"/>
                <w:iCs/>
              </w:rPr>
            </w:pPr>
            <w:r w:rsidRPr="007E10BB">
              <w:t>1.2. Pasirinkti aliuminio ir jo lydinių lakštų sandūrinių siūlių MIG suvirinimo režimus.</w:t>
            </w:r>
          </w:p>
        </w:tc>
        <w:tc>
          <w:tcPr>
            <w:tcW w:w="898" w:type="dxa"/>
            <w:vMerge/>
            <w:tcBorders>
              <w:left w:val="single" w:sz="12" w:space="0" w:color="auto"/>
            </w:tcBorders>
          </w:tcPr>
          <w:p w14:paraId="5134CC8B" w14:textId="77777777" w:rsidR="003408AE" w:rsidRPr="00570253" w:rsidRDefault="003408AE" w:rsidP="00A237F7">
            <w:pPr>
              <w:widowControl w:val="0"/>
              <w:rPr>
                <w:b/>
              </w:rPr>
            </w:pPr>
          </w:p>
        </w:tc>
        <w:tc>
          <w:tcPr>
            <w:tcW w:w="898" w:type="dxa"/>
            <w:vMerge/>
            <w:tcBorders>
              <w:right w:val="single" w:sz="12" w:space="0" w:color="auto"/>
            </w:tcBorders>
          </w:tcPr>
          <w:p w14:paraId="7197C1F1" w14:textId="77777777" w:rsidR="003408AE" w:rsidRPr="00570253" w:rsidRDefault="003408AE" w:rsidP="00A237F7">
            <w:pPr>
              <w:widowControl w:val="0"/>
              <w:rPr>
                <w:b/>
              </w:rPr>
            </w:pPr>
          </w:p>
        </w:tc>
        <w:tc>
          <w:tcPr>
            <w:tcW w:w="898" w:type="dxa"/>
            <w:tcBorders>
              <w:left w:val="single" w:sz="12" w:space="0" w:color="auto"/>
            </w:tcBorders>
          </w:tcPr>
          <w:p w14:paraId="65F82566" w14:textId="50E74744" w:rsidR="003408AE" w:rsidRPr="00035F32" w:rsidRDefault="003408AE" w:rsidP="00035F32">
            <w:pPr>
              <w:widowControl w:val="0"/>
              <w:jc w:val="center"/>
            </w:pPr>
            <w:r w:rsidRPr="00035F32">
              <w:t>5</w:t>
            </w:r>
          </w:p>
        </w:tc>
        <w:tc>
          <w:tcPr>
            <w:tcW w:w="898" w:type="dxa"/>
          </w:tcPr>
          <w:p w14:paraId="7BBF94CA" w14:textId="7798018E" w:rsidR="003408AE" w:rsidRPr="00035F32" w:rsidRDefault="003408AE" w:rsidP="00035F32">
            <w:pPr>
              <w:widowControl w:val="0"/>
              <w:jc w:val="center"/>
            </w:pPr>
            <w:r w:rsidRPr="00035F32">
              <w:t>5</w:t>
            </w:r>
          </w:p>
        </w:tc>
        <w:tc>
          <w:tcPr>
            <w:tcW w:w="719" w:type="dxa"/>
            <w:vMerge/>
          </w:tcPr>
          <w:p w14:paraId="7FBC084F" w14:textId="77777777" w:rsidR="003408AE" w:rsidRPr="00570253" w:rsidRDefault="003408AE" w:rsidP="00A237F7">
            <w:pPr>
              <w:widowControl w:val="0"/>
              <w:rPr>
                <w:b/>
              </w:rPr>
            </w:pPr>
          </w:p>
        </w:tc>
        <w:tc>
          <w:tcPr>
            <w:tcW w:w="809" w:type="dxa"/>
            <w:vMerge/>
          </w:tcPr>
          <w:p w14:paraId="6B97B383" w14:textId="77777777" w:rsidR="003408AE" w:rsidRPr="00570253" w:rsidRDefault="003408AE" w:rsidP="00A237F7">
            <w:pPr>
              <w:widowControl w:val="0"/>
              <w:rPr>
                <w:b/>
              </w:rPr>
            </w:pPr>
          </w:p>
        </w:tc>
        <w:tc>
          <w:tcPr>
            <w:tcW w:w="812" w:type="dxa"/>
            <w:vMerge/>
            <w:tcBorders>
              <w:right w:val="single" w:sz="12" w:space="0" w:color="auto"/>
            </w:tcBorders>
          </w:tcPr>
          <w:p w14:paraId="35CE8953" w14:textId="77777777" w:rsidR="003408AE" w:rsidRPr="00570253" w:rsidRDefault="003408AE" w:rsidP="00A237F7">
            <w:pPr>
              <w:widowControl w:val="0"/>
              <w:rPr>
                <w:b/>
              </w:rPr>
            </w:pPr>
          </w:p>
        </w:tc>
      </w:tr>
      <w:tr w:rsidR="003408AE" w:rsidRPr="00570253" w14:paraId="485D9D66" w14:textId="77777777" w:rsidTr="005324CD">
        <w:tc>
          <w:tcPr>
            <w:tcW w:w="7338" w:type="dxa"/>
            <w:tcBorders>
              <w:left w:val="single" w:sz="12" w:space="0" w:color="auto"/>
              <w:right w:val="single" w:sz="12" w:space="0" w:color="auto"/>
            </w:tcBorders>
          </w:tcPr>
          <w:p w14:paraId="22A7190E" w14:textId="636C5F05" w:rsidR="003408AE" w:rsidRDefault="003408AE" w:rsidP="00A237F7">
            <w:pPr>
              <w:pStyle w:val="NoSpacing"/>
              <w:widowControl w:val="0"/>
              <w:rPr>
                <w:rFonts w:eastAsia="Calibri"/>
                <w:iCs/>
              </w:rPr>
            </w:pPr>
            <w:r w:rsidRPr="007E10BB">
              <w:t>1.3. Suvirinti aliuminio ir jo lydinių lakštų sandūrines jungtis sandūrinėmis siūlėmis lankiniu būdu lydžiuoju elektrodu (pusautomačiu) inertinių dujų aplinkoje 131 procesu (LST EN ISO 4063) įvairiose padėtyse.</w:t>
            </w:r>
          </w:p>
        </w:tc>
        <w:tc>
          <w:tcPr>
            <w:tcW w:w="898" w:type="dxa"/>
            <w:vMerge/>
            <w:tcBorders>
              <w:left w:val="single" w:sz="12" w:space="0" w:color="auto"/>
            </w:tcBorders>
          </w:tcPr>
          <w:p w14:paraId="7F78F44A" w14:textId="77777777" w:rsidR="003408AE" w:rsidRPr="00570253" w:rsidRDefault="003408AE" w:rsidP="00A237F7">
            <w:pPr>
              <w:widowControl w:val="0"/>
              <w:rPr>
                <w:b/>
              </w:rPr>
            </w:pPr>
          </w:p>
        </w:tc>
        <w:tc>
          <w:tcPr>
            <w:tcW w:w="898" w:type="dxa"/>
            <w:vMerge/>
            <w:tcBorders>
              <w:right w:val="single" w:sz="12" w:space="0" w:color="auto"/>
            </w:tcBorders>
          </w:tcPr>
          <w:p w14:paraId="5E40C2A7" w14:textId="77777777" w:rsidR="003408AE" w:rsidRPr="00570253" w:rsidRDefault="003408AE" w:rsidP="00A237F7">
            <w:pPr>
              <w:widowControl w:val="0"/>
              <w:rPr>
                <w:b/>
              </w:rPr>
            </w:pPr>
          </w:p>
        </w:tc>
        <w:tc>
          <w:tcPr>
            <w:tcW w:w="898" w:type="dxa"/>
            <w:tcBorders>
              <w:left w:val="single" w:sz="12" w:space="0" w:color="auto"/>
            </w:tcBorders>
          </w:tcPr>
          <w:p w14:paraId="75785F99" w14:textId="77777777" w:rsidR="003408AE" w:rsidRPr="00035F32" w:rsidRDefault="003408AE" w:rsidP="00035F32">
            <w:pPr>
              <w:widowControl w:val="0"/>
              <w:jc w:val="center"/>
            </w:pPr>
          </w:p>
        </w:tc>
        <w:tc>
          <w:tcPr>
            <w:tcW w:w="898" w:type="dxa"/>
          </w:tcPr>
          <w:p w14:paraId="25F8761B" w14:textId="22928EBF" w:rsidR="003408AE" w:rsidRPr="00035F32" w:rsidRDefault="003408AE" w:rsidP="00035F32">
            <w:pPr>
              <w:widowControl w:val="0"/>
              <w:jc w:val="center"/>
            </w:pPr>
            <w:r w:rsidRPr="00035F32">
              <w:t>12</w:t>
            </w:r>
          </w:p>
        </w:tc>
        <w:tc>
          <w:tcPr>
            <w:tcW w:w="719" w:type="dxa"/>
            <w:vMerge/>
          </w:tcPr>
          <w:p w14:paraId="47D7B7A9" w14:textId="77777777" w:rsidR="003408AE" w:rsidRPr="00570253" w:rsidRDefault="003408AE" w:rsidP="00A237F7">
            <w:pPr>
              <w:widowControl w:val="0"/>
              <w:rPr>
                <w:b/>
              </w:rPr>
            </w:pPr>
          </w:p>
        </w:tc>
        <w:tc>
          <w:tcPr>
            <w:tcW w:w="809" w:type="dxa"/>
            <w:vMerge/>
          </w:tcPr>
          <w:p w14:paraId="39AD9DAB" w14:textId="77777777" w:rsidR="003408AE" w:rsidRPr="00570253" w:rsidRDefault="003408AE" w:rsidP="00A237F7">
            <w:pPr>
              <w:widowControl w:val="0"/>
              <w:rPr>
                <w:b/>
              </w:rPr>
            </w:pPr>
          </w:p>
        </w:tc>
        <w:tc>
          <w:tcPr>
            <w:tcW w:w="812" w:type="dxa"/>
            <w:vMerge/>
            <w:tcBorders>
              <w:right w:val="single" w:sz="12" w:space="0" w:color="auto"/>
            </w:tcBorders>
          </w:tcPr>
          <w:p w14:paraId="548689B4" w14:textId="77777777" w:rsidR="003408AE" w:rsidRPr="00570253" w:rsidRDefault="003408AE" w:rsidP="00A237F7">
            <w:pPr>
              <w:widowControl w:val="0"/>
              <w:rPr>
                <w:b/>
              </w:rPr>
            </w:pPr>
          </w:p>
        </w:tc>
      </w:tr>
      <w:tr w:rsidR="003408AE" w:rsidRPr="00570253" w14:paraId="1A3BCE4A" w14:textId="77777777" w:rsidTr="005324CD">
        <w:tc>
          <w:tcPr>
            <w:tcW w:w="7338" w:type="dxa"/>
            <w:tcBorders>
              <w:left w:val="single" w:sz="12" w:space="0" w:color="auto"/>
              <w:right w:val="single" w:sz="12" w:space="0" w:color="auto"/>
            </w:tcBorders>
          </w:tcPr>
          <w:p w14:paraId="4A6C382E" w14:textId="4F863BAD" w:rsidR="003408AE" w:rsidRDefault="003408AE" w:rsidP="00A237F7">
            <w:pPr>
              <w:pStyle w:val="NoSpacing"/>
              <w:widowControl w:val="0"/>
              <w:rPr>
                <w:rFonts w:eastAsia="Calibri"/>
                <w:iCs/>
              </w:rPr>
            </w:pPr>
            <w:r w:rsidRPr="007E10BB">
              <w:t>1.4. Suvirinti aliuminio ir jo lydinių lakštų sandūrines bei tėjines jungtis sandūrinėmis siūlėmis lankiniu būdu lydžiuoju elektrodu (pusautomačiu) inertinių dujų aplinkoje 131 procesu (LST EN ISO 4063) įvairiose padėtyse.</w:t>
            </w:r>
          </w:p>
        </w:tc>
        <w:tc>
          <w:tcPr>
            <w:tcW w:w="898" w:type="dxa"/>
            <w:vMerge/>
            <w:tcBorders>
              <w:left w:val="single" w:sz="12" w:space="0" w:color="auto"/>
            </w:tcBorders>
          </w:tcPr>
          <w:p w14:paraId="34B42CA8" w14:textId="77777777" w:rsidR="003408AE" w:rsidRPr="00570253" w:rsidRDefault="003408AE" w:rsidP="00A237F7">
            <w:pPr>
              <w:widowControl w:val="0"/>
              <w:rPr>
                <w:b/>
              </w:rPr>
            </w:pPr>
          </w:p>
        </w:tc>
        <w:tc>
          <w:tcPr>
            <w:tcW w:w="898" w:type="dxa"/>
            <w:vMerge/>
            <w:tcBorders>
              <w:right w:val="single" w:sz="12" w:space="0" w:color="auto"/>
            </w:tcBorders>
          </w:tcPr>
          <w:p w14:paraId="7F21EABD" w14:textId="77777777" w:rsidR="003408AE" w:rsidRPr="00570253" w:rsidRDefault="003408AE" w:rsidP="00A237F7">
            <w:pPr>
              <w:widowControl w:val="0"/>
              <w:rPr>
                <w:b/>
              </w:rPr>
            </w:pPr>
          </w:p>
        </w:tc>
        <w:tc>
          <w:tcPr>
            <w:tcW w:w="898" w:type="dxa"/>
            <w:tcBorders>
              <w:left w:val="single" w:sz="12" w:space="0" w:color="auto"/>
            </w:tcBorders>
          </w:tcPr>
          <w:p w14:paraId="53376053" w14:textId="77777777" w:rsidR="003408AE" w:rsidRPr="00035F32" w:rsidRDefault="003408AE" w:rsidP="00035F32">
            <w:pPr>
              <w:widowControl w:val="0"/>
              <w:jc w:val="center"/>
            </w:pPr>
          </w:p>
        </w:tc>
        <w:tc>
          <w:tcPr>
            <w:tcW w:w="898" w:type="dxa"/>
          </w:tcPr>
          <w:p w14:paraId="0E77402C" w14:textId="6B7B0196" w:rsidR="003408AE" w:rsidRPr="00035F32" w:rsidRDefault="003408AE" w:rsidP="00035F32">
            <w:pPr>
              <w:widowControl w:val="0"/>
              <w:jc w:val="center"/>
            </w:pPr>
            <w:r w:rsidRPr="00035F32">
              <w:t>12</w:t>
            </w:r>
          </w:p>
        </w:tc>
        <w:tc>
          <w:tcPr>
            <w:tcW w:w="719" w:type="dxa"/>
            <w:vMerge/>
          </w:tcPr>
          <w:p w14:paraId="0FE5A0AB" w14:textId="77777777" w:rsidR="003408AE" w:rsidRPr="00570253" w:rsidRDefault="003408AE" w:rsidP="00A237F7">
            <w:pPr>
              <w:widowControl w:val="0"/>
              <w:rPr>
                <w:b/>
              </w:rPr>
            </w:pPr>
          </w:p>
        </w:tc>
        <w:tc>
          <w:tcPr>
            <w:tcW w:w="809" w:type="dxa"/>
            <w:vMerge/>
          </w:tcPr>
          <w:p w14:paraId="77517AF0" w14:textId="77777777" w:rsidR="003408AE" w:rsidRPr="00570253" w:rsidRDefault="003408AE" w:rsidP="00A237F7">
            <w:pPr>
              <w:widowControl w:val="0"/>
              <w:rPr>
                <w:b/>
              </w:rPr>
            </w:pPr>
          </w:p>
        </w:tc>
        <w:tc>
          <w:tcPr>
            <w:tcW w:w="812" w:type="dxa"/>
            <w:vMerge/>
            <w:tcBorders>
              <w:right w:val="single" w:sz="12" w:space="0" w:color="auto"/>
            </w:tcBorders>
          </w:tcPr>
          <w:p w14:paraId="0BE63995" w14:textId="77777777" w:rsidR="003408AE" w:rsidRPr="00570253" w:rsidRDefault="003408AE" w:rsidP="00A237F7">
            <w:pPr>
              <w:widowControl w:val="0"/>
              <w:rPr>
                <w:b/>
              </w:rPr>
            </w:pPr>
          </w:p>
        </w:tc>
      </w:tr>
      <w:tr w:rsidR="003408AE" w:rsidRPr="00570253" w14:paraId="15CEF48F" w14:textId="77777777" w:rsidTr="005324CD">
        <w:tc>
          <w:tcPr>
            <w:tcW w:w="7338" w:type="dxa"/>
            <w:tcBorders>
              <w:left w:val="single" w:sz="12" w:space="0" w:color="auto"/>
              <w:right w:val="single" w:sz="12" w:space="0" w:color="auto"/>
            </w:tcBorders>
          </w:tcPr>
          <w:p w14:paraId="0365B977" w14:textId="6BAC3529" w:rsidR="003408AE" w:rsidRDefault="003408AE" w:rsidP="00A237F7">
            <w:pPr>
              <w:pStyle w:val="NoSpacing"/>
              <w:widowControl w:val="0"/>
              <w:rPr>
                <w:rFonts w:eastAsia="Calibri"/>
                <w:iCs/>
              </w:rPr>
            </w:pPr>
            <w:r w:rsidRPr="007E10BB">
              <w:t>2.1. Išmanyti aliuminio suvirinimo defektų tikrinimą pagal LST EN ISO 10042.</w:t>
            </w:r>
          </w:p>
        </w:tc>
        <w:tc>
          <w:tcPr>
            <w:tcW w:w="898" w:type="dxa"/>
            <w:vMerge/>
            <w:tcBorders>
              <w:left w:val="single" w:sz="12" w:space="0" w:color="auto"/>
            </w:tcBorders>
          </w:tcPr>
          <w:p w14:paraId="7088AFC4" w14:textId="77777777" w:rsidR="003408AE" w:rsidRPr="00570253" w:rsidRDefault="003408AE" w:rsidP="00A237F7">
            <w:pPr>
              <w:widowControl w:val="0"/>
              <w:rPr>
                <w:b/>
              </w:rPr>
            </w:pPr>
          </w:p>
        </w:tc>
        <w:tc>
          <w:tcPr>
            <w:tcW w:w="898" w:type="dxa"/>
            <w:vMerge/>
            <w:tcBorders>
              <w:right w:val="single" w:sz="12" w:space="0" w:color="auto"/>
            </w:tcBorders>
          </w:tcPr>
          <w:p w14:paraId="46CBF27B" w14:textId="77777777" w:rsidR="003408AE" w:rsidRPr="00570253" w:rsidRDefault="003408AE" w:rsidP="00A237F7">
            <w:pPr>
              <w:widowControl w:val="0"/>
              <w:rPr>
                <w:b/>
              </w:rPr>
            </w:pPr>
          </w:p>
        </w:tc>
        <w:tc>
          <w:tcPr>
            <w:tcW w:w="898" w:type="dxa"/>
            <w:tcBorders>
              <w:left w:val="single" w:sz="12" w:space="0" w:color="auto"/>
            </w:tcBorders>
          </w:tcPr>
          <w:p w14:paraId="19223154" w14:textId="52804691" w:rsidR="003408AE" w:rsidRPr="00035F32" w:rsidRDefault="003408AE" w:rsidP="00035F32">
            <w:pPr>
              <w:widowControl w:val="0"/>
              <w:jc w:val="center"/>
            </w:pPr>
            <w:r w:rsidRPr="00035F32">
              <w:t>5</w:t>
            </w:r>
          </w:p>
        </w:tc>
        <w:tc>
          <w:tcPr>
            <w:tcW w:w="898" w:type="dxa"/>
          </w:tcPr>
          <w:p w14:paraId="4FCB126C" w14:textId="6ACE9019" w:rsidR="003408AE" w:rsidRPr="00035F32" w:rsidRDefault="003408AE" w:rsidP="00035F32">
            <w:pPr>
              <w:widowControl w:val="0"/>
              <w:jc w:val="center"/>
            </w:pPr>
            <w:r w:rsidRPr="00035F32">
              <w:t>5</w:t>
            </w:r>
          </w:p>
        </w:tc>
        <w:tc>
          <w:tcPr>
            <w:tcW w:w="719" w:type="dxa"/>
            <w:vMerge/>
          </w:tcPr>
          <w:p w14:paraId="3C8E87D6" w14:textId="77777777" w:rsidR="003408AE" w:rsidRPr="00570253" w:rsidRDefault="003408AE" w:rsidP="00A237F7">
            <w:pPr>
              <w:widowControl w:val="0"/>
              <w:rPr>
                <w:b/>
              </w:rPr>
            </w:pPr>
          </w:p>
        </w:tc>
        <w:tc>
          <w:tcPr>
            <w:tcW w:w="809" w:type="dxa"/>
            <w:vMerge/>
          </w:tcPr>
          <w:p w14:paraId="42FDE4F9" w14:textId="77777777" w:rsidR="003408AE" w:rsidRPr="00570253" w:rsidRDefault="003408AE" w:rsidP="00A237F7">
            <w:pPr>
              <w:widowControl w:val="0"/>
              <w:rPr>
                <w:b/>
              </w:rPr>
            </w:pPr>
          </w:p>
        </w:tc>
        <w:tc>
          <w:tcPr>
            <w:tcW w:w="812" w:type="dxa"/>
            <w:vMerge/>
            <w:tcBorders>
              <w:right w:val="single" w:sz="12" w:space="0" w:color="auto"/>
            </w:tcBorders>
          </w:tcPr>
          <w:p w14:paraId="21460232" w14:textId="77777777" w:rsidR="003408AE" w:rsidRPr="00570253" w:rsidRDefault="003408AE" w:rsidP="00A237F7">
            <w:pPr>
              <w:widowControl w:val="0"/>
              <w:rPr>
                <w:b/>
              </w:rPr>
            </w:pPr>
          </w:p>
        </w:tc>
      </w:tr>
      <w:tr w:rsidR="003408AE" w:rsidRPr="00570253" w14:paraId="70F57D1F" w14:textId="77777777" w:rsidTr="005324CD">
        <w:tc>
          <w:tcPr>
            <w:tcW w:w="7338" w:type="dxa"/>
            <w:tcBorders>
              <w:left w:val="single" w:sz="12" w:space="0" w:color="auto"/>
              <w:right w:val="single" w:sz="12" w:space="0" w:color="auto"/>
            </w:tcBorders>
          </w:tcPr>
          <w:p w14:paraId="3F88D4DC" w14:textId="48805384" w:rsidR="003408AE" w:rsidRDefault="003408AE" w:rsidP="00A237F7">
            <w:pPr>
              <w:pStyle w:val="NoSpacing"/>
              <w:widowControl w:val="0"/>
              <w:rPr>
                <w:rFonts w:eastAsia="Calibri"/>
                <w:iCs/>
              </w:rPr>
            </w:pPr>
            <w:r w:rsidRPr="007E10BB">
              <w:t>2.2. Paruošti aliuminio gaminių detalių jungtis MIG suvirinimui lydžiuoju elektrodu (pusautomačiu) inertinių dujų aplinkoje sandūrinėmis siūlėmis pagal LST EN ISO 9692-3.</w:t>
            </w:r>
          </w:p>
        </w:tc>
        <w:tc>
          <w:tcPr>
            <w:tcW w:w="898" w:type="dxa"/>
            <w:vMerge/>
            <w:tcBorders>
              <w:left w:val="single" w:sz="12" w:space="0" w:color="auto"/>
            </w:tcBorders>
          </w:tcPr>
          <w:p w14:paraId="7F5ADDA0" w14:textId="77777777" w:rsidR="003408AE" w:rsidRPr="00570253" w:rsidRDefault="003408AE" w:rsidP="00A237F7">
            <w:pPr>
              <w:widowControl w:val="0"/>
              <w:rPr>
                <w:b/>
              </w:rPr>
            </w:pPr>
          </w:p>
        </w:tc>
        <w:tc>
          <w:tcPr>
            <w:tcW w:w="898" w:type="dxa"/>
            <w:vMerge/>
            <w:tcBorders>
              <w:right w:val="single" w:sz="12" w:space="0" w:color="auto"/>
            </w:tcBorders>
          </w:tcPr>
          <w:p w14:paraId="5BF53DEE" w14:textId="77777777" w:rsidR="003408AE" w:rsidRPr="00570253" w:rsidRDefault="003408AE" w:rsidP="00A237F7">
            <w:pPr>
              <w:widowControl w:val="0"/>
              <w:rPr>
                <w:b/>
              </w:rPr>
            </w:pPr>
          </w:p>
        </w:tc>
        <w:tc>
          <w:tcPr>
            <w:tcW w:w="898" w:type="dxa"/>
            <w:tcBorders>
              <w:left w:val="single" w:sz="12" w:space="0" w:color="auto"/>
            </w:tcBorders>
          </w:tcPr>
          <w:p w14:paraId="6A55C892" w14:textId="7DD32FBB" w:rsidR="003408AE" w:rsidRPr="00035F32" w:rsidRDefault="003408AE" w:rsidP="00035F32">
            <w:pPr>
              <w:widowControl w:val="0"/>
              <w:jc w:val="center"/>
            </w:pPr>
            <w:r w:rsidRPr="00035F32">
              <w:t>5</w:t>
            </w:r>
          </w:p>
        </w:tc>
        <w:tc>
          <w:tcPr>
            <w:tcW w:w="898" w:type="dxa"/>
          </w:tcPr>
          <w:p w14:paraId="77FC8591" w14:textId="344C0BCA" w:rsidR="003408AE" w:rsidRPr="00035F32" w:rsidRDefault="003408AE" w:rsidP="00035F32">
            <w:pPr>
              <w:widowControl w:val="0"/>
              <w:jc w:val="center"/>
            </w:pPr>
            <w:r w:rsidRPr="00035F32">
              <w:t>5</w:t>
            </w:r>
          </w:p>
        </w:tc>
        <w:tc>
          <w:tcPr>
            <w:tcW w:w="719" w:type="dxa"/>
            <w:vMerge/>
          </w:tcPr>
          <w:p w14:paraId="2D9D0789" w14:textId="77777777" w:rsidR="003408AE" w:rsidRPr="00570253" w:rsidRDefault="003408AE" w:rsidP="00A237F7">
            <w:pPr>
              <w:widowControl w:val="0"/>
              <w:rPr>
                <w:b/>
              </w:rPr>
            </w:pPr>
          </w:p>
        </w:tc>
        <w:tc>
          <w:tcPr>
            <w:tcW w:w="809" w:type="dxa"/>
            <w:vMerge/>
          </w:tcPr>
          <w:p w14:paraId="7C36CFFC" w14:textId="77777777" w:rsidR="003408AE" w:rsidRPr="00570253" w:rsidRDefault="003408AE" w:rsidP="00A237F7">
            <w:pPr>
              <w:widowControl w:val="0"/>
              <w:rPr>
                <w:b/>
              </w:rPr>
            </w:pPr>
          </w:p>
        </w:tc>
        <w:tc>
          <w:tcPr>
            <w:tcW w:w="812" w:type="dxa"/>
            <w:vMerge/>
            <w:tcBorders>
              <w:right w:val="single" w:sz="12" w:space="0" w:color="auto"/>
            </w:tcBorders>
          </w:tcPr>
          <w:p w14:paraId="5DD5DFBF" w14:textId="77777777" w:rsidR="003408AE" w:rsidRPr="00570253" w:rsidRDefault="003408AE" w:rsidP="00A237F7">
            <w:pPr>
              <w:widowControl w:val="0"/>
              <w:rPr>
                <w:b/>
              </w:rPr>
            </w:pPr>
          </w:p>
        </w:tc>
      </w:tr>
      <w:tr w:rsidR="003408AE" w:rsidRPr="00570253" w14:paraId="48295C8C" w14:textId="77777777" w:rsidTr="005324CD">
        <w:tc>
          <w:tcPr>
            <w:tcW w:w="7338" w:type="dxa"/>
            <w:tcBorders>
              <w:left w:val="single" w:sz="12" w:space="0" w:color="auto"/>
              <w:right w:val="single" w:sz="12" w:space="0" w:color="auto"/>
            </w:tcBorders>
          </w:tcPr>
          <w:p w14:paraId="14CE0D31" w14:textId="7E10BEE6" w:rsidR="003408AE" w:rsidRDefault="003408AE" w:rsidP="00A237F7">
            <w:pPr>
              <w:pStyle w:val="NoSpacing"/>
              <w:widowControl w:val="0"/>
              <w:rPr>
                <w:rFonts w:eastAsia="Calibri"/>
                <w:iCs/>
              </w:rPr>
            </w:pPr>
            <w:r w:rsidRPr="007E10BB">
              <w:t>2.3. Parinkti MIG suvirinimo parametrus pagal pateiktas grafines užduotis ir suvirinimo procedūrų aprašus.</w:t>
            </w:r>
          </w:p>
        </w:tc>
        <w:tc>
          <w:tcPr>
            <w:tcW w:w="898" w:type="dxa"/>
            <w:vMerge/>
            <w:tcBorders>
              <w:left w:val="single" w:sz="12" w:space="0" w:color="auto"/>
            </w:tcBorders>
          </w:tcPr>
          <w:p w14:paraId="3FDCDF40" w14:textId="77777777" w:rsidR="003408AE" w:rsidRPr="00570253" w:rsidRDefault="003408AE" w:rsidP="00A237F7">
            <w:pPr>
              <w:widowControl w:val="0"/>
              <w:rPr>
                <w:b/>
              </w:rPr>
            </w:pPr>
          </w:p>
        </w:tc>
        <w:tc>
          <w:tcPr>
            <w:tcW w:w="898" w:type="dxa"/>
            <w:vMerge/>
            <w:tcBorders>
              <w:right w:val="single" w:sz="12" w:space="0" w:color="auto"/>
            </w:tcBorders>
          </w:tcPr>
          <w:p w14:paraId="176D7AE9" w14:textId="77777777" w:rsidR="003408AE" w:rsidRPr="00570253" w:rsidRDefault="003408AE" w:rsidP="00A237F7">
            <w:pPr>
              <w:widowControl w:val="0"/>
              <w:rPr>
                <w:b/>
              </w:rPr>
            </w:pPr>
          </w:p>
        </w:tc>
        <w:tc>
          <w:tcPr>
            <w:tcW w:w="898" w:type="dxa"/>
            <w:tcBorders>
              <w:left w:val="single" w:sz="12" w:space="0" w:color="auto"/>
            </w:tcBorders>
          </w:tcPr>
          <w:p w14:paraId="5E10FC42" w14:textId="148EFA57" w:rsidR="003408AE" w:rsidRPr="00035F32" w:rsidRDefault="003408AE" w:rsidP="00035F32">
            <w:pPr>
              <w:widowControl w:val="0"/>
              <w:jc w:val="center"/>
            </w:pPr>
            <w:r w:rsidRPr="00035F32">
              <w:t>5</w:t>
            </w:r>
          </w:p>
        </w:tc>
        <w:tc>
          <w:tcPr>
            <w:tcW w:w="898" w:type="dxa"/>
          </w:tcPr>
          <w:p w14:paraId="4CAA51FB" w14:textId="44FBA04A" w:rsidR="003408AE" w:rsidRPr="00035F32" w:rsidRDefault="003408AE" w:rsidP="00035F32">
            <w:pPr>
              <w:widowControl w:val="0"/>
              <w:jc w:val="center"/>
            </w:pPr>
            <w:r w:rsidRPr="00035F32">
              <w:t>5</w:t>
            </w:r>
          </w:p>
        </w:tc>
        <w:tc>
          <w:tcPr>
            <w:tcW w:w="719" w:type="dxa"/>
            <w:vMerge/>
          </w:tcPr>
          <w:p w14:paraId="3D17FA80" w14:textId="77777777" w:rsidR="003408AE" w:rsidRPr="00570253" w:rsidRDefault="003408AE" w:rsidP="00A237F7">
            <w:pPr>
              <w:widowControl w:val="0"/>
              <w:rPr>
                <w:b/>
              </w:rPr>
            </w:pPr>
          </w:p>
        </w:tc>
        <w:tc>
          <w:tcPr>
            <w:tcW w:w="809" w:type="dxa"/>
            <w:vMerge/>
          </w:tcPr>
          <w:p w14:paraId="5BF1E50D" w14:textId="77777777" w:rsidR="003408AE" w:rsidRPr="00570253" w:rsidRDefault="003408AE" w:rsidP="00A237F7">
            <w:pPr>
              <w:widowControl w:val="0"/>
              <w:rPr>
                <w:b/>
              </w:rPr>
            </w:pPr>
          </w:p>
        </w:tc>
        <w:tc>
          <w:tcPr>
            <w:tcW w:w="812" w:type="dxa"/>
            <w:vMerge/>
            <w:tcBorders>
              <w:right w:val="single" w:sz="12" w:space="0" w:color="auto"/>
            </w:tcBorders>
          </w:tcPr>
          <w:p w14:paraId="69ED1AC8" w14:textId="77777777" w:rsidR="003408AE" w:rsidRPr="00570253" w:rsidRDefault="003408AE" w:rsidP="00A237F7">
            <w:pPr>
              <w:widowControl w:val="0"/>
              <w:rPr>
                <w:b/>
              </w:rPr>
            </w:pPr>
          </w:p>
        </w:tc>
      </w:tr>
      <w:tr w:rsidR="003408AE" w:rsidRPr="00570253" w14:paraId="6F6A139A" w14:textId="77777777" w:rsidTr="005324CD">
        <w:tc>
          <w:tcPr>
            <w:tcW w:w="7338" w:type="dxa"/>
            <w:tcBorders>
              <w:left w:val="single" w:sz="12" w:space="0" w:color="auto"/>
              <w:right w:val="single" w:sz="12" w:space="0" w:color="auto"/>
            </w:tcBorders>
          </w:tcPr>
          <w:p w14:paraId="75D0444B" w14:textId="6378767D" w:rsidR="003408AE" w:rsidRDefault="003408AE" w:rsidP="00A237F7">
            <w:pPr>
              <w:pStyle w:val="NoSpacing"/>
              <w:widowControl w:val="0"/>
              <w:rPr>
                <w:rFonts w:eastAsia="Calibri"/>
                <w:iCs/>
              </w:rPr>
            </w:pPr>
            <w:r w:rsidRPr="007E10BB">
              <w:t>2.4. Reguliuoti suvirinimo srovės šaltinį proceso metu.</w:t>
            </w:r>
          </w:p>
        </w:tc>
        <w:tc>
          <w:tcPr>
            <w:tcW w:w="898" w:type="dxa"/>
            <w:vMerge/>
            <w:tcBorders>
              <w:left w:val="single" w:sz="12" w:space="0" w:color="auto"/>
            </w:tcBorders>
          </w:tcPr>
          <w:p w14:paraId="51D8DE7E" w14:textId="77777777" w:rsidR="003408AE" w:rsidRPr="00570253" w:rsidRDefault="003408AE" w:rsidP="00A237F7">
            <w:pPr>
              <w:widowControl w:val="0"/>
              <w:rPr>
                <w:b/>
              </w:rPr>
            </w:pPr>
          </w:p>
        </w:tc>
        <w:tc>
          <w:tcPr>
            <w:tcW w:w="898" w:type="dxa"/>
            <w:vMerge/>
            <w:tcBorders>
              <w:right w:val="single" w:sz="12" w:space="0" w:color="auto"/>
            </w:tcBorders>
          </w:tcPr>
          <w:p w14:paraId="07DC5B52" w14:textId="77777777" w:rsidR="003408AE" w:rsidRPr="00570253" w:rsidRDefault="003408AE" w:rsidP="00A237F7">
            <w:pPr>
              <w:widowControl w:val="0"/>
              <w:rPr>
                <w:b/>
              </w:rPr>
            </w:pPr>
          </w:p>
        </w:tc>
        <w:tc>
          <w:tcPr>
            <w:tcW w:w="898" w:type="dxa"/>
            <w:tcBorders>
              <w:left w:val="single" w:sz="12" w:space="0" w:color="auto"/>
            </w:tcBorders>
          </w:tcPr>
          <w:p w14:paraId="2BA82092" w14:textId="2C8EE788" w:rsidR="003408AE" w:rsidRPr="00035F32" w:rsidRDefault="003408AE" w:rsidP="00035F32">
            <w:pPr>
              <w:widowControl w:val="0"/>
              <w:jc w:val="center"/>
            </w:pPr>
            <w:r w:rsidRPr="00035F32">
              <w:t>5</w:t>
            </w:r>
          </w:p>
        </w:tc>
        <w:tc>
          <w:tcPr>
            <w:tcW w:w="898" w:type="dxa"/>
          </w:tcPr>
          <w:p w14:paraId="6BF65B53" w14:textId="7D92DE1D" w:rsidR="003408AE" w:rsidRPr="00035F32" w:rsidRDefault="003408AE" w:rsidP="00035F32">
            <w:pPr>
              <w:widowControl w:val="0"/>
              <w:jc w:val="center"/>
            </w:pPr>
            <w:r w:rsidRPr="00035F32">
              <w:t>5</w:t>
            </w:r>
          </w:p>
        </w:tc>
        <w:tc>
          <w:tcPr>
            <w:tcW w:w="719" w:type="dxa"/>
            <w:vMerge/>
          </w:tcPr>
          <w:p w14:paraId="651A7AA2" w14:textId="77777777" w:rsidR="003408AE" w:rsidRPr="00570253" w:rsidRDefault="003408AE" w:rsidP="00A237F7">
            <w:pPr>
              <w:widowControl w:val="0"/>
              <w:rPr>
                <w:b/>
              </w:rPr>
            </w:pPr>
          </w:p>
        </w:tc>
        <w:tc>
          <w:tcPr>
            <w:tcW w:w="809" w:type="dxa"/>
            <w:vMerge/>
          </w:tcPr>
          <w:p w14:paraId="43DF7FE1" w14:textId="77777777" w:rsidR="003408AE" w:rsidRPr="00570253" w:rsidRDefault="003408AE" w:rsidP="00A237F7">
            <w:pPr>
              <w:widowControl w:val="0"/>
              <w:rPr>
                <w:b/>
              </w:rPr>
            </w:pPr>
          </w:p>
        </w:tc>
        <w:tc>
          <w:tcPr>
            <w:tcW w:w="812" w:type="dxa"/>
            <w:vMerge/>
            <w:tcBorders>
              <w:right w:val="single" w:sz="12" w:space="0" w:color="auto"/>
            </w:tcBorders>
          </w:tcPr>
          <w:p w14:paraId="7039AB35" w14:textId="77777777" w:rsidR="003408AE" w:rsidRPr="00570253" w:rsidRDefault="003408AE" w:rsidP="00A237F7">
            <w:pPr>
              <w:widowControl w:val="0"/>
              <w:rPr>
                <w:b/>
              </w:rPr>
            </w:pPr>
          </w:p>
        </w:tc>
      </w:tr>
      <w:tr w:rsidR="003408AE" w:rsidRPr="00570253" w14:paraId="6DF0F47E" w14:textId="77777777" w:rsidTr="005324CD">
        <w:tc>
          <w:tcPr>
            <w:tcW w:w="7338" w:type="dxa"/>
            <w:tcBorders>
              <w:left w:val="single" w:sz="12" w:space="0" w:color="auto"/>
              <w:right w:val="single" w:sz="12" w:space="0" w:color="auto"/>
            </w:tcBorders>
          </w:tcPr>
          <w:p w14:paraId="537EE4D1" w14:textId="1F6679D8" w:rsidR="003408AE" w:rsidRDefault="003408AE" w:rsidP="00A237F7">
            <w:pPr>
              <w:pStyle w:val="NoSpacing"/>
              <w:widowControl w:val="0"/>
              <w:rPr>
                <w:rFonts w:eastAsia="Calibri"/>
                <w:iCs/>
              </w:rPr>
            </w:pPr>
            <w:r w:rsidRPr="007E10BB">
              <w:t>2.5. Suvirinti aliuminio jungtis sandūrinėmis siūlėmis pagal brėžinius ir SPA.</w:t>
            </w:r>
          </w:p>
        </w:tc>
        <w:tc>
          <w:tcPr>
            <w:tcW w:w="898" w:type="dxa"/>
            <w:vMerge/>
            <w:tcBorders>
              <w:left w:val="single" w:sz="12" w:space="0" w:color="auto"/>
            </w:tcBorders>
          </w:tcPr>
          <w:p w14:paraId="461D1917" w14:textId="77777777" w:rsidR="003408AE" w:rsidRPr="00570253" w:rsidRDefault="003408AE" w:rsidP="00A237F7">
            <w:pPr>
              <w:widowControl w:val="0"/>
              <w:rPr>
                <w:b/>
              </w:rPr>
            </w:pPr>
          </w:p>
        </w:tc>
        <w:tc>
          <w:tcPr>
            <w:tcW w:w="898" w:type="dxa"/>
            <w:vMerge/>
            <w:tcBorders>
              <w:right w:val="single" w:sz="12" w:space="0" w:color="auto"/>
            </w:tcBorders>
          </w:tcPr>
          <w:p w14:paraId="65586829" w14:textId="77777777" w:rsidR="003408AE" w:rsidRPr="00570253" w:rsidRDefault="003408AE" w:rsidP="00A237F7">
            <w:pPr>
              <w:widowControl w:val="0"/>
              <w:rPr>
                <w:b/>
              </w:rPr>
            </w:pPr>
          </w:p>
        </w:tc>
        <w:tc>
          <w:tcPr>
            <w:tcW w:w="898" w:type="dxa"/>
            <w:tcBorders>
              <w:left w:val="single" w:sz="12" w:space="0" w:color="auto"/>
            </w:tcBorders>
          </w:tcPr>
          <w:p w14:paraId="0BA0E0D0" w14:textId="77777777" w:rsidR="003408AE" w:rsidRPr="00035F32" w:rsidRDefault="003408AE" w:rsidP="00035F32">
            <w:pPr>
              <w:widowControl w:val="0"/>
              <w:jc w:val="center"/>
            </w:pPr>
          </w:p>
        </w:tc>
        <w:tc>
          <w:tcPr>
            <w:tcW w:w="898" w:type="dxa"/>
          </w:tcPr>
          <w:p w14:paraId="35DD3EF7" w14:textId="378434C5" w:rsidR="003408AE" w:rsidRPr="00035F32" w:rsidRDefault="003408AE" w:rsidP="00035F32">
            <w:pPr>
              <w:widowControl w:val="0"/>
              <w:jc w:val="center"/>
            </w:pPr>
            <w:r w:rsidRPr="00035F32">
              <w:t>9</w:t>
            </w:r>
          </w:p>
        </w:tc>
        <w:tc>
          <w:tcPr>
            <w:tcW w:w="719" w:type="dxa"/>
            <w:vMerge/>
          </w:tcPr>
          <w:p w14:paraId="03C55470" w14:textId="77777777" w:rsidR="003408AE" w:rsidRPr="00570253" w:rsidRDefault="003408AE" w:rsidP="00A237F7">
            <w:pPr>
              <w:widowControl w:val="0"/>
              <w:rPr>
                <w:b/>
              </w:rPr>
            </w:pPr>
          </w:p>
        </w:tc>
        <w:tc>
          <w:tcPr>
            <w:tcW w:w="809" w:type="dxa"/>
            <w:vMerge/>
          </w:tcPr>
          <w:p w14:paraId="444503D6" w14:textId="77777777" w:rsidR="003408AE" w:rsidRPr="00570253" w:rsidRDefault="003408AE" w:rsidP="00A237F7">
            <w:pPr>
              <w:widowControl w:val="0"/>
              <w:rPr>
                <w:b/>
              </w:rPr>
            </w:pPr>
          </w:p>
        </w:tc>
        <w:tc>
          <w:tcPr>
            <w:tcW w:w="812" w:type="dxa"/>
            <w:vMerge/>
            <w:tcBorders>
              <w:right w:val="single" w:sz="12" w:space="0" w:color="auto"/>
            </w:tcBorders>
          </w:tcPr>
          <w:p w14:paraId="26B0F698" w14:textId="77777777" w:rsidR="003408AE" w:rsidRPr="00570253" w:rsidRDefault="003408AE" w:rsidP="00A237F7">
            <w:pPr>
              <w:widowControl w:val="0"/>
              <w:rPr>
                <w:b/>
              </w:rPr>
            </w:pPr>
          </w:p>
        </w:tc>
      </w:tr>
      <w:tr w:rsidR="003408AE" w:rsidRPr="00570253" w14:paraId="0BFFDF31" w14:textId="77777777" w:rsidTr="005324CD">
        <w:tc>
          <w:tcPr>
            <w:tcW w:w="7338" w:type="dxa"/>
            <w:tcBorders>
              <w:left w:val="single" w:sz="12" w:space="0" w:color="auto"/>
              <w:right w:val="single" w:sz="12" w:space="0" w:color="auto"/>
            </w:tcBorders>
          </w:tcPr>
          <w:p w14:paraId="4FE0665B" w14:textId="395D248B" w:rsidR="003408AE" w:rsidRDefault="003408AE" w:rsidP="00A237F7">
            <w:pPr>
              <w:pStyle w:val="NoSpacing"/>
              <w:widowControl w:val="0"/>
              <w:rPr>
                <w:rFonts w:eastAsia="Calibri"/>
                <w:iCs/>
              </w:rPr>
            </w:pPr>
            <w:r w:rsidRPr="007E10BB">
              <w:t>2.6. Tikrinti apžiūrimąja kontrole suvirinimo defektus.</w:t>
            </w:r>
          </w:p>
        </w:tc>
        <w:tc>
          <w:tcPr>
            <w:tcW w:w="898" w:type="dxa"/>
            <w:vMerge/>
            <w:tcBorders>
              <w:left w:val="single" w:sz="12" w:space="0" w:color="auto"/>
            </w:tcBorders>
          </w:tcPr>
          <w:p w14:paraId="6EC39024" w14:textId="77777777" w:rsidR="003408AE" w:rsidRPr="00570253" w:rsidRDefault="003408AE" w:rsidP="00A237F7">
            <w:pPr>
              <w:widowControl w:val="0"/>
              <w:rPr>
                <w:b/>
              </w:rPr>
            </w:pPr>
          </w:p>
        </w:tc>
        <w:tc>
          <w:tcPr>
            <w:tcW w:w="898" w:type="dxa"/>
            <w:vMerge/>
            <w:tcBorders>
              <w:right w:val="single" w:sz="12" w:space="0" w:color="auto"/>
            </w:tcBorders>
          </w:tcPr>
          <w:p w14:paraId="5F7DA22C" w14:textId="77777777" w:rsidR="003408AE" w:rsidRPr="00570253" w:rsidRDefault="003408AE" w:rsidP="00A237F7">
            <w:pPr>
              <w:widowControl w:val="0"/>
              <w:rPr>
                <w:b/>
              </w:rPr>
            </w:pPr>
          </w:p>
        </w:tc>
        <w:tc>
          <w:tcPr>
            <w:tcW w:w="898" w:type="dxa"/>
            <w:tcBorders>
              <w:left w:val="single" w:sz="12" w:space="0" w:color="auto"/>
            </w:tcBorders>
          </w:tcPr>
          <w:p w14:paraId="71C35DCE" w14:textId="55365EB6" w:rsidR="003408AE" w:rsidRPr="00035F32" w:rsidRDefault="003408AE" w:rsidP="00035F32">
            <w:pPr>
              <w:widowControl w:val="0"/>
              <w:jc w:val="center"/>
            </w:pPr>
            <w:r w:rsidRPr="00035F32">
              <w:t>3</w:t>
            </w:r>
          </w:p>
        </w:tc>
        <w:tc>
          <w:tcPr>
            <w:tcW w:w="898" w:type="dxa"/>
          </w:tcPr>
          <w:p w14:paraId="6EF29049" w14:textId="646D0DF6" w:rsidR="003408AE" w:rsidRPr="00035F32" w:rsidRDefault="003408AE" w:rsidP="00035F32">
            <w:pPr>
              <w:widowControl w:val="0"/>
              <w:jc w:val="center"/>
            </w:pPr>
            <w:r w:rsidRPr="00035F32">
              <w:t>3</w:t>
            </w:r>
          </w:p>
        </w:tc>
        <w:tc>
          <w:tcPr>
            <w:tcW w:w="719" w:type="dxa"/>
            <w:vMerge/>
          </w:tcPr>
          <w:p w14:paraId="6A962273" w14:textId="77777777" w:rsidR="003408AE" w:rsidRPr="00570253" w:rsidRDefault="003408AE" w:rsidP="00A237F7">
            <w:pPr>
              <w:widowControl w:val="0"/>
              <w:rPr>
                <w:b/>
              </w:rPr>
            </w:pPr>
          </w:p>
        </w:tc>
        <w:tc>
          <w:tcPr>
            <w:tcW w:w="809" w:type="dxa"/>
            <w:vMerge/>
          </w:tcPr>
          <w:p w14:paraId="1CB47F34" w14:textId="77777777" w:rsidR="003408AE" w:rsidRPr="00570253" w:rsidRDefault="003408AE" w:rsidP="00A237F7">
            <w:pPr>
              <w:widowControl w:val="0"/>
              <w:rPr>
                <w:b/>
              </w:rPr>
            </w:pPr>
          </w:p>
        </w:tc>
        <w:tc>
          <w:tcPr>
            <w:tcW w:w="812" w:type="dxa"/>
            <w:vMerge/>
            <w:tcBorders>
              <w:right w:val="single" w:sz="12" w:space="0" w:color="auto"/>
            </w:tcBorders>
          </w:tcPr>
          <w:p w14:paraId="5380B72B" w14:textId="77777777" w:rsidR="003408AE" w:rsidRPr="00570253" w:rsidRDefault="003408AE" w:rsidP="00A237F7">
            <w:pPr>
              <w:widowControl w:val="0"/>
              <w:rPr>
                <w:b/>
              </w:rPr>
            </w:pPr>
          </w:p>
        </w:tc>
      </w:tr>
      <w:tr w:rsidR="00A237F7" w:rsidRPr="00570253" w14:paraId="51A01F02" w14:textId="77777777" w:rsidTr="005324CD">
        <w:tc>
          <w:tcPr>
            <w:tcW w:w="7338" w:type="dxa"/>
            <w:vMerge w:val="restart"/>
            <w:tcBorders>
              <w:top w:val="single" w:sz="12" w:space="0" w:color="auto"/>
              <w:left w:val="single" w:sz="12" w:space="0" w:color="auto"/>
              <w:right w:val="single" w:sz="12" w:space="0" w:color="auto"/>
            </w:tcBorders>
          </w:tcPr>
          <w:p w14:paraId="54F1986F" w14:textId="77777777" w:rsidR="00A237F7" w:rsidRPr="00570253" w:rsidRDefault="00A237F7" w:rsidP="00A237F7">
            <w:pPr>
              <w:widowControl w:val="0"/>
              <w:rPr>
                <w:b/>
              </w:rPr>
            </w:pPr>
            <w:r w:rsidRPr="00570253">
              <w:rPr>
                <w:b/>
              </w:rPr>
              <w:t>Iš viso:</w:t>
            </w:r>
          </w:p>
        </w:tc>
        <w:tc>
          <w:tcPr>
            <w:tcW w:w="898" w:type="dxa"/>
            <w:vMerge w:val="restart"/>
            <w:tcBorders>
              <w:top w:val="single" w:sz="12" w:space="0" w:color="auto"/>
              <w:left w:val="single" w:sz="12" w:space="0" w:color="auto"/>
            </w:tcBorders>
          </w:tcPr>
          <w:p w14:paraId="5371BF1A" w14:textId="77777777" w:rsidR="00A237F7" w:rsidRPr="00570253" w:rsidRDefault="00A237F7" w:rsidP="00A237F7">
            <w:pPr>
              <w:widowControl w:val="0"/>
              <w:rPr>
                <w:b/>
              </w:rPr>
            </w:pPr>
            <w:r>
              <w:rPr>
                <w:b/>
              </w:rPr>
              <w:t>5</w:t>
            </w:r>
          </w:p>
        </w:tc>
        <w:tc>
          <w:tcPr>
            <w:tcW w:w="898" w:type="dxa"/>
            <w:vMerge w:val="restart"/>
            <w:tcBorders>
              <w:top w:val="single" w:sz="12" w:space="0" w:color="auto"/>
              <w:right w:val="single" w:sz="12" w:space="0" w:color="auto"/>
            </w:tcBorders>
          </w:tcPr>
          <w:p w14:paraId="4DBD2E0C" w14:textId="77777777" w:rsidR="00A237F7" w:rsidRPr="00570253" w:rsidRDefault="00A237F7" w:rsidP="00A237F7">
            <w:pPr>
              <w:widowControl w:val="0"/>
              <w:rPr>
                <w:b/>
              </w:rPr>
            </w:pPr>
            <w:r>
              <w:rPr>
                <w:b/>
              </w:rPr>
              <w:t>135</w:t>
            </w:r>
          </w:p>
        </w:tc>
        <w:tc>
          <w:tcPr>
            <w:tcW w:w="3324" w:type="dxa"/>
            <w:gridSpan w:val="4"/>
            <w:tcBorders>
              <w:top w:val="single" w:sz="12" w:space="0" w:color="auto"/>
              <w:left w:val="single" w:sz="12" w:space="0" w:color="auto"/>
            </w:tcBorders>
          </w:tcPr>
          <w:p w14:paraId="6D9C67E2" w14:textId="77777777" w:rsidR="00A237F7" w:rsidRPr="00570253" w:rsidRDefault="00A237F7" w:rsidP="00A237F7">
            <w:pPr>
              <w:widowControl w:val="0"/>
              <w:jc w:val="center"/>
              <w:rPr>
                <w:b/>
              </w:rPr>
            </w:pPr>
            <w:r>
              <w:rPr>
                <w:b/>
              </w:rPr>
              <w:t>110</w:t>
            </w:r>
          </w:p>
        </w:tc>
        <w:tc>
          <w:tcPr>
            <w:tcW w:w="812" w:type="dxa"/>
            <w:vMerge w:val="restart"/>
            <w:tcBorders>
              <w:top w:val="single" w:sz="12" w:space="0" w:color="auto"/>
              <w:right w:val="single" w:sz="12" w:space="0" w:color="auto"/>
            </w:tcBorders>
          </w:tcPr>
          <w:p w14:paraId="244A4E07" w14:textId="77777777" w:rsidR="00A237F7" w:rsidRPr="00570253" w:rsidRDefault="00A237F7" w:rsidP="00A237F7">
            <w:pPr>
              <w:widowControl w:val="0"/>
              <w:rPr>
                <w:b/>
              </w:rPr>
            </w:pPr>
            <w:r>
              <w:rPr>
                <w:b/>
              </w:rPr>
              <w:t>25</w:t>
            </w:r>
          </w:p>
        </w:tc>
      </w:tr>
      <w:tr w:rsidR="00A237F7" w:rsidRPr="009D291E" w14:paraId="7EFBBD88" w14:textId="77777777" w:rsidTr="005324CD">
        <w:tc>
          <w:tcPr>
            <w:tcW w:w="7338" w:type="dxa"/>
            <w:vMerge/>
            <w:tcBorders>
              <w:left w:val="single" w:sz="12" w:space="0" w:color="auto"/>
              <w:bottom w:val="single" w:sz="12" w:space="0" w:color="auto"/>
              <w:right w:val="single" w:sz="12" w:space="0" w:color="auto"/>
            </w:tcBorders>
          </w:tcPr>
          <w:p w14:paraId="06D27FF9" w14:textId="77777777" w:rsidR="00A237F7" w:rsidRPr="009D291E" w:rsidRDefault="00A237F7" w:rsidP="00A237F7">
            <w:pPr>
              <w:widowControl w:val="0"/>
              <w:rPr>
                <w:b/>
                <w:color w:val="FF0000"/>
              </w:rPr>
            </w:pPr>
          </w:p>
        </w:tc>
        <w:tc>
          <w:tcPr>
            <w:tcW w:w="898" w:type="dxa"/>
            <w:vMerge/>
            <w:tcBorders>
              <w:left w:val="single" w:sz="12" w:space="0" w:color="auto"/>
              <w:bottom w:val="single" w:sz="12" w:space="0" w:color="auto"/>
            </w:tcBorders>
          </w:tcPr>
          <w:p w14:paraId="54842AAE" w14:textId="77777777" w:rsidR="00A237F7" w:rsidRPr="009D291E" w:rsidRDefault="00A237F7" w:rsidP="00A237F7">
            <w:pPr>
              <w:widowControl w:val="0"/>
              <w:rPr>
                <w:b/>
                <w:color w:val="FF0000"/>
              </w:rPr>
            </w:pPr>
          </w:p>
        </w:tc>
        <w:tc>
          <w:tcPr>
            <w:tcW w:w="898" w:type="dxa"/>
            <w:vMerge/>
            <w:tcBorders>
              <w:bottom w:val="single" w:sz="12" w:space="0" w:color="auto"/>
              <w:right w:val="single" w:sz="12" w:space="0" w:color="auto"/>
            </w:tcBorders>
          </w:tcPr>
          <w:p w14:paraId="6D662A07" w14:textId="77777777" w:rsidR="00A237F7" w:rsidRPr="009D291E" w:rsidRDefault="00A237F7" w:rsidP="00A237F7">
            <w:pPr>
              <w:widowControl w:val="0"/>
              <w:rPr>
                <w:b/>
                <w:color w:val="FF0000"/>
              </w:rPr>
            </w:pPr>
          </w:p>
        </w:tc>
        <w:tc>
          <w:tcPr>
            <w:tcW w:w="898" w:type="dxa"/>
            <w:tcBorders>
              <w:left w:val="single" w:sz="12" w:space="0" w:color="auto"/>
              <w:bottom w:val="single" w:sz="12" w:space="0" w:color="auto"/>
            </w:tcBorders>
          </w:tcPr>
          <w:p w14:paraId="03674010" w14:textId="3D618834" w:rsidR="00A237F7" w:rsidRPr="00570253" w:rsidRDefault="00A237F7" w:rsidP="005F6A2E">
            <w:pPr>
              <w:widowControl w:val="0"/>
              <w:rPr>
                <w:b/>
              </w:rPr>
            </w:pPr>
            <w:r>
              <w:rPr>
                <w:b/>
              </w:rPr>
              <w:t>3</w:t>
            </w:r>
            <w:r w:rsidR="005F6A2E">
              <w:rPr>
                <w:b/>
              </w:rPr>
              <w:t>3</w:t>
            </w:r>
          </w:p>
        </w:tc>
        <w:tc>
          <w:tcPr>
            <w:tcW w:w="898" w:type="dxa"/>
            <w:tcBorders>
              <w:bottom w:val="single" w:sz="12" w:space="0" w:color="auto"/>
            </w:tcBorders>
          </w:tcPr>
          <w:p w14:paraId="2B11607C" w14:textId="2E1BA6AD" w:rsidR="00A237F7" w:rsidRPr="00570253" w:rsidRDefault="00A237F7" w:rsidP="005F6A2E">
            <w:pPr>
              <w:widowControl w:val="0"/>
              <w:rPr>
                <w:b/>
              </w:rPr>
            </w:pPr>
            <w:r>
              <w:rPr>
                <w:b/>
              </w:rPr>
              <w:t>6</w:t>
            </w:r>
            <w:r w:rsidR="005F6A2E">
              <w:rPr>
                <w:b/>
              </w:rPr>
              <w:t>6</w:t>
            </w:r>
          </w:p>
        </w:tc>
        <w:tc>
          <w:tcPr>
            <w:tcW w:w="719" w:type="dxa"/>
            <w:tcBorders>
              <w:bottom w:val="single" w:sz="12" w:space="0" w:color="auto"/>
            </w:tcBorders>
          </w:tcPr>
          <w:p w14:paraId="54AF3123" w14:textId="77777777" w:rsidR="00A237F7" w:rsidRPr="00570253" w:rsidRDefault="00A237F7" w:rsidP="00A237F7">
            <w:pPr>
              <w:widowControl w:val="0"/>
              <w:rPr>
                <w:b/>
              </w:rPr>
            </w:pPr>
            <w:r>
              <w:rPr>
                <w:b/>
              </w:rPr>
              <w:t>5</w:t>
            </w:r>
          </w:p>
        </w:tc>
        <w:tc>
          <w:tcPr>
            <w:tcW w:w="809" w:type="dxa"/>
            <w:tcBorders>
              <w:bottom w:val="single" w:sz="12" w:space="0" w:color="auto"/>
            </w:tcBorders>
          </w:tcPr>
          <w:p w14:paraId="5FFCFF7A" w14:textId="77777777" w:rsidR="00A237F7" w:rsidRPr="00570253" w:rsidRDefault="00A237F7" w:rsidP="00A237F7">
            <w:pPr>
              <w:widowControl w:val="0"/>
              <w:rPr>
                <w:b/>
              </w:rPr>
            </w:pPr>
            <w:r w:rsidRPr="00570253">
              <w:rPr>
                <w:b/>
              </w:rPr>
              <w:t>6</w:t>
            </w:r>
          </w:p>
        </w:tc>
        <w:tc>
          <w:tcPr>
            <w:tcW w:w="812" w:type="dxa"/>
            <w:vMerge/>
            <w:tcBorders>
              <w:bottom w:val="single" w:sz="12" w:space="0" w:color="auto"/>
              <w:right w:val="single" w:sz="12" w:space="0" w:color="auto"/>
            </w:tcBorders>
          </w:tcPr>
          <w:p w14:paraId="07E1DD84" w14:textId="77777777" w:rsidR="00A237F7" w:rsidRPr="009D291E" w:rsidRDefault="00A237F7" w:rsidP="00A237F7">
            <w:pPr>
              <w:widowControl w:val="0"/>
              <w:rPr>
                <w:b/>
                <w:color w:val="FF0000"/>
              </w:rPr>
            </w:pPr>
          </w:p>
        </w:tc>
      </w:tr>
    </w:tbl>
    <w:p w14:paraId="1AA30D89" w14:textId="77777777" w:rsidR="00A237F7" w:rsidRDefault="00A237F7" w:rsidP="00A237F7">
      <w:pPr>
        <w:widowControl w:val="0"/>
        <w:jc w:val="both"/>
        <w:rPr>
          <w:iCs/>
        </w:rPr>
      </w:pPr>
    </w:p>
    <w:p w14:paraId="7C4AEF72" w14:textId="77777777" w:rsidR="00A237F7" w:rsidRDefault="00A237F7" w:rsidP="00A237F7">
      <w:pPr>
        <w:widowControl w:val="0"/>
        <w:jc w:val="both"/>
        <w:rPr>
          <w:iCs/>
        </w:rPr>
      </w:pPr>
    </w:p>
    <w:p w14:paraId="61D0EED5" w14:textId="77777777" w:rsidR="00A237F7" w:rsidRDefault="00A237F7" w:rsidP="00A237F7">
      <w:pPr>
        <w:widowControl w:val="0"/>
        <w:jc w:val="both"/>
        <w:rPr>
          <w:iCs/>
        </w:rPr>
      </w:pPr>
    </w:p>
    <w:p w14:paraId="067A2D09" w14:textId="77777777" w:rsidR="00B8160E" w:rsidRPr="002B46C2" w:rsidRDefault="00B8160E" w:rsidP="007E10BB">
      <w:pPr>
        <w:widowControl w:val="0"/>
      </w:pPr>
    </w:p>
    <w:p w14:paraId="505597C1" w14:textId="77777777" w:rsidR="00B8160E" w:rsidRPr="002B46C2" w:rsidRDefault="00B8160E" w:rsidP="002B46C2">
      <w:pPr>
        <w:widowControl w:val="0"/>
      </w:pPr>
    </w:p>
    <w:p w14:paraId="1068E6B7" w14:textId="77777777" w:rsidR="00D21858" w:rsidRDefault="00D21858">
      <w:pPr>
        <w:rPr>
          <w:b/>
        </w:rPr>
      </w:pPr>
      <w:r>
        <w:rPr>
          <w:b/>
        </w:rPr>
        <w:br w:type="page"/>
      </w:r>
    </w:p>
    <w:p w14:paraId="7EABABE3" w14:textId="198B4F2B" w:rsidR="00B8160E" w:rsidRPr="007E10BB" w:rsidRDefault="00B8160E" w:rsidP="007E10BB">
      <w:pPr>
        <w:widowControl w:val="0"/>
        <w:rPr>
          <w:b/>
        </w:rPr>
      </w:pPr>
      <w:r w:rsidRPr="007E10BB">
        <w:rPr>
          <w:b/>
        </w:rPr>
        <w:lastRenderedPageBreak/>
        <w:t>Modulio pavadinimas – „Aliuminio ir jo lydinių lakštų suvirinimas sandūrinėmis siūlėmis lankiniu būdu nelydžiu volframo elektrodu inertinių dujų aplinkoje“</w:t>
      </w:r>
      <w:r w:rsidR="002345AE" w:rsidRPr="007E10BB">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E10BB" w:rsidRPr="007E10BB" w14:paraId="5FE7BDF8" w14:textId="77777777" w:rsidTr="005021CF">
        <w:trPr>
          <w:trHeight w:val="57"/>
          <w:jc w:val="center"/>
        </w:trPr>
        <w:tc>
          <w:tcPr>
            <w:tcW w:w="947" w:type="pct"/>
          </w:tcPr>
          <w:p w14:paraId="1AEE2F6F" w14:textId="77777777" w:rsidR="00B8160E" w:rsidRPr="007E10BB" w:rsidRDefault="00B8160E" w:rsidP="005021CF">
            <w:pPr>
              <w:pStyle w:val="NoSpacing"/>
              <w:widowControl w:val="0"/>
            </w:pPr>
            <w:r w:rsidRPr="007E10BB">
              <w:t>Valstybinis kodas</w:t>
            </w:r>
          </w:p>
        </w:tc>
        <w:tc>
          <w:tcPr>
            <w:tcW w:w="4053" w:type="pct"/>
            <w:gridSpan w:val="2"/>
          </w:tcPr>
          <w:p w14:paraId="3E9E747D" w14:textId="5F72A548" w:rsidR="00B8160E" w:rsidRPr="007E10BB" w:rsidRDefault="005B23D6" w:rsidP="005021CF">
            <w:pPr>
              <w:pStyle w:val="NoSpacing"/>
              <w:widowControl w:val="0"/>
            </w:pPr>
            <w:r w:rsidRPr="007E10BB">
              <w:t>4071516</w:t>
            </w:r>
          </w:p>
        </w:tc>
      </w:tr>
      <w:tr w:rsidR="007E10BB" w:rsidRPr="007E10BB" w14:paraId="3DF596A0" w14:textId="77777777" w:rsidTr="005021CF">
        <w:trPr>
          <w:trHeight w:val="57"/>
          <w:jc w:val="center"/>
        </w:trPr>
        <w:tc>
          <w:tcPr>
            <w:tcW w:w="947" w:type="pct"/>
          </w:tcPr>
          <w:p w14:paraId="586FB5C6" w14:textId="77777777" w:rsidR="00B8160E" w:rsidRPr="007E10BB" w:rsidRDefault="00B8160E" w:rsidP="005021CF">
            <w:pPr>
              <w:pStyle w:val="NoSpacing"/>
              <w:widowControl w:val="0"/>
            </w:pPr>
            <w:r w:rsidRPr="007E10BB">
              <w:t>Modulio LTKS lygis</w:t>
            </w:r>
          </w:p>
        </w:tc>
        <w:tc>
          <w:tcPr>
            <w:tcW w:w="4053" w:type="pct"/>
            <w:gridSpan w:val="2"/>
          </w:tcPr>
          <w:p w14:paraId="509D4F3C" w14:textId="7FA8DBC5" w:rsidR="00B8160E" w:rsidRPr="007E10BB" w:rsidRDefault="00B8160E" w:rsidP="005021CF">
            <w:pPr>
              <w:pStyle w:val="NoSpacing"/>
              <w:widowControl w:val="0"/>
            </w:pPr>
            <w:r w:rsidRPr="007E10BB">
              <w:t>IV</w:t>
            </w:r>
          </w:p>
        </w:tc>
      </w:tr>
      <w:tr w:rsidR="007E10BB" w:rsidRPr="007E10BB" w14:paraId="5853693A" w14:textId="77777777" w:rsidTr="005021CF">
        <w:trPr>
          <w:trHeight w:val="57"/>
          <w:jc w:val="center"/>
        </w:trPr>
        <w:tc>
          <w:tcPr>
            <w:tcW w:w="947" w:type="pct"/>
          </w:tcPr>
          <w:p w14:paraId="11A04C33" w14:textId="77777777" w:rsidR="00B8160E" w:rsidRPr="007E10BB" w:rsidRDefault="00B8160E" w:rsidP="005021CF">
            <w:pPr>
              <w:pStyle w:val="NoSpacing"/>
              <w:widowControl w:val="0"/>
            </w:pPr>
            <w:r w:rsidRPr="007E10BB">
              <w:t>Apimtis mokymosi kreditais</w:t>
            </w:r>
          </w:p>
        </w:tc>
        <w:tc>
          <w:tcPr>
            <w:tcW w:w="4053" w:type="pct"/>
            <w:gridSpan w:val="2"/>
          </w:tcPr>
          <w:p w14:paraId="4D97EC5C" w14:textId="77777777" w:rsidR="00B8160E" w:rsidRPr="007E10BB" w:rsidRDefault="00B8160E" w:rsidP="005021CF">
            <w:pPr>
              <w:pStyle w:val="NoSpacing"/>
              <w:widowControl w:val="0"/>
            </w:pPr>
            <w:r w:rsidRPr="007E10BB">
              <w:t>5</w:t>
            </w:r>
          </w:p>
        </w:tc>
      </w:tr>
      <w:tr w:rsidR="007E10BB" w:rsidRPr="007E10BB" w14:paraId="5BF77A10" w14:textId="77777777" w:rsidTr="005021CF">
        <w:trPr>
          <w:trHeight w:val="57"/>
          <w:jc w:val="center"/>
        </w:trPr>
        <w:tc>
          <w:tcPr>
            <w:tcW w:w="947" w:type="pct"/>
          </w:tcPr>
          <w:p w14:paraId="4F5A9B34" w14:textId="62FFE2AF" w:rsidR="0067074C" w:rsidRPr="007E10BB" w:rsidRDefault="0067074C" w:rsidP="005021CF">
            <w:pPr>
              <w:pStyle w:val="NoSpacing"/>
              <w:widowControl w:val="0"/>
            </w:pPr>
            <w:r w:rsidRPr="007E10BB">
              <w:t>Asmens pasirengimo mokytis modulyje reikalavimai (jei taikoma)</w:t>
            </w:r>
          </w:p>
        </w:tc>
        <w:tc>
          <w:tcPr>
            <w:tcW w:w="4053" w:type="pct"/>
            <w:gridSpan w:val="2"/>
          </w:tcPr>
          <w:p w14:paraId="5B7BE588" w14:textId="77777777" w:rsidR="000D5CC1" w:rsidRPr="007E10BB" w:rsidRDefault="000D5CC1" w:rsidP="005021CF">
            <w:pPr>
              <w:widowControl w:val="0"/>
              <w:rPr>
                <w:i/>
              </w:rPr>
            </w:pPr>
            <w:r w:rsidRPr="007E10BB">
              <w:rPr>
                <w:i/>
              </w:rPr>
              <w:t>Baigti šie moduliai:</w:t>
            </w:r>
          </w:p>
          <w:p w14:paraId="584BD24B" w14:textId="77777777" w:rsidR="00FE251C" w:rsidRPr="007E10BB" w:rsidRDefault="000D5CC1" w:rsidP="005021CF">
            <w:pPr>
              <w:widowControl w:val="0"/>
            </w:pPr>
            <w:r w:rsidRPr="007E10BB">
              <w:t>Pasiruošimas atlikti suvirinimo darbus</w:t>
            </w:r>
          </w:p>
          <w:p w14:paraId="0C6D9C9F" w14:textId="77DC44E4" w:rsidR="000D5CC1" w:rsidRPr="007E10BB" w:rsidRDefault="000D5CC1" w:rsidP="005021CF">
            <w:pPr>
              <w:widowControl w:val="0"/>
            </w:pPr>
            <w:r w:rsidRPr="007E10BB">
              <w:t>Rankinis lankinis plieno jungčių kampinių siūlių suvirinimas lydžiaisiais glaistytaisiais elektrodais</w:t>
            </w:r>
          </w:p>
          <w:p w14:paraId="641E41B2" w14:textId="77777777" w:rsidR="000D5CC1" w:rsidRPr="007E10BB" w:rsidRDefault="000D5CC1" w:rsidP="005021CF">
            <w:pPr>
              <w:widowControl w:val="0"/>
            </w:pPr>
            <w:r w:rsidRPr="007E10BB">
              <w:t>Plieno jungčių kampinių siūlių lankinis suvirinimas nelydžiu volframo elektrodu apsauginių dujų aplinkoje</w:t>
            </w:r>
          </w:p>
          <w:p w14:paraId="77CB43DE" w14:textId="77777777" w:rsidR="000D5CC1" w:rsidRPr="007E10BB" w:rsidRDefault="000D5CC1" w:rsidP="005021CF">
            <w:pPr>
              <w:widowControl w:val="0"/>
            </w:pPr>
            <w:r w:rsidRPr="007E10BB">
              <w:t>Metalų pjaustymas terminio pjovimo būdais (dujiniu ir plazminiu)</w:t>
            </w:r>
          </w:p>
          <w:p w14:paraId="4BF7A5AA" w14:textId="77777777" w:rsidR="000D5CC1" w:rsidRPr="007E10BB" w:rsidRDefault="000D5CC1" w:rsidP="005021CF">
            <w:pPr>
              <w:widowControl w:val="0"/>
            </w:pPr>
            <w:r w:rsidRPr="007E10BB">
              <w:t>Plieninių lakštų jungčių sandūrinių siūlių rankinis lankinis suvirinimas lydžiaisiais glaistytaisiais elektrodais</w:t>
            </w:r>
          </w:p>
          <w:p w14:paraId="769B5B13" w14:textId="09F26502" w:rsidR="000D5CC1" w:rsidRPr="007E10BB" w:rsidRDefault="000D5CC1" w:rsidP="005021CF">
            <w:pPr>
              <w:widowControl w:val="0"/>
            </w:pPr>
            <w:r w:rsidRPr="007E10BB">
              <w:t>Plieninių lakštų jungčių sandūrinių siūlių suvirinimas lankiniu būdu nelydžiu volframo elektrodu</w:t>
            </w:r>
            <w:r w:rsidR="00FE251C" w:rsidRPr="007E10BB">
              <w:t xml:space="preserve"> </w:t>
            </w:r>
            <w:r w:rsidRPr="007E10BB">
              <w:t>apsauginių dujų aplinkoje</w:t>
            </w:r>
          </w:p>
          <w:p w14:paraId="620103B1" w14:textId="4101CC75" w:rsidR="0067074C" w:rsidRPr="007E10BB" w:rsidRDefault="000D5CC1" w:rsidP="005021CF">
            <w:pPr>
              <w:pStyle w:val="NoSpacing"/>
              <w:widowControl w:val="0"/>
            </w:pPr>
            <w:r w:rsidRPr="007E10BB">
              <w:t>Aliuminio ir jo lydinių kampinių siūlių suvirinimas lankiniu būdu nelydžiu volframo elektrodu inertinių dujų aplinkoje</w:t>
            </w:r>
          </w:p>
        </w:tc>
      </w:tr>
      <w:tr w:rsidR="007E10BB" w:rsidRPr="007E10BB" w14:paraId="0B28ED7A" w14:textId="77777777" w:rsidTr="005021CF">
        <w:trPr>
          <w:trHeight w:val="57"/>
          <w:jc w:val="center"/>
        </w:trPr>
        <w:tc>
          <w:tcPr>
            <w:tcW w:w="947" w:type="pct"/>
            <w:shd w:val="clear" w:color="auto" w:fill="F2F2F2"/>
          </w:tcPr>
          <w:p w14:paraId="12F8ADD0" w14:textId="77777777" w:rsidR="0067074C" w:rsidRPr="007E10BB" w:rsidRDefault="0067074C" w:rsidP="005021CF">
            <w:pPr>
              <w:pStyle w:val="NoSpacing"/>
              <w:widowControl w:val="0"/>
              <w:rPr>
                <w:bCs/>
                <w:iCs/>
              </w:rPr>
            </w:pPr>
            <w:r w:rsidRPr="007E10BB">
              <w:t>Kompetencijos</w:t>
            </w:r>
          </w:p>
        </w:tc>
        <w:tc>
          <w:tcPr>
            <w:tcW w:w="1129" w:type="pct"/>
            <w:shd w:val="clear" w:color="auto" w:fill="F2F2F2"/>
          </w:tcPr>
          <w:p w14:paraId="6930D2EF" w14:textId="67372122" w:rsidR="0067074C" w:rsidRPr="007E10BB" w:rsidRDefault="0067074C" w:rsidP="005021CF">
            <w:pPr>
              <w:pStyle w:val="NoSpacing"/>
              <w:widowControl w:val="0"/>
              <w:rPr>
                <w:bCs/>
                <w:iCs/>
              </w:rPr>
            </w:pPr>
            <w:r w:rsidRPr="007E10BB">
              <w:rPr>
                <w:bCs/>
                <w:iCs/>
              </w:rPr>
              <w:t>Mokymosi rezultatai</w:t>
            </w:r>
          </w:p>
        </w:tc>
        <w:tc>
          <w:tcPr>
            <w:tcW w:w="2924" w:type="pct"/>
            <w:shd w:val="clear" w:color="auto" w:fill="F2F2F2"/>
          </w:tcPr>
          <w:p w14:paraId="11191AE1" w14:textId="2C8EDEB2" w:rsidR="0067074C" w:rsidRPr="007E10BB" w:rsidRDefault="003408AE" w:rsidP="005021CF">
            <w:pPr>
              <w:pStyle w:val="NoSpacing"/>
              <w:widowControl w:val="0"/>
              <w:rPr>
                <w:bCs/>
                <w:iCs/>
              </w:rPr>
            </w:pPr>
            <w:r>
              <w:rPr>
                <w:bCs/>
                <w:iCs/>
              </w:rPr>
              <w:t>T</w:t>
            </w:r>
            <w:r w:rsidRPr="007E10BB">
              <w:rPr>
                <w:bCs/>
                <w:iCs/>
              </w:rPr>
              <w:t>urinys mokymosi rezultatams pasiekti</w:t>
            </w:r>
          </w:p>
        </w:tc>
      </w:tr>
      <w:tr w:rsidR="007E10BB" w:rsidRPr="007E10BB" w14:paraId="45C057BA" w14:textId="77777777" w:rsidTr="005021CF">
        <w:trPr>
          <w:trHeight w:val="57"/>
          <w:jc w:val="center"/>
        </w:trPr>
        <w:tc>
          <w:tcPr>
            <w:tcW w:w="947" w:type="pct"/>
            <w:vMerge w:val="restart"/>
          </w:tcPr>
          <w:p w14:paraId="3C2B1C97" w14:textId="4683B77C" w:rsidR="0067074C" w:rsidRPr="007E10BB" w:rsidRDefault="0067074C" w:rsidP="005021CF">
            <w:pPr>
              <w:pStyle w:val="NoSpacing"/>
              <w:widowControl w:val="0"/>
            </w:pPr>
            <w:r w:rsidRPr="007E10BB">
              <w:t>1. Suvirinti aliuminio lakštų sandūrines siūles lankiniu būdu nelydžiu volframo elektrodu inertinių dujų aplinkoje.</w:t>
            </w:r>
          </w:p>
        </w:tc>
        <w:tc>
          <w:tcPr>
            <w:tcW w:w="1129" w:type="pct"/>
          </w:tcPr>
          <w:p w14:paraId="5CF49A54" w14:textId="257D62DC" w:rsidR="0067074C" w:rsidRPr="007E10BB" w:rsidRDefault="0067074C" w:rsidP="005021CF">
            <w:pPr>
              <w:pStyle w:val="CommentText"/>
              <w:widowControl w:val="0"/>
            </w:pPr>
            <w:r w:rsidRPr="007E10BB">
              <w:rPr>
                <w:sz w:val="24"/>
                <w:szCs w:val="24"/>
              </w:rPr>
              <w:t>1.1. Išmanyti aliuminio ir jo lydinių suvirinimo medžiagas bei TIG suvirinimo technologiją.</w:t>
            </w:r>
          </w:p>
        </w:tc>
        <w:tc>
          <w:tcPr>
            <w:tcW w:w="2924" w:type="pct"/>
          </w:tcPr>
          <w:p w14:paraId="0148209E" w14:textId="77777777" w:rsidR="00FE251C" w:rsidRPr="007E10BB" w:rsidRDefault="000D5CC1" w:rsidP="005021CF">
            <w:pPr>
              <w:widowControl w:val="0"/>
              <w:rPr>
                <w:b/>
                <w:i/>
              </w:rPr>
            </w:pPr>
            <w:r w:rsidRPr="007E10BB">
              <w:rPr>
                <w:b/>
              </w:rPr>
              <w:t>Tema.</w:t>
            </w:r>
            <w:r w:rsidRPr="007E10BB">
              <w:t xml:space="preserve"> </w:t>
            </w:r>
            <w:r w:rsidRPr="007E10BB">
              <w:rPr>
                <w:b/>
                <w:i/>
              </w:rPr>
              <w:t>Aliuminio ir jo lydinių lakštų sandūrinių siūlių TIG suvirinimo technologija</w:t>
            </w:r>
          </w:p>
          <w:p w14:paraId="59050DAB" w14:textId="6FCF5DA3" w:rsidR="000D5CC1" w:rsidRPr="007E10BB" w:rsidRDefault="000D5CC1" w:rsidP="005021CF">
            <w:pPr>
              <w:widowControl w:val="0"/>
              <w:numPr>
                <w:ilvl w:val="0"/>
                <w:numId w:val="6"/>
              </w:numPr>
              <w:ind w:left="0" w:firstLine="0"/>
            </w:pPr>
            <w:r w:rsidRPr="007E10BB">
              <w:t>Aliuminio ir jo ly</w:t>
            </w:r>
            <w:r w:rsidRPr="007E10BB">
              <w:softHyphen/>
              <w:t>dinių suvirinimo medžiagų identifikavimas pagal LST CEN ISO/TR 15608, jų pasirinkimas pagal jų tipus, kla</w:t>
            </w:r>
            <w:r w:rsidRPr="007E10BB">
              <w:softHyphen/>
              <w:t>sifikaciją bei pageidau</w:t>
            </w:r>
            <w:r w:rsidRPr="007E10BB">
              <w:softHyphen/>
              <w:t>ja</w:t>
            </w:r>
            <w:r w:rsidRPr="007E10BB">
              <w:softHyphen/>
              <w:t>mas siūlės metalo savybes, su</w:t>
            </w:r>
            <w:r w:rsidRPr="007E10BB">
              <w:softHyphen/>
              <w:t>vi</w:t>
            </w:r>
            <w:r w:rsidRPr="007E10BB">
              <w:softHyphen/>
              <w:t>rinant lankiniu būdu nelydžiu volframo elektrodu inertinių dujų aplinkoje</w:t>
            </w:r>
          </w:p>
          <w:p w14:paraId="31EA367C" w14:textId="3055F764" w:rsidR="000D5CC1" w:rsidRPr="007E10BB" w:rsidRDefault="000D5CC1" w:rsidP="005021CF">
            <w:pPr>
              <w:widowControl w:val="0"/>
              <w:numPr>
                <w:ilvl w:val="0"/>
                <w:numId w:val="6"/>
              </w:numPr>
              <w:ind w:left="0" w:firstLine="0"/>
            </w:pPr>
            <w:r w:rsidRPr="007E10BB">
              <w:t>Aliuminio ir jo ly</w:t>
            </w:r>
            <w:r w:rsidRPr="007E10BB">
              <w:softHyphen/>
              <w:t>dinių lakštų sandūrinių siūlių TIG suvirinimo defektai, būdai jiems išvengti</w:t>
            </w:r>
          </w:p>
          <w:p w14:paraId="2ACE41D5" w14:textId="7F135959" w:rsidR="0067074C" w:rsidRPr="007E10BB" w:rsidRDefault="000D5CC1" w:rsidP="005021CF">
            <w:pPr>
              <w:widowControl w:val="0"/>
              <w:numPr>
                <w:ilvl w:val="0"/>
                <w:numId w:val="6"/>
              </w:numPr>
              <w:ind w:left="0" w:firstLine="0"/>
            </w:pPr>
            <w:r w:rsidRPr="007E10BB">
              <w:t>Aliuminio ir jo ly</w:t>
            </w:r>
            <w:r w:rsidRPr="007E10BB">
              <w:softHyphen/>
              <w:t>dinių lakštų sandūrinių siūlių TIG suvirinimo sukeliamos de</w:t>
            </w:r>
            <w:r w:rsidRPr="007E10BB">
              <w:softHyphen/>
              <w:t>formacijos,</w:t>
            </w:r>
            <w:r w:rsidR="00FE251C" w:rsidRPr="007E10BB">
              <w:t xml:space="preserve"> </w:t>
            </w:r>
            <w:r w:rsidRPr="007E10BB">
              <w:t>tei</w:t>
            </w:r>
            <w:r w:rsidRPr="007E10BB">
              <w:softHyphen/>
              <w:t>singas jungčių paruošimas deformacij</w:t>
            </w:r>
            <w:r w:rsidR="00DF5976" w:rsidRPr="007E10BB">
              <w:t xml:space="preserve">oms </w:t>
            </w:r>
            <w:r w:rsidR="004D1B79" w:rsidRPr="007E10BB">
              <w:t>sumažinti</w:t>
            </w:r>
          </w:p>
        </w:tc>
      </w:tr>
      <w:tr w:rsidR="007E10BB" w:rsidRPr="007E10BB" w14:paraId="7CF61EA0" w14:textId="77777777" w:rsidTr="005021CF">
        <w:trPr>
          <w:trHeight w:val="57"/>
          <w:jc w:val="center"/>
        </w:trPr>
        <w:tc>
          <w:tcPr>
            <w:tcW w:w="947" w:type="pct"/>
            <w:vMerge/>
          </w:tcPr>
          <w:p w14:paraId="7EF2621E" w14:textId="77777777" w:rsidR="0067074C" w:rsidRPr="007E10BB" w:rsidRDefault="0067074C" w:rsidP="005021CF">
            <w:pPr>
              <w:pStyle w:val="NoSpacing"/>
              <w:widowControl w:val="0"/>
            </w:pPr>
          </w:p>
        </w:tc>
        <w:tc>
          <w:tcPr>
            <w:tcW w:w="1129" w:type="pct"/>
          </w:tcPr>
          <w:p w14:paraId="33AB1A27" w14:textId="4A78A2D3" w:rsidR="0067074C" w:rsidRPr="007E10BB" w:rsidRDefault="0067074C" w:rsidP="005021CF">
            <w:pPr>
              <w:widowControl w:val="0"/>
            </w:pPr>
            <w:r w:rsidRPr="007E10BB">
              <w:t>1.2. Parinkti aliuminio ir jo lydinių lakštų sandūrinių siūlių TIG suvirinimo režimus.</w:t>
            </w:r>
          </w:p>
        </w:tc>
        <w:tc>
          <w:tcPr>
            <w:tcW w:w="2924" w:type="pct"/>
          </w:tcPr>
          <w:p w14:paraId="469BA70A" w14:textId="64E08ADA" w:rsidR="00273F96" w:rsidRPr="007E10BB" w:rsidRDefault="00273F96" w:rsidP="005021CF">
            <w:pPr>
              <w:widowControl w:val="0"/>
            </w:pPr>
            <w:r w:rsidRPr="007E10BB">
              <w:rPr>
                <w:b/>
              </w:rPr>
              <w:t>Tema.</w:t>
            </w:r>
            <w:r w:rsidRPr="007E10BB">
              <w:t xml:space="preserve"> </w:t>
            </w:r>
            <w:r w:rsidRPr="007E10BB">
              <w:rPr>
                <w:b/>
                <w:i/>
              </w:rPr>
              <w:t xml:space="preserve">Aliuminio ir jo lydinių sandūrinių siūlių </w:t>
            </w:r>
            <w:r w:rsidR="003C3CDA" w:rsidRPr="007E10BB">
              <w:rPr>
                <w:b/>
                <w:i/>
              </w:rPr>
              <w:t>T</w:t>
            </w:r>
            <w:r w:rsidRPr="007E10BB">
              <w:rPr>
                <w:b/>
                <w:i/>
              </w:rPr>
              <w:t>IG suvirinimo režimai</w:t>
            </w:r>
          </w:p>
          <w:p w14:paraId="5C6403F2" w14:textId="748489EE" w:rsidR="00273F96" w:rsidRPr="007E10BB" w:rsidRDefault="00273F96" w:rsidP="005021CF">
            <w:pPr>
              <w:widowControl w:val="0"/>
              <w:numPr>
                <w:ilvl w:val="0"/>
                <w:numId w:val="6"/>
              </w:numPr>
              <w:ind w:left="0" w:firstLine="0"/>
              <w:rPr>
                <w:b/>
              </w:rPr>
            </w:pPr>
            <w:r w:rsidRPr="007E10BB">
              <w:t>Aliuminio ir jo ly</w:t>
            </w:r>
            <w:r w:rsidRPr="007E10BB">
              <w:softHyphen/>
              <w:t>dinių lakštų sandūrinių siūlių su</w:t>
            </w:r>
            <w:r w:rsidRPr="007E10BB">
              <w:softHyphen/>
              <w:t xml:space="preserve">virinimo lankiniu būdu </w:t>
            </w:r>
            <w:r w:rsidR="003C3CDA" w:rsidRPr="007E10BB">
              <w:t>ne</w:t>
            </w:r>
            <w:r w:rsidRPr="007E10BB">
              <w:t>ly</w:t>
            </w:r>
            <w:r w:rsidRPr="007E10BB">
              <w:softHyphen/>
              <w:t>džiu</w:t>
            </w:r>
            <w:r w:rsidR="003C3CDA" w:rsidRPr="007E10BB">
              <w:t xml:space="preserve"> volframo</w:t>
            </w:r>
            <w:r w:rsidRPr="007E10BB">
              <w:t xml:space="preserve"> elektrodu inertinių dujų aplinkoje (1</w:t>
            </w:r>
            <w:r w:rsidR="003C3CDA" w:rsidRPr="007E10BB">
              <w:t>4</w:t>
            </w:r>
            <w:r w:rsidRPr="007E10BB">
              <w:t>1 procesu LST EN ISO 4063) parametrai</w:t>
            </w:r>
          </w:p>
          <w:p w14:paraId="46170A62" w14:textId="31A62D32" w:rsidR="0067074C" w:rsidRPr="007E10BB" w:rsidRDefault="00273F96" w:rsidP="005021CF">
            <w:pPr>
              <w:widowControl w:val="0"/>
              <w:numPr>
                <w:ilvl w:val="0"/>
                <w:numId w:val="6"/>
              </w:numPr>
              <w:ind w:left="0" w:firstLine="0"/>
            </w:pPr>
            <w:r w:rsidRPr="007E10BB">
              <w:t>Aliuminio ir jo lydi</w:t>
            </w:r>
            <w:r w:rsidRPr="007E10BB">
              <w:softHyphen/>
              <w:t>nių lakštų sandūrinių siūlių su</w:t>
            </w:r>
            <w:r w:rsidRPr="007E10BB">
              <w:softHyphen/>
              <w:t>vi</w:t>
            </w:r>
            <w:r w:rsidRPr="007E10BB">
              <w:softHyphen/>
              <w:t>ri</w:t>
            </w:r>
            <w:r w:rsidRPr="007E10BB">
              <w:softHyphen/>
              <w:t xml:space="preserve">nimo lankiniu būdu </w:t>
            </w:r>
            <w:r w:rsidR="003C3CDA" w:rsidRPr="007E10BB">
              <w:t>ne</w:t>
            </w:r>
            <w:r w:rsidRPr="007E10BB">
              <w:t>ly</w:t>
            </w:r>
            <w:r w:rsidRPr="007E10BB">
              <w:softHyphen/>
              <w:t>džiu</w:t>
            </w:r>
            <w:r w:rsidR="003C3CDA" w:rsidRPr="007E10BB">
              <w:t xml:space="preserve"> volframo</w:t>
            </w:r>
            <w:r w:rsidRPr="007E10BB">
              <w:t xml:space="preserve"> elektrodu inertinių dujų aplinkoje režimų parinkimas</w:t>
            </w:r>
          </w:p>
        </w:tc>
      </w:tr>
      <w:tr w:rsidR="007E10BB" w:rsidRPr="007E10BB" w14:paraId="703ECABE" w14:textId="77777777" w:rsidTr="005021CF">
        <w:trPr>
          <w:trHeight w:val="57"/>
          <w:jc w:val="center"/>
        </w:trPr>
        <w:tc>
          <w:tcPr>
            <w:tcW w:w="947" w:type="pct"/>
            <w:vMerge/>
          </w:tcPr>
          <w:p w14:paraId="0901D5D7" w14:textId="77777777" w:rsidR="0067074C" w:rsidRPr="007E10BB" w:rsidRDefault="0067074C" w:rsidP="005021CF">
            <w:pPr>
              <w:pStyle w:val="NoSpacing"/>
              <w:widowControl w:val="0"/>
            </w:pPr>
          </w:p>
        </w:tc>
        <w:tc>
          <w:tcPr>
            <w:tcW w:w="1129" w:type="pct"/>
          </w:tcPr>
          <w:p w14:paraId="26755A5F" w14:textId="4819884B" w:rsidR="0067074C" w:rsidRPr="007E10BB" w:rsidRDefault="0067074C" w:rsidP="005021CF">
            <w:pPr>
              <w:widowControl w:val="0"/>
            </w:pPr>
            <w:r w:rsidRPr="007E10BB">
              <w:t>1.3. Suvirinti aliuminio ir jo lydinių lakštų sandūrines jungtis sandūrinėmis dvipusėmis siūlėmis lankiniu būdu nelydžiu volframo elektrodu inertinių dujų aplinkoje 141 procesu (LST E</w:t>
            </w:r>
            <w:r w:rsidR="005021CF">
              <w:t>N ISO 4063) įvairiose padėtyse.</w:t>
            </w:r>
          </w:p>
        </w:tc>
        <w:tc>
          <w:tcPr>
            <w:tcW w:w="2924" w:type="pct"/>
          </w:tcPr>
          <w:p w14:paraId="4CAA1A26" w14:textId="0252FD4E" w:rsidR="002345AE" w:rsidRPr="007E10BB" w:rsidRDefault="002345AE" w:rsidP="005021CF">
            <w:pPr>
              <w:widowControl w:val="0"/>
            </w:pPr>
            <w:r w:rsidRPr="007E10BB">
              <w:rPr>
                <w:b/>
              </w:rPr>
              <w:t>Tema.</w:t>
            </w:r>
            <w:r w:rsidRPr="007E10BB">
              <w:t xml:space="preserve"> </w:t>
            </w:r>
            <w:r w:rsidRPr="007E10BB">
              <w:rPr>
                <w:b/>
                <w:i/>
              </w:rPr>
              <w:t>Aliuminio ir jo ly</w:t>
            </w:r>
            <w:r w:rsidRPr="007E10BB">
              <w:rPr>
                <w:b/>
                <w:i/>
              </w:rPr>
              <w:softHyphen/>
              <w:t>di</w:t>
            </w:r>
            <w:r w:rsidRPr="007E10BB">
              <w:rPr>
                <w:b/>
                <w:i/>
              </w:rPr>
              <w:softHyphen/>
              <w:t>nių lakštų sandūrinių jungčių suvirinimas sandūrinėmis dvi</w:t>
            </w:r>
            <w:r w:rsidRPr="007E10BB">
              <w:rPr>
                <w:b/>
                <w:i/>
              </w:rPr>
              <w:softHyphen/>
              <w:t>pu</w:t>
            </w:r>
            <w:r w:rsidRPr="007E10BB">
              <w:rPr>
                <w:b/>
                <w:i/>
              </w:rPr>
              <w:softHyphen/>
              <w:t>sėmis siūlėmis lankiniu būdu nelydžiu volframo elektrodu inertinių dujų aplinkoje PA, PC ir PF padėtyse (LST EN ISO 6947).</w:t>
            </w:r>
          </w:p>
          <w:p w14:paraId="4D6D107F" w14:textId="7DCEC679" w:rsidR="002345AE" w:rsidRPr="007E10BB" w:rsidRDefault="00522ED5" w:rsidP="005021CF">
            <w:pPr>
              <w:widowControl w:val="0"/>
              <w:numPr>
                <w:ilvl w:val="0"/>
                <w:numId w:val="6"/>
              </w:numPr>
              <w:ind w:left="0" w:firstLine="0"/>
            </w:pPr>
            <w:r w:rsidRPr="007E10BB">
              <w:t>S</w:t>
            </w:r>
            <w:r w:rsidR="002345AE" w:rsidRPr="007E10BB">
              <w:t>andūrinių jungčių sandūrines siūles</w:t>
            </w:r>
            <w:r w:rsidRPr="007E10BB">
              <w:t xml:space="preserve"> suvirinimas</w:t>
            </w:r>
            <w:r w:rsidR="002345AE" w:rsidRPr="007E10BB">
              <w:t xml:space="preserve"> bs be briaunų nusklembimo PA ir PC padėty</w:t>
            </w:r>
            <w:r w:rsidR="002345AE" w:rsidRPr="007E10BB">
              <w:softHyphen/>
              <w:t>se 141 procesu (LST EN ISO 4063), kai detalių s</w:t>
            </w:r>
            <w:r w:rsidRPr="007E10BB">
              <w:t>toris mažes</w:t>
            </w:r>
            <w:r w:rsidRPr="007E10BB">
              <w:softHyphen/>
              <w:t>nis arba lygus 3 mm</w:t>
            </w:r>
          </w:p>
          <w:p w14:paraId="7F18AA00" w14:textId="342DE7DD" w:rsidR="0067074C" w:rsidRPr="007E10BB" w:rsidRDefault="00522ED5" w:rsidP="005021CF">
            <w:pPr>
              <w:widowControl w:val="0"/>
              <w:numPr>
                <w:ilvl w:val="0"/>
                <w:numId w:val="6"/>
              </w:numPr>
              <w:ind w:left="0" w:firstLine="0"/>
            </w:pPr>
            <w:r w:rsidRPr="007E10BB">
              <w:t>Sandūrinių jungčių sandūrinių siūlių suvirinimas</w:t>
            </w:r>
            <w:r w:rsidR="002345AE" w:rsidRPr="007E10BB">
              <w:t xml:space="preserve"> bs be briaunų nusklembimo PA ir PF padėty</w:t>
            </w:r>
            <w:r w:rsidR="002345AE" w:rsidRPr="007E10BB">
              <w:softHyphen/>
              <w:t>se 141 procesu (LST EN ISO 4063), kai de</w:t>
            </w:r>
            <w:r w:rsidRPr="007E10BB">
              <w:t>talių storis dau</w:t>
            </w:r>
            <w:r w:rsidRPr="007E10BB">
              <w:softHyphen/>
              <w:t>giau kaip 6 mm</w:t>
            </w:r>
          </w:p>
        </w:tc>
      </w:tr>
      <w:tr w:rsidR="007E10BB" w:rsidRPr="007E10BB" w14:paraId="29666950" w14:textId="77777777" w:rsidTr="005021CF">
        <w:trPr>
          <w:trHeight w:val="57"/>
          <w:jc w:val="center"/>
        </w:trPr>
        <w:tc>
          <w:tcPr>
            <w:tcW w:w="947" w:type="pct"/>
            <w:vMerge/>
          </w:tcPr>
          <w:p w14:paraId="33F4C7E5" w14:textId="77777777" w:rsidR="0067074C" w:rsidRPr="007E10BB" w:rsidRDefault="0067074C" w:rsidP="005021CF">
            <w:pPr>
              <w:pStyle w:val="NoSpacing"/>
              <w:widowControl w:val="0"/>
            </w:pPr>
          </w:p>
        </w:tc>
        <w:tc>
          <w:tcPr>
            <w:tcW w:w="1129" w:type="pct"/>
          </w:tcPr>
          <w:p w14:paraId="50A5732F" w14:textId="0CDB7624" w:rsidR="0067074C" w:rsidRPr="007E10BB" w:rsidRDefault="0067074C" w:rsidP="005021CF">
            <w:pPr>
              <w:pStyle w:val="CommentText"/>
              <w:widowControl w:val="0"/>
              <w:rPr>
                <w:sz w:val="24"/>
                <w:szCs w:val="24"/>
              </w:rPr>
            </w:pPr>
            <w:r w:rsidRPr="007E10BB">
              <w:rPr>
                <w:sz w:val="24"/>
                <w:szCs w:val="24"/>
              </w:rPr>
              <w:t>1.4. Suvirinti aliuminio ir jo lydinių lakštų sandūrines jungtis sandūrinėmis vienpusėmis siūlėmis lankiniu būdu nelydžiu volframo elektrodu inertinių dujų aplinkoje 141 procesu (LST EN ISO 4063) įvairiose padėtyse.</w:t>
            </w:r>
          </w:p>
        </w:tc>
        <w:tc>
          <w:tcPr>
            <w:tcW w:w="2924" w:type="pct"/>
          </w:tcPr>
          <w:p w14:paraId="10220971" w14:textId="4E6C341E" w:rsidR="002345AE" w:rsidRPr="007E10BB" w:rsidRDefault="002345AE" w:rsidP="005021CF">
            <w:pPr>
              <w:widowControl w:val="0"/>
            </w:pPr>
            <w:r w:rsidRPr="007E10BB">
              <w:rPr>
                <w:b/>
              </w:rPr>
              <w:t>Tema.</w:t>
            </w:r>
            <w:r w:rsidRPr="007E10BB">
              <w:t xml:space="preserve"> </w:t>
            </w:r>
            <w:r w:rsidRPr="007E10BB">
              <w:rPr>
                <w:b/>
                <w:i/>
              </w:rPr>
              <w:t>Aliuminio ir jo ly</w:t>
            </w:r>
            <w:r w:rsidRPr="007E10BB">
              <w:rPr>
                <w:b/>
                <w:i/>
              </w:rPr>
              <w:softHyphen/>
              <w:t>di</w:t>
            </w:r>
            <w:r w:rsidRPr="007E10BB">
              <w:rPr>
                <w:b/>
                <w:i/>
              </w:rPr>
              <w:softHyphen/>
              <w:t>nių lakštų sandūrinių jungčių su</w:t>
            </w:r>
            <w:r w:rsidRPr="007E10BB">
              <w:rPr>
                <w:b/>
                <w:i/>
              </w:rPr>
              <w:softHyphen/>
              <w:t>virinimas sandūrinėmis vien</w:t>
            </w:r>
            <w:r w:rsidRPr="007E10BB">
              <w:rPr>
                <w:b/>
                <w:i/>
              </w:rPr>
              <w:softHyphen/>
              <w:t>pu</w:t>
            </w:r>
            <w:r w:rsidRPr="007E10BB">
              <w:rPr>
                <w:b/>
                <w:i/>
              </w:rPr>
              <w:softHyphen/>
              <w:t>sėmis siūlėmis lankiniu būdu ne</w:t>
            </w:r>
            <w:r w:rsidRPr="007E10BB">
              <w:rPr>
                <w:b/>
                <w:i/>
              </w:rPr>
              <w:softHyphen/>
              <w:t>lydžiu volframo elektrodu inertinių dujų aplinkoje PA, PC, PF ir PE padėtyse (LST EN ISO 6947)</w:t>
            </w:r>
          </w:p>
          <w:p w14:paraId="5F57404E" w14:textId="798059F9" w:rsidR="002345AE" w:rsidRPr="007E10BB" w:rsidRDefault="00522ED5" w:rsidP="005021CF">
            <w:pPr>
              <w:widowControl w:val="0"/>
              <w:numPr>
                <w:ilvl w:val="0"/>
                <w:numId w:val="6"/>
              </w:numPr>
              <w:ind w:left="0" w:firstLine="0"/>
            </w:pPr>
            <w:r w:rsidRPr="007E10BB">
              <w:t>Sandūrinių jungčių san</w:t>
            </w:r>
            <w:r w:rsidRPr="007E10BB">
              <w:softHyphen/>
              <w:t>dūrinių siūlių suvirinimas</w:t>
            </w:r>
            <w:r w:rsidR="002345AE" w:rsidRPr="007E10BB">
              <w:t xml:space="preserve"> ss nb, PA ir PF padėtyse 141 procesu (LST EN ISO 4063), kai detalių sto</w:t>
            </w:r>
            <w:r w:rsidR="002345AE" w:rsidRPr="007E10BB">
              <w:softHyphen/>
              <w:t>ris mažesnis arba lygus 3 mm</w:t>
            </w:r>
          </w:p>
          <w:p w14:paraId="7D054987" w14:textId="0D76E62B" w:rsidR="002345AE" w:rsidRPr="007E10BB" w:rsidRDefault="00522ED5" w:rsidP="005021CF">
            <w:pPr>
              <w:widowControl w:val="0"/>
              <w:numPr>
                <w:ilvl w:val="0"/>
                <w:numId w:val="6"/>
              </w:numPr>
              <w:ind w:left="0" w:firstLine="0"/>
            </w:pPr>
            <w:r w:rsidRPr="007E10BB">
              <w:t>Sandūrinių jungčių sandūrinių siūlių suvirinimas</w:t>
            </w:r>
            <w:r w:rsidR="002345AE" w:rsidRPr="007E10BB">
              <w:t xml:space="preserve"> ss nb PC pa</w:t>
            </w:r>
            <w:r w:rsidR="002345AE" w:rsidRPr="007E10BB">
              <w:softHyphen/>
              <w:t>dė</w:t>
            </w:r>
            <w:r w:rsidR="002345AE" w:rsidRPr="007E10BB">
              <w:softHyphen/>
              <w:t>tyje 141 procesu (LST EN ISO 4063), kai detalių storis dau</w:t>
            </w:r>
            <w:r w:rsidR="002345AE" w:rsidRPr="007E10BB">
              <w:softHyphen/>
              <w:t>giau kaip 6 mm</w:t>
            </w:r>
          </w:p>
          <w:p w14:paraId="7640A77D" w14:textId="662F774A" w:rsidR="0067074C" w:rsidRPr="007E10BB" w:rsidRDefault="00522ED5" w:rsidP="005021CF">
            <w:pPr>
              <w:widowControl w:val="0"/>
              <w:numPr>
                <w:ilvl w:val="0"/>
                <w:numId w:val="6"/>
              </w:numPr>
              <w:ind w:left="0" w:firstLine="0"/>
            </w:pPr>
            <w:r w:rsidRPr="007E10BB">
              <w:t xml:space="preserve">Sandūrinių jungčių sandūrinių siūlių </w:t>
            </w:r>
            <w:r w:rsidR="004D1B79" w:rsidRPr="007E10BB">
              <w:t>suvirinimas</w:t>
            </w:r>
            <w:r w:rsidR="002345AE" w:rsidRPr="007E10BB">
              <w:t xml:space="preserve"> ss nb PE pa</w:t>
            </w:r>
            <w:r w:rsidR="002345AE" w:rsidRPr="007E10BB">
              <w:softHyphen/>
              <w:t>dėtyje 141 procesu (LST EN ISO 4063), kai detalių storis daugiau kaip 1 mm</w:t>
            </w:r>
          </w:p>
        </w:tc>
      </w:tr>
      <w:tr w:rsidR="007E10BB" w:rsidRPr="007E10BB" w14:paraId="258FEC09" w14:textId="77777777" w:rsidTr="005021CF">
        <w:trPr>
          <w:trHeight w:val="57"/>
          <w:jc w:val="center"/>
        </w:trPr>
        <w:tc>
          <w:tcPr>
            <w:tcW w:w="947" w:type="pct"/>
            <w:vMerge w:val="restart"/>
          </w:tcPr>
          <w:p w14:paraId="353C805B" w14:textId="1D2BD928" w:rsidR="0067074C" w:rsidRPr="007E10BB" w:rsidRDefault="0067074C" w:rsidP="005021CF">
            <w:pPr>
              <w:pStyle w:val="NoSpacing"/>
              <w:widowControl w:val="0"/>
            </w:pPr>
            <w:r w:rsidRPr="007E10BB">
              <w:t>2. Atlikti aliuminio gaminių ir pusgaminių sandūrinių siūlių lankinio suvirinimo darbus nelydžiu volframo elektrodu inertinių dujų aplinkoje pagal surinkimo, montavimo brėžinius ir schemas.</w:t>
            </w:r>
          </w:p>
        </w:tc>
        <w:tc>
          <w:tcPr>
            <w:tcW w:w="1129" w:type="pct"/>
          </w:tcPr>
          <w:p w14:paraId="6D14E61E" w14:textId="4B2497A2" w:rsidR="0067074C" w:rsidRPr="007E10BB" w:rsidRDefault="0067074C" w:rsidP="005021CF">
            <w:pPr>
              <w:widowControl w:val="0"/>
            </w:pPr>
            <w:r w:rsidRPr="007E10BB">
              <w:t xml:space="preserve">2.1. </w:t>
            </w:r>
            <w:r w:rsidR="003C3CDA" w:rsidRPr="007E10BB">
              <w:t>Išmanyti</w:t>
            </w:r>
            <w:r w:rsidR="00FE251C" w:rsidRPr="007E10BB">
              <w:t xml:space="preserve"> </w:t>
            </w:r>
            <w:r w:rsidR="003C3CDA" w:rsidRPr="007E10BB">
              <w:t>aliuminio suvirinimo defektų tikrinimą pagal LST EN ISO 10042.</w:t>
            </w:r>
          </w:p>
        </w:tc>
        <w:tc>
          <w:tcPr>
            <w:tcW w:w="2924" w:type="pct"/>
          </w:tcPr>
          <w:p w14:paraId="187F3A69" w14:textId="042B63F6" w:rsidR="003C3CDA" w:rsidRPr="007E10BB" w:rsidRDefault="003C3CDA" w:rsidP="005021CF">
            <w:pPr>
              <w:pStyle w:val="NoSpacing"/>
              <w:widowControl w:val="0"/>
              <w:rPr>
                <w:b/>
                <w:i/>
              </w:rPr>
            </w:pPr>
            <w:r w:rsidRPr="007E10BB">
              <w:rPr>
                <w:b/>
              </w:rPr>
              <w:t xml:space="preserve">Tema. </w:t>
            </w:r>
            <w:r w:rsidRPr="007E10BB">
              <w:rPr>
                <w:b/>
                <w:i/>
              </w:rPr>
              <w:t>Lankinio aliuminio suvirinimo nelydžiu volframo elektrodu inertinėse dujose sandūrinių</w:t>
            </w:r>
            <w:r w:rsidR="00FE251C" w:rsidRPr="007E10BB">
              <w:rPr>
                <w:b/>
                <w:i/>
              </w:rPr>
              <w:t xml:space="preserve"> </w:t>
            </w:r>
            <w:r w:rsidRPr="007E10BB">
              <w:rPr>
                <w:b/>
                <w:i/>
              </w:rPr>
              <w:t>siūlių kokybės apžiūrimoji kontrolė ir gaminio deformacijų vertinimas</w:t>
            </w:r>
          </w:p>
          <w:p w14:paraId="63F096F9" w14:textId="77777777" w:rsidR="003C3CDA" w:rsidRPr="007E10BB" w:rsidRDefault="003C3CDA" w:rsidP="005021CF">
            <w:pPr>
              <w:pStyle w:val="NoSpacing"/>
              <w:widowControl w:val="0"/>
              <w:numPr>
                <w:ilvl w:val="0"/>
                <w:numId w:val="4"/>
              </w:numPr>
              <w:ind w:left="0" w:firstLine="0"/>
            </w:pPr>
            <w:r w:rsidRPr="007E10BB">
              <w:t>Virintinų siūlių neardomoji (vizualinė) kontrolė pagal LST EN ISO 17637</w:t>
            </w:r>
          </w:p>
          <w:p w14:paraId="23D01E60" w14:textId="77777777" w:rsidR="00B76F94" w:rsidRPr="007E10BB" w:rsidRDefault="003C3CDA" w:rsidP="005021CF">
            <w:pPr>
              <w:pStyle w:val="NoSpacing"/>
              <w:widowControl w:val="0"/>
              <w:numPr>
                <w:ilvl w:val="0"/>
                <w:numId w:val="4"/>
              </w:numPr>
              <w:ind w:left="0" w:firstLine="0"/>
            </w:pPr>
            <w:r w:rsidRPr="007E10BB">
              <w:t>Suvirinimo defektų klasifikacija (LST EN ISO 6520</w:t>
            </w:r>
            <w:r w:rsidR="00B76F94" w:rsidRPr="007E10BB">
              <w:t>-1) ir jų atsiradimo priežastys</w:t>
            </w:r>
          </w:p>
          <w:p w14:paraId="1FDCBD94" w14:textId="022A0951" w:rsidR="003C3CDA" w:rsidRPr="007E10BB" w:rsidRDefault="003C3CDA" w:rsidP="005021CF">
            <w:pPr>
              <w:pStyle w:val="NoSpacing"/>
              <w:widowControl w:val="0"/>
              <w:numPr>
                <w:ilvl w:val="0"/>
                <w:numId w:val="4"/>
              </w:numPr>
              <w:ind w:left="0" w:firstLine="0"/>
            </w:pPr>
            <w:r w:rsidRPr="007E10BB">
              <w:t>Suvirinimo defektų, kokybės lygmenys (LST EN ISO 10042)</w:t>
            </w:r>
          </w:p>
          <w:p w14:paraId="7261988D" w14:textId="77777777" w:rsidR="003C3CDA" w:rsidRPr="007E10BB" w:rsidRDefault="003C3CDA" w:rsidP="005021CF">
            <w:pPr>
              <w:pStyle w:val="NoSpacing"/>
              <w:widowControl w:val="0"/>
              <w:numPr>
                <w:ilvl w:val="0"/>
                <w:numId w:val="4"/>
              </w:numPr>
              <w:ind w:left="0" w:firstLine="0"/>
            </w:pPr>
            <w:r w:rsidRPr="007E10BB">
              <w:t>Suvirinimo siūlių matmenų patikrinimui naudojamos matavimo priemonės ir šablonai</w:t>
            </w:r>
          </w:p>
          <w:p w14:paraId="0BE6852E" w14:textId="4AB605B6" w:rsidR="0067074C" w:rsidRPr="007E10BB" w:rsidRDefault="003C3CDA" w:rsidP="005021CF">
            <w:pPr>
              <w:pStyle w:val="NoSpacing"/>
              <w:widowControl w:val="0"/>
              <w:numPr>
                <w:ilvl w:val="0"/>
                <w:numId w:val="4"/>
              </w:numPr>
              <w:ind w:left="0" w:firstLine="0"/>
            </w:pPr>
            <w:r w:rsidRPr="007E10BB">
              <w:t>Defektai būdingi suvirinant aliuminio sandūrines siūles lankiniu būdu nelydžiu volframo elektrodu inertinėse dujose</w:t>
            </w:r>
          </w:p>
        </w:tc>
      </w:tr>
      <w:tr w:rsidR="007E10BB" w:rsidRPr="007E10BB" w14:paraId="6B83F6E8" w14:textId="77777777" w:rsidTr="005021CF">
        <w:trPr>
          <w:trHeight w:val="57"/>
          <w:jc w:val="center"/>
        </w:trPr>
        <w:tc>
          <w:tcPr>
            <w:tcW w:w="947" w:type="pct"/>
            <w:vMerge/>
          </w:tcPr>
          <w:p w14:paraId="1D5EE333" w14:textId="77777777" w:rsidR="0067074C" w:rsidRPr="007E10BB" w:rsidRDefault="0067074C" w:rsidP="005021CF">
            <w:pPr>
              <w:pStyle w:val="NoSpacing"/>
              <w:widowControl w:val="0"/>
            </w:pPr>
          </w:p>
        </w:tc>
        <w:tc>
          <w:tcPr>
            <w:tcW w:w="1129" w:type="pct"/>
          </w:tcPr>
          <w:p w14:paraId="5C3ECB68" w14:textId="0054D690" w:rsidR="0067074C" w:rsidRPr="007E10BB" w:rsidRDefault="0067074C" w:rsidP="005021CF">
            <w:pPr>
              <w:widowControl w:val="0"/>
            </w:pPr>
            <w:r w:rsidRPr="007E10BB">
              <w:t>2.2. Paruošti aliuminio gaminių detalių</w:t>
            </w:r>
            <w:r w:rsidR="00FE251C" w:rsidRPr="007E10BB">
              <w:t xml:space="preserve"> </w:t>
            </w:r>
            <w:r w:rsidRPr="007E10BB">
              <w:t>jungtis TIG suvirinimui nelydžiu volframo elektrodu inertinių dujų aplinkoje sandūrinėmis siūlėmis pagal LST EN ISO 9692-3.</w:t>
            </w:r>
          </w:p>
        </w:tc>
        <w:tc>
          <w:tcPr>
            <w:tcW w:w="2924" w:type="pct"/>
          </w:tcPr>
          <w:p w14:paraId="0A7440DE" w14:textId="3D5D8C05" w:rsidR="00056F1A" w:rsidRPr="007E10BB" w:rsidRDefault="00056F1A" w:rsidP="005021CF">
            <w:pPr>
              <w:pStyle w:val="NoSpacing"/>
              <w:widowControl w:val="0"/>
              <w:rPr>
                <w:b/>
                <w:i/>
              </w:rPr>
            </w:pPr>
            <w:r w:rsidRPr="007E10BB">
              <w:rPr>
                <w:b/>
              </w:rPr>
              <w:t>Tema.</w:t>
            </w:r>
            <w:r w:rsidRPr="007E10BB">
              <w:t xml:space="preserve"> </w:t>
            </w:r>
            <w:r w:rsidRPr="007E10BB">
              <w:rPr>
                <w:b/>
                <w:i/>
              </w:rPr>
              <w:t>Detalių ir jungčių paruošimas lankiniam aliuminio sandūrinių siūlių suvirinimui nelydžiu volframo elektrodu inertinėse dujose pagal brėžinius ir SPA</w:t>
            </w:r>
          </w:p>
          <w:p w14:paraId="28E93C52" w14:textId="0CD8C707" w:rsidR="00056F1A" w:rsidRPr="007E10BB" w:rsidRDefault="00056F1A" w:rsidP="005021CF">
            <w:pPr>
              <w:pStyle w:val="NoSpacing"/>
              <w:widowControl w:val="0"/>
              <w:numPr>
                <w:ilvl w:val="0"/>
                <w:numId w:val="4"/>
              </w:numPr>
              <w:ind w:left="0" w:firstLine="0"/>
            </w:pPr>
            <w:r w:rsidRPr="007E10BB">
              <w:t xml:space="preserve">Išsamios nuorodos, kaip paruošti (pagal LST EN ISO </w:t>
            </w:r>
            <w:r w:rsidR="00C24DEE">
              <w:t>969</w:t>
            </w:r>
            <w:r w:rsidR="00C24DEE" w:rsidRPr="007E10BB">
              <w:t>2</w:t>
            </w:r>
            <w:r w:rsidRPr="007E10BB">
              <w:t>-3) ir surinkti detales suvirinimo procedūrų apraše (SPA)</w:t>
            </w:r>
          </w:p>
          <w:p w14:paraId="700E313D" w14:textId="16BBEE0F" w:rsidR="0067074C" w:rsidRPr="007E10BB" w:rsidRDefault="00056F1A" w:rsidP="005021CF">
            <w:pPr>
              <w:pStyle w:val="NoSpacing"/>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007E10BB" w:rsidRPr="007E10BB" w14:paraId="6B59C205" w14:textId="77777777" w:rsidTr="005021CF">
        <w:trPr>
          <w:trHeight w:val="57"/>
          <w:jc w:val="center"/>
        </w:trPr>
        <w:tc>
          <w:tcPr>
            <w:tcW w:w="947" w:type="pct"/>
            <w:vMerge/>
          </w:tcPr>
          <w:p w14:paraId="40A404F6" w14:textId="77777777" w:rsidR="0067074C" w:rsidRPr="007E10BB" w:rsidRDefault="0067074C" w:rsidP="005021CF">
            <w:pPr>
              <w:pStyle w:val="NoSpacing"/>
              <w:widowControl w:val="0"/>
            </w:pPr>
          </w:p>
        </w:tc>
        <w:tc>
          <w:tcPr>
            <w:tcW w:w="1129" w:type="pct"/>
          </w:tcPr>
          <w:p w14:paraId="6F5F33BF" w14:textId="58147567" w:rsidR="0067074C" w:rsidRPr="007E10BB" w:rsidRDefault="0067074C" w:rsidP="005021CF">
            <w:pPr>
              <w:widowControl w:val="0"/>
            </w:pPr>
            <w:r w:rsidRPr="007E10BB">
              <w:t>2.3. Parinkti TIG suvirinimo parametrus pagal pateiktas grafines užduotis ir suvirinimo procedūrų aprašus.</w:t>
            </w:r>
          </w:p>
        </w:tc>
        <w:tc>
          <w:tcPr>
            <w:tcW w:w="2924" w:type="pct"/>
          </w:tcPr>
          <w:p w14:paraId="27043A38" w14:textId="2196E2E7" w:rsidR="00056F1A" w:rsidRPr="007E10BB" w:rsidRDefault="00056F1A" w:rsidP="005021CF">
            <w:pPr>
              <w:pStyle w:val="NoSpacing"/>
              <w:widowControl w:val="0"/>
              <w:rPr>
                <w:b/>
                <w:i/>
              </w:rPr>
            </w:pPr>
            <w:r w:rsidRPr="007E10BB">
              <w:rPr>
                <w:b/>
              </w:rPr>
              <w:t>Tema.</w:t>
            </w:r>
            <w:r w:rsidRPr="007E10BB">
              <w:t xml:space="preserve"> </w:t>
            </w:r>
            <w:r w:rsidRPr="007E10BB">
              <w:rPr>
                <w:b/>
                <w:i/>
              </w:rPr>
              <w:t>Lankinio gaminių, pusgaminių ir aliuminio konstrukcijų suvirinimo nelydžiu volframo elektrodu inertinėse dujose darbai sandūrinėmis siūlėmis pagal suvirinimo darbo brėžinius ir SPA</w:t>
            </w:r>
          </w:p>
          <w:p w14:paraId="683A2E3D" w14:textId="77777777" w:rsidR="00056F1A" w:rsidRPr="007E10BB" w:rsidRDefault="00056F1A" w:rsidP="005021CF">
            <w:pPr>
              <w:pStyle w:val="NoSpacing"/>
              <w:widowControl w:val="0"/>
              <w:numPr>
                <w:ilvl w:val="0"/>
                <w:numId w:val="4"/>
              </w:numPr>
              <w:ind w:left="0" w:firstLine="0"/>
            </w:pPr>
            <w:r w:rsidRPr="007E10BB">
              <w:t>Surinkimo vieneto darbo brėžiniuose identifikavimas</w:t>
            </w:r>
          </w:p>
          <w:p w14:paraId="1B0CC755" w14:textId="77777777" w:rsidR="00056F1A" w:rsidRPr="007E10BB" w:rsidRDefault="00056F1A" w:rsidP="005021CF">
            <w:pPr>
              <w:pStyle w:val="NoSpacing"/>
              <w:widowControl w:val="0"/>
              <w:numPr>
                <w:ilvl w:val="0"/>
                <w:numId w:val="4"/>
              </w:numPr>
              <w:ind w:left="0" w:firstLine="0"/>
            </w:pPr>
            <w:r w:rsidRPr="007E10BB">
              <w:t>Specifikacijos nagrinėjimas ir suvirinimo siūlių eiliškumo nustatymas</w:t>
            </w:r>
          </w:p>
          <w:p w14:paraId="5447D44E" w14:textId="49124EE1" w:rsidR="00056F1A" w:rsidRPr="007E10BB" w:rsidRDefault="00056F1A" w:rsidP="005021CF">
            <w:pPr>
              <w:pStyle w:val="NoSpacing"/>
              <w:widowControl w:val="0"/>
              <w:numPr>
                <w:ilvl w:val="0"/>
                <w:numId w:val="4"/>
              </w:numPr>
              <w:ind w:left="0" w:firstLine="0"/>
            </w:pPr>
            <w:r w:rsidRPr="007E10BB">
              <w:t>Sandūrinių siūlių reikalingų suvirinti lankiniu būdu nelydžiu volframo elektrodu inertinėse dujose identifikavimas</w:t>
            </w:r>
          </w:p>
          <w:p w14:paraId="62A898AA" w14:textId="77777777" w:rsidR="00056F1A" w:rsidRPr="007E10BB" w:rsidRDefault="00056F1A" w:rsidP="005021CF">
            <w:pPr>
              <w:pStyle w:val="NoSpacing"/>
              <w:widowControl w:val="0"/>
              <w:numPr>
                <w:ilvl w:val="0"/>
                <w:numId w:val="4"/>
              </w:numPr>
              <w:ind w:left="0" w:firstLine="0"/>
            </w:pPr>
            <w:r w:rsidRPr="007E10BB">
              <w:t>Siūlių parametrų, surinkimo tolerancijų, paviršiaus šiurkštumo žymenys</w:t>
            </w:r>
          </w:p>
          <w:p w14:paraId="3251132F" w14:textId="78F593E9" w:rsidR="0067074C" w:rsidRPr="007E10BB" w:rsidRDefault="00056F1A" w:rsidP="005021CF">
            <w:pPr>
              <w:pStyle w:val="NoSpacing"/>
              <w:widowControl w:val="0"/>
              <w:numPr>
                <w:ilvl w:val="0"/>
                <w:numId w:val="4"/>
              </w:numPr>
              <w:ind w:left="0" w:firstLine="0"/>
            </w:pPr>
            <w:r w:rsidRPr="007E10BB">
              <w:t>Nuorodos brėžinyje į konkretų SPA</w:t>
            </w:r>
          </w:p>
        </w:tc>
      </w:tr>
      <w:tr w:rsidR="007E10BB" w:rsidRPr="007E10BB" w14:paraId="5D02C1E6" w14:textId="77777777" w:rsidTr="005021CF">
        <w:trPr>
          <w:trHeight w:val="57"/>
          <w:jc w:val="center"/>
        </w:trPr>
        <w:tc>
          <w:tcPr>
            <w:tcW w:w="947" w:type="pct"/>
            <w:vMerge/>
          </w:tcPr>
          <w:p w14:paraId="6D7532C0" w14:textId="77777777" w:rsidR="00FA49D5" w:rsidRPr="007E10BB" w:rsidRDefault="00FA49D5" w:rsidP="005021CF">
            <w:pPr>
              <w:pStyle w:val="NoSpacing"/>
              <w:widowControl w:val="0"/>
            </w:pPr>
          </w:p>
        </w:tc>
        <w:tc>
          <w:tcPr>
            <w:tcW w:w="1129" w:type="pct"/>
          </w:tcPr>
          <w:p w14:paraId="4428D008" w14:textId="2DEB9634" w:rsidR="00FA49D5" w:rsidRPr="007E10BB" w:rsidRDefault="00FA49D5" w:rsidP="005021CF">
            <w:pPr>
              <w:widowControl w:val="0"/>
            </w:pPr>
            <w:r w:rsidRPr="007E10BB">
              <w:t xml:space="preserve">2.4. Reguliuoti suvirinimo srovės </w:t>
            </w:r>
            <w:r w:rsidRPr="007E10BB">
              <w:lastRenderedPageBreak/>
              <w:t>šaltinį proceso metu.</w:t>
            </w:r>
          </w:p>
        </w:tc>
        <w:tc>
          <w:tcPr>
            <w:tcW w:w="2924" w:type="pct"/>
          </w:tcPr>
          <w:p w14:paraId="7E7EE7B3" w14:textId="77777777" w:rsidR="00FE251C" w:rsidRPr="007E10BB" w:rsidRDefault="00FA49D5" w:rsidP="005021CF">
            <w:pPr>
              <w:widowControl w:val="0"/>
              <w:rPr>
                <w:b/>
                <w:i/>
              </w:rPr>
            </w:pPr>
            <w:r w:rsidRPr="007E10BB">
              <w:rPr>
                <w:b/>
              </w:rPr>
              <w:lastRenderedPageBreak/>
              <w:t>Tema.</w:t>
            </w:r>
            <w:r w:rsidRPr="007E10BB">
              <w:t xml:space="preserve"> T</w:t>
            </w:r>
            <w:r w:rsidRPr="007E10BB">
              <w:rPr>
                <w:b/>
                <w:i/>
              </w:rPr>
              <w:t>IG suvirinimo srovės šaltinio reguliavimas aliuminio ir jo ly</w:t>
            </w:r>
            <w:r w:rsidRPr="007E10BB">
              <w:rPr>
                <w:b/>
                <w:i/>
              </w:rPr>
              <w:softHyphen/>
              <w:t>di</w:t>
            </w:r>
            <w:r w:rsidRPr="007E10BB">
              <w:rPr>
                <w:b/>
                <w:i/>
              </w:rPr>
              <w:softHyphen/>
              <w:t xml:space="preserve">nių sandūrinių </w:t>
            </w:r>
            <w:r w:rsidRPr="007E10BB">
              <w:rPr>
                <w:b/>
                <w:i/>
              </w:rPr>
              <w:lastRenderedPageBreak/>
              <w:t>siūlių suviri</w:t>
            </w:r>
            <w:r w:rsidRPr="007E10BB">
              <w:rPr>
                <w:b/>
                <w:i/>
              </w:rPr>
              <w:softHyphen/>
              <w:t>nimui lankiniu būdu nelydžiu volframo elektrodu iner</w:t>
            </w:r>
            <w:r w:rsidRPr="007E10BB">
              <w:rPr>
                <w:b/>
                <w:i/>
              </w:rPr>
              <w:softHyphen/>
              <w:t>ti</w:t>
            </w:r>
            <w:r w:rsidRPr="007E10BB">
              <w:rPr>
                <w:b/>
                <w:i/>
              </w:rPr>
              <w:softHyphen/>
              <w:t>nių dujų aplinkoje</w:t>
            </w:r>
          </w:p>
          <w:p w14:paraId="6DB5B758" w14:textId="4717FE2D" w:rsidR="00FA49D5" w:rsidRPr="007E10BB" w:rsidRDefault="00FA49D5" w:rsidP="005021CF">
            <w:pPr>
              <w:pStyle w:val="ListParagraph"/>
              <w:widowControl w:val="0"/>
              <w:numPr>
                <w:ilvl w:val="0"/>
                <w:numId w:val="4"/>
              </w:numPr>
              <w:ind w:left="0" w:firstLine="0"/>
              <w:contextualSpacing/>
              <w:rPr>
                <w:b/>
              </w:rPr>
            </w:pPr>
            <w:r w:rsidRPr="007E10BB">
              <w:t>TIG</w:t>
            </w:r>
            <w:r w:rsidR="009A749B" w:rsidRPr="007E10BB">
              <w:t xml:space="preserve"> (AC)</w:t>
            </w:r>
            <w:r w:rsidRPr="007E10BB">
              <w:t xml:space="preserve"> suvirinimo srovės šaltinio reguliavimas prieš suvirinimą</w:t>
            </w:r>
          </w:p>
          <w:p w14:paraId="6F479D9B" w14:textId="45D1CF4A" w:rsidR="00FA49D5" w:rsidRPr="007E10BB" w:rsidRDefault="00FA49D5" w:rsidP="005021CF">
            <w:pPr>
              <w:pStyle w:val="ListParagraph"/>
              <w:widowControl w:val="0"/>
              <w:numPr>
                <w:ilvl w:val="0"/>
                <w:numId w:val="4"/>
              </w:numPr>
              <w:ind w:left="0" w:firstLine="0"/>
              <w:contextualSpacing/>
              <w:rPr>
                <w:b/>
              </w:rPr>
            </w:pPr>
            <w:r w:rsidRPr="007E10BB">
              <w:t xml:space="preserve">TIG </w:t>
            </w:r>
            <w:r w:rsidR="009A749B" w:rsidRPr="007E10BB">
              <w:t xml:space="preserve">(AC) </w:t>
            </w:r>
            <w:r w:rsidRPr="007E10BB">
              <w:t>suvirinimo srovės šaltinio parametrų palaikymas ir efektyvus kontroliavimas suvirinimo metu</w:t>
            </w:r>
          </w:p>
          <w:p w14:paraId="6CC1AC7A" w14:textId="5D13F7D1" w:rsidR="00FA49D5" w:rsidRPr="007E10BB" w:rsidRDefault="00FA49D5" w:rsidP="005021CF">
            <w:pPr>
              <w:pStyle w:val="ListParagraph"/>
              <w:widowControl w:val="0"/>
              <w:numPr>
                <w:ilvl w:val="0"/>
                <w:numId w:val="4"/>
              </w:numPr>
              <w:ind w:left="0" w:firstLine="0"/>
              <w:contextualSpacing/>
            </w:pPr>
            <w:r w:rsidRPr="007E10BB">
              <w:t>Nuorodos SPA turinyje TIG suvirinimo srovės, įtampos, dujų srauto reguliavimui proceso metu</w:t>
            </w:r>
          </w:p>
        </w:tc>
      </w:tr>
      <w:tr w:rsidR="007E10BB" w:rsidRPr="007E10BB" w14:paraId="4419904F" w14:textId="77777777" w:rsidTr="005021CF">
        <w:trPr>
          <w:trHeight w:val="57"/>
          <w:jc w:val="center"/>
        </w:trPr>
        <w:tc>
          <w:tcPr>
            <w:tcW w:w="947" w:type="pct"/>
            <w:vMerge/>
          </w:tcPr>
          <w:p w14:paraId="18044A27" w14:textId="77777777" w:rsidR="002133CB" w:rsidRPr="007E10BB" w:rsidRDefault="002133CB" w:rsidP="005021CF">
            <w:pPr>
              <w:pStyle w:val="NoSpacing"/>
              <w:widowControl w:val="0"/>
            </w:pPr>
          </w:p>
        </w:tc>
        <w:tc>
          <w:tcPr>
            <w:tcW w:w="1129" w:type="pct"/>
          </w:tcPr>
          <w:p w14:paraId="779D7B6D" w14:textId="43B50F75" w:rsidR="002133CB" w:rsidRPr="007E10BB" w:rsidRDefault="002133CB" w:rsidP="005021CF">
            <w:pPr>
              <w:widowControl w:val="0"/>
            </w:pPr>
            <w:r w:rsidRPr="007E10BB">
              <w:t>2.5. Suvirinti aliuminio jungtis sandūrinėmis s</w:t>
            </w:r>
            <w:r w:rsidR="005021CF">
              <w:t>iūlėmis pagal brėžinius ir SPA.</w:t>
            </w:r>
          </w:p>
        </w:tc>
        <w:tc>
          <w:tcPr>
            <w:tcW w:w="2924" w:type="pct"/>
          </w:tcPr>
          <w:p w14:paraId="1FDB8C8B" w14:textId="1A6437D6" w:rsidR="002133CB" w:rsidRPr="007E10BB" w:rsidRDefault="002133CB" w:rsidP="005021CF">
            <w:pPr>
              <w:pStyle w:val="NoSpacing"/>
              <w:widowControl w:val="0"/>
              <w:rPr>
                <w:b/>
                <w:i/>
              </w:rPr>
            </w:pPr>
            <w:r w:rsidRPr="007E10BB">
              <w:rPr>
                <w:b/>
              </w:rPr>
              <w:t>Tema.</w:t>
            </w:r>
            <w:r w:rsidRPr="007E10BB">
              <w:t xml:space="preserve"> </w:t>
            </w:r>
            <w:r w:rsidRPr="007E10BB">
              <w:rPr>
                <w:b/>
                <w:i/>
              </w:rPr>
              <w:t>Aliuminio</w:t>
            </w:r>
            <w:r w:rsidR="00FE251C" w:rsidRPr="007E10BB">
              <w:t xml:space="preserve"> </w:t>
            </w:r>
            <w:r w:rsidRPr="007E10BB">
              <w:rPr>
                <w:b/>
                <w:i/>
              </w:rPr>
              <w:t>jungčių lankinis sandūrinių siūlių suvirinimas nelydžiu volframo elektrodu inertinėse dujose pagal brėžinius ir SPA</w:t>
            </w:r>
          </w:p>
          <w:p w14:paraId="44AB7248" w14:textId="16D5B0A1" w:rsidR="002133CB" w:rsidRPr="007E10BB" w:rsidRDefault="002133CB" w:rsidP="005021CF">
            <w:pPr>
              <w:pStyle w:val="NoSpacing"/>
              <w:widowControl w:val="0"/>
              <w:numPr>
                <w:ilvl w:val="0"/>
                <w:numId w:val="4"/>
              </w:numPr>
              <w:ind w:left="0" w:firstLine="0"/>
            </w:pPr>
            <w:r w:rsidRPr="007E10BB">
              <w:t>Nuorodos, kaip atlikti lankinį sandūrinių siūlių suvirinimą nelydžiu volframo elektrodu inertinėse dujose, brėžinyje, ant suvirinimo siūlė</w:t>
            </w:r>
            <w:r w:rsidR="00B76F94" w:rsidRPr="007E10BB">
              <w:t>s žymėjimo rodyklės ir jos gale</w:t>
            </w:r>
          </w:p>
          <w:p w14:paraId="3DF0C50A" w14:textId="77F3A306" w:rsidR="00FE251C" w:rsidRPr="007E10BB" w:rsidRDefault="002133CB" w:rsidP="005021CF">
            <w:pPr>
              <w:pStyle w:val="NoSpacing"/>
              <w:widowControl w:val="0"/>
              <w:numPr>
                <w:ilvl w:val="0"/>
                <w:numId w:val="4"/>
              </w:numPr>
              <w:ind w:left="0" w:firstLine="0"/>
            </w:pPr>
            <w:r w:rsidRPr="007E10BB">
              <w:t>Išsamios nuorodos lankinio suvirinimo 141 procesu</w:t>
            </w:r>
            <w:r w:rsidR="00FE251C" w:rsidRPr="007E10BB">
              <w:t xml:space="preserve"> </w:t>
            </w:r>
            <w:r w:rsidRPr="007E10BB">
              <w:t xml:space="preserve">sandūrinės suvirinimo siūlės, suvirinimo parametrams, suvirinimo </w:t>
            </w:r>
            <w:r w:rsidR="00DB5950">
              <w:t xml:space="preserve">medžiagomis </w:t>
            </w:r>
            <w:r w:rsidRPr="007E10BB">
              <w:t>bei suvirinimo eiliškumui suvirinimo procedūrų apraše (SPA)</w:t>
            </w:r>
          </w:p>
          <w:p w14:paraId="6F950CD1" w14:textId="658BC426" w:rsidR="002133CB" w:rsidRPr="007E10BB" w:rsidRDefault="002133CB" w:rsidP="005021CF">
            <w:pPr>
              <w:pStyle w:val="NoSpacing"/>
              <w:widowControl w:val="0"/>
              <w:numPr>
                <w:ilvl w:val="0"/>
                <w:numId w:val="4"/>
              </w:numPr>
              <w:ind w:left="0" w:firstLine="0"/>
            </w:pPr>
            <w:r w:rsidRPr="007E10BB">
              <w:t>Išsamios nuorodos kokybės kontrolei (pagal LST EN ISO 10042), defektų taisymui ir kitiems veiksmams ar operacijoms po suvirinimo pateikiamos SPA</w:t>
            </w:r>
          </w:p>
        </w:tc>
      </w:tr>
      <w:tr w:rsidR="007E10BB" w:rsidRPr="007E10BB" w14:paraId="286B382F" w14:textId="77777777" w:rsidTr="005021CF">
        <w:trPr>
          <w:trHeight w:val="57"/>
          <w:jc w:val="center"/>
        </w:trPr>
        <w:tc>
          <w:tcPr>
            <w:tcW w:w="947" w:type="pct"/>
            <w:vMerge/>
          </w:tcPr>
          <w:p w14:paraId="4DD57EE1" w14:textId="77777777" w:rsidR="002133CB" w:rsidRPr="007E10BB" w:rsidRDefault="002133CB" w:rsidP="005021CF">
            <w:pPr>
              <w:pStyle w:val="NoSpacing"/>
              <w:widowControl w:val="0"/>
            </w:pPr>
          </w:p>
        </w:tc>
        <w:tc>
          <w:tcPr>
            <w:tcW w:w="1129" w:type="pct"/>
          </w:tcPr>
          <w:p w14:paraId="12714DEA" w14:textId="1212701C" w:rsidR="002133CB" w:rsidRPr="007E10BB" w:rsidRDefault="002133CB" w:rsidP="005021CF">
            <w:pPr>
              <w:widowControl w:val="0"/>
            </w:pPr>
            <w:r w:rsidRPr="007E10BB">
              <w:t>2.6. Tikrinti apžiūrimąja kontrole suvirinimo defektus.</w:t>
            </w:r>
          </w:p>
        </w:tc>
        <w:tc>
          <w:tcPr>
            <w:tcW w:w="2924" w:type="pct"/>
          </w:tcPr>
          <w:p w14:paraId="363486E9" w14:textId="5956ABB8" w:rsidR="009A749B" w:rsidRPr="007E10BB" w:rsidRDefault="009A749B" w:rsidP="005021CF">
            <w:pPr>
              <w:widowControl w:val="0"/>
            </w:pPr>
            <w:r w:rsidRPr="007E10BB">
              <w:rPr>
                <w:b/>
              </w:rPr>
              <w:t>Tema.</w:t>
            </w:r>
            <w:r w:rsidRPr="007E10BB">
              <w:t xml:space="preserve"> </w:t>
            </w:r>
            <w:r w:rsidRPr="007E10BB">
              <w:rPr>
                <w:b/>
                <w:i/>
              </w:rPr>
              <w:t>Vizualinė lankinio TIG suvirinimo nelydžiu volframo</w:t>
            </w:r>
            <w:r w:rsidRPr="007E10BB">
              <w:rPr>
                <w:b/>
                <w:i/>
                <w:lang w:eastAsia="en-US"/>
              </w:rPr>
              <w:t xml:space="preserve"> elektrodu inertinių dujų aplinkoje </w:t>
            </w:r>
            <w:r w:rsidRPr="007E10BB">
              <w:rPr>
                <w:b/>
                <w:i/>
              </w:rPr>
              <w:t>siūlių kontrolė ir suvirintojų indėlis užtikrinant kokybę</w:t>
            </w:r>
          </w:p>
          <w:p w14:paraId="18287542" w14:textId="5AC5ED5B" w:rsidR="009A749B" w:rsidRPr="007E10BB" w:rsidRDefault="009A749B" w:rsidP="005021CF">
            <w:pPr>
              <w:pStyle w:val="ListParagraph"/>
              <w:widowControl w:val="0"/>
              <w:numPr>
                <w:ilvl w:val="0"/>
                <w:numId w:val="4"/>
              </w:numPr>
              <w:ind w:left="0" w:firstLine="0"/>
              <w:contextualSpacing/>
            </w:pPr>
            <w:r w:rsidRPr="007E10BB">
              <w:t>Vizualinis sandūrinių suvirinimo siūlių patikrinimas pagal LST EN ISO 17637 ir</w:t>
            </w:r>
            <w:r w:rsidR="00FE251C" w:rsidRPr="007E10BB">
              <w:t xml:space="preserve"> </w:t>
            </w:r>
            <w:r w:rsidRPr="007E10BB">
              <w:t>kokybės įvertinimas pagal LST EN ISO 10042</w:t>
            </w:r>
          </w:p>
          <w:p w14:paraId="1FC6CB1F" w14:textId="63272BEF" w:rsidR="002133CB" w:rsidRPr="007E10BB" w:rsidRDefault="009A749B" w:rsidP="005021CF">
            <w:pPr>
              <w:pStyle w:val="ListParagraph"/>
              <w:widowControl w:val="0"/>
              <w:numPr>
                <w:ilvl w:val="0"/>
                <w:numId w:val="4"/>
              </w:numPr>
              <w:ind w:left="0" w:firstLine="0"/>
              <w:contextualSpacing/>
            </w:pPr>
            <w:r w:rsidRPr="007E10BB">
              <w:t>Sandūrinių aliuminio suvirinimo siūlių defektų identifikavimas ir taisymas</w:t>
            </w:r>
          </w:p>
        </w:tc>
      </w:tr>
      <w:tr w:rsidR="007E10BB" w:rsidRPr="007E10BB" w14:paraId="4BAB0217" w14:textId="77777777" w:rsidTr="005021CF">
        <w:trPr>
          <w:trHeight w:val="57"/>
          <w:jc w:val="center"/>
        </w:trPr>
        <w:tc>
          <w:tcPr>
            <w:tcW w:w="947" w:type="pct"/>
          </w:tcPr>
          <w:p w14:paraId="34572756" w14:textId="77777777" w:rsidR="002133CB" w:rsidRPr="007E10BB" w:rsidRDefault="002133CB" w:rsidP="005021CF">
            <w:pPr>
              <w:pStyle w:val="NoSpacing"/>
              <w:widowControl w:val="0"/>
              <w:rPr>
                <w:highlight w:val="yellow"/>
              </w:rPr>
            </w:pPr>
            <w:r w:rsidRPr="007E10BB">
              <w:t>Mokymosi pasiekimų vertinimo kriterijai</w:t>
            </w:r>
          </w:p>
        </w:tc>
        <w:tc>
          <w:tcPr>
            <w:tcW w:w="4053" w:type="pct"/>
            <w:gridSpan w:val="2"/>
          </w:tcPr>
          <w:p w14:paraId="6E409E8D" w14:textId="1BD4EDC6" w:rsidR="00FE251C" w:rsidRPr="007E10BB" w:rsidRDefault="009A749B" w:rsidP="006B7175">
            <w:pPr>
              <w:widowControl w:val="0"/>
              <w:jc w:val="both"/>
              <w:rPr>
                <w:rFonts w:eastAsia="Calibri"/>
              </w:rPr>
            </w:pPr>
            <w:r w:rsidRPr="007E10BB">
              <w:rPr>
                <w:rFonts w:eastAsia="Calibri"/>
              </w:rPr>
              <w:t xml:space="preserve">Apibūdinti aliuminio ir jo lydinių lakštų sandūrinių siūlių suvirinimo lankiniu būdu nelydžiu volframo elektrodu inertinių dujų aplinkoje parametrai, pagal pridėtinės vielos žymėjimą, techninę dokumentaciją, suvirinimo įrangą, suvirinimo sąlygas </w:t>
            </w:r>
            <w:r w:rsidR="006B7175">
              <w:rPr>
                <w:rFonts w:eastAsia="Calibri"/>
              </w:rPr>
              <w:t>apskaičiuoti</w:t>
            </w:r>
            <w:r w:rsidRPr="007E10BB">
              <w:rPr>
                <w:rFonts w:eastAsia="Calibri"/>
              </w:rPr>
              <w:t xml:space="preserve"> ir parinkti suvirinimo režimai.</w:t>
            </w:r>
          </w:p>
          <w:p w14:paraId="7B1300DB" w14:textId="58C3E54D" w:rsidR="009A749B" w:rsidRPr="007E10BB" w:rsidRDefault="009A749B" w:rsidP="006B7175">
            <w:pPr>
              <w:widowControl w:val="0"/>
              <w:jc w:val="both"/>
              <w:rPr>
                <w:rFonts w:eastAsia="Calibri"/>
              </w:rPr>
            </w:pPr>
            <w:r w:rsidRPr="007E10BB">
              <w:rPr>
                <w:rFonts w:eastAsia="Calibri"/>
              </w:rPr>
              <w:t>Apibūdinti aliuminio ir jo lydinių lakštų sandūrinių siūlių TIG suvirinimo defektai, paaiškinta, kaip jų išvengti ir juos ištaisyti, apibūdintos aliuminio ir jo lydinių lakštų sandūrinių siūlių TIG suvirinimo sukeliamos deformacijos, paaiškinta, kaip teisingai paruošti jungtis, sumažinti deformacijas ir jas ištaisyti.</w:t>
            </w:r>
          </w:p>
          <w:p w14:paraId="2B58B9F9" w14:textId="77777777" w:rsidR="00FE251C" w:rsidRPr="007E10BB" w:rsidRDefault="009A749B" w:rsidP="006B7175">
            <w:pPr>
              <w:widowControl w:val="0"/>
              <w:jc w:val="both"/>
              <w:rPr>
                <w:rFonts w:eastAsia="Calibri"/>
              </w:rPr>
            </w:pPr>
            <w:r w:rsidRPr="007E10BB">
              <w:rPr>
                <w:rFonts w:eastAsia="Calibri"/>
              </w:rPr>
              <w:t xml:space="preserve">Pagal pateiktas užduotis ir SPA parinkti parametrai, atliktas </w:t>
            </w:r>
            <w:r w:rsidR="004A1E8B" w:rsidRPr="007E10BB">
              <w:rPr>
                <w:rFonts w:eastAsia="Calibri"/>
              </w:rPr>
              <w:t xml:space="preserve">TIG (AC) </w:t>
            </w:r>
            <w:r w:rsidRPr="007E10BB">
              <w:rPr>
                <w:rFonts w:eastAsia="Calibri"/>
              </w:rPr>
              <w:t>suvirinimo srovės šaltinio reguliavimas ir efektyvus kontroliavimas proceso metu bei aliuminio jungčių suvirinimas sandūrinėmis siūlėmis, be akivaizdžių defektų, savarankiškai atliktas vizualinis suvirinimo defektų vertinimas.</w:t>
            </w:r>
          </w:p>
          <w:p w14:paraId="6EAC2F96" w14:textId="400F706C" w:rsidR="009A749B" w:rsidRPr="007E10BB" w:rsidRDefault="009A749B" w:rsidP="006B7175">
            <w:pPr>
              <w:widowControl w:val="0"/>
              <w:jc w:val="both"/>
              <w:rPr>
                <w:rFonts w:eastAsia="Calibri"/>
              </w:rPr>
            </w:pPr>
            <w:r w:rsidRPr="007E10BB">
              <w:rPr>
                <w:rFonts w:eastAsia="Calibri"/>
              </w:rPr>
              <w:t xml:space="preserve">Pagal pateiktas užduotis ir SPA parinkti parametrai, atliktas </w:t>
            </w:r>
            <w:r w:rsidR="004A1E8B" w:rsidRPr="007E10BB">
              <w:rPr>
                <w:rFonts w:eastAsia="Calibri"/>
              </w:rPr>
              <w:t xml:space="preserve">TIG (AC) </w:t>
            </w:r>
            <w:r w:rsidRPr="007E10BB">
              <w:rPr>
                <w:rFonts w:eastAsia="Calibri"/>
              </w:rPr>
              <w:t>suvirinimo srovės šaltinio reguliavimas ir efektyvus kontroliavimas proceso metu bei aliuminio jungčių suvirinimas sandūrinėmis siūlėmis, be akivaizdžių defektų, savarankiškai atliktas vizualinis suvirinimo defektų vertinimas.</w:t>
            </w:r>
          </w:p>
          <w:p w14:paraId="5EAA6FF2" w14:textId="7334AC67" w:rsidR="009A749B" w:rsidRPr="007E10BB" w:rsidRDefault="006B7175" w:rsidP="006B7175">
            <w:pPr>
              <w:widowControl w:val="0"/>
              <w:jc w:val="both"/>
            </w:pPr>
            <w:r>
              <w:rPr>
                <w:rFonts w:eastAsia="Calibri"/>
              </w:rPr>
              <w:t>Identifikuoti</w:t>
            </w:r>
            <w:r w:rsidR="00B57195" w:rsidRPr="007E10BB">
              <w:rPr>
                <w:rFonts w:eastAsia="Calibri"/>
              </w:rPr>
              <w:t xml:space="preserve"> </w:t>
            </w:r>
            <w:r w:rsidR="009A749B" w:rsidRPr="007E10BB">
              <w:rPr>
                <w:rFonts w:eastAsia="Calibri"/>
              </w:rPr>
              <w:t xml:space="preserve">sandūrinių siūlių </w:t>
            </w:r>
            <w:r w:rsidR="009A749B" w:rsidRPr="007E10BB">
              <w:t>suvirinimo defektai pagal LST EN ISO 10042.</w:t>
            </w:r>
          </w:p>
          <w:p w14:paraId="4B958AD4" w14:textId="5D11C250" w:rsidR="009A749B" w:rsidRPr="007E10BB" w:rsidRDefault="009A749B" w:rsidP="006B7175">
            <w:pPr>
              <w:widowControl w:val="0"/>
              <w:jc w:val="both"/>
            </w:pPr>
            <w:r w:rsidRPr="007E10BB">
              <w:t xml:space="preserve">Paruoštos aliuminio gaminių detalių jungtys </w:t>
            </w:r>
            <w:r w:rsidR="004A1E8B" w:rsidRPr="007E10BB">
              <w:t>TI</w:t>
            </w:r>
            <w:r w:rsidRPr="007E10BB">
              <w:t xml:space="preserve">G suvirinimui </w:t>
            </w:r>
            <w:r w:rsidR="004A1E8B" w:rsidRPr="007E10BB">
              <w:t>ne</w:t>
            </w:r>
            <w:r w:rsidRPr="007E10BB">
              <w:t>lydžiu</w:t>
            </w:r>
            <w:r w:rsidR="004A1E8B" w:rsidRPr="007E10BB">
              <w:t xml:space="preserve"> volframo</w:t>
            </w:r>
            <w:r w:rsidRPr="007E10BB">
              <w:t xml:space="preserve"> elektrodu inertinių dujų aplinkoje sandūrinėmis </w:t>
            </w:r>
            <w:r w:rsidRPr="007E10BB">
              <w:lastRenderedPageBreak/>
              <w:t>siūlėmis pagal LST EN ISO 9692-3.</w:t>
            </w:r>
          </w:p>
          <w:p w14:paraId="42FBC0C8" w14:textId="114112CA" w:rsidR="009A749B" w:rsidRPr="007E10BB" w:rsidRDefault="009A749B" w:rsidP="006B7175">
            <w:pPr>
              <w:widowControl w:val="0"/>
              <w:jc w:val="both"/>
            </w:pPr>
            <w:r w:rsidRPr="007E10BB">
              <w:t xml:space="preserve">Parinkti </w:t>
            </w:r>
            <w:r w:rsidR="004A1E8B" w:rsidRPr="007E10BB">
              <w:t>T</w:t>
            </w:r>
            <w:r w:rsidRPr="007E10BB">
              <w:t>IG suvirinimo parametrai pagal pateiktas grafines užduotis ir suvirinimo procedūrų aprašus.</w:t>
            </w:r>
          </w:p>
          <w:p w14:paraId="4F1F835C" w14:textId="77777777" w:rsidR="009A749B" w:rsidRPr="007E10BB" w:rsidRDefault="009A749B" w:rsidP="006B7175">
            <w:pPr>
              <w:widowControl w:val="0"/>
              <w:jc w:val="both"/>
            </w:pPr>
            <w:r w:rsidRPr="007E10BB">
              <w:t>Suvirinimo srovės šaltinis reguliuojamas ir efektyviai kontroliuojamas proceso metu pagal parametrus nurodytus SPA.</w:t>
            </w:r>
          </w:p>
          <w:p w14:paraId="06FF3DF0" w14:textId="4B380C98" w:rsidR="009A749B" w:rsidRPr="007E10BB" w:rsidRDefault="009A749B" w:rsidP="006B7175">
            <w:pPr>
              <w:widowControl w:val="0"/>
              <w:jc w:val="both"/>
            </w:pPr>
            <w:r w:rsidRPr="007E10BB">
              <w:t>Pagal brėžinius ir SPA suvirintos aliuminio jungčių sandūrinės siūlės</w:t>
            </w:r>
            <w:r w:rsidR="006B7175">
              <w:t>.</w:t>
            </w:r>
          </w:p>
          <w:p w14:paraId="0E8CD3EE" w14:textId="08F7C7AE" w:rsidR="002133CB" w:rsidRPr="007E10BB" w:rsidRDefault="009A749B" w:rsidP="006B7175">
            <w:pPr>
              <w:widowControl w:val="0"/>
              <w:jc w:val="both"/>
              <w:rPr>
                <w:rFonts w:eastAsia="Calibri"/>
                <w:i/>
              </w:rPr>
            </w:pPr>
            <w:r w:rsidRPr="007E10BB">
              <w:t>Atlikta apžiūrimoji suvirinimo kontrolė bei defektų vertinimas pagal LST EN ISO 10042.</w:t>
            </w:r>
          </w:p>
        </w:tc>
      </w:tr>
      <w:tr w:rsidR="007E10BB" w:rsidRPr="007E10BB" w14:paraId="37569412" w14:textId="77777777" w:rsidTr="005021CF">
        <w:trPr>
          <w:trHeight w:val="57"/>
          <w:jc w:val="center"/>
        </w:trPr>
        <w:tc>
          <w:tcPr>
            <w:tcW w:w="947" w:type="pct"/>
          </w:tcPr>
          <w:p w14:paraId="7A7C01C5" w14:textId="77777777" w:rsidR="002133CB" w:rsidRPr="007E10BB" w:rsidRDefault="002133CB" w:rsidP="005021CF">
            <w:pPr>
              <w:pStyle w:val="2vidutinistinklelis1"/>
              <w:widowControl w:val="0"/>
            </w:pPr>
            <w:r w:rsidRPr="007E10BB">
              <w:lastRenderedPageBreak/>
              <w:t>Reikalavimai mokymui skirtiems metodiniams ir materialiesiems ištekliams</w:t>
            </w:r>
          </w:p>
        </w:tc>
        <w:tc>
          <w:tcPr>
            <w:tcW w:w="4053" w:type="pct"/>
            <w:gridSpan w:val="2"/>
          </w:tcPr>
          <w:p w14:paraId="192228D2" w14:textId="77777777" w:rsidR="002133CB" w:rsidRPr="007E10BB" w:rsidRDefault="002133CB" w:rsidP="005021CF">
            <w:pPr>
              <w:widowControl w:val="0"/>
              <w:rPr>
                <w:rFonts w:eastAsia="Calibri"/>
                <w:i/>
              </w:rPr>
            </w:pPr>
            <w:r w:rsidRPr="007E10BB">
              <w:rPr>
                <w:rFonts w:eastAsia="Calibri"/>
                <w:i/>
              </w:rPr>
              <w:t>Mokymo(si) medžiaga:</w:t>
            </w:r>
          </w:p>
          <w:p w14:paraId="79B326FE" w14:textId="77777777" w:rsidR="006B7175" w:rsidRPr="007E10BB" w:rsidRDefault="006B7175" w:rsidP="006B7175">
            <w:pPr>
              <w:widowControl w:val="0"/>
              <w:numPr>
                <w:ilvl w:val="0"/>
                <w:numId w:val="5"/>
              </w:numPr>
              <w:ind w:left="0" w:firstLine="0"/>
              <w:rPr>
                <w:rFonts w:eastAsia="Calibri"/>
              </w:rPr>
            </w:pPr>
            <w:r w:rsidRPr="007E10BB">
              <w:rPr>
                <w:lang w:eastAsia="en-US"/>
              </w:rPr>
              <w:t>Vadovėliai ir kita mokomoji medžiaga</w:t>
            </w:r>
          </w:p>
          <w:p w14:paraId="5E38B73B" w14:textId="77777777" w:rsidR="002133CB" w:rsidRPr="007E10BB" w:rsidRDefault="002133CB" w:rsidP="005021CF">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14:paraId="625838D5" w14:textId="77777777" w:rsidR="002133CB" w:rsidRPr="007E10BB" w:rsidRDefault="002133CB" w:rsidP="005021CF">
            <w:pPr>
              <w:widowControl w:val="0"/>
              <w:rPr>
                <w:rFonts w:eastAsia="Calibri"/>
                <w:i/>
              </w:rPr>
            </w:pPr>
            <w:r w:rsidRPr="007E10BB">
              <w:rPr>
                <w:rFonts w:eastAsia="Calibri"/>
                <w:i/>
              </w:rPr>
              <w:t>Mokymo(si) priemonės:</w:t>
            </w:r>
          </w:p>
          <w:p w14:paraId="5E3BCDE4" w14:textId="6D8938A4" w:rsidR="002133CB" w:rsidRPr="007E10BB" w:rsidRDefault="002133CB" w:rsidP="005021CF">
            <w:pPr>
              <w:pStyle w:val="ListParagraph"/>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007E10BB" w:rsidRPr="007E10BB" w14:paraId="6B3C3FA1" w14:textId="77777777" w:rsidTr="005021CF">
        <w:trPr>
          <w:trHeight w:val="57"/>
          <w:jc w:val="center"/>
        </w:trPr>
        <w:tc>
          <w:tcPr>
            <w:tcW w:w="947" w:type="pct"/>
          </w:tcPr>
          <w:p w14:paraId="0F7B5421" w14:textId="77777777" w:rsidR="002133CB" w:rsidRPr="007E10BB" w:rsidRDefault="002133CB" w:rsidP="005021CF">
            <w:pPr>
              <w:pStyle w:val="2vidutinistinklelis1"/>
              <w:widowControl w:val="0"/>
            </w:pPr>
            <w:r w:rsidRPr="007E10BB">
              <w:t>Reikalavimai teorinio ir praktinio mokymo vietai</w:t>
            </w:r>
          </w:p>
        </w:tc>
        <w:tc>
          <w:tcPr>
            <w:tcW w:w="4053" w:type="pct"/>
            <w:gridSpan w:val="2"/>
          </w:tcPr>
          <w:p w14:paraId="1370C57A" w14:textId="77777777" w:rsidR="00FA7B80" w:rsidRPr="007E10BB" w:rsidRDefault="00FA7B80" w:rsidP="005021CF">
            <w:pPr>
              <w:widowControl w:val="0"/>
            </w:pPr>
            <w:r w:rsidRPr="007E10BB">
              <w:t>Klasė ar kita mokymuisi pritaikyta patalpa su techninėmis priemonėmis mokymo(si) medžiagai pateikti (kompiuteris, vaizdo projektorius) ir kompiuteriais, skirtais mokinių darbui. Aprūpinta:</w:t>
            </w:r>
          </w:p>
          <w:p w14:paraId="6854A658" w14:textId="77777777" w:rsidR="00FA7B80" w:rsidRPr="007E10BB" w:rsidRDefault="00FA7B80" w:rsidP="005021CF">
            <w:pPr>
              <w:widowControl w:val="0"/>
              <w:numPr>
                <w:ilvl w:val="0"/>
                <w:numId w:val="5"/>
              </w:numPr>
              <w:ind w:left="0" w:firstLine="0"/>
              <w:rPr>
                <w:rFonts w:eastAsia="Calibri"/>
              </w:rPr>
            </w:pPr>
            <w:r w:rsidRPr="007E10BB">
              <w:rPr>
                <w:rFonts w:eastAsia="Calibri"/>
              </w:rPr>
              <w:t>Minimalūs reikalavimai suvirinimo specialistų IW išsilavinimui, mokymui, egzaminavimui ir kvalifikacijai (IIW ir IAB/EWF nurodymai)</w:t>
            </w:r>
          </w:p>
          <w:p w14:paraId="127E73AF" w14:textId="1E0BC266" w:rsidR="00FA7B80" w:rsidRPr="007E10BB" w:rsidRDefault="00FA7B80" w:rsidP="005021CF">
            <w:pPr>
              <w:widowControl w:val="0"/>
              <w:numPr>
                <w:ilvl w:val="0"/>
                <w:numId w:val="5"/>
              </w:numPr>
              <w:ind w:left="0" w:firstLine="0"/>
              <w:rPr>
                <w:rFonts w:eastAsia="Calibri"/>
              </w:rPr>
            </w:pPr>
            <w:r w:rsidRPr="007E10BB">
              <w:rPr>
                <w:rFonts w:eastAsia="Calibri"/>
              </w:rPr>
              <w:t>Suvirinimo medžiagų, naudojamų suvirinant metalus 1</w:t>
            </w:r>
            <w:r w:rsidR="00A72ED8" w:rsidRPr="007E10BB">
              <w:rPr>
                <w:rFonts w:eastAsia="Calibri"/>
              </w:rPr>
              <w:t>4</w:t>
            </w:r>
            <w:r w:rsidRPr="007E10BB">
              <w:rPr>
                <w:rFonts w:eastAsia="Calibri"/>
              </w:rPr>
              <w:t xml:space="preserve"> procesais (lankinis suvirinimas </w:t>
            </w:r>
            <w:r w:rsidR="00A72ED8" w:rsidRPr="007E10BB">
              <w:rPr>
                <w:rFonts w:eastAsia="Calibri"/>
              </w:rPr>
              <w:t>ne</w:t>
            </w:r>
            <w:r w:rsidRPr="007E10BB">
              <w:rPr>
                <w:rFonts w:eastAsia="Calibri"/>
              </w:rPr>
              <w:t>lydžiu</w:t>
            </w:r>
            <w:r w:rsidR="00A72ED8" w:rsidRPr="007E10BB">
              <w:rPr>
                <w:rFonts w:eastAsia="Calibri"/>
              </w:rPr>
              <w:t xml:space="preserve"> volframo</w:t>
            </w:r>
            <w:r w:rsidRPr="007E10BB">
              <w:rPr>
                <w:rFonts w:eastAsia="Calibri"/>
              </w:rPr>
              <w:t xml:space="preserve"> elektrodu</w:t>
            </w:r>
            <w:r w:rsidR="00FE251C" w:rsidRPr="007E10BB">
              <w:rPr>
                <w:rFonts w:eastAsia="Calibri"/>
              </w:rPr>
              <w:t xml:space="preserve"> </w:t>
            </w:r>
            <w:r w:rsidRPr="007E10BB">
              <w:rPr>
                <w:rFonts w:eastAsia="Calibri"/>
              </w:rPr>
              <w:t>apsauginių dujų aplinkoje), pavyzdžiais</w:t>
            </w:r>
          </w:p>
          <w:p w14:paraId="1828C1C4" w14:textId="6B0A05BD" w:rsidR="00FA7B80" w:rsidRPr="007E10BB" w:rsidRDefault="00FA7B80" w:rsidP="005021CF">
            <w:pPr>
              <w:widowControl w:val="0"/>
              <w:numPr>
                <w:ilvl w:val="0"/>
                <w:numId w:val="5"/>
              </w:numPr>
              <w:ind w:left="0" w:firstLine="0"/>
              <w:rPr>
                <w:rFonts w:eastAsia="Calibri"/>
              </w:rPr>
            </w:pPr>
            <w:r w:rsidRPr="007E10BB">
              <w:rPr>
                <w:rFonts w:eastAsia="Calibri"/>
              </w:rPr>
              <w:t>Gaminių, turinčių defektų suvirinus 1</w:t>
            </w:r>
            <w:r w:rsidR="00A72ED8" w:rsidRPr="007E10BB">
              <w:rPr>
                <w:rFonts w:eastAsia="Calibri"/>
              </w:rPr>
              <w:t>4</w:t>
            </w:r>
            <w:r w:rsidRPr="007E10BB">
              <w:rPr>
                <w:rFonts w:eastAsia="Calibri"/>
              </w:rPr>
              <w:t xml:space="preserve"> procesais (LST EN ISO 4063), pavyzdžiais</w:t>
            </w:r>
          </w:p>
          <w:p w14:paraId="6E9E30BA" w14:textId="77777777" w:rsidR="00FA7B80" w:rsidRPr="007E10BB" w:rsidRDefault="00FA7B80" w:rsidP="005021CF">
            <w:pPr>
              <w:widowControl w:val="0"/>
              <w:numPr>
                <w:ilvl w:val="0"/>
                <w:numId w:val="5"/>
              </w:numPr>
              <w:ind w:left="0" w:firstLine="0"/>
              <w:rPr>
                <w:rFonts w:eastAsia="Calibri"/>
              </w:rPr>
            </w:pPr>
            <w:r w:rsidRPr="007E10BB">
              <w:rPr>
                <w:rFonts w:eastAsia="Calibri"/>
              </w:rPr>
              <w:t>Plakatais, brėžiniais ir eskizais, darbuotojų saugos plakatais, suvirinimo procedūrų aprašais</w:t>
            </w:r>
          </w:p>
          <w:p w14:paraId="45C03612" w14:textId="68C863A1" w:rsidR="00FA7B80" w:rsidRPr="007E10BB" w:rsidRDefault="00FA7B80" w:rsidP="005021CF">
            <w:pPr>
              <w:widowControl w:val="0"/>
              <w:numPr>
                <w:ilvl w:val="0"/>
                <w:numId w:val="5"/>
              </w:numPr>
              <w:ind w:left="0" w:firstLine="0"/>
              <w:rPr>
                <w:rFonts w:eastAsia="Calibri"/>
              </w:rPr>
            </w:pPr>
            <w:r w:rsidRPr="007E10BB">
              <w:rPr>
                <w:rFonts w:eastAsia="Calibri"/>
              </w:rPr>
              <w:t>Suvirinimo 1</w:t>
            </w:r>
            <w:r w:rsidR="00A72ED8" w:rsidRPr="007E10BB">
              <w:rPr>
                <w:rFonts w:eastAsia="Calibri"/>
              </w:rPr>
              <w:t>4</w:t>
            </w:r>
            <w:r w:rsidRPr="007E10BB">
              <w:rPr>
                <w:rFonts w:eastAsia="Calibri"/>
              </w:rPr>
              <w:t xml:space="preserve"> procesais (lankinis suvirinimas </w:t>
            </w:r>
            <w:r w:rsidR="00A72ED8" w:rsidRPr="007E10BB">
              <w:rPr>
                <w:rFonts w:eastAsia="Calibri"/>
              </w:rPr>
              <w:t>ne</w:t>
            </w:r>
            <w:r w:rsidRPr="007E10BB">
              <w:rPr>
                <w:rFonts w:eastAsia="Calibri"/>
              </w:rPr>
              <w:t>lydžiu</w:t>
            </w:r>
            <w:r w:rsidR="00A72ED8" w:rsidRPr="007E10BB">
              <w:rPr>
                <w:rFonts w:eastAsia="Calibri"/>
              </w:rPr>
              <w:t xml:space="preserve"> volframo</w:t>
            </w:r>
            <w:r w:rsidRPr="007E10BB">
              <w:rPr>
                <w:rFonts w:eastAsia="Calibri"/>
              </w:rPr>
              <w:t xml:space="preserve"> elektrodu apsauginių dujų aplinkoje ) įrankiais ir prietaisais, pagalbiniais įrenginiais ir įrenginių muliažais</w:t>
            </w:r>
          </w:p>
          <w:p w14:paraId="79E73CF5" w14:textId="77777777" w:rsidR="00FA7B80" w:rsidRPr="007E10BB" w:rsidRDefault="00FA7B80" w:rsidP="005021CF">
            <w:pPr>
              <w:widowControl w:val="0"/>
              <w:numPr>
                <w:ilvl w:val="0"/>
                <w:numId w:val="5"/>
              </w:numPr>
              <w:ind w:left="0" w:firstLine="0"/>
              <w:rPr>
                <w:rFonts w:eastAsia="Calibri"/>
              </w:rPr>
            </w:pPr>
            <w:r w:rsidRPr="007E10BB">
              <w:rPr>
                <w:rFonts w:eastAsia="Calibri"/>
              </w:rPr>
              <w:t>Braižymo priemonėmis ir matavimo prietaisais</w:t>
            </w:r>
          </w:p>
          <w:p w14:paraId="371A7CD7" w14:textId="77777777" w:rsidR="00FA7B80" w:rsidRPr="007E10BB" w:rsidRDefault="00FA7B80" w:rsidP="005021CF">
            <w:pPr>
              <w:widowControl w:val="0"/>
              <w:numPr>
                <w:ilvl w:val="0"/>
                <w:numId w:val="5"/>
              </w:numPr>
              <w:ind w:left="0" w:firstLine="0"/>
              <w:rPr>
                <w:rFonts w:eastAsia="Calibri"/>
              </w:rPr>
            </w:pPr>
            <w:r w:rsidRPr="007E10BB">
              <w:rPr>
                <w:rFonts w:eastAsia="Calibri"/>
              </w:rPr>
              <w:t>Mokymo ir informacine programine įranga</w:t>
            </w:r>
          </w:p>
          <w:p w14:paraId="0E340512" w14:textId="77777777" w:rsidR="00FA7B80" w:rsidRPr="007E10BB" w:rsidRDefault="00FA7B80" w:rsidP="005021CF">
            <w:pPr>
              <w:widowControl w:val="0"/>
              <w:numPr>
                <w:ilvl w:val="0"/>
                <w:numId w:val="5"/>
              </w:numPr>
              <w:ind w:left="0" w:firstLine="0"/>
              <w:rPr>
                <w:rFonts w:eastAsia="Calibri"/>
              </w:rPr>
            </w:pPr>
            <w:r w:rsidRPr="007E10BB">
              <w:rPr>
                <w:rFonts w:eastAsia="Calibri"/>
              </w:rPr>
              <w:t>Praktinio mokymo klasėje (patalpoje) turi būti:</w:t>
            </w:r>
          </w:p>
          <w:p w14:paraId="7CB34985" w14:textId="77777777" w:rsidR="00FA7B80" w:rsidRPr="007E10BB" w:rsidRDefault="00FA7B80" w:rsidP="005021CF">
            <w:pPr>
              <w:widowControl w:val="0"/>
              <w:numPr>
                <w:ilvl w:val="0"/>
                <w:numId w:val="5"/>
              </w:numPr>
              <w:ind w:left="0" w:firstLine="0"/>
              <w:rPr>
                <w:rFonts w:eastAsia="Calibri"/>
              </w:rPr>
            </w:pPr>
            <w:r w:rsidRPr="007E10BB">
              <w:rPr>
                <w:rFonts w:eastAsia="Calibri"/>
              </w:rPr>
              <w:t>Suvirinimo dirbtuvės-laboratorija su įranga, įrankiais, priemonėmis (darbo vietų skaičius atitinkantis grupėje esančių mokinių skaičiui)</w:t>
            </w:r>
          </w:p>
          <w:p w14:paraId="0518662F" w14:textId="77777777" w:rsidR="00FA7B80" w:rsidRPr="007E10BB" w:rsidRDefault="00FA7B80" w:rsidP="005021CF">
            <w:pPr>
              <w:widowControl w:val="0"/>
              <w:numPr>
                <w:ilvl w:val="0"/>
                <w:numId w:val="5"/>
              </w:numPr>
              <w:ind w:left="0" w:firstLine="0"/>
              <w:rPr>
                <w:rFonts w:eastAsia="Calibri"/>
              </w:rPr>
            </w:pPr>
            <w:r w:rsidRPr="007E10BB">
              <w:rPr>
                <w:rFonts w:eastAsia="Calibri"/>
              </w:rPr>
              <w:t>Įrengta mokytojo darbo vieta</w:t>
            </w:r>
          </w:p>
          <w:p w14:paraId="1414DE16" w14:textId="4D464D65" w:rsidR="00FA7B80" w:rsidRPr="007E10BB" w:rsidRDefault="00FA7B80" w:rsidP="005021CF">
            <w:pPr>
              <w:widowControl w:val="0"/>
              <w:numPr>
                <w:ilvl w:val="0"/>
                <w:numId w:val="5"/>
              </w:numPr>
              <w:ind w:left="0" w:firstLine="0"/>
              <w:rPr>
                <w:rFonts w:eastAsia="Calibri"/>
              </w:rPr>
            </w:pPr>
            <w:r w:rsidRPr="007E10BB">
              <w:rPr>
                <w:rFonts w:eastAsia="Calibri"/>
              </w:rPr>
              <w:t>Įrengtos suvirinimo 1</w:t>
            </w:r>
            <w:r w:rsidR="00A72ED8" w:rsidRPr="007E10BB">
              <w:rPr>
                <w:rFonts w:eastAsia="Calibri"/>
              </w:rPr>
              <w:t>4</w:t>
            </w:r>
            <w:r w:rsidRPr="007E10BB">
              <w:rPr>
                <w:rFonts w:eastAsia="Calibri"/>
              </w:rPr>
              <w:t xml:space="preserve"> procesais (lankinis suvirinimas </w:t>
            </w:r>
            <w:r w:rsidR="00A72ED8" w:rsidRPr="007E10BB">
              <w:rPr>
                <w:rFonts w:eastAsia="Calibri"/>
              </w:rPr>
              <w:t>ne</w:t>
            </w:r>
            <w:r w:rsidRPr="007E10BB">
              <w:rPr>
                <w:rFonts w:eastAsia="Calibri"/>
              </w:rPr>
              <w:t>lydžiu</w:t>
            </w:r>
            <w:r w:rsidR="00A72ED8" w:rsidRPr="007E10BB">
              <w:rPr>
                <w:rFonts w:eastAsia="Calibri"/>
              </w:rPr>
              <w:t xml:space="preserve"> volframo</w:t>
            </w:r>
            <w:r w:rsidRPr="007E10BB">
              <w:rPr>
                <w:rFonts w:eastAsia="Calibri"/>
              </w:rPr>
              <w:t xml:space="preserve"> elektrodu apsauginių dujų aplinkoje) mokomosios darbo vietos</w:t>
            </w:r>
          </w:p>
          <w:p w14:paraId="7F98B0A1" w14:textId="77777777" w:rsidR="00FA7B80" w:rsidRPr="007E10BB" w:rsidRDefault="00FA7B80" w:rsidP="005021CF">
            <w:pPr>
              <w:widowControl w:val="0"/>
              <w:numPr>
                <w:ilvl w:val="0"/>
                <w:numId w:val="5"/>
              </w:numPr>
              <w:ind w:left="0" w:firstLine="0"/>
              <w:rPr>
                <w:rFonts w:eastAsia="Calibri"/>
              </w:rPr>
            </w:pPr>
            <w:r w:rsidRPr="007E10BB">
              <w:rPr>
                <w:rFonts w:eastAsia="Calibri"/>
              </w:rPr>
              <w:t>Įrengtos suvirinimo ruošinių gamybos ir apdorojimo darbo vietos</w:t>
            </w:r>
          </w:p>
          <w:p w14:paraId="1FBD0B00" w14:textId="77777777" w:rsidR="00FA7B80" w:rsidRPr="007E10BB" w:rsidRDefault="00FA7B80" w:rsidP="005021CF">
            <w:pPr>
              <w:widowControl w:val="0"/>
              <w:numPr>
                <w:ilvl w:val="0"/>
                <w:numId w:val="5"/>
              </w:numPr>
              <w:ind w:left="0" w:firstLine="0"/>
              <w:rPr>
                <w:rFonts w:eastAsia="Calibri"/>
              </w:rPr>
            </w:pPr>
            <w:r w:rsidRPr="007E10BB">
              <w:rPr>
                <w:rFonts w:eastAsia="Calibri"/>
              </w:rPr>
              <w:t>Naudojami suvirinimui įrankiai ir prietaisai</w:t>
            </w:r>
          </w:p>
          <w:p w14:paraId="325BB1E1" w14:textId="77777777" w:rsidR="00FA7B80" w:rsidRPr="007E10BB" w:rsidRDefault="00FA7B80" w:rsidP="005021CF">
            <w:pPr>
              <w:widowControl w:val="0"/>
              <w:numPr>
                <w:ilvl w:val="0"/>
                <w:numId w:val="5"/>
              </w:numPr>
              <w:ind w:left="0" w:firstLine="0"/>
              <w:rPr>
                <w:rFonts w:eastAsia="Calibri"/>
              </w:rPr>
            </w:pPr>
            <w:r w:rsidRPr="007E10BB">
              <w:rPr>
                <w:rFonts w:eastAsia="Calibri"/>
              </w:rPr>
              <w:t>Būtini įrankiai, įrenginiai ir prietaisai šaltkalvio darbams atlikti</w:t>
            </w:r>
          </w:p>
          <w:p w14:paraId="02C3C508" w14:textId="77777777" w:rsidR="00FA7B80" w:rsidRPr="007E10BB" w:rsidRDefault="00FA7B80" w:rsidP="005021CF">
            <w:pPr>
              <w:widowControl w:val="0"/>
              <w:numPr>
                <w:ilvl w:val="0"/>
                <w:numId w:val="5"/>
              </w:numPr>
              <w:ind w:left="0" w:firstLine="0"/>
              <w:rPr>
                <w:rFonts w:eastAsia="Calibri"/>
              </w:rPr>
            </w:pPr>
            <w:r w:rsidRPr="007E10BB">
              <w:rPr>
                <w:rFonts w:eastAsia="Calibri"/>
              </w:rPr>
              <w:t>Frezavimo (gremžimo), pjovimo ir galandimo staklės</w:t>
            </w:r>
          </w:p>
          <w:p w14:paraId="2B6A718A" w14:textId="77777777" w:rsidR="00FA7B80" w:rsidRPr="007E10BB" w:rsidRDefault="00FA7B80" w:rsidP="005021CF">
            <w:pPr>
              <w:widowControl w:val="0"/>
              <w:numPr>
                <w:ilvl w:val="0"/>
                <w:numId w:val="5"/>
              </w:numPr>
              <w:ind w:left="0" w:firstLine="0"/>
              <w:rPr>
                <w:rFonts w:eastAsia="Calibri"/>
              </w:rPr>
            </w:pPr>
            <w:r w:rsidRPr="007E10BB">
              <w:rPr>
                <w:rFonts w:eastAsia="Calibri"/>
              </w:rPr>
              <w:t>Aliuminio ir jo lydinių lakštai (plokštelės) 21 grupės (rekomenduojama ir 22, 23 grupių) pagal LST CEN ISO/TR 15608</w:t>
            </w:r>
          </w:p>
          <w:p w14:paraId="2D92865D" w14:textId="77777777" w:rsidR="00FA7B80" w:rsidRPr="007E10BB" w:rsidRDefault="00FA7B80" w:rsidP="005021CF">
            <w:pPr>
              <w:widowControl w:val="0"/>
              <w:numPr>
                <w:ilvl w:val="0"/>
                <w:numId w:val="5"/>
              </w:numPr>
              <w:ind w:left="0" w:firstLine="0"/>
              <w:rPr>
                <w:rFonts w:eastAsia="Calibri"/>
              </w:rPr>
            </w:pPr>
            <w:r w:rsidRPr="007E10BB">
              <w:rPr>
                <w:rFonts w:eastAsia="Calibri"/>
              </w:rPr>
              <w:lastRenderedPageBreak/>
              <w:t>Apsauginės dujos pagal LST EN ISO 14175</w:t>
            </w:r>
          </w:p>
          <w:p w14:paraId="69397659" w14:textId="46EA9B86" w:rsidR="00FA7B80" w:rsidRPr="007E10BB" w:rsidRDefault="00FA7B80" w:rsidP="005021CF">
            <w:pPr>
              <w:widowControl w:val="0"/>
              <w:numPr>
                <w:ilvl w:val="0"/>
                <w:numId w:val="5"/>
              </w:numPr>
              <w:ind w:left="0" w:firstLine="0"/>
              <w:rPr>
                <w:rFonts w:eastAsia="Calibri"/>
              </w:rPr>
            </w:pPr>
            <w:r w:rsidRPr="007E10BB">
              <w:rPr>
                <w:rFonts w:eastAsia="Calibri"/>
              </w:rPr>
              <w:t xml:space="preserve">Pilno skerspjūvio </w:t>
            </w:r>
            <w:r w:rsidR="00A72ED8" w:rsidRPr="007E10BB">
              <w:rPr>
                <w:rFonts w:eastAsia="Calibri"/>
              </w:rPr>
              <w:t>pridėtinė</w:t>
            </w:r>
            <w:r w:rsidRPr="007E10BB">
              <w:rPr>
                <w:rFonts w:eastAsia="Calibri"/>
              </w:rPr>
              <w:t xml:space="preserve"> viela</w:t>
            </w:r>
            <w:r w:rsidR="00A72ED8" w:rsidRPr="007E10BB">
              <w:rPr>
                <w:rFonts w:eastAsia="Calibri"/>
              </w:rPr>
              <w:t>, volframo elektrodai</w:t>
            </w:r>
            <w:r w:rsidRPr="007E10BB">
              <w:rPr>
                <w:rFonts w:eastAsia="Calibri"/>
              </w:rPr>
              <w:t xml:space="preserve"> aliuminio ir jo lydinių </w:t>
            </w:r>
            <w:r w:rsidR="00A72ED8" w:rsidRPr="007E10BB">
              <w:rPr>
                <w:rFonts w:eastAsia="Calibri"/>
              </w:rPr>
              <w:t>T</w:t>
            </w:r>
            <w:r w:rsidRPr="007E10BB">
              <w:rPr>
                <w:rFonts w:eastAsia="Calibri"/>
              </w:rPr>
              <w:t>IG suvirinimui</w:t>
            </w:r>
          </w:p>
          <w:p w14:paraId="5C7E28FE" w14:textId="77777777" w:rsidR="00FA7B80" w:rsidRPr="007E10BB" w:rsidRDefault="00FA7B80" w:rsidP="005021CF">
            <w:pPr>
              <w:widowControl w:val="0"/>
              <w:numPr>
                <w:ilvl w:val="0"/>
                <w:numId w:val="5"/>
              </w:numPr>
              <w:ind w:left="0" w:firstLine="0"/>
              <w:rPr>
                <w:rFonts w:eastAsia="Calibri"/>
              </w:rPr>
            </w:pPr>
            <w:r w:rsidRPr="007E10BB">
              <w:rPr>
                <w:rFonts w:eastAsia="Calibri"/>
              </w:rPr>
              <w:t>Priemonės vizualiniam paruoštų suvirinimui detalių patikrinimui pagal LST EN ISO 9692-3 dalį</w:t>
            </w:r>
          </w:p>
          <w:p w14:paraId="6EF7915B" w14:textId="77777777" w:rsidR="00FA7B80" w:rsidRPr="007E10BB" w:rsidRDefault="00FA7B80" w:rsidP="005021CF">
            <w:pPr>
              <w:widowControl w:val="0"/>
              <w:numPr>
                <w:ilvl w:val="0"/>
                <w:numId w:val="5"/>
              </w:numPr>
              <w:ind w:left="0" w:firstLine="0"/>
              <w:rPr>
                <w:rFonts w:eastAsia="Calibri"/>
              </w:rPr>
            </w:pPr>
            <w:r w:rsidRPr="007E10BB">
              <w:rPr>
                <w:rFonts w:eastAsia="Calibri"/>
              </w:rPr>
              <w:t>Priemonės vizualiniam suvirintų bandinių patikrinimui pagal LST EN ISO 10042 standartą ir LST EN ISO 9606-2 dalį</w:t>
            </w:r>
          </w:p>
          <w:p w14:paraId="2A903E48" w14:textId="77777777" w:rsidR="00FA7B80" w:rsidRPr="007E10BB" w:rsidRDefault="00FA7B80" w:rsidP="005021CF">
            <w:pPr>
              <w:widowControl w:val="0"/>
              <w:numPr>
                <w:ilvl w:val="0"/>
                <w:numId w:val="5"/>
              </w:numPr>
              <w:ind w:left="0" w:firstLine="0"/>
              <w:rPr>
                <w:rFonts w:eastAsia="Calibri"/>
              </w:rPr>
            </w:pPr>
            <w:r w:rsidRPr="007E10BB">
              <w:rPr>
                <w:rFonts w:eastAsia="Calibri"/>
              </w:rPr>
              <w:t>Testai ir SPA praktiniams įgūdžiams įvertinti pagal LST EN ISO 10042 standartą ir LST EN ISO 9606-2 dalį</w:t>
            </w:r>
          </w:p>
          <w:p w14:paraId="7AB20B1F" w14:textId="77777777" w:rsidR="00FA7B80" w:rsidRPr="007E10BB" w:rsidRDefault="00FA7B80" w:rsidP="005021CF">
            <w:pPr>
              <w:widowControl w:val="0"/>
              <w:numPr>
                <w:ilvl w:val="0"/>
                <w:numId w:val="5"/>
              </w:numPr>
              <w:ind w:left="0" w:firstLine="0"/>
              <w:rPr>
                <w:rFonts w:eastAsia="Calibri"/>
              </w:rPr>
            </w:pPr>
            <w:r w:rsidRPr="007E10BB">
              <w:rPr>
                <w:rFonts w:eastAsia="Calibri"/>
              </w:rPr>
              <w:t>Asmeninio ir bendro naudojimo saugos priemonės</w:t>
            </w:r>
          </w:p>
          <w:p w14:paraId="6F1DF491" w14:textId="1B61A298" w:rsidR="002133CB" w:rsidRPr="007E10BB" w:rsidRDefault="00FA7B80" w:rsidP="005021CF">
            <w:pPr>
              <w:widowControl w:val="0"/>
            </w:pPr>
            <w:r w:rsidRPr="007E10BB">
              <w:rPr>
                <w:rFonts w:eastAsia="Calibri"/>
              </w:rPr>
              <w:t>Buitinės ir sanitarinės patalpos</w:t>
            </w:r>
          </w:p>
        </w:tc>
      </w:tr>
      <w:tr w:rsidR="002133CB" w:rsidRPr="007E10BB" w14:paraId="71BF0188" w14:textId="77777777" w:rsidTr="005021CF">
        <w:trPr>
          <w:trHeight w:val="57"/>
          <w:jc w:val="center"/>
        </w:trPr>
        <w:tc>
          <w:tcPr>
            <w:tcW w:w="947" w:type="pct"/>
          </w:tcPr>
          <w:p w14:paraId="01620558" w14:textId="77777777" w:rsidR="002133CB" w:rsidRPr="007E10BB" w:rsidRDefault="002133CB" w:rsidP="005021CF">
            <w:pPr>
              <w:pStyle w:val="2vidutinistinklelis1"/>
              <w:widowControl w:val="0"/>
            </w:pPr>
            <w:r w:rsidRPr="007E10BB">
              <w:lastRenderedPageBreak/>
              <w:t>Reikalavimai mokytojų dalykiniam pasirengimui (dalykinei kvalifikacijai)</w:t>
            </w:r>
          </w:p>
        </w:tc>
        <w:tc>
          <w:tcPr>
            <w:tcW w:w="4053" w:type="pct"/>
            <w:gridSpan w:val="2"/>
          </w:tcPr>
          <w:p w14:paraId="2757BA8B" w14:textId="5B64C784" w:rsidR="002133CB" w:rsidRPr="007E10BB" w:rsidRDefault="002133CB" w:rsidP="005021CF">
            <w:pPr>
              <w:widowControl w:val="0"/>
            </w:pPr>
            <w:r w:rsidRPr="007E10BB">
              <w:t>Modulį gali vesti mokytojas, turintis:</w:t>
            </w:r>
          </w:p>
          <w:p w14:paraId="6B9C38C4" w14:textId="77777777" w:rsidR="002133CB" w:rsidRPr="007E10BB" w:rsidRDefault="002133CB" w:rsidP="005021CF">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E4D97A3" w14:textId="35BC6F56" w:rsidR="002133CB" w:rsidRPr="007E10BB" w:rsidRDefault="002133CB" w:rsidP="005021CF">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t>.</w:t>
            </w:r>
          </w:p>
        </w:tc>
      </w:tr>
    </w:tbl>
    <w:p w14:paraId="47AABCE3" w14:textId="77777777" w:rsidR="00B8160E" w:rsidRPr="005021CF" w:rsidRDefault="00B8160E" w:rsidP="007E10BB">
      <w:pPr>
        <w:widowControl w:val="0"/>
        <w:rPr>
          <w:bCs/>
        </w:rPr>
      </w:pPr>
    </w:p>
    <w:p w14:paraId="4E0A6B82" w14:textId="77777777" w:rsidR="00A237F7" w:rsidRPr="00570253" w:rsidRDefault="00A237F7" w:rsidP="00A237F7">
      <w:pPr>
        <w:widowControl w:val="0"/>
        <w:tabs>
          <w:tab w:val="left" w:pos="426"/>
        </w:tabs>
        <w:rPr>
          <w:b/>
        </w:rPr>
      </w:pPr>
      <w:r w:rsidRPr="00570253">
        <w:rPr>
          <w:b/>
        </w:rPr>
        <w:t>Modulio mokymo organizavimas:</w:t>
      </w:r>
    </w:p>
    <w:tbl>
      <w:tblPr>
        <w:tblStyle w:val="TableGrid"/>
        <w:tblW w:w="0" w:type="auto"/>
        <w:tblLook w:val="04A0" w:firstRow="1" w:lastRow="0" w:firstColumn="1" w:lastColumn="0" w:noHBand="0" w:noVBand="1"/>
      </w:tblPr>
      <w:tblGrid>
        <w:gridCol w:w="7338"/>
        <w:gridCol w:w="898"/>
        <w:gridCol w:w="898"/>
        <w:gridCol w:w="898"/>
        <w:gridCol w:w="898"/>
        <w:gridCol w:w="719"/>
        <w:gridCol w:w="809"/>
        <w:gridCol w:w="812"/>
      </w:tblGrid>
      <w:tr w:rsidR="00A237F7" w:rsidRPr="00570253" w14:paraId="5C0A017A" w14:textId="77777777" w:rsidTr="005324CD">
        <w:trPr>
          <w:cantSplit/>
          <w:trHeight w:val="1848"/>
        </w:trPr>
        <w:tc>
          <w:tcPr>
            <w:tcW w:w="7338" w:type="dxa"/>
            <w:tcBorders>
              <w:top w:val="single" w:sz="12" w:space="0" w:color="auto"/>
              <w:left w:val="single" w:sz="12" w:space="0" w:color="auto"/>
              <w:bottom w:val="single" w:sz="12" w:space="0" w:color="auto"/>
              <w:right w:val="single" w:sz="12" w:space="0" w:color="auto"/>
            </w:tcBorders>
          </w:tcPr>
          <w:p w14:paraId="00CB459A" w14:textId="77777777" w:rsidR="00A237F7" w:rsidRPr="00570253" w:rsidRDefault="00A237F7" w:rsidP="005324CD">
            <w:pPr>
              <w:widowControl w:val="0"/>
              <w:rPr>
                <w:b/>
              </w:rPr>
            </w:pPr>
          </w:p>
          <w:p w14:paraId="1139E397" w14:textId="77777777" w:rsidR="00A237F7" w:rsidRPr="00570253" w:rsidRDefault="00A237F7" w:rsidP="005324CD">
            <w:pPr>
              <w:widowControl w:val="0"/>
              <w:rPr>
                <w:b/>
              </w:rPr>
            </w:pPr>
          </w:p>
          <w:p w14:paraId="74DCC5A3" w14:textId="77777777" w:rsidR="00A237F7" w:rsidRPr="00570253" w:rsidRDefault="00A237F7" w:rsidP="005324CD">
            <w:pPr>
              <w:widowControl w:val="0"/>
              <w:rPr>
                <w:b/>
              </w:rPr>
            </w:pPr>
          </w:p>
          <w:p w14:paraId="5496E2E1" w14:textId="77777777" w:rsidR="00A237F7" w:rsidRPr="00570253" w:rsidRDefault="00A237F7" w:rsidP="005324CD">
            <w:pPr>
              <w:widowControl w:val="0"/>
              <w:rPr>
                <w:b/>
              </w:rPr>
            </w:pPr>
            <w:r w:rsidRPr="00570253">
              <w:rPr>
                <w:b/>
              </w:rPr>
              <w:t>Mokymosi rezultatai</w:t>
            </w:r>
          </w:p>
        </w:tc>
        <w:tc>
          <w:tcPr>
            <w:tcW w:w="898" w:type="dxa"/>
            <w:tcBorders>
              <w:top w:val="single" w:sz="12" w:space="0" w:color="auto"/>
              <w:left w:val="single" w:sz="12" w:space="0" w:color="auto"/>
              <w:bottom w:val="single" w:sz="12" w:space="0" w:color="auto"/>
            </w:tcBorders>
            <w:textDirection w:val="btLr"/>
          </w:tcPr>
          <w:p w14:paraId="3B8AC01C" w14:textId="77777777" w:rsidR="00A237F7" w:rsidRPr="00570253" w:rsidRDefault="00A237F7" w:rsidP="005324CD">
            <w:pPr>
              <w:widowControl w:val="0"/>
              <w:ind w:left="113" w:right="113"/>
              <w:rPr>
                <w:b/>
              </w:rPr>
            </w:pPr>
            <w:r w:rsidRPr="00570253">
              <w:rPr>
                <w:b/>
              </w:rPr>
              <w:t>Kreditų</w:t>
            </w:r>
          </w:p>
        </w:tc>
        <w:tc>
          <w:tcPr>
            <w:tcW w:w="898" w:type="dxa"/>
            <w:tcBorders>
              <w:top w:val="single" w:sz="12" w:space="0" w:color="auto"/>
              <w:bottom w:val="single" w:sz="12" w:space="0" w:color="auto"/>
              <w:right w:val="single" w:sz="12" w:space="0" w:color="auto"/>
            </w:tcBorders>
            <w:textDirection w:val="btLr"/>
          </w:tcPr>
          <w:p w14:paraId="54F8BB00" w14:textId="77777777" w:rsidR="00A237F7" w:rsidRPr="00570253" w:rsidRDefault="00A237F7" w:rsidP="005324CD">
            <w:pPr>
              <w:widowControl w:val="0"/>
              <w:ind w:left="113" w:right="113"/>
              <w:rPr>
                <w:b/>
              </w:rPr>
            </w:pPr>
            <w:r w:rsidRPr="00570253">
              <w:rPr>
                <w:b/>
              </w:rPr>
              <w:t>Val. sk.</w:t>
            </w:r>
          </w:p>
        </w:tc>
        <w:tc>
          <w:tcPr>
            <w:tcW w:w="898" w:type="dxa"/>
            <w:tcBorders>
              <w:top w:val="single" w:sz="12" w:space="0" w:color="auto"/>
              <w:left w:val="single" w:sz="12" w:space="0" w:color="auto"/>
              <w:bottom w:val="single" w:sz="12" w:space="0" w:color="auto"/>
            </w:tcBorders>
            <w:textDirection w:val="btLr"/>
          </w:tcPr>
          <w:p w14:paraId="652ADE1E" w14:textId="77777777" w:rsidR="00A237F7" w:rsidRPr="00570253" w:rsidRDefault="00A237F7" w:rsidP="005324CD">
            <w:pPr>
              <w:widowControl w:val="0"/>
              <w:ind w:left="113" w:right="113"/>
              <w:rPr>
                <w:b/>
              </w:rPr>
            </w:pPr>
            <w:r w:rsidRPr="00570253">
              <w:rPr>
                <w:b/>
              </w:rPr>
              <w:t>Teorinis mokymas(-is)</w:t>
            </w:r>
          </w:p>
        </w:tc>
        <w:tc>
          <w:tcPr>
            <w:tcW w:w="898" w:type="dxa"/>
            <w:tcBorders>
              <w:top w:val="single" w:sz="12" w:space="0" w:color="auto"/>
              <w:bottom w:val="single" w:sz="12" w:space="0" w:color="auto"/>
            </w:tcBorders>
            <w:textDirection w:val="btLr"/>
          </w:tcPr>
          <w:p w14:paraId="38980D0D" w14:textId="77777777" w:rsidR="00A237F7" w:rsidRPr="00570253" w:rsidRDefault="00A237F7" w:rsidP="005324CD">
            <w:pPr>
              <w:widowControl w:val="0"/>
              <w:ind w:left="113" w:right="113"/>
              <w:rPr>
                <w:b/>
              </w:rPr>
            </w:pPr>
            <w:r w:rsidRPr="00570253">
              <w:rPr>
                <w:b/>
              </w:rPr>
              <w:t>Praktinis mokymas(-is)</w:t>
            </w:r>
          </w:p>
        </w:tc>
        <w:tc>
          <w:tcPr>
            <w:tcW w:w="719" w:type="dxa"/>
            <w:tcBorders>
              <w:top w:val="single" w:sz="12" w:space="0" w:color="auto"/>
              <w:bottom w:val="single" w:sz="12" w:space="0" w:color="auto"/>
            </w:tcBorders>
            <w:textDirection w:val="btLr"/>
          </w:tcPr>
          <w:p w14:paraId="3C3971A2" w14:textId="77777777" w:rsidR="00A237F7" w:rsidRPr="00570253" w:rsidRDefault="00A237F7" w:rsidP="005324CD">
            <w:pPr>
              <w:widowControl w:val="0"/>
              <w:ind w:left="113" w:right="113"/>
              <w:rPr>
                <w:b/>
              </w:rPr>
            </w:pPr>
            <w:r w:rsidRPr="00570253">
              <w:rPr>
                <w:b/>
              </w:rPr>
              <w:t>Konsultacijos</w:t>
            </w:r>
          </w:p>
        </w:tc>
        <w:tc>
          <w:tcPr>
            <w:tcW w:w="809" w:type="dxa"/>
            <w:tcBorders>
              <w:top w:val="single" w:sz="12" w:space="0" w:color="auto"/>
              <w:bottom w:val="single" w:sz="12" w:space="0" w:color="auto"/>
            </w:tcBorders>
            <w:textDirection w:val="btLr"/>
          </w:tcPr>
          <w:p w14:paraId="02C91964" w14:textId="77777777" w:rsidR="00A237F7" w:rsidRPr="00570253" w:rsidRDefault="00A237F7" w:rsidP="005324CD">
            <w:pPr>
              <w:widowControl w:val="0"/>
              <w:ind w:left="113" w:right="113"/>
              <w:rPr>
                <w:b/>
              </w:rPr>
            </w:pPr>
            <w:r w:rsidRPr="00570253">
              <w:rPr>
                <w:b/>
              </w:rPr>
              <w:t>Vertinimas</w:t>
            </w:r>
          </w:p>
        </w:tc>
        <w:tc>
          <w:tcPr>
            <w:tcW w:w="812" w:type="dxa"/>
            <w:tcBorders>
              <w:top w:val="single" w:sz="12" w:space="0" w:color="auto"/>
              <w:bottom w:val="single" w:sz="12" w:space="0" w:color="auto"/>
              <w:right w:val="single" w:sz="12" w:space="0" w:color="auto"/>
            </w:tcBorders>
            <w:textDirection w:val="btLr"/>
          </w:tcPr>
          <w:p w14:paraId="77DFB404" w14:textId="77777777" w:rsidR="00A237F7" w:rsidRPr="00570253" w:rsidRDefault="00A237F7" w:rsidP="005324CD">
            <w:pPr>
              <w:widowControl w:val="0"/>
              <w:ind w:left="113" w:right="113"/>
              <w:rPr>
                <w:b/>
              </w:rPr>
            </w:pPr>
            <w:r w:rsidRPr="00570253">
              <w:rPr>
                <w:b/>
              </w:rPr>
              <w:t xml:space="preserve">Savarankiškas mokymasis </w:t>
            </w:r>
          </w:p>
        </w:tc>
      </w:tr>
      <w:tr w:rsidR="003408AE" w:rsidRPr="00570253" w14:paraId="56C76897" w14:textId="77777777" w:rsidTr="005324CD">
        <w:tc>
          <w:tcPr>
            <w:tcW w:w="7338" w:type="dxa"/>
            <w:tcBorders>
              <w:top w:val="single" w:sz="12" w:space="0" w:color="auto"/>
              <w:left w:val="single" w:sz="12" w:space="0" w:color="auto"/>
              <w:right w:val="single" w:sz="12" w:space="0" w:color="auto"/>
            </w:tcBorders>
          </w:tcPr>
          <w:p w14:paraId="06E79830" w14:textId="60230BB8" w:rsidR="003408AE" w:rsidRPr="007135C6" w:rsidRDefault="003408AE" w:rsidP="009573B1">
            <w:pPr>
              <w:rPr>
                <w:rFonts w:eastAsia="Calibri"/>
                <w:iCs/>
              </w:rPr>
            </w:pPr>
            <w:r w:rsidRPr="007E10BB">
              <w:t>1.1. Išmanyti aliuminio ir jo lydinių suvirinimo medžiagas bei TIG suvirinimo technologiją.</w:t>
            </w:r>
          </w:p>
        </w:tc>
        <w:tc>
          <w:tcPr>
            <w:tcW w:w="898" w:type="dxa"/>
            <w:vMerge w:val="restart"/>
            <w:tcBorders>
              <w:top w:val="single" w:sz="12" w:space="0" w:color="auto"/>
              <w:left w:val="single" w:sz="12" w:space="0" w:color="auto"/>
            </w:tcBorders>
          </w:tcPr>
          <w:p w14:paraId="7DC62E5E" w14:textId="77777777" w:rsidR="003408AE" w:rsidRPr="00570253" w:rsidRDefault="003408AE" w:rsidP="009573B1">
            <w:pPr>
              <w:widowControl w:val="0"/>
              <w:rPr>
                <w:b/>
              </w:rPr>
            </w:pPr>
          </w:p>
        </w:tc>
        <w:tc>
          <w:tcPr>
            <w:tcW w:w="898" w:type="dxa"/>
            <w:vMerge w:val="restart"/>
            <w:tcBorders>
              <w:top w:val="single" w:sz="12" w:space="0" w:color="auto"/>
              <w:right w:val="single" w:sz="12" w:space="0" w:color="auto"/>
            </w:tcBorders>
          </w:tcPr>
          <w:p w14:paraId="36EDD08C" w14:textId="77777777" w:rsidR="003408AE" w:rsidRPr="00570253" w:rsidRDefault="003408AE" w:rsidP="009573B1">
            <w:pPr>
              <w:widowControl w:val="0"/>
              <w:rPr>
                <w:b/>
              </w:rPr>
            </w:pPr>
          </w:p>
        </w:tc>
        <w:tc>
          <w:tcPr>
            <w:tcW w:w="898" w:type="dxa"/>
            <w:tcBorders>
              <w:top w:val="single" w:sz="12" w:space="0" w:color="auto"/>
              <w:left w:val="single" w:sz="12" w:space="0" w:color="auto"/>
            </w:tcBorders>
          </w:tcPr>
          <w:p w14:paraId="5C666333" w14:textId="5D3AC817" w:rsidR="003408AE" w:rsidRPr="00035F32" w:rsidRDefault="003408AE" w:rsidP="00035F32">
            <w:pPr>
              <w:widowControl w:val="0"/>
              <w:jc w:val="center"/>
            </w:pPr>
            <w:r w:rsidRPr="00035F32">
              <w:t>5</w:t>
            </w:r>
          </w:p>
        </w:tc>
        <w:tc>
          <w:tcPr>
            <w:tcW w:w="898" w:type="dxa"/>
            <w:tcBorders>
              <w:top w:val="single" w:sz="12" w:space="0" w:color="auto"/>
            </w:tcBorders>
          </w:tcPr>
          <w:p w14:paraId="5EF87B49" w14:textId="331AFD43" w:rsidR="003408AE" w:rsidRPr="00035F32" w:rsidRDefault="003408AE" w:rsidP="00035F32">
            <w:pPr>
              <w:widowControl w:val="0"/>
              <w:jc w:val="center"/>
            </w:pPr>
            <w:r w:rsidRPr="00035F32">
              <w:t>5</w:t>
            </w:r>
          </w:p>
        </w:tc>
        <w:tc>
          <w:tcPr>
            <w:tcW w:w="719" w:type="dxa"/>
            <w:vMerge w:val="restart"/>
            <w:tcBorders>
              <w:top w:val="single" w:sz="12" w:space="0" w:color="auto"/>
            </w:tcBorders>
          </w:tcPr>
          <w:p w14:paraId="7D9E7E9A" w14:textId="77777777" w:rsidR="003408AE" w:rsidRPr="00570253" w:rsidRDefault="003408AE" w:rsidP="009573B1">
            <w:pPr>
              <w:widowControl w:val="0"/>
              <w:rPr>
                <w:b/>
              </w:rPr>
            </w:pPr>
          </w:p>
        </w:tc>
        <w:tc>
          <w:tcPr>
            <w:tcW w:w="809" w:type="dxa"/>
            <w:vMerge w:val="restart"/>
            <w:tcBorders>
              <w:top w:val="single" w:sz="12" w:space="0" w:color="auto"/>
            </w:tcBorders>
          </w:tcPr>
          <w:p w14:paraId="446BC70A" w14:textId="77777777" w:rsidR="003408AE" w:rsidRPr="00570253" w:rsidRDefault="003408AE" w:rsidP="009573B1">
            <w:pPr>
              <w:widowControl w:val="0"/>
              <w:rPr>
                <w:b/>
              </w:rPr>
            </w:pPr>
          </w:p>
        </w:tc>
        <w:tc>
          <w:tcPr>
            <w:tcW w:w="812" w:type="dxa"/>
            <w:vMerge w:val="restart"/>
            <w:tcBorders>
              <w:top w:val="single" w:sz="12" w:space="0" w:color="auto"/>
              <w:right w:val="single" w:sz="12" w:space="0" w:color="auto"/>
            </w:tcBorders>
          </w:tcPr>
          <w:p w14:paraId="75BFB674" w14:textId="77777777" w:rsidR="003408AE" w:rsidRPr="00570253" w:rsidRDefault="003408AE" w:rsidP="009573B1">
            <w:pPr>
              <w:widowControl w:val="0"/>
              <w:rPr>
                <w:b/>
              </w:rPr>
            </w:pPr>
          </w:p>
        </w:tc>
      </w:tr>
      <w:tr w:rsidR="003408AE" w:rsidRPr="00570253" w14:paraId="0E532B5B" w14:textId="77777777" w:rsidTr="005324CD">
        <w:tc>
          <w:tcPr>
            <w:tcW w:w="7338" w:type="dxa"/>
            <w:tcBorders>
              <w:left w:val="single" w:sz="12" w:space="0" w:color="auto"/>
              <w:right w:val="single" w:sz="12" w:space="0" w:color="auto"/>
            </w:tcBorders>
          </w:tcPr>
          <w:p w14:paraId="2CACD8F0" w14:textId="07AB4E52" w:rsidR="003408AE" w:rsidRDefault="003408AE" w:rsidP="009573B1">
            <w:pPr>
              <w:pStyle w:val="NoSpacing"/>
              <w:widowControl w:val="0"/>
              <w:rPr>
                <w:rFonts w:eastAsia="Calibri"/>
                <w:iCs/>
              </w:rPr>
            </w:pPr>
            <w:r w:rsidRPr="007E10BB">
              <w:t>1.2. Parinkti aliuminio ir jo lydinių lakštų sandūrinių siūlių TIG suvirinimo režimus.</w:t>
            </w:r>
          </w:p>
        </w:tc>
        <w:tc>
          <w:tcPr>
            <w:tcW w:w="898" w:type="dxa"/>
            <w:vMerge/>
            <w:tcBorders>
              <w:left w:val="single" w:sz="12" w:space="0" w:color="auto"/>
            </w:tcBorders>
          </w:tcPr>
          <w:p w14:paraId="7E0B2881" w14:textId="77777777" w:rsidR="003408AE" w:rsidRPr="00570253" w:rsidRDefault="003408AE" w:rsidP="009573B1">
            <w:pPr>
              <w:widowControl w:val="0"/>
              <w:rPr>
                <w:b/>
              </w:rPr>
            </w:pPr>
          </w:p>
        </w:tc>
        <w:tc>
          <w:tcPr>
            <w:tcW w:w="898" w:type="dxa"/>
            <w:vMerge/>
            <w:tcBorders>
              <w:right w:val="single" w:sz="12" w:space="0" w:color="auto"/>
            </w:tcBorders>
          </w:tcPr>
          <w:p w14:paraId="0D1DDB58" w14:textId="77777777" w:rsidR="003408AE" w:rsidRPr="00570253" w:rsidRDefault="003408AE" w:rsidP="009573B1">
            <w:pPr>
              <w:widowControl w:val="0"/>
              <w:rPr>
                <w:b/>
              </w:rPr>
            </w:pPr>
          </w:p>
        </w:tc>
        <w:tc>
          <w:tcPr>
            <w:tcW w:w="898" w:type="dxa"/>
            <w:tcBorders>
              <w:left w:val="single" w:sz="12" w:space="0" w:color="auto"/>
            </w:tcBorders>
          </w:tcPr>
          <w:p w14:paraId="4D7489D2" w14:textId="2D72C430" w:rsidR="003408AE" w:rsidRPr="00035F32" w:rsidRDefault="003408AE" w:rsidP="00035F32">
            <w:pPr>
              <w:widowControl w:val="0"/>
              <w:jc w:val="center"/>
            </w:pPr>
            <w:r w:rsidRPr="00035F32">
              <w:t>5</w:t>
            </w:r>
          </w:p>
        </w:tc>
        <w:tc>
          <w:tcPr>
            <w:tcW w:w="898" w:type="dxa"/>
          </w:tcPr>
          <w:p w14:paraId="0AD828BD" w14:textId="2342BA5D" w:rsidR="003408AE" w:rsidRPr="00035F32" w:rsidRDefault="003408AE" w:rsidP="00035F32">
            <w:pPr>
              <w:widowControl w:val="0"/>
              <w:jc w:val="center"/>
            </w:pPr>
            <w:r w:rsidRPr="00035F32">
              <w:t>5</w:t>
            </w:r>
          </w:p>
        </w:tc>
        <w:tc>
          <w:tcPr>
            <w:tcW w:w="719" w:type="dxa"/>
            <w:vMerge/>
          </w:tcPr>
          <w:p w14:paraId="219FA045" w14:textId="77777777" w:rsidR="003408AE" w:rsidRPr="00570253" w:rsidRDefault="003408AE" w:rsidP="009573B1">
            <w:pPr>
              <w:widowControl w:val="0"/>
              <w:rPr>
                <w:b/>
              </w:rPr>
            </w:pPr>
          </w:p>
        </w:tc>
        <w:tc>
          <w:tcPr>
            <w:tcW w:w="809" w:type="dxa"/>
            <w:vMerge/>
          </w:tcPr>
          <w:p w14:paraId="03D44718" w14:textId="77777777" w:rsidR="003408AE" w:rsidRPr="00570253" w:rsidRDefault="003408AE" w:rsidP="009573B1">
            <w:pPr>
              <w:widowControl w:val="0"/>
              <w:rPr>
                <w:b/>
              </w:rPr>
            </w:pPr>
          </w:p>
        </w:tc>
        <w:tc>
          <w:tcPr>
            <w:tcW w:w="812" w:type="dxa"/>
            <w:vMerge/>
            <w:tcBorders>
              <w:right w:val="single" w:sz="12" w:space="0" w:color="auto"/>
            </w:tcBorders>
          </w:tcPr>
          <w:p w14:paraId="01B816E6" w14:textId="77777777" w:rsidR="003408AE" w:rsidRPr="00570253" w:rsidRDefault="003408AE" w:rsidP="009573B1">
            <w:pPr>
              <w:widowControl w:val="0"/>
              <w:rPr>
                <w:b/>
              </w:rPr>
            </w:pPr>
          </w:p>
        </w:tc>
      </w:tr>
      <w:tr w:rsidR="003408AE" w:rsidRPr="00570253" w14:paraId="39D83FB7" w14:textId="77777777" w:rsidTr="005324CD">
        <w:tc>
          <w:tcPr>
            <w:tcW w:w="7338" w:type="dxa"/>
            <w:tcBorders>
              <w:left w:val="single" w:sz="12" w:space="0" w:color="auto"/>
              <w:right w:val="single" w:sz="12" w:space="0" w:color="auto"/>
            </w:tcBorders>
          </w:tcPr>
          <w:p w14:paraId="27B30593" w14:textId="51E85D28" w:rsidR="003408AE" w:rsidRDefault="003408AE" w:rsidP="009573B1">
            <w:pPr>
              <w:pStyle w:val="NoSpacing"/>
              <w:widowControl w:val="0"/>
              <w:rPr>
                <w:rFonts w:eastAsia="Calibri"/>
                <w:iCs/>
              </w:rPr>
            </w:pPr>
            <w:r w:rsidRPr="007E10BB">
              <w:t>1.3. Suvirinti aliuminio ir jo lydinių lakštų sandūrines jungtis sandūrinėmis dvipusėmis siūlėmis lankiniu būdu nelydžiu volframo elektrodu inertinių dujų aplinkoje 141 procesu (LST E</w:t>
            </w:r>
            <w:r>
              <w:t>N ISO 4063) įvairiose padėtyse.</w:t>
            </w:r>
          </w:p>
        </w:tc>
        <w:tc>
          <w:tcPr>
            <w:tcW w:w="898" w:type="dxa"/>
            <w:vMerge/>
            <w:tcBorders>
              <w:left w:val="single" w:sz="12" w:space="0" w:color="auto"/>
            </w:tcBorders>
          </w:tcPr>
          <w:p w14:paraId="19E995C5" w14:textId="77777777" w:rsidR="003408AE" w:rsidRPr="00570253" w:rsidRDefault="003408AE" w:rsidP="009573B1">
            <w:pPr>
              <w:widowControl w:val="0"/>
              <w:rPr>
                <w:b/>
              </w:rPr>
            </w:pPr>
          </w:p>
        </w:tc>
        <w:tc>
          <w:tcPr>
            <w:tcW w:w="898" w:type="dxa"/>
            <w:vMerge/>
            <w:tcBorders>
              <w:right w:val="single" w:sz="12" w:space="0" w:color="auto"/>
            </w:tcBorders>
          </w:tcPr>
          <w:p w14:paraId="31237757" w14:textId="77777777" w:rsidR="003408AE" w:rsidRPr="00570253" w:rsidRDefault="003408AE" w:rsidP="009573B1">
            <w:pPr>
              <w:widowControl w:val="0"/>
              <w:rPr>
                <w:b/>
              </w:rPr>
            </w:pPr>
          </w:p>
        </w:tc>
        <w:tc>
          <w:tcPr>
            <w:tcW w:w="898" w:type="dxa"/>
            <w:tcBorders>
              <w:left w:val="single" w:sz="12" w:space="0" w:color="auto"/>
            </w:tcBorders>
          </w:tcPr>
          <w:p w14:paraId="38A6171A" w14:textId="77777777" w:rsidR="003408AE" w:rsidRPr="00035F32" w:rsidRDefault="003408AE" w:rsidP="00035F32">
            <w:pPr>
              <w:widowControl w:val="0"/>
              <w:jc w:val="center"/>
            </w:pPr>
          </w:p>
        </w:tc>
        <w:tc>
          <w:tcPr>
            <w:tcW w:w="898" w:type="dxa"/>
          </w:tcPr>
          <w:p w14:paraId="56D119C2" w14:textId="10C2F91D" w:rsidR="003408AE" w:rsidRPr="00035F32" w:rsidRDefault="003408AE" w:rsidP="00035F32">
            <w:pPr>
              <w:widowControl w:val="0"/>
              <w:jc w:val="center"/>
            </w:pPr>
            <w:r w:rsidRPr="00035F32">
              <w:t>12</w:t>
            </w:r>
          </w:p>
        </w:tc>
        <w:tc>
          <w:tcPr>
            <w:tcW w:w="719" w:type="dxa"/>
            <w:vMerge/>
          </w:tcPr>
          <w:p w14:paraId="2ED61519" w14:textId="77777777" w:rsidR="003408AE" w:rsidRPr="00570253" w:rsidRDefault="003408AE" w:rsidP="009573B1">
            <w:pPr>
              <w:widowControl w:val="0"/>
              <w:rPr>
                <w:b/>
              </w:rPr>
            </w:pPr>
          </w:p>
        </w:tc>
        <w:tc>
          <w:tcPr>
            <w:tcW w:w="809" w:type="dxa"/>
            <w:vMerge/>
          </w:tcPr>
          <w:p w14:paraId="65F42FF4" w14:textId="77777777" w:rsidR="003408AE" w:rsidRPr="00570253" w:rsidRDefault="003408AE" w:rsidP="009573B1">
            <w:pPr>
              <w:widowControl w:val="0"/>
              <w:rPr>
                <w:b/>
              </w:rPr>
            </w:pPr>
          </w:p>
        </w:tc>
        <w:tc>
          <w:tcPr>
            <w:tcW w:w="812" w:type="dxa"/>
            <w:vMerge/>
            <w:tcBorders>
              <w:right w:val="single" w:sz="12" w:space="0" w:color="auto"/>
            </w:tcBorders>
          </w:tcPr>
          <w:p w14:paraId="63E0959B" w14:textId="77777777" w:rsidR="003408AE" w:rsidRPr="00570253" w:rsidRDefault="003408AE" w:rsidP="009573B1">
            <w:pPr>
              <w:widowControl w:val="0"/>
              <w:rPr>
                <w:b/>
              </w:rPr>
            </w:pPr>
          </w:p>
        </w:tc>
      </w:tr>
      <w:tr w:rsidR="003408AE" w:rsidRPr="00570253" w14:paraId="1A52BD8C" w14:textId="77777777" w:rsidTr="005324CD">
        <w:tc>
          <w:tcPr>
            <w:tcW w:w="7338" w:type="dxa"/>
            <w:tcBorders>
              <w:left w:val="single" w:sz="12" w:space="0" w:color="auto"/>
              <w:right w:val="single" w:sz="12" w:space="0" w:color="auto"/>
            </w:tcBorders>
          </w:tcPr>
          <w:p w14:paraId="3811123E" w14:textId="5A4A984D" w:rsidR="003408AE" w:rsidRDefault="003408AE" w:rsidP="009573B1">
            <w:pPr>
              <w:pStyle w:val="NoSpacing"/>
              <w:widowControl w:val="0"/>
              <w:rPr>
                <w:rFonts w:eastAsia="Calibri"/>
                <w:iCs/>
              </w:rPr>
            </w:pPr>
            <w:r w:rsidRPr="007E10BB">
              <w:t>1.4. Suvirinti aliuminio ir jo lydinių lakštų sandūrines jungtis sandūrinėmis vienpusėmis siūlėmis lankiniu būdu nelydžiu volframo elektrodu inertinių dujų aplinkoje 141 procesu (LST EN ISO 4063) įvairiose padėtyse.</w:t>
            </w:r>
          </w:p>
        </w:tc>
        <w:tc>
          <w:tcPr>
            <w:tcW w:w="898" w:type="dxa"/>
            <w:vMerge/>
            <w:tcBorders>
              <w:left w:val="single" w:sz="12" w:space="0" w:color="auto"/>
            </w:tcBorders>
          </w:tcPr>
          <w:p w14:paraId="01F5A84C" w14:textId="77777777" w:rsidR="003408AE" w:rsidRPr="00570253" w:rsidRDefault="003408AE" w:rsidP="009573B1">
            <w:pPr>
              <w:widowControl w:val="0"/>
              <w:rPr>
                <w:b/>
              </w:rPr>
            </w:pPr>
          </w:p>
        </w:tc>
        <w:tc>
          <w:tcPr>
            <w:tcW w:w="898" w:type="dxa"/>
            <w:vMerge/>
            <w:tcBorders>
              <w:right w:val="single" w:sz="12" w:space="0" w:color="auto"/>
            </w:tcBorders>
          </w:tcPr>
          <w:p w14:paraId="484621EF" w14:textId="77777777" w:rsidR="003408AE" w:rsidRPr="00570253" w:rsidRDefault="003408AE" w:rsidP="009573B1">
            <w:pPr>
              <w:widowControl w:val="0"/>
              <w:rPr>
                <w:b/>
              </w:rPr>
            </w:pPr>
          </w:p>
        </w:tc>
        <w:tc>
          <w:tcPr>
            <w:tcW w:w="898" w:type="dxa"/>
            <w:tcBorders>
              <w:left w:val="single" w:sz="12" w:space="0" w:color="auto"/>
            </w:tcBorders>
          </w:tcPr>
          <w:p w14:paraId="45909BC1" w14:textId="77777777" w:rsidR="003408AE" w:rsidRPr="00035F32" w:rsidRDefault="003408AE" w:rsidP="00035F32">
            <w:pPr>
              <w:widowControl w:val="0"/>
              <w:jc w:val="center"/>
            </w:pPr>
          </w:p>
        </w:tc>
        <w:tc>
          <w:tcPr>
            <w:tcW w:w="898" w:type="dxa"/>
          </w:tcPr>
          <w:p w14:paraId="57B401FF" w14:textId="22DB952B" w:rsidR="003408AE" w:rsidRPr="00035F32" w:rsidRDefault="003408AE" w:rsidP="00035F32">
            <w:pPr>
              <w:widowControl w:val="0"/>
              <w:jc w:val="center"/>
            </w:pPr>
            <w:r w:rsidRPr="00035F32">
              <w:t>12</w:t>
            </w:r>
          </w:p>
        </w:tc>
        <w:tc>
          <w:tcPr>
            <w:tcW w:w="719" w:type="dxa"/>
            <w:vMerge/>
          </w:tcPr>
          <w:p w14:paraId="2FBD6709" w14:textId="77777777" w:rsidR="003408AE" w:rsidRPr="00570253" w:rsidRDefault="003408AE" w:rsidP="009573B1">
            <w:pPr>
              <w:widowControl w:val="0"/>
              <w:rPr>
                <w:b/>
              </w:rPr>
            </w:pPr>
          </w:p>
        </w:tc>
        <w:tc>
          <w:tcPr>
            <w:tcW w:w="809" w:type="dxa"/>
            <w:vMerge/>
          </w:tcPr>
          <w:p w14:paraId="10267E1E" w14:textId="77777777" w:rsidR="003408AE" w:rsidRPr="00570253" w:rsidRDefault="003408AE" w:rsidP="009573B1">
            <w:pPr>
              <w:widowControl w:val="0"/>
              <w:rPr>
                <w:b/>
              </w:rPr>
            </w:pPr>
          </w:p>
        </w:tc>
        <w:tc>
          <w:tcPr>
            <w:tcW w:w="812" w:type="dxa"/>
            <w:vMerge/>
            <w:tcBorders>
              <w:right w:val="single" w:sz="12" w:space="0" w:color="auto"/>
            </w:tcBorders>
          </w:tcPr>
          <w:p w14:paraId="2FC10111" w14:textId="77777777" w:rsidR="003408AE" w:rsidRPr="00570253" w:rsidRDefault="003408AE" w:rsidP="009573B1">
            <w:pPr>
              <w:widowControl w:val="0"/>
              <w:rPr>
                <w:b/>
              </w:rPr>
            </w:pPr>
          </w:p>
        </w:tc>
      </w:tr>
      <w:tr w:rsidR="003408AE" w:rsidRPr="00570253" w14:paraId="649F2171" w14:textId="77777777" w:rsidTr="005324CD">
        <w:tc>
          <w:tcPr>
            <w:tcW w:w="7338" w:type="dxa"/>
            <w:tcBorders>
              <w:left w:val="single" w:sz="12" w:space="0" w:color="auto"/>
              <w:right w:val="single" w:sz="12" w:space="0" w:color="auto"/>
            </w:tcBorders>
          </w:tcPr>
          <w:p w14:paraId="733E6B90" w14:textId="7AC1BAD4" w:rsidR="003408AE" w:rsidRDefault="003408AE" w:rsidP="009573B1">
            <w:pPr>
              <w:pStyle w:val="NoSpacing"/>
              <w:widowControl w:val="0"/>
              <w:rPr>
                <w:rFonts w:eastAsia="Calibri"/>
                <w:iCs/>
              </w:rPr>
            </w:pPr>
            <w:r w:rsidRPr="007E10BB">
              <w:t xml:space="preserve">2.1. Išmanyti aliuminio suvirinimo defektų tikrinimą pagal LST EN ISO </w:t>
            </w:r>
            <w:r w:rsidRPr="007E10BB">
              <w:lastRenderedPageBreak/>
              <w:t>10042.</w:t>
            </w:r>
          </w:p>
        </w:tc>
        <w:tc>
          <w:tcPr>
            <w:tcW w:w="898" w:type="dxa"/>
            <w:vMerge/>
            <w:tcBorders>
              <w:left w:val="single" w:sz="12" w:space="0" w:color="auto"/>
            </w:tcBorders>
          </w:tcPr>
          <w:p w14:paraId="3CB16CFF" w14:textId="77777777" w:rsidR="003408AE" w:rsidRPr="00570253" w:rsidRDefault="003408AE" w:rsidP="009573B1">
            <w:pPr>
              <w:widowControl w:val="0"/>
              <w:rPr>
                <w:b/>
              </w:rPr>
            </w:pPr>
          </w:p>
        </w:tc>
        <w:tc>
          <w:tcPr>
            <w:tcW w:w="898" w:type="dxa"/>
            <w:vMerge/>
            <w:tcBorders>
              <w:right w:val="single" w:sz="12" w:space="0" w:color="auto"/>
            </w:tcBorders>
          </w:tcPr>
          <w:p w14:paraId="7DAF4BDF" w14:textId="77777777" w:rsidR="003408AE" w:rsidRPr="00570253" w:rsidRDefault="003408AE" w:rsidP="009573B1">
            <w:pPr>
              <w:widowControl w:val="0"/>
              <w:rPr>
                <w:b/>
              </w:rPr>
            </w:pPr>
          </w:p>
        </w:tc>
        <w:tc>
          <w:tcPr>
            <w:tcW w:w="898" w:type="dxa"/>
            <w:tcBorders>
              <w:left w:val="single" w:sz="12" w:space="0" w:color="auto"/>
            </w:tcBorders>
          </w:tcPr>
          <w:p w14:paraId="48FEB707" w14:textId="5CF65EF9" w:rsidR="003408AE" w:rsidRPr="00035F32" w:rsidRDefault="003408AE" w:rsidP="00035F32">
            <w:pPr>
              <w:widowControl w:val="0"/>
              <w:jc w:val="center"/>
            </w:pPr>
            <w:r w:rsidRPr="00035F32">
              <w:t>5</w:t>
            </w:r>
          </w:p>
        </w:tc>
        <w:tc>
          <w:tcPr>
            <w:tcW w:w="898" w:type="dxa"/>
          </w:tcPr>
          <w:p w14:paraId="6EC05BAF" w14:textId="48273828" w:rsidR="003408AE" w:rsidRPr="00035F32" w:rsidRDefault="003408AE" w:rsidP="00035F32">
            <w:pPr>
              <w:widowControl w:val="0"/>
              <w:jc w:val="center"/>
            </w:pPr>
            <w:r w:rsidRPr="00035F32">
              <w:t>5</w:t>
            </w:r>
          </w:p>
        </w:tc>
        <w:tc>
          <w:tcPr>
            <w:tcW w:w="719" w:type="dxa"/>
            <w:vMerge/>
          </w:tcPr>
          <w:p w14:paraId="648A481A" w14:textId="77777777" w:rsidR="003408AE" w:rsidRPr="00570253" w:rsidRDefault="003408AE" w:rsidP="009573B1">
            <w:pPr>
              <w:widowControl w:val="0"/>
              <w:rPr>
                <w:b/>
              </w:rPr>
            </w:pPr>
          </w:p>
        </w:tc>
        <w:tc>
          <w:tcPr>
            <w:tcW w:w="809" w:type="dxa"/>
            <w:vMerge/>
          </w:tcPr>
          <w:p w14:paraId="27FCED48" w14:textId="77777777" w:rsidR="003408AE" w:rsidRPr="00570253" w:rsidRDefault="003408AE" w:rsidP="009573B1">
            <w:pPr>
              <w:widowControl w:val="0"/>
              <w:rPr>
                <w:b/>
              </w:rPr>
            </w:pPr>
          </w:p>
        </w:tc>
        <w:tc>
          <w:tcPr>
            <w:tcW w:w="812" w:type="dxa"/>
            <w:vMerge/>
            <w:tcBorders>
              <w:right w:val="single" w:sz="12" w:space="0" w:color="auto"/>
            </w:tcBorders>
          </w:tcPr>
          <w:p w14:paraId="2D27A2D9" w14:textId="77777777" w:rsidR="003408AE" w:rsidRPr="00570253" w:rsidRDefault="003408AE" w:rsidP="009573B1">
            <w:pPr>
              <w:widowControl w:val="0"/>
              <w:rPr>
                <w:b/>
              </w:rPr>
            </w:pPr>
          </w:p>
        </w:tc>
      </w:tr>
      <w:tr w:rsidR="003408AE" w:rsidRPr="00570253" w14:paraId="1DB7B640" w14:textId="77777777" w:rsidTr="005324CD">
        <w:tc>
          <w:tcPr>
            <w:tcW w:w="7338" w:type="dxa"/>
            <w:tcBorders>
              <w:left w:val="single" w:sz="12" w:space="0" w:color="auto"/>
              <w:right w:val="single" w:sz="12" w:space="0" w:color="auto"/>
            </w:tcBorders>
          </w:tcPr>
          <w:p w14:paraId="47D2D83F" w14:textId="752956B1" w:rsidR="003408AE" w:rsidRDefault="003408AE" w:rsidP="009573B1">
            <w:pPr>
              <w:pStyle w:val="NoSpacing"/>
              <w:widowControl w:val="0"/>
              <w:rPr>
                <w:rFonts w:eastAsia="Calibri"/>
                <w:iCs/>
              </w:rPr>
            </w:pPr>
            <w:r w:rsidRPr="007E10BB">
              <w:t>2.2. Paruošti aliuminio gaminių detalių jungtis TIG suvirinimui nelydžiu volframo elektrodu inertinių dujų aplinkoje sandūrinėmis siūlėmis pagal LST EN ISO 9692-3.</w:t>
            </w:r>
          </w:p>
        </w:tc>
        <w:tc>
          <w:tcPr>
            <w:tcW w:w="898" w:type="dxa"/>
            <w:vMerge/>
            <w:tcBorders>
              <w:left w:val="single" w:sz="12" w:space="0" w:color="auto"/>
            </w:tcBorders>
          </w:tcPr>
          <w:p w14:paraId="7EBECDD0" w14:textId="77777777" w:rsidR="003408AE" w:rsidRPr="00570253" w:rsidRDefault="003408AE" w:rsidP="009573B1">
            <w:pPr>
              <w:widowControl w:val="0"/>
              <w:rPr>
                <w:b/>
              </w:rPr>
            </w:pPr>
          </w:p>
        </w:tc>
        <w:tc>
          <w:tcPr>
            <w:tcW w:w="898" w:type="dxa"/>
            <w:vMerge/>
            <w:tcBorders>
              <w:right w:val="single" w:sz="12" w:space="0" w:color="auto"/>
            </w:tcBorders>
          </w:tcPr>
          <w:p w14:paraId="78EA9819" w14:textId="77777777" w:rsidR="003408AE" w:rsidRPr="00570253" w:rsidRDefault="003408AE" w:rsidP="009573B1">
            <w:pPr>
              <w:widowControl w:val="0"/>
              <w:rPr>
                <w:b/>
              </w:rPr>
            </w:pPr>
          </w:p>
        </w:tc>
        <w:tc>
          <w:tcPr>
            <w:tcW w:w="898" w:type="dxa"/>
            <w:tcBorders>
              <w:left w:val="single" w:sz="12" w:space="0" w:color="auto"/>
            </w:tcBorders>
          </w:tcPr>
          <w:p w14:paraId="5AD9FAE1" w14:textId="71EA5F33" w:rsidR="003408AE" w:rsidRPr="00035F32" w:rsidRDefault="003408AE" w:rsidP="00035F32">
            <w:pPr>
              <w:widowControl w:val="0"/>
              <w:jc w:val="center"/>
            </w:pPr>
            <w:r w:rsidRPr="00035F32">
              <w:t>5</w:t>
            </w:r>
          </w:p>
        </w:tc>
        <w:tc>
          <w:tcPr>
            <w:tcW w:w="898" w:type="dxa"/>
          </w:tcPr>
          <w:p w14:paraId="777A770E" w14:textId="44480C8E" w:rsidR="003408AE" w:rsidRPr="00035F32" w:rsidRDefault="003408AE" w:rsidP="00035F32">
            <w:pPr>
              <w:widowControl w:val="0"/>
              <w:jc w:val="center"/>
            </w:pPr>
            <w:r w:rsidRPr="00035F32">
              <w:t>5</w:t>
            </w:r>
          </w:p>
        </w:tc>
        <w:tc>
          <w:tcPr>
            <w:tcW w:w="719" w:type="dxa"/>
            <w:vMerge/>
          </w:tcPr>
          <w:p w14:paraId="303654D0" w14:textId="77777777" w:rsidR="003408AE" w:rsidRPr="00570253" w:rsidRDefault="003408AE" w:rsidP="009573B1">
            <w:pPr>
              <w:widowControl w:val="0"/>
              <w:rPr>
                <w:b/>
              </w:rPr>
            </w:pPr>
          </w:p>
        </w:tc>
        <w:tc>
          <w:tcPr>
            <w:tcW w:w="809" w:type="dxa"/>
            <w:vMerge/>
          </w:tcPr>
          <w:p w14:paraId="2F608BCD" w14:textId="77777777" w:rsidR="003408AE" w:rsidRPr="00570253" w:rsidRDefault="003408AE" w:rsidP="009573B1">
            <w:pPr>
              <w:widowControl w:val="0"/>
              <w:rPr>
                <w:b/>
              </w:rPr>
            </w:pPr>
          </w:p>
        </w:tc>
        <w:tc>
          <w:tcPr>
            <w:tcW w:w="812" w:type="dxa"/>
            <w:vMerge/>
            <w:tcBorders>
              <w:right w:val="single" w:sz="12" w:space="0" w:color="auto"/>
            </w:tcBorders>
          </w:tcPr>
          <w:p w14:paraId="25E001F4" w14:textId="77777777" w:rsidR="003408AE" w:rsidRPr="00570253" w:rsidRDefault="003408AE" w:rsidP="009573B1">
            <w:pPr>
              <w:widowControl w:val="0"/>
              <w:rPr>
                <w:b/>
              </w:rPr>
            </w:pPr>
          </w:p>
        </w:tc>
      </w:tr>
      <w:tr w:rsidR="003408AE" w:rsidRPr="00570253" w14:paraId="1C40348B" w14:textId="77777777" w:rsidTr="005324CD">
        <w:tc>
          <w:tcPr>
            <w:tcW w:w="7338" w:type="dxa"/>
            <w:tcBorders>
              <w:left w:val="single" w:sz="12" w:space="0" w:color="auto"/>
              <w:right w:val="single" w:sz="12" w:space="0" w:color="auto"/>
            </w:tcBorders>
          </w:tcPr>
          <w:p w14:paraId="2BD7691A" w14:textId="4DEFB1EC" w:rsidR="003408AE" w:rsidRDefault="003408AE" w:rsidP="009573B1">
            <w:pPr>
              <w:pStyle w:val="NoSpacing"/>
              <w:widowControl w:val="0"/>
              <w:rPr>
                <w:rFonts w:eastAsia="Calibri"/>
                <w:iCs/>
              </w:rPr>
            </w:pPr>
            <w:r w:rsidRPr="007E10BB">
              <w:t>2.3. Parinkti TIG suvirinimo parametrus pagal pateiktas grafines užduotis ir suvirinimo procedūrų aprašus.</w:t>
            </w:r>
          </w:p>
        </w:tc>
        <w:tc>
          <w:tcPr>
            <w:tcW w:w="898" w:type="dxa"/>
            <w:vMerge/>
            <w:tcBorders>
              <w:left w:val="single" w:sz="12" w:space="0" w:color="auto"/>
            </w:tcBorders>
          </w:tcPr>
          <w:p w14:paraId="01E7D89A" w14:textId="77777777" w:rsidR="003408AE" w:rsidRPr="00570253" w:rsidRDefault="003408AE" w:rsidP="009573B1">
            <w:pPr>
              <w:widowControl w:val="0"/>
              <w:rPr>
                <w:b/>
              </w:rPr>
            </w:pPr>
          </w:p>
        </w:tc>
        <w:tc>
          <w:tcPr>
            <w:tcW w:w="898" w:type="dxa"/>
            <w:vMerge/>
            <w:tcBorders>
              <w:right w:val="single" w:sz="12" w:space="0" w:color="auto"/>
            </w:tcBorders>
          </w:tcPr>
          <w:p w14:paraId="366D2A5E" w14:textId="77777777" w:rsidR="003408AE" w:rsidRPr="00570253" w:rsidRDefault="003408AE" w:rsidP="009573B1">
            <w:pPr>
              <w:widowControl w:val="0"/>
              <w:rPr>
                <w:b/>
              </w:rPr>
            </w:pPr>
          </w:p>
        </w:tc>
        <w:tc>
          <w:tcPr>
            <w:tcW w:w="898" w:type="dxa"/>
            <w:tcBorders>
              <w:left w:val="single" w:sz="12" w:space="0" w:color="auto"/>
            </w:tcBorders>
          </w:tcPr>
          <w:p w14:paraId="14FF2841" w14:textId="5BD1C68F" w:rsidR="003408AE" w:rsidRPr="00035F32" w:rsidRDefault="003408AE" w:rsidP="00035F32">
            <w:pPr>
              <w:widowControl w:val="0"/>
              <w:jc w:val="center"/>
            </w:pPr>
            <w:r w:rsidRPr="00035F32">
              <w:t>5</w:t>
            </w:r>
          </w:p>
        </w:tc>
        <w:tc>
          <w:tcPr>
            <w:tcW w:w="898" w:type="dxa"/>
          </w:tcPr>
          <w:p w14:paraId="1BB7F066" w14:textId="19BB44DA" w:rsidR="003408AE" w:rsidRPr="00035F32" w:rsidRDefault="003408AE" w:rsidP="00035F32">
            <w:pPr>
              <w:widowControl w:val="0"/>
              <w:jc w:val="center"/>
            </w:pPr>
            <w:r w:rsidRPr="00035F32">
              <w:t>5</w:t>
            </w:r>
          </w:p>
        </w:tc>
        <w:tc>
          <w:tcPr>
            <w:tcW w:w="719" w:type="dxa"/>
            <w:vMerge/>
          </w:tcPr>
          <w:p w14:paraId="7A8E4807" w14:textId="77777777" w:rsidR="003408AE" w:rsidRPr="00570253" w:rsidRDefault="003408AE" w:rsidP="009573B1">
            <w:pPr>
              <w:widowControl w:val="0"/>
              <w:rPr>
                <w:b/>
              </w:rPr>
            </w:pPr>
          </w:p>
        </w:tc>
        <w:tc>
          <w:tcPr>
            <w:tcW w:w="809" w:type="dxa"/>
            <w:vMerge/>
          </w:tcPr>
          <w:p w14:paraId="3F6E1F9E" w14:textId="77777777" w:rsidR="003408AE" w:rsidRPr="00570253" w:rsidRDefault="003408AE" w:rsidP="009573B1">
            <w:pPr>
              <w:widowControl w:val="0"/>
              <w:rPr>
                <w:b/>
              </w:rPr>
            </w:pPr>
          </w:p>
        </w:tc>
        <w:tc>
          <w:tcPr>
            <w:tcW w:w="812" w:type="dxa"/>
            <w:vMerge/>
            <w:tcBorders>
              <w:right w:val="single" w:sz="12" w:space="0" w:color="auto"/>
            </w:tcBorders>
          </w:tcPr>
          <w:p w14:paraId="7EBFB99A" w14:textId="77777777" w:rsidR="003408AE" w:rsidRPr="00570253" w:rsidRDefault="003408AE" w:rsidP="009573B1">
            <w:pPr>
              <w:widowControl w:val="0"/>
              <w:rPr>
                <w:b/>
              </w:rPr>
            </w:pPr>
          </w:p>
        </w:tc>
      </w:tr>
      <w:tr w:rsidR="003408AE" w:rsidRPr="00570253" w14:paraId="16F5F57F" w14:textId="77777777" w:rsidTr="005324CD">
        <w:tc>
          <w:tcPr>
            <w:tcW w:w="7338" w:type="dxa"/>
            <w:tcBorders>
              <w:left w:val="single" w:sz="12" w:space="0" w:color="auto"/>
              <w:right w:val="single" w:sz="12" w:space="0" w:color="auto"/>
            </w:tcBorders>
          </w:tcPr>
          <w:p w14:paraId="662C8C0A" w14:textId="7F897AAE" w:rsidR="003408AE" w:rsidRDefault="003408AE" w:rsidP="009573B1">
            <w:pPr>
              <w:pStyle w:val="NoSpacing"/>
              <w:widowControl w:val="0"/>
              <w:rPr>
                <w:rFonts w:eastAsia="Calibri"/>
                <w:iCs/>
              </w:rPr>
            </w:pPr>
            <w:r w:rsidRPr="007E10BB">
              <w:t>2.4. Reguliuoti suvirinimo srovės šaltinį proceso metu.</w:t>
            </w:r>
          </w:p>
        </w:tc>
        <w:tc>
          <w:tcPr>
            <w:tcW w:w="898" w:type="dxa"/>
            <w:vMerge/>
            <w:tcBorders>
              <w:left w:val="single" w:sz="12" w:space="0" w:color="auto"/>
            </w:tcBorders>
          </w:tcPr>
          <w:p w14:paraId="560549C7" w14:textId="77777777" w:rsidR="003408AE" w:rsidRPr="00570253" w:rsidRDefault="003408AE" w:rsidP="009573B1">
            <w:pPr>
              <w:widowControl w:val="0"/>
              <w:rPr>
                <w:b/>
              </w:rPr>
            </w:pPr>
          </w:p>
        </w:tc>
        <w:tc>
          <w:tcPr>
            <w:tcW w:w="898" w:type="dxa"/>
            <w:vMerge/>
            <w:tcBorders>
              <w:right w:val="single" w:sz="12" w:space="0" w:color="auto"/>
            </w:tcBorders>
          </w:tcPr>
          <w:p w14:paraId="23EC3195" w14:textId="77777777" w:rsidR="003408AE" w:rsidRPr="00570253" w:rsidRDefault="003408AE" w:rsidP="009573B1">
            <w:pPr>
              <w:widowControl w:val="0"/>
              <w:rPr>
                <w:b/>
              </w:rPr>
            </w:pPr>
          </w:p>
        </w:tc>
        <w:tc>
          <w:tcPr>
            <w:tcW w:w="898" w:type="dxa"/>
            <w:tcBorders>
              <w:left w:val="single" w:sz="12" w:space="0" w:color="auto"/>
            </w:tcBorders>
          </w:tcPr>
          <w:p w14:paraId="3736F640" w14:textId="5035568F" w:rsidR="003408AE" w:rsidRPr="00035F32" w:rsidRDefault="003408AE" w:rsidP="00035F32">
            <w:pPr>
              <w:widowControl w:val="0"/>
              <w:jc w:val="center"/>
            </w:pPr>
            <w:r w:rsidRPr="00035F32">
              <w:t>5</w:t>
            </w:r>
          </w:p>
        </w:tc>
        <w:tc>
          <w:tcPr>
            <w:tcW w:w="898" w:type="dxa"/>
          </w:tcPr>
          <w:p w14:paraId="5291B5EA" w14:textId="404D1E0F" w:rsidR="003408AE" w:rsidRPr="00035F32" w:rsidRDefault="003408AE" w:rsidP="00035F32">
            <w:pPr>
              <w:widowControl w:val="0"/>
              <w:jc w:val="center"/>
            </w:pPr>
            <w:r w:rsidRPr="00035F32">
              <w:t>5</w:t>
            </w:r>
          </w:p>
        </w:tc>
        <w:tc>
          <w:tcPr>
            <w:tcW w:w="719" w:type="dxa"/>
            <w:vMerge/>
          </w:tcPr>
          <w:p w14:paraId="3AFCA27B" w14:textId="77777777" w:rsidR="003408AE" w:rsidRPr="00570253" w:rsidRDefault="003408AE" w:rsidP="009573B1">
            <w:pPr>
              <w:widowControl w:val="0"/>
              <w:rPr>
                <w:b/>
              </w:rPr>
            </w:pPr>
          </w:p>
        </w:tc>
        <w:tc>
          <w:tcPr>
            <w:tcW w:w="809" w:type="dxa"/>
            <w:vMerge/>
          </w:tcPr>
          <w:p w14:paraId="08F225AC" w14:textId="77777777" w:rsidR="003408AE" w:rsidRPr="00570253" w:rsidRDefault="003408AE" w:rsidP="009573B1">
            <w:pPr>
              <w:widowControl w:val="0"/>
              <w:rPr>
                <w:b/>
              </w:rPr>
            </w:pPr>
          </w:p>
        </w:tc>
        <w:tc>
          <w:tcPr>
            <w:tcW w:w="812" w:type="dxa"/>
            <w:vMerge/>
            <w:tcBorders>
              <w:right w:val="single" w:sz="12" w:space="0" w:color="auto"/>
            </w:tcBorders>
          </w:tcPr>
          <w:p w14:paraId="4C9BFAEB" w14:textId="77777777" w:rsidR="003408AE" w:rsidRPr="00570253" w:rsidRDefault="003408AE" w:rsidP="009573B1">
            <w:pPr>
              <w:widowControl w:val="0"/>
              <w:rPr>
                <w:b/>
              </w:rPr>
            </w:pPr>
          </w:p>
        </w:tc>
      </w:tr>
      <w:tr w:rsidR="003408AE" w:rsidRPr="00570253" w14:paraId="3D7BFA33" w14:textId="77777777" w:rsidTr="005324CD">
        <w:tc>
          <w:tcPr>
            <w:tcW w:w="7338" w:type="dxa"/>
            <w:tcBorders>
              <w:left w:val="single" w:sz="12" w:space="0" w:color="auto"/>
              <w:right w:val="single" w:sz="12" w:space="0" w:color="auto"/>
            </w:tcBorders>
          </w:tcPr>
          <w:p w14:paraId="74D7C0BB" w14:textId="58345E25" w:rsidR="003408AE" w:rsidRDefault="003408AE" w:rsidP="009573B1">
            <w:pPr>
              <w:pStyle w:val="NoSpacing"/>
              <w:widowControl w:val="0"/>
              <w:rPr>
                <w:rFonts w:eastAsia="Calibri"/>
                <w:iCs/>
              </w:rPr>
            </w:pPr>
            <w:r w:rsidRPr="007E10BB">
              <w:t>2.5. Suvirinti aliuminio jungtis sandūrinėmis s</w:t>
            </w:r>
            <w:r>
              <w:t>iūlėmis pagal brėžinius ir SPA.</w:t>
            </w:r>
          </w:p>
        </w:tc>
        <w:tc>
          <w:tcPr>
            <w:tcW w:w="898" w:type="dxa"/>
            <w:vMerge/>
            <w:tcBorders>
              <w:left w:val="single" w:sz="12" w:space="0" w:color="auto"/>
            </w:tcBorders>
          </w:tcPr>
          <w:p w14:paraId="1409BD99" w14:textId="77777777" w:rsidR="003408AE" w:rsidRPr="00570253" w:rsidRDefault="003408AE" w:rsidP="009573B1">
            <w:pPr>
              <w:widowControl w:val="0"/>
              <w:rPr>
                <w:b/>
              </w:rPr>
            </w:pPr>
          </w:p>
        </w:tc>
        <w:tc>
          <w:tcPr>
            <w:tcW w:w="898" w:type="dxa"/>
            <w:vMerge/>
            <w:tcBorders>
              <w:right w:val="single" w:sz="12" w:space="0" w:color="auto"/>
            </w:tcBorders>
          </w:tcPr>
          <w:p w14:paraId="54BB4D34" w14:textId="77777777" w:rsidR="003408AE" w:rsidRPr="00570253" w:rsidRDefault="003408AE" w:rsidP="009573B1">
            <w:pPr>
              <w:widowControl w:val="0"/>
              <w:rPr>
                <w:b/>
              </w:rPr>
            </w:pPr>
          </w:p>
        </w:tc>
        <w:tc>
          <w:tcPr>
            <w:tcW w:w="898" w:type="dxa"/>
            <w:tcBorders>
              <w:left w:val="single" w:sz="12" w:space="0" w:color="auto"/>
            </w:tcBorders>
          </w:tcPr>
          <w:p w14:paraId="308DADB1" w14:textId="77777777" w:rsidR="003408AE" w:rsidRPr="00035F32" w:rsidRDefault="003408AE" w:rsidP="00035F32">
            <w:pPr>
              <w:widowControl w:val="0"/>
              <w:jc w:val="center"/>
            </w:pPr>
          </w:p>
        </w:tc>
        <w:tc>
          <w:tcPr>
            <w:tcW w:w="898" w:type="dxa"/>
          </w:tcPr>
          <w:p w14:paraId="464D250F" w14:textId="155B9BF5" w:rsidR="003408AE" w:rsidRPr="00035F32" w:rsidRDefault="003408AE" w:rsidP="00035F32">
            <w:pPr>
              <w:widowControl w:val="0"/>
              <w:jc w:val="center"/>
            </w:pPr>
            <w:r w:rsidRPr="00035F32">
              <w:t>9</w:t>
            </w:r>
          </w:p>
        </w:tc>
        <w:tc>
          <w:tcPr>
            <w:tcW w:w="719" w:type="dxa"/>
            <w:vMerge/>
          </w:tcPr>
          <w:p w14:paraId="18938E69" w14:textId="77777777" w:rsidR="003408AE" w:rsidRPr="00570253" w:rsidRDefault="003408AE" w:rsidP="009573B1">
            <w:pPr>
              <w:widowControl w:val="0"/>
              <w:rPr>
                <w:b/>
              </w:rPr>
            </w:pPr>
          </w:p>
        </w:tc>
        <w:tc>
          <w:tcPr>
            <w:tcW w:w="809" w:type="dxa"/>
            <w:vMerge/>
          </w:tcPr>
          <w:p w14:paraId="6FCB2370" w14:textId="77777777" w:rsidR="003408AE" w:rsidRPr="00570253" w:rsidRDefault="003408AE" w:rsidP="009573B1">
            <w:pPr>
              <w:widowControl w:val="0"/>
              <w:rPr>
                <w:b/>
              </w:rPr>
            </w:pPr>
          </w:p>
        </w:tc>
        <w:tc>
          <w:tcPr>
            <w:tcW w:w="812" w:type="dxa"/>
            <w:vMerge/>
            <w:tcBorders>
              <w:right w:val="single" w:sz="12" w:space="0" w:color="auto"/>
            </w:tcBorders>
          </w:tcPr>
          <w:p w14:paraId="5F1B82F6" w14:textId="77777777" w:rsidR="003408AE" w:rsidRPr="00570253" w:rsidRDefault="003408AE" w:rsidP="009573B1">
            <w:pPr>
              <w:widowControl w:val="0"/>
              <w:rPr>
                <w:b/>
              </w:rPr>
            </w:pPr>
          </w:p>
        </w:tc>
      </w:tr>
      <w:tr w:rsidR="003408AE" w:rsidRPr="00570253" w14:paraId="2BE96CAE" w14:textId="77777777" w:rsidTr="005324CD">
        <w:tc>
          <w:tcPr>
            <w:tcW w:w="7338" w:type="dxa"/>
            <w:tcBorders>
              <w:left w:val="single" w:sz="12" w:space="0" w:color="auto"/>
              <w:right w:val="single" w:sz="12" w:space="0" w:color="auto"/>
            </w:tcBorders>
          </w:tcPr>
          <w:p w14:paraId="583A4068" w14:textId="6C0C91DF" w:rsidR="003408AE" w:rsidRDefault="003408AE" w:rsidP="009573B1">
            <w:pPr>
              <w:pStyle w:val="NoSpacing"/>
              <w:widowControl w:val="0"/>
              <w:rPr>
                <w:rFonts w:eastAsia="Calibri"/>
                <w:iCs/>
              </w:rPr>
            </w:pPr>
            <w:r w:rsidRPr="007E10BB">
              <w:t>2.6. Tikrinti apžiūrimąja kontrole suvirinimo defektus.</w:t>
            </w:r>
          </w:p>
        </w:tc>
        <w:tc>
          <w:tcPr>
            <w:tcW w:w="898" w:type="dxa"/>
            <w:vMerge/>
            <w:tcBorders>
              <w:left w:val="single" w:sz="12" w:space="0" w:color="auto"/>
            </w:tcBorders>
          </w:tcPr>
          <w:p w14:paraId="4DC5B35E" w14:textId="77777777" w:rsidR="003408AE" w:rsidRPr="00570253" w:rsidRDefault="003408AE" w:rsidP="009573B1">
            <w:pPr>
              <w:widowControl w:val="0"/>
              <w:rPr>
                <w:b/>
              </w:rPr>
            </w:pPr>
          </w:p>
        </w:tc>
        <w:tc>
          <w:tcPr>
            <w:tcW w:w="898" w:type="dxa"/>
            <w:vMerge/>
            <w:tcBorders>
              <w:right w:val="single" w:sz="12" w:space="0" w:color="auto"/>
            </w:tcBorders>
          </w:tcPr>
          <w:p w14:paraId="347EF1F8" w14:textId="77777777" w:rsidR="003408AE" w:rsidRPr="00570253" w:rsidRDefault="003408AE" w:rsidP="009573B1">
            <w:pPr>
              <w:widowControl w:val="0"/>
              <w:rPr>
                <w:b/>
              </w:rPr>
            </w:pPr>
          </w:p>
        </w:tc>
        <w:tc>
          <w:tcPr>
            <w:tcW w:w="898" w:type="dxa"/>
            <w:tcBorders>
              <w:left w:val="single" w:sz="12" w:space="0" w:color="auto"/>
            </w:tcBorders>
          </w:tcPr>
          <w:p w14:paraId="05158240" w14:textId="6A8A73B4" w:rsidR="003408AE" w:rsidRPr="00035F32" w:rsidRDefault="003408AE" w:rsidP="00035F32">
            <w:pPr>
              <w:widowControl w:val="0"/>
              <w:jc w:val="center"/>
            </w:pPr>
            <w:r w:rsidRPr="00035F32">
              <w:t>3</w:t>
            </w:r>
          </w:p>
        </w:tc>
        <w:tc>
          <w:tcPr>
            <w:tcW w:w="898" w:type="dxa"/>
          </w:tcPr>
          <w:p w14:paraId="25328BD9" w14:textId="5C85B2A8" w:rsidR="003408AE" w:rsidRPr="00035F32" w:rsidRDefault="003408AE" w:rsidP="00035F32">
            <w:pPr>
              <w:widowControl w:val="0"/>
              <w:jc w:val="center"/>
            </w:pPr>
            <w:r w:rsidRPr="00035F32">
              <w:t>3</w:t>
            </w:r>
          </w:p>
        </w:tc>
        <w:tc>
          <w:tcPr>
            <w:tcW w:w="719" w:type="dxa"/>
            <w:vMerge/>
          </w:tcPr>
          <w:p w14:paraId="1F2BB8F5" w14:textId="77777777" w:rsidR="003408AE" w:rsidRPr="00570253" w:rsidRDefault="003408AE" w:rsidP="009573B1">
            <w:pPr>
              <w:widowControl w:val="0"/>
              <w:rPr>
                <w:b/>
              </w:rPr>
            </w:pPr>
          </w:p>
        </w:tc>
        <w:tc>
          <w:tcPr>
            <w:tcW w:w="809" w:type="dxa"/>
            <w:vMerge/>
          </w:tcPr>
          <w:p w14:paraId="6B636086" w14:textId="77777777" w:rsidR="003408AE" w:rsidRPr="00570253" w:rsidRDefault="003408AE" w:rsidP="009573B1">
            <w:pPr>
              <w:widowControl w:val="0"/>
              <w:rPr>
                <w:b/>
              </w:rPr>
            </w:pPr>
          </w:p>
        </w:tc>
        <w:tc>
          <w:tcPr>
            <w:tcW w:w="812" w:type="dxa"/>
            <w:vMerge/>
            <w:tcBorders>
              <w:right w:val="single" w:sz="12" w:space="0" w:color="auto"/>
            </w:tcBorders>
          </w:tcPr>
          <w:p w14:paraId="5E7AE67F" w14:textId="77777777" w:rsidR="003408AE" w:rsidRPr="00570253" w:rsidRDefault="003408AE" w:rsidP="009573B1">
            <w:pPr>
              <w:widowControl w:val="0"/>
              <w:rPr>
                <w:b/>
              </w:rPr>
            </w:pPr>
          </w:p>
        </w:tc>
      </w:tr>
      <w:tr w:rsidR="0065390E" w:rsidRPr="00570253" w14:paraId="75429FB8" w14:textId="77777777" w:rsidTr="005324CD">
        <w:tc>
          <w:tcPr>
            <w:tcW w:w="7338" w:type="dxa"/>
            <w:vMerge w:val="restart"/>
            <w:tcBorders>
              <w:top w:val="single" w:sz="12" w:space="0" w:color="auto"/>
              <w:left w:val="single" w:sz="12" w:space="0" w:color="auto"/>
              <w:right w:val="single" w:sz="12" w:space="0" w:color="auto"/>
            </w:tcBorders>
          </w:tcPr>
          <w:p w14:paraId="08298CE5" w14:textId="77777777" w:rsidR="0065390E" w:rsidRPr="00570253" w:rsidRDefault="0065390E" w:rsidP="0065390E">
            <w:pPr>
              <w:widowControl w:val="0"/>
              <w:rPr>
                <w:b/>
              </w:rPr>
            </w:pPr>
            <w:r w:rsidRPr="00570253">
              <w:rPr>
                <w:b/>
              </w:rPr>
              <w:t>Iš viso:</w:t>
            </w:r>
          </w:p>
        </w:tc>
        <w:tc>
          <w:tcPr>
            <w:tcW w:w="898" w:type="dxa"/>
            <w:vMerge w:val="restart"/>
            <w:tcBorders>
              <w:top w:val="single" w:sz="12" w:space="0" w:color="auto"/>
              <w:left w:val="single" w:sz="12" w:space="0" w:color="auto"/>
            </w:tcBorders>
          </w:tcPr>
          <w:p w14:paraId="3D0EEF47" w14:textId="77777777" w:rsidR="0065390E" w:rsidRPr="00570253" w:rsidRDefault="0065390E" w:rsidP="0065390E">
            <w:pPr>
              <w:widowControl w:val="0"/>
              <w:rPr>
                <w:b/>
              </w:rPr>
            </w:pPr>
            <w:r>
              <w:rPr>
                <w:b/>
              </w:rPr>
              <w:t>5</w:t>
            </w:r>
          </w:p>
        </w:tc>
        <w:tc>
          <w:tcPr>
            <w:tcW w:w="898" w:type="dxa"/>
            <w:vMerge w:val="restart"/>
            <w:tcBorders>
              <w:top w:val="single" w:sz="12" w:space="0" w:color="auto"/>
              <w:right w:val="single" w:sz="12" w:space="0" w:color="auto"/>
            </w:tcBorders>
          </w:tcPr>
          <w:p w14:paraId="00FE5894" w14:textId="77777777" w:rsidR="0065390E" w:rsidRPr="00570253" w:rsidRDefault="0065390E" w:rsidP="0065390E">
            <w:pPr>
              <w:widowControl w:val="0"/>
              <w:rPr>
                <w:b/>
              </w:rPr>
            </w:pPr>
            <w:r>
              <w:rPr>
                <w:b/>
              </w:rPr>
              <w:t>135</w:t>
            </w:r>
          </w:p>
        </w:tc>
        <w:tc>
          <w:tcPr>
            <w:tcW w:w="3324" w:type="dxa"/>
            <w:gridSpan w:val="4"/>
            <w:tcBorders>
              <w:top w:val="single" w:sz="12" w:space="0" w:color="auto"/>
              <w:left w:val="single" w:sz="12" w:space="0" w:color="auto"/>
            </w:tcBorders>
          </w:tcPr>
          <w:p w14:paraId="3898DAD1" w14:textId="77777777" w:rsidR="0065390E" w:rsidRPr="00570253" w:rsidRDefault="0065390E" w:rsidP="0065390E">
            <w:pPr>
              <w:widowControl w:val="0"/>
              <w:jc w:val="center"/>
              <w:rPr>
                <w:b/>
              </w:rPr>
            </w:pPr>
            <w:r>
              <w:rPr>
                <w:b/>
              </w:rPr>
              <w:t>110</w:t>
            </w:r>
          </w:p>
        </w:tc>
        <w:tc>
          <w:tcPr>
            <w:tcW w:w="812" w:type="dxa"/>
            <w:vMerge w:val="restart"/>
            <w:tcBorders>
              <w:top w:val="single" w:sz="12" w:space="0" w:color="auto"/>
              <w:right w:val="single" w:sz="12" w:space="0" w:color="auto"/>
            </w:tcBorders>
          </w:tcPr>
          <w:p w14:paraId="5B0F4E7B" w14:textId="77777777" w:rsidR="0065390E" w:rsidRPr="00570253" w:rsidRDefault="0065390E" w:rsidP="0065390E">
            <w:pPr>
              <w:widowControl w:val="0"/>
              <w:rPr>
                <w:b/>
              </w:rPr>
            </w:pPr>
            <w:r>
              <w:rPr>
                <w:b/>
              </w:rPr>
              <w:t>25</w:t>
            </w:r>
          </w:p>
        </w:tc>
      </w:tr>
      <w:tr w:rsidR="0065390E" w:rsidRPr="009D291E" w14:paraId="5BE36D8F" w14:textId="77777777" w:rsidTr="005324CD">
        <w:tc>
          <w:tcPr>
            <w:tcW w:w="7338" w:type="dxa"/>
            <w:vMerge/>
            <w:tcBorders>
              <w:left w:val="single" w:sz="12" w:space="0" w:color="auto"/>
              <w:bottom w:val="single" w:sz="12" w:space="0" w:color="auto"/>
              <w:right w:val="single" w:sz="12" w:space="0" w:color="auto"/>
            </w:tcBorders>
          </w:tcPr>
          <w:p w14:paraId="17F64A49" w14:textId="77777777" w:rsidR="0065390E" w:rsidRPr="009D291E" w:rsidRDefault="0065390E" w:rsidP="0065390E">
            <w:pPr>
              <w:widowControl w:val="0"/>
              <w:rPr>
                <w:b/>
                <w:color w:val="FF0000"/>
              </w:rPr>
            </w:pPr>
          </w:p>
        </w:tc>
        <w:tc>
          <w:tcPr>
            <w:tcW w:w="898" w:type="dxa"/>
            <w:vMerge/>
            <w:tcBorders>
              <w:left w:val="single" w:sz="12" w:space="0" w:color="auto"/>
              <w:bottom w:val="single" w:sz="12" w:space="0" w:color="auto"/>
            </w:tcBorders>
          </w:tcPr>
          <w:p w14:paraId="5E8C907C" w14:textId="77777777" w:rsidR="0065390E" w:rsidRPr="009D291E" w:rsidRDefault="0065390E" w:rsidP="0065390E">
            <w:pPr>
              <w:widowControl w:val="0"/>
              <w:rPr>
                <w:b/>
                <w:color w:val="FF0000"/>
              </w:rPr>
            </w:pPr>
          </w:p>
        </w:tc>
        <w:tc>
          <w:tcPr>
            <w:tcW w:w="898" w:type="dxa"/>
            <w:vMerge/>
            <w:tcBorders>
              <w:bottom w:val="single" w:sz="12" w:space="0" w:color="auto"/>
              <w:right w:val="single" w:sz="12" w:space="0" w:color="auto"/>
            </w:tcBorders>
          </w:tcPr>
          <w:p w14:paraId="518FC734" w14:textId="77777777" w:rsidR="0065390E" w:rsidRPr="009D291E" w:rsidRDefault="0065390E" w:rsidP="0065390E">
            <w:pPr>
              <w:widowControl w:val="0"/>
              <w:rPr>
                <w:b/>
                <w:color w:val="FF0000"/>
              </w:rPr>
            </w:pPr>
          </w:p>
        </w:tc>
        <w:tc>
          <w:tcPr>
            <w:tcW w:w="898" w:type="dxa"/>
            <w:tcBorders>
              <w:left w:val="single" w:sz="12" w:space="0" w:color="auto"/>
              <w:bottom w:val="single" w:sz="12" w:space="0" w:color="auto"/>
            </w:tcBorders>
          </w:tcPr>
          <w:p w14:paraId="13D9EDC9" w14:textId="412D8585" w:rsidR="0065390E" w:rsidRPr="00570253" w:rsidRDefault="0065390E" w:rsidP="005F6A2E">
            <w:pPr>
              <w:widowControl w:val="0"/>
              <w:rPr>
                <w:b/>
              </w:rPr>
            </w:pPr>
            <w:r>
              <w:rPr>
                <w:b/>
              </w:rPr>
              <w:t>3</w:t>
            </w:r>
            <w:r w:rsidR="005F6A2E">
              <w:rPr>
                <w:b/>
              </w:rPr>
              <w:t>3</w:t>
            </w:r>
          </w:p>
        </w:tc>
        <w:tc>
          <w:tcPr>
            <w:tcW w:w="898" w:type="dxa"/>
            <w:tcBorders>
              <w:bottom w:val="single" w:sz="12" w:space="0" w:color="auto"/>
            </w:tcBorders>
          </w:tcPr>
          <w:p w14:paraId="2A83EDF8" w14:textId="5754BCCC" w:rsidR="0065390E" w:rsidRPr="00570253" w:rsidRDefault="0065390E" w:rsidP="005F6A2E">
            <w:pPr>
              <w:widowControl w:val="0"/>
              <w:rPr>
                <w:b/>
              </w:rPr>
            </w:pPr>
            <w:r>
              <w:rPr>
                <w:b/>
              </w:rPr>
              <w:t>6</w:t>
            </w:r>
            <w:r w:rsidR="005F6A2E">
              <w:rPr>
                <w:b/>
              </w:rPr>
              <w:t>6</w:t>
            </w:r>
          </w:p>
        </w:tc>
        <w:tc>
          <w:tcPr>
            <w:tcW w:w="719" w:type="dxa"/>
            <w:tcBorders>
              <w:bottom w:val="single" w:sz="12" w:space="0" w:color="auto"/>
            </w:tcBorders>
          </w:tcPr>
          <w:p w14:paraId="224D148B" w14:textId="77777777" w:rsidR="0065390E" w:rsidRPr="00570253" w:rsidRDefault="0065390E" w:rsidP="0065390E">
            <w:pPr>
              <w:widowControl w:val="0"/>
              <w:rPr>
                <w:b/>
              </w:rPr>
            </w:pPr>
            <w:r>
              <w:rPr>
                <w:b/>
              </w:rPr>
              <w:t>5</w:t>
            </w:r>
          </w:p>
        </w:tc>
        <w:tc>
          <w:tcPr>
            <w:tcW w:w="809" w:type="dxa"/>
            <w:tcBorders>
              <w:bottom w:val="single" w:sz="12" w:space="0" w:color="auto"/>
            </w:tcBorders>
          </w:tcPr>
          <w:p w14:paraId="0219DCFC" w14:textId="77777777" w:rsidR="0065390E" w:rsidRPr="00570253" w:rsidRDefault="0065390E" w:rsidP="0065390E">
            <w:pPr>
              <w:widowControl w:val="0"/>
              <w:rPr>
                <w:b/>
              </w:rPr>
            </w:pPr>
            <w:r w:rsidRPr="00570253">
              <w:rPr>
                <w:b/>
              </w:rPr>
              <w:t>6</w:t>
            </w:r>
          </w:p>
        </w:tc>
        <w:tc>
          <w:tcPr>
            <w:tcW w:w="812" w:type="dxa"/>
            <w:vMerge/>
            <w:tcBorders>
              <w:bottom w:val="single" w:sz="12" w:space="0" w:color="auto"/>
              <w:right w:val="single" w:sz="12" w:space="0" w:color="auto"/>
            </w:tcBorders>
          </w:tcPr>
          <w:p w14:paraId="353F63C6" w14:textId="77777777" w:rsidR="0065390E" w:rsidRPr="009D291E" w:rsidRDefault="0065390E" w:rsidP="0065390E">
            <w:pPr>
              <w:widowControl w:val="0"/>
              <w:rPr>
                <w:b/>
                <w:color w:val="FF0000"/>
              </w:rPr>
            </w:pPr>
          </w:p>
        </w:tc>
      </w:tr>
    </w:tbl>
    <w:p w14:paraId="3EEEF47F" w14:textId="77777777" w:rsidR="00A237F7" w:rsidRDefault="00A237F7" w:rsidP="00A237F7">
      <w:pPr>
        <w:widowControl w:val="0"/>
        <w:jc w:val="both"/>
        <w:rPr>
          <w:iCs/>
        </w:rPr>
      </w:pPr>
    </w:p>
    <w:p w14:paraId="7026750A" w14:textId="77777777" w:rsidR="00A237F7" w:rsidRDefault="00A237F7" w:rsidP="00A237F7">
      <w:pPr>
        <w:widowControl w:val="0"/>
        <w:jc w:val="both"/>
        <w:rPr>
          <w:iCs/>
        </w:rPr>
      </w:pPr>
    </w:p>
    <w:p w14:paraId="0E64F6B9" w14:textId="77777777" w:rsidR="00A237F7" w:rsidRDefault="00A237F7" w:rsidP="00A237F7">
      <w:pPr>
        <w:widowControl w:val="0"/>
        <w:jc w:val="both"/>
        <w:rPr>
          <w:iCs/>
        </w:rPr>
      </w:pPr>
    </w:p>
    <w:p w14:paraId="7C1D1B51" w14:textId="77777777" w:rsidR="00B8160E" w:rsidRPr="007E10BB" w:rsidRDefault="00B8160E" w:rsidP="007E10BB">
      <w:pPr>
        <w:widowControl w:val="0"/>
      </w:pPr>
    </w:p>
    <w:p w14:paraId="5A6CCE7A" w14:textId="77777777" w:rsidR="00D21858" w:rsidRDefault="00D21858">
      <w:pPr>
        <w:rPr>
          <w:b/>
        </w:rPr>
      </w:pPr>
      <w:r>
        <w:rPr>
          <w:b/>
        </w:rPr>
        <w:br w:type="page"/>
      </w:r>
    </w:p>
    <w:p w14:paraId="6A2D8EDF" w14:textId="2367A68A" w:rsidR="00B8160E" w:rsidRPr="007E10BB" w:rsidRDefault="00B8160E" w:rsidP="007E10BB">
      <w:pPr>
        <w:widowControl w:val="0"/>
        <w:jc w:val="center"/>
        <w:rPr>
          <w:b/>
        </w:rPr>
      </w:pPr>
      <w:r w:rsidRPr="007E10BB">
        <w:rPr>
          <w:b/>
        </w:rPr>
        <w:lastRenderedPageBreak/>
        <w:t>6.4. BAIGIAMASIS MODULIS</w:t>
      </w:r>
    </w:p>
    <w:p w14:paraId="70CEFA78" w14:textId="77777777" w:rsidR="00B8160E" w:rsidRPr="007E10BB" w:rsidRDefault="00B8160E" w:rsidP="007E10BB">
      <w:pPr>
        <w:widowControl w:val="0"/>
      </w:pPr>
    </w:p>
    <w:p w14:paraId="4F6BB84B" w14:textId="560B6B02" w:rsidR="00B8160E" w:rsidRPr="007E10BB" w:rsidRDefault="00B8160E" w:rsidP="007E10BB">
      <w:pPr>
        <w:widowControl w:val="0"/>
        <w:rPr>
          <w:b/>
        </w:rPr>
      </w:pPr>
      <w:r w:rsidRPr="007E10BB">
        <w:rPr>
          <w:b/>
        </w:rPr>
        <w:t>Modulio pavad</w:t>
      </w:r>
      <w:r w:rsidR="005021CF">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E10BB" w:rsidRPr="007E10BB" w14:paraId="18A5B665" w14:textId="77777777" w:rsidTr="005021CF">
        <w:trPr>
          <w:trHeight w:val="57"/>
        </w:trPr>
        <w:tc>
          <w:tcPr>
            <w:tcW w:w="947" w:type="pct"/>
          </w:tcPr>
          <w:p w14:paraId="7289E1E5" w14:textId="77777777" w:rsidR="00B8160E" w:rsidRPr="007E10BB" w:rsidRDefault="00B8160E" w:rsidP="005021CF">
            <w:pPr>
              <w:pStyle w:val="2vidutinistinklelis1"/>
              <w:widowControl w:val="0"/>
            </w:pPr>
            <w:r w:rsidRPr="007E10BB">
              <w:t>Valstybinis kodas</w:t>
            </w:r>
          </w:p>
        </w:tc>
        <w:tc>
          <w:tcPr>
            <w:tcW w:w="4053" w:type="pct"/>
          </w:tcPr>
          <w:p w14:paraId="2EAC076D" w14:textId="6DFAF007" w:rsidR="00B8160E" w:rsidRPr="007E10BB" w:rsidRDefault="003E707E" w:rsidP="005021CF">
            <w:pPr>
              <w:pStyle w:val="2vidutinistinklelis1"/>
              <w:widowControl w:val="0"/>
            </w:pPr>
            <w:r w:rsidRPr="007E10BB">
              <w:t>4000002</w:t>
            </w:r>
          </w:p>
        </w:tc>
      </w:tr>
      <w:tr w:rsidR="007E10BB" w:rsidRPr="007E10BB" w14:paraId="034874D8" w14:textId="77777777" w:rsidTr="005021CF">
        <w:trPr>
          <w:trHeight w:val="57"/>
        </w:trPr>
        <w:tc>
          <w:tcPr>
            <w:tcW w:w="947" w:type="pct"/>
          </w:tcPr>
          <w:p w14:paraId="2852F358" w14:textId="77777777" w:rsidR="00B8160E" w:rsidRPr="007E10BB" w:rsidRDefault="00B8160E" w:rsidP="005021CF">
            <w:pPr>
              <w:pStyle w:val="2vidutinistinklelis1"/>
              <w:widowControl w:val="0"/>
            </w:pPr>
            <w:r w:rsidRPr="007E10BB">
              <w:t>Modulio LTKS lygis</w:t>
            </w:r>
          </w:p>
        </w:tc>
        <w:tc>
          <w:tcPr>
            <w:tcW w:w="4053" w:type="pct"/>
          </w:tcPr>
          <w:p w14:paraId="114E48B8" w14:textId="31C72365" w:rsidR="00B8160E" w:rsidRPr="007E10BB" w:rsidRDefault="005F7A50" w:rsidP="005021CF">
            <w:pPr>
              <w:pStyle w:val="2vidutinistinklelis1"/>
              <w:widowControl w:val="0"/>
            </w:pPr>
            <w:r w:rsidRPr="007E10BB">
              <w:t>IV</w:t>
            </w:r>
          </w:p>
        </w:tc>
      </w:tr>
      <w:tr w:rsidR="007E10BB" w:rsidRPr="007E10BB" w14:paraId="614CCBD8" w14:textId="77777777" w:rsidTr="005021CF">
        <w:trPr>
          <w:trHeight w:val="57"/>
        </w:trPr>
        <w:tc>
          <w:tcPr>
            <w:tcW w:w="947" w:type="pct"/>
          </w:tcPr>
          <w:p w14:paraId="0DB72637" w14:textId="77777777" w:rsidR="00B8160E" w:rsidRPr="007E10BB" w:rsidRDefault="00B8160E" w:rsidP="005021CF">
            <w:pPr>
              <w:pStyle w:val="2vidutinistinklelis1"/>
              <w:widowControl w:val="0"/>
            </w:pPr>
            <w:r w:rsidRPr="007E10BB">
              <w:t>Apimtis mokymosi kreditais</w:t>
            </w:r>
          </w:p>
        </w:tc>
        <w:tc>
          <w:tcPr>
            <w:tcW w:w="4053" w:type="pct"/>
          </w:tcPr>
          <w:p w14:paraId="4641B1BF" w14:textId="1ACC857A" w:rsidR="00B8160E" w:rsidRPr="007E10BB" w:rsidRDefault="00F1393C" w:rsidP="005021CF">
            <w:pPr>
              <w:pStyle w:val="2vidutinistinklelis1"/>
              <w:widowControl w:val="0"/>
            </w:pPr>
            <w:r w:rsidRPr="007E10BB">
              <w:t>10</w:t>
            </w:r>
          </w:p>
        </w:tc>
      </w:tr>
      <w:tr w:rsidR="007E10BB" w:rsidRPr="007E10BB" w14:paraId="2F9DC933" w14:textId="77777777" w:rsidTr="005021CF">
        <w:trPr>
          <w:trHeight w:val="57"/>
        </w:trPr>
        <w:tc>
          <w:tcPr>
            <w:tcW w:w="947" w:type="pct"/>
          </w:tcPr>
          <w:p w14:paraId="7D8BC346" w14:textId="3E81ABFA" w:rsidR="006549E6" w:rsidRPr="007E10BB" w:rsidRDefault="006549E6" w:rsidP="005021CF">
            <w:pPr>
              <w:pStyle w:val="2vidutinistinklelis1"/>
              <w:widowControl w:val="0"/>
            </w:pPr>
            <w:r w:rsidRPr="007E10BB">
              <w:t>Asmens pasirengimo mokytis modulyje reikalavimai (jei taikoma)</w:t>
            </w:r>
          </w:p>
        </w:tc>
        <w:tc>
          <w:tcPr>
            <w:tcW w:w="4053" w:type="pct"/>
          </w:tcPr>
          <w:p w14:paraId="75CF5FDE" w14:textId="03B28D6B" w:rsidR="006549E6" w:rsidRPr="007E10BB" w:rsidRDefault="00F1393C" w:rsidP="005021CF">
            <w:pPr>
              <w:pStyle w:val="2vidutinistinklelis1"/>
              <w:widowControl w:val="0"/>
            </w:pPr>
            <w:r w:rsidRPr="007E10BB">
              <w:rPr>
                <w:i/>
              </w:rPr>
              <w:t>Baigti visi privalomieji suvirintojo kvalifikaciją sudarančioms kompetencijoms įgyti skirti moduliai.</w:t>
            </w:r>
          </w:p>
        </w:tc>
      </w:tr>
      <w:tr w:rsidR="007E10BB" w:rsidRPr="007E10BB" w14:paraId="48B3E9F1" w14:textId="77777777" w:rsidTr="005021CF">
        <w:trPr>
          <w:trHeight w:val="57"/>
        </w:trPr>
        <w:tc>
          <w:tcPr>
            <w:tcW w:w="947" w:type="pct"/>
            <w:shd w:val="clear" w:color="auto" w:fill="F2F2F2"/>
          </w:tcPr>
          <w:p w14:paraId="5A35070B" w14:textId="77777777" w:rsidR="006549E6" w:rsidRPr="007E10BB" w:rsidRDefault="006549E6" w:rsidP="005021CF">
            <w:pPr>
              <w:pStyle w:val="2vidutinistinklelis1"/>
              <w:widowControl w:val="0"/>
            </w:pPr>
            <w:r w:rsidRPr="007E10BB">
              <w:t>Kompetencijos</w:t>
            </w:r>
          </w:p>
        </w:tc>
        <w:tc>
          <w:tcPr>
            <w:tcW w:w="4053" w:type="pct"/>
            <w:shd w:val="clear" w:color="auto" w:fill="F2F2F2"/>
          </w:tcPr>
          <w:p w14:paraId="3F5C0837" w14:textId="77777777" w:rsidR="006549E6" w:rsidRPr="007E10BB" w:rsidRDefault="006549E6" w:rsidP="005021CF">
            <w:pPr>
              <w:pStyle w:val="2vidutinistinklelis1"/>
              <w:widowControl w:val="0"/>
            </w:pPr>
            <w:r w:rsidRPr="007E10BB">
              <w:t>Mokymosi rezultatai</w:t>
            </w:r>
          </w:p>
        </w:tc>
      </w:tr>
      <w:tr w:rsidR="007E10BB" w:rsidRPr="007E10BB" w14:paraId="79F5B1BC" w14:textId="77777777" w:rsidTr="005021CF">
        <w:trPr>
          <w:trHeight w:val="57"/>
        </w:trPr>
        <w:tc>
          <w:tcPr>
            <w:tcW w:w="947" w:type="pct"/>
          </w:tcPr>
          <w:p w14:paraId="392292BA" w14:textId="77777777" w:rsidR="006549E6" w:rsidRPr="007E10BB" w:rsidRDefault="006549E6" w:rsidP="005021CF">
            <w:pPr>
              <w:widowControl w:val="0"/>
            </w:pPr>
            <w:r w:rsidRPr="007E10BB">
              <w:t>1. Formuoti darbinius įgūdžius realioje darbo vietoje.</w:t>
            </w:r>
          </w:p>
        </w:tc>
        <w:tc>
          <w:tcPr>
            <w:tcW w:w="4053" w:type="pct"/>
          </w:tcPr>
          <w:p w14:paraId="287025D6" w14:textId="77777777" w:rsidR="006549E6" w:rsidRPr="007E10BB" w:rsidRDefault="006549E6" w:rsidP="005021CF">
            <w:pPr>
              <w:widowControl w:val="0"/>
              <w:rPr>
                <w:iCs/>
              </w:rPr>
            </w:pPr>
            <w:r w:rsidRPr="007E10BB">
              <w:t xml:space="preserve">1.1. </w:t>
            </w:r>
            <w:r w:rsidRPr="007E10BB">
              <w:rPr>
                <w:iCs/>
              </w:rPr>
              <w:t>Įsivertinti ir realioje darbo vietoje demonstruoti įgytas kompetencijas.</w:t>
            </w:r>
          </w:p>
          <w:p w14:paraId="71683F48" w14:textId="7BBE83AF" w:rsidR="006549E6" w:rsidRPr="007E10BB" w:rsidRDefault="006549E6" w:rsidP="005021CF">
            <w:pPr>
              <w:widowControl w:val="0"/>
              <w:rPr>
                <w:iCs/>
              </w:rPr>
            </w:pPr>
            <w:r w:rsidRPr="007E10BB">
              <w:t xml:space="preserve">1.2. Susipažinti su būsimo darbo specifika ir </w:t>
            </w:r>
            <w:r w:rsidRPr="007E10BB">
              <w:rPr>
                <w:iCs/>
              </w:rPr>
              <w:t>adaptuotis realioje darbo vietoje.</w:t>
            </w:r>
          </w:p>
          <w:p w14:paraId="6AFFFF65" w14:textId="3FA5ADB0" w:rsidR="006549E6" w:rsidRPr="007E10BB" w:rsidRDefault="006549E6" w:rsidP="005021CF">
            <w:pPr>
              <w:pStyle w:val="2vidutinistinklelis1"/>
              <w:widowControl w:val="0"/>
            </w:pPr>
            <w:r w:rsidRPr="007E10BB">
              <w:t>1.3. Įsivertinti asmenines integracijos į darbo rinką galimybes.</w:t>
            </w:r>
          </w:p>
        </w:tc>
      </w:tr>
      <w:tr w:rsidR="007E10BB" w:rsidRPr="007E10BB" w14:paraId="1B269A67" w14:textId="77777777" w:rsidTr="005021CF">
        <w:trPr>
          <w:trHeight w:val="57"/>
        </w:trPr>
        <w:tc>
          <w:tcPr>
            <w:tcW w:w="947" w:type="pct"/>
          </w:tcPr>
          <w:p w14:paraId="61B076A6" w14:textId="77777777" w:rsidR="006549E6" w:rsidRPr="007E10BB" w:rsidRDefault="006549E6" w:rsidP="005021CF">
            <w:pPr>
              <w:pStyle w:val="2vidutinistinklelis1"/>
              <w:widowControl w:val="0"/>
              <w:rPr>
                <w:highlight w:val="yellow"/>
              </w:rPr>
            </w:pPr>
            <w:r w:rsidRPr="007E10BB">
              <w:t>Mokymosi pasiekimų vertinimo kriterijai</w:t>
            </w:r>
          </w:p>
        </w:tc>
        <w:tc>
          <w:tcPr>
            <w:tcW w:w="4053" w:type="pct"/>
          </w:tcPr>
          <w:p w14:paraId="49C4BA29" w14:textId="703EE67D" w:rsidR="006549E6" w:rsidRPr="007E10BB" w:rsidRDefault="00035F32" w:rsidP="00035F32">
            <w:pPr>
              <w:widowControl w:val="0"/>
              <w:rPr>
                <w:highlight w:val="green"/>
              </w:rPr>
            </w:pPr>
            <w:r>
              <w:t>B</w:t>
            </w:r>
            <w:r w:rsidR="006549E6" w:rsidRPr="007E10BB">
              <w:t>aigiamojo modulio vertinimas –</w:t>
            </w:r>
            <w:r>
              <w:rPr>
                <w:i/>
              </w:rPr>
              <w:t xml:space="preserve"> </w:t>
            </w:r>
            <w:r w:rsidR="00D3642F" w:rsidRPr="00035F32">
              <w:rPr>
                <w:i/>
              </w:rPr>
              <w:t>Atlikta</w:t>
            </w:r>
            <w:r>
              <w:rPr>
                <w:i/>
              </w:rPr>
              <w:t xml:space="preserve"> </w:t>
            </w:r>
            <w:r w:rsidR="00D3642F" w:rsidRPr="00035F32">
              <w:rPr>
                <w:i/>
              </w:rPr>
              <w:t>/</w:t>
            </w:r>
            <w:r>
              <w:rPr>
                <w:i/>
              </w:rPr>
              <w:t xml:space="preserve"> </w:t>
            </w:r>
            <w:r w:rsidR="00D3642F" w:rsidRPr="00035F32">
              <w:rPr>
                <w:i/>
              </w:rPr>
              <w:t>neatlikta</w:t>
            </w:r>
            <w:r>
              <w:rPr>
                <w:i/>
              </w:rPr>
              <w:t>.</w:t>
            </w:r>
          </w:p>
        </w:tc>
      </w:tr>
      <w:tr w:rsidR="007E10BB" w:rsidRPr="007E10BB" w14:paraId="4369596E" w14:textId="77777777" w:rsidTr="005021CF">
        <w:trPr>
          <w:trHeight w:val="57"/>
        </w:trPr>
        <w:tc>
          <w:tcPr>
            <w:tcW w:w="947" w:type="pct"/>
          </w:tcPr>
          <w:p w14:paraId="32FE1D49" w14:textId="77777777" w:rsidR="006549E6" w:rsidRPr="007E10BB" w:rsidRDefault="006549E6" w:rsidP="005021CF">
            <w:pPr>
              <w:pStyle w:val="2vidutinistinklelis1"/>
              <w:widowControl w:val="0"/>
            </w:pPr>
            <w:r w:rsidRPr="007E10BB">
              <w:t>Reikalavimai mokymui skirtiems metodiniams ir materialiesiems ištekliams</w:t>
            </w:r>
          </w:p>
        </w:tc>
        <w:tc>
          <w:tcPr>
            <w:tcW w:w="4053" w:type="pct"/>
          </w:tcPr>
          <w:p w14:paraId="59B65861" w14:textId="77777777" w:rsidR="006549E6" w:rsidRPr="007E10BB" w:rsidRDefault="006549E6" w:rsidP="005021CF">
            <w:pPr>
              <w:pStyle w:val="2vidutinistinklelis1"/>
              <w:widowControl w:val="0"/>
              <w:rPr>
                <w:i/>
              </w:rPr>
            </w:pPr>
            <w:r w:rsidRPr="007E10BB">
              <w:rPr>
                <w:i/>
              </w:rPr>
              <w:t>Nėra.</w:t>
            </w:r>
          </w:p>
        </w:tc>
      </w:tr>
      <w:tr w:rsidR="007E10BB" w:rsidRPr="007E10BB" w14:paraId="2F50BE88" w14:textId="77777777" w:rsidTr="005021CF">
        <w:trPr>
          <w:trHeight w:val="57"/>
        </w:trPr>
        <w:tc>
          <w:tcPr>
            <w:tcW w:w="947" w:type="pct"/>
          </w:tcPr>
          <w:p w14:paraId="3B98A2C9" w14:textId="77777777" w:rsidR="006549E6" w:rsidRPr="007E10BB" w:rsidRDefault="006549E6" w:rsidP="005021CF">
            <w:pPr>
              <w:pStyle w:val="2vidutinistinklelis1"/>
              <w:widowControl w:val="0"/>
            </w:pPr>
            <w:r w:rsidRPr="007E10BB">
              <w:t>Reikalavimai teorinio ir praktinio mokymo vietai</w:t>
            </w:r>
          </w:p>
        </w:tc>
        <w:tc>
          <w:tcPr>
            <w:tcW w:w="4053" w:type="pct"/>
          </w:tcPr>
          <w:p w14:paraId="69A9B9FB" w14:textId="7694F311" w:rsidR="006549E6" w:rsidRPr="007E10BB" w:rsidRDefault="00F1393C" w:rsidP="005021CF">
            <w:pPr>
              <w:pStyle w:val="2vidutinistinklelis1"/>
              <w:widowControl w:val="0"/>
            </w:pPr>
            <w:r w:rsidRPr="007E10BB">
              <w:t>Darbo vieta, leidžianti įtvirtinti įgytas suvirintojo kvalifikaciją sudarančias kompetencijas.</w:t>
            </w:r>
          </w:p>
        </w:tc>
      </w:tr>
      <w:tr w:rsidR="006549E6" w:rsidRPr="007E10BB" w14:paraId="05C3FBE9" w14:textId="77777777" w:rsidTr="005021CF">
        <w:trPr>
          <w:trHeight w:val="57"/>
        </w:trPr>
        <w:tc>
          <w:tcPr>
            <w:tcW w:w="947" w:type="pct"/>
          </w:tcPr>
          <w:p w14:paraId="47AA33E8" w14:textId="77777777" w:rsidR="006549E6" w:rsidRPr="007E10BB" w:rsidRDefault="006549E6" w:rsidP="005021CF">
            <w:pPr>
              <w:pStyle w:val="2vidutinistinklelis1"/>
              <w:widowControl w:val="0"/>
            </w:pPr>
            <w:r w:rsidRPr="007E10BB">
              <w:t>Reikalavimai mokytojų dalykiniam pasirengimui (dalykinei kvalifikacijai)</w:t>
            </w:r>
          </w:p>
        </w:tc>
        <w:tc>
          <w:tcPr>
            <w:tcW w:w="4053" w:type="pct"/>
          </w:tcPr>
          <w:p w14:paraId="67963694" w14:textId="77777777" w:rsidR="006549E6" w:rsidRPr="007E10BB" w:rsidRDefault="006549E6" w:rsidP="005021CF">
            <w:pPr>
              <w:widowControl w:val="0"/>
            </w:pPr>
            <w:r w:rsidRPr="007E10BB">
              <w:t>Mokinio mokymuisi modulio metu vadovauja mokytojas, turintis:</w:t>
            </w:r>
          </w:p>
          <w:p w14:paraId="08B8A9CE" w14:textId="77777777" w:rsidR="006549E6" w:rsidRPr="007E10BB" w:rsidRDefault="006549E6" w:rsidP="005021CF">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61E2C73" w14:textId="557EE20E" w:rsidR="006549E6" w:rsidRPr="007E10BB" w:rsidRDefault="006549E6" w:rsidP="005021CF">
            <w:pPr>
              <w:pStyle w:val="2vidutinistinklelis1"/>
              <w:widowControl w:val="0"/>
              <w:rPr>
                <w:i/>
                <w:iCs/>
              </w:rPr>
            </w:pPr>
            <w:r w:rsidRPr="007E10BB">
              <w:t xml:space="preserve">2) </w:t>
            </w:r>
            <w:r w:rsidR="00275102" w:rsidRPr="007E10BB">
              <w:t>suvirintoj</w:t>
            </w:r>
            <w:r w:rsidR="00275102">
              <w:t>o ar lygiavertę kvalifikaciją (</w:t>
            </w:r>
            <w:r w:rsidR="00275102" w:rsidRPr="007E10BB">
              <w:t>išsilavinimą</w:t>
            </w:r>
            <w:r w:rsidR="00275102">
              <w:t>)</w:t>
            </w:r>
            <w:r w:rsidR="00275102" w:rsidRPr="007E10BB">
              <w:t xml:space="preserve"> arba ne mažesnę kaip 3 metų suvirintojo profesinės veiklos patirtį</w:t>
            </w:r>
            <w:r w:rsidRPr="007E10BB">
              <w:rPr>
                <w:iCs/>
              </w:rPr>
              <w:t>.</w:t>
            </w:r>
          </w:p>
          <w:p w14:paraId="3E9C1AFC" w14:textId="1350A6C9" w:rsidR="006549E6" w:rsidRPr="007E10BB" w:rsidRDefault="006549E6" w:rsidP="005021CF">
            <w:pPr>
              <w:pStyle w:val="2vidutinistinklelis1"/>
              <w:widowControl w:val="0"/>
              <w:rPr>
                <w:i/>
                <w:iCs/>
              </w:rPr>
            </w:pPr>
            <w:r w:rsidRPr="007E10BB">
              <w:t>Mokinio mokymuisi realioje darbo vietoje vadovaujantis praktikos vadovas turi turėti ne mažesnę kaip 3 metų profesinės veiklos patirtį.</w:t>
            </w:r>
          </w:p>
        </w:tc>
      </w:tr>
    </w:tbl>
    <w:p w14:paraId="4AA3BC43" w14:textId="77777777" w:rsidR="00B8160E" w:rsidRPr="007E10BB" w:rsidRDefault="00B8160E" w:rsidP="007E10BB">
      <w:pPr>
        <w:widowControl w:val="0"/>
        <w:rPr>
          <w:iCs/>
        </w:rPr>
      </w:pPr>
    </w:p>
    <w:p w14:paraId="56C2D0FD" w14:textId="77777777" w:rsidR="00D21858" w:rsidRDefault="00D21858" w:rsidP="00D21858">
      <w:pPr>
        <w:widowControl w:val="0"/>
        <w:tabs>
          <w:tab w:val="left" w:pos="426"/>
        </w:tabs>
        <w:rPr>
          <w:b/>
        </w:rPr>
      </w:pPr>
    </w:p>
    <w:p w14:paraId="0AD8673C" w14:textId="77777777" w:rsidR="00D21858" w:rsidRDefault="00D21858" w:rsidP="00D21858">
      <w:pPr>
        <w:widowControl w:val="0"/>
        <w:tabs>
          <w:tab w:val="left" w:pos="426"/>
        </w:tabs>
        <w:rPr>
          <w:b/>
        </w:rPr>
      </w:pPr>
    </w:p>
    <w:p w14:paraId="2AFD1CCC" w14:textId="77777777" w:rsidR="00D21858" w:rsidRDefault="00D21858" w:rsidP="00D21858">
      <w:pPr>
        <w:widowControl w:val="0"/>
        <w:tabs>
          <w:tab w:val="left" w:pos="426"/>
        </w:tabs>
        <w:rPr>
          <w:b/>
        </w:rPr>
      </w:pPr>
    </w:p>
    <w:p w14:paraId="4B469A32" w14:textId="77777777" w:rsidR="00D21858" w:rsidRDefault="00D21858" w:rsidP="00D21858">
      <w:pPr>
        <w:widowControl w:val="0"/>
        <w:tabs>
          <w:tab w:val="left" w:pos="426"/>
        </w:tabs>
        <w:rPr>
          <w:b/>
        </w:rPr>
      </w:pPr>
    </w:p>
    <w:p w14:paraId="6E965311" w14:textId="77777777" w:rsidR="00D21858" w:rsidRDefault="00D21858" w:rsidP="00D21858">
      <w:pPr>
        <w:widowControl w:val="0"/>
        <w:tabs>
          <w:tab w:val="left" w:pos="426"/>
        </w:tabs>
        <w:rPr>
          <w:b/>
        </w:rPr>
      </w:pPr>
    </w:p>
    <w:p w14:paraId="17FDAA64" w14:textId="77777777" w:rsidR="00D21858" w:rsidRDefault="00D21858" w:rsidP="00D21858">
      <w:pPr>
        <w:widowControl w:val="0"/>
        <w:tabs>
          <w:tab w:val="left" w:pos="426"/>
        </w:tabs>
        <w:rPr>
          <w:b/>
        </w:rPr>
      </w:pPr>
    </w:p>
    <w:p w14:paraId="040832E8" w14:textId="77777777" w:rsidR="00D21858" w:rsidRDefault="00D21858" w:rsidP="00D21858">
      <w:pPr>
        <w:widowControl w:val="0"/>
        <w:tabs>
          <w:tab w:val="left" w:pos="426"/>
        </w:tabs>
        <w:rPr>
          <w:b/>
        </w:rPr>
      </w:pPr>
      <w:r>
        <w:rPr>
          <w:b/>
        </w:rPr>
        <w:lastRenderedPageBreak/>
        <w:t>Modulio mokymo organizavimas:</w:t>
      </w:r>
    </w:p>
    <w:tbl>
      <w:tblPr>
        <w:tblStyle w:val="TableGrid"/>
        <w:tblW w:w="0" w:type="auto"/>
        <w:tblLook w:val="04A0" w:firstRow="1" w:lastRow="0" w:firstColumn="1" w:lastColumn="0" w:noHBand="0" w:noVBand="1"/>
      </w:tblPr>
      <w:tblGrid>
        <w:gridCol w:w="5637"/>
        <w:gridCol w:w="898"/>
        <w:gridCol w:w="898"/>
        <w:gridCol w:w="898"/>
        <w:gridCol w:w="898"/>
        <w:gridCol w:w="719"/>
        <w:gridCol w:w="809"/>
        <w:gridCol w:w="812"/>
      </w:tblGrid>
      <w:tr w:rsidR="00D21858" w14:paraId="026B3D62" w14:textId="77777777" w:rsidTr="00D21858">
        <w:trPr>
          <w:cantSplit/>
          <w:trHeight w:val="1848"/>
        </w:trPr>
        <w:tc>
          <w:tcPr>
            <w:tcW w:w="5637" w:type="dxa"/>
            <w:tcBorders>
              <w:top w:val="single" w:sz="12" w:space="0" w:color="auto"/>
              <w:left w:val="single" w:sz="12" w:space="0" w:color="auto"/>
              <w:bottom w:val="single" w:sz="12" w:space="0" w:color="auto"/>
              <w:right w:val="single" w:sz="12" w:space="0" w:color="auto"/>
            </w:tcBorders>
          </w:tcPr>
          <w:p w14:paraId="4995A67A" w14:textId="77777777" w:rsidR="00D21858" w:rsidRDefault="00D21858" w:rsidP="00797F6F">
            <w:pPr>
              <w:widowControl w:val="0"/>
              <w:rPr>
                <w:b/>
              </w:rPr>
            </w:pPr>
          </w:p>
          <w:p w14:paraId="0D207901" w14:textId="77777777" w:rsidR="00D21858" w:rsidRDefault="00D21858" w:rsidP="00797F6F">
            <w:pPr>
              <w:widowControl w:val="0"/>
              <w:rPr>
                <w:b/>
              </w:rPr>
            </w:pPr>
          </w:p>
          <w:p w14:paraId="31CED74F" w14:textId="77777777" w:rsidR="00D21858" w:rsidRDefault="00D21858" w:rsidP="00797F6F">
            <w:pPr>
              <w:widowControl w:val="0"/>
              <w:rPr>
                <w:b/>
              </w:rPr>
            </w:pPr>
          </w:p>
          <w:p w14:paraId="6726B129" w14:textId="77777777" w:rsidR="00D21858" w:rsidRDefault="00D21858" w:rsidP="00797F6F">
            <w:pPr>
              <w:widowControl w:val="0"/>
              <w:rPr>
                <w:b/>
              </w:rPr>
            </w:pPr>
            <w:r>
              <w:rPr>
                <w:b/>
              </w:rPr>
              <w:t>Mokymosi rezultatai</w:t>
            </w:r>
          </w:p>
        </w:tc>
        <w:tc>
          <w:tcPr>
            <w:tcW w:w="898" w:type="dxa"/>
            <w:tcBorders>
              <w:top w:val="single" w:sz="12" w:space="0" w:color="auto"/>
              <w:left w:val="single" w:sz="12" w:space="0" w:color="auto"/>
              <w:bottom w:val="single" w:sz="12" w:space="0" w:color="auto"/>
            </w:tcBorders>
            <w:textDirection w:val="btLr"/>
          </w:tcPr>
          <w:p w14:paraId="52676C54" w14:textId="77777777" w:rsidR="00D21858" w:rsidRDefault="00D21858" w:rsidP="00797F6F">
            <w:pPr>
              <w:widowControl w:val="0"/>
              <w:ind w:left="113" w:right="113"/>
              <w:rPr>
                <w:b/>
              </w:rPr>
            </w:pPr>
            <w:r>
              <w:rPr>
                <w:b/>
              </w:rPr>
              <w:t>Kreditų</w:t>
            </w:r>
          </w:p>
        </w:tc>
        <w:tc>
          <w:tcPr>
            <w:tcW w:w="898" w:type="dxa"/>
            <w:tcBorders>
              <w:top w:val="single" w:sz="12" w:space="0" w:color="auto"/>
              <w:bottom w:val="single" w:sz="12" w:space="0" w:color="auto"/>
              <w:right w:val="single" w:sz="12" w:space="0" w:color="auto"/>
            </w:tcBorders>
            <w:textDirection w:val="btLr"/>
          </w:tcPr>
          <w:p w14:paraId="64B3A4B6" w14:textId="77777777" w:rsidR="00D21858" w:rsidRDefault="00D21858" w:rsidP="00797F6F">
            <w:pPr>
              <w:widowControl w:val="0"/>
              <w:ind w:left="113" w:right="113"/>
              <w:rPr>
                <w:b/>
              </w:rPr>
            </w:pPr>
            <w:r>
              <w:rPr>
                <w:b/>
              </w:rPr>
              <w:t>Val. sk.</w:t>
            </w:r>
          </w:p>
        </w:tc>
        <w:tc>
          <w:tcPr>
            <w:tcW w:w="898" w:type="dxa"/>
            <w:tcBorders>
              <w:top w:val="single" w:sz="12" w:space="0" w:color="auto"/>
              <w:left w:val="single" w:sz="12" w:space="0" w:color="auto"/>
              <w:bottom w:val="single" w:sz="12" w:space="0" w:color="auto"/>
            </w:tcBorders>
            <w:textDirection w:val="btLr"/>
          </w:tcPr>
          <w:p w14:paraId="5AC2BDEC" w14:textId="77777777" w:rsidR="00D21858" w:rsidRDefault="00D21858" w:rsidP="00797F6F">
            <w:pPr>
              <w:widowControl w:val="0"/>
              <w:ind w:left="113" w:right="113"/>
              <w:rPr>
                <w:b/>
              </w:rPr>
            </w:pPr>
            <w:r>
              <w:rPr>
                <w:b/>
              </w:rPr>
              <w:t>Teorinis mokymas(-is)</w:t>
            </w:r>
          </w:p>
        </w:tc>
        <w:tc>
          <w:tcPr>
            <w:tcW w:w="898" w:type="dxa"/>
            <w:tcBorders>
              <w:top w:val="single" w:sz="12" w:space="0" w:color="auto"/>
              <w:bottom w:val="single" w:sz="12" w:space="0" w:color="auto"/>
            </w:tcBorders>
            <w:textDirection w:val="btLr"/>
          </w:tcPr>
          <w:p w14:paraId="7BFCDE79" w14:textId="77777777" w:rsidR="00D21858" w:rsidRDefault="00D21858" w:rsidP="00797F6F">
            <w:pPr>
              <w:widowControl w:val="0"/>
              <w:ind w:left="113" w:right="113"/>
              <w:rPr>
                <w:b/>
              </w:rPr>
            </w:pPr>
            <w:r>
              <w:rPr>
                <w:b/>
              </w:rPr>
              <w:t>Praktinis mokymas(-is)</w:t>
            </w:r>
          </w:p>
        </w:tc>
        <w:tc>
          <w:tcPr>
            <w:tcW w:w="719" w:type="dxa"/>
            <w:tcBorders>
              <w:top w:val="single" w:sz="12" w:space="0" w:color="auto"/>
              <w:bottom w:val="single" w:sz="12" w:space="0" w:color="auto"/>
            </w:tcBorders>
            <w:textDirection w:val="btLr"/>
          </w:tcPr>
          <w:p w14:paraId="2EEFBCB2" w14:textId="77777777" w:rsidR="00D21858" w:rsidRDefault="00D21858" w:rsidP="00797F6F">
            <w:pPr>
              <w:widowControl w:val="0"/>
              <w:ind w:left="113" w:right="113"/>
              <w:rPr>
                <w:b/>
              </w:rPr>
            </w:pPr>
            <w:r>
              <w:rPr>
                <w:b/>
              </w:rPr>
              <w:t>Konsultacijos</w:t>
            </w:r>
          </w:p>
        </w:tc>
        <w:tc>
          <w:tcPr>
            <w:tcW w:w="809" w:type="dxa"/>
            <w:tcBorders>
              <w:top w:val="single" w:sz="12" w:space="0" w:color="auto"/>
              <w:bottom w:val="single" w:sz="12" w:space="0" w:color="auto"/>
            </w:tcBorders>
            <w:textDirection w:val="btLr"/>
          </w:tcPr>
          <w:p w14:paraId="3E26D25B" w14:textId="52ED9CEB" w:rsidR="00D21858" w:rsidRDefault="00155AA4" w:rsidP="00797F6F">
            <w:pPr>
              <w:widowControl w:val="0"/>
              <w:ind w:left="113" w:right="113"/>
              <w:rPr>
                <w:b/>
              </w:rPr>
            </w:pPr>
            <w:r>
              <w:rPr>
                <w:b/>
              </w:rPr>
              <w:t>(Įsi)</w:t>
            </w:r>
            <w:bookmarkStart w:id="1" w:name="_GoBack"/>
            <w:bookmarkEnd w:id="1"/>
            <w:r w:rsidR="00D21858">
              <w:rPr>
                <w:b/>
              </w:rPr>
              <w:t>Vertinimas</w:t>
            </w:r>
          </w:p>
        </w:tc>
        <w:tc>
          <w:tcPr>
            <w:tcW w:w="812" w:type="dxa"/>
            <w:tcBorders>
              <w:top w:val="single" w:sz="12" w:space="0" w:color="auto"/>
              <w:bottom w:val="single" w:sz="12" w:space="0" w:color="auto"/>
              <w:right w:val="single" w:sz="12" w:space="0" w:color="auto"/>
            </w:tcBorders>
            <w:textDirection w:val="btLr"/>
          </w:tcPr>
          <w:p w14:paraId="7260B0CB" w14:textId="77777777" w:rsidR="00D21858" w:rsidRDefault="00D21858" w:rsidP="00797F6F">
            <w:pPr>
              <w:widowControl w:val="0"/>
              <w:ind w:left="113" w:right="113"/>
              <w:rPr>
                <w:b/>
              </w:rPr>
            </w:pPr>
            <w:r>
              <w:rPr>
                <w:b/>
              </w:rPr>
              <w:t xml:space="preserve">Savarankiškas mokymasis </w:t>
            </w:r>
          </w:p>
        </w:tc>
      </w:tr>
      <w:tr w:rsidR="002833B9" w14:paraId="6351016A" w14:textId="77777777" w:rsidTr="00D21858">
        <w:tc>
          <w:tcPr>
            <w:tcW w:w="5637" w:type="dxa"/>
            <w:tcBorders>
              <w:left w:val="single" w:sz="12" w:space="0" w:color="auto"/>
            </w:tcBorders>
          </w:tcPr>
          <w:p w14:paraId="671E7FC9" w14:textId="77777777" w:rsidR="002833B9" w:rsidRPr="005E1406" w:rsidRDefault="002833B9" w:rsidP="00797F6F">
            <w:pPr>
              <w:widowControl w:val="0"/>
              <w:contextualSpacing/>
            </w:pPr>
            <w:r w:rsidRPr="00F569E8">
              <w:rPr>
                <w:iCs/>
              </w:rPr>
              <w:t>1.1. Įsivertinti ir realioje darbo vietoje demonstruoti įgytas kompetencijas.</w:t>
            </w:r>
          </w:p>
        </w:tc>
        <w:tc>
          <w:tcPr>
            <w:tcW w:w="898" w:type="dxa"/>
            <w:vMerge w:val="restart"/>
            <w:tcBorders>
              <w:top w:val="single" w:sz="12" w:space="0" w:color="auto"/>
              <w:left w:val="single" w:sz="12" w:space="0" w:color="auto"/>
            </w:tcBorders>
          </w:tcPr>
          <w:p w14:paraId="18194227" w14:textId="77777777" w:rsidR="002833B9" w:rsidRDefault="002833B9" w:rsidP="00797F6F">
            <w:pPr>
              <w:widowControl w:val="0"/>
              <w:rPr>
                <w:b/>
              </w:rPr>
            </w:pPr>
          </w:p>
        </w:tc>
        <w:tc>
          <w:tcPr>
            <w:tcW w:w="898" w:type="dxa"/>
            <w:vMerge w:val="restart"/>
            <w:tcBorders>
              <w:top w:val="single" w:sz="12" w:space="0" w:color="auto"/>
              <w:right w:val="single" w:sz="12" w:space="0" w:color="auto"/>
            </w:tcBorders>
          </w:tcPr>
          <w:p w14:paraId="1C0B8D84" w14:textId="77777777" w:rsidR="002833B9" w:rsidRDefault="002833B9" w:rsidP="00797F6F">
            <w:pPr>
              <w:widowControl w:val="0"/>
              <w:rPr>
                <w:b/>
              </w:rPr>
            </w:pPr>
          </w:p>
        </w:tc>
        <w:tc>
          <w:tcPr>
            <w:tcW w:w="898" w:type="dxa"/>
            <w:tcBorders>
              <w:top w:val="single" w:sz="12" w:space="0" w:color="auto"/>
              <w:left w:val="single" w:sz="12" w:space="0" w:color="auto"/>
            </w:tcBorders>
          </w:tcPr>
          <w:p w14:paraId="0240AF0A" w14:textId="77777777" w:rsidR="002833B9" w:rsidRPr="00B84311" w:rsidRDefault="002833B9" w:rsidP="00797F6F">
            <w:pPr>
              <w:widowControl w:val="0"/>
              <w:rPr>
                <w:b/>
              </w:rPr>
            </w:pPr>
          </w:p>
        </w:tc>
        <w:tc>
          <w:tcPr>
            <w:tcW w:w="898" w:type="dxa"/>
            <w:tcBorders>
              <w:top w:val="single" w:sz="12" w:space="0" w:color="auto"/>
            </w:tcBorders>
          </w:tcPr>
          <w:p w14:paraId="0687BAF3" w14:textId="77777777" w:rsidR="002833B9" w:rsidRPr="00035F32" w:rsidRDefault="002833B9" w:rsidP="00035F32">
            <w:pPr>
              <w:widowControl w:val="0"/>
              <w:jc w:val="center"/>
            </w:pPr>
            <w:r w:rsidRPr="00035F32">
              <w:t>80</w:t>
            </w:r>
          </w:p>
        </w:tc>
        <w:tc>
          <w:tcPr>
            <w:tcW w:w="719" w:type="dxa"/>
            <w:vMerge w:val="restart"/>
            <w:tcBorders>
              <w:top w:val="single" w:sz="12" w:space="0" w:color="auto"/>
            </w:tcBorders>
          </w:tcPr>
          <w:p w14:paraId="201BA51E" w14:textId="77777777" w:rsidR="002833B9" w:rsidRDefault="002833B9" w:rsidP="00797F6F">
            <w:pPr>
              <w:widowControl w:val="0"/>
              <w:rPr>
                <w:b/>
              </w:rPr>
            </w:pPr>
          </w:p>
        </w:tc>
        <w:tc>
          <w:tcPr>
            <w:tcW w:w="809" w:type="dxa"/>
            <w:vMerge w:val="restart"/>
            <w:tcBorders>
              <w:top w:val="single" w:sz="12" w:space="0" w:color="auto"/>
            </w:tcBorders>
          </w:tcPr>
          <w:p w14:paraId="5F9A3A25" w14:textId="77777777" w:rsidR="002833B9" w:rsidRDefault="002833B9" w:rsidP="00797F6F">
            <w:pPr>
              <w:widowControl w:val="0"/>
              <w:rPr>
                <w:b/>
              </w:rPr>
            </w:pPr>
          </w:p>
        </w:tc>
        <w:tc>
          <w:tcPr>
            <w:tcW w:w="812" w:type="dxa"/>
            <w:vMerge w:val="restart"/>
            <w:tcBorders>
              <w:top w:val="single" w:sz="12" w:space="0" w:color="auto"/>
              <w:right w:val="single" w:sz="12" w:space="0" w:color="auto"/>
            </w:tcBorders>
          </w:tcPr>
          <w:p w14:paraId="3AB5963A" w14:textId="77777777" w:rsidR="002833B9" w:rsidRDefault="002833B9" w:rsidP="00797F6F">
            <w:pPr>
              <w:widowControl w:val="0"/>
              <w:rPr>
                <w:b/>
              </w:rPr>
            </w:pPr>
          </w:p>
        </w:tc>
      </w:tr>
      <w:tr w:rsidR="002833B9" w14:paraId="39E126FB" w14:textId="77777777" w:rsidTr="00D21858">
        <w:tc>
          <w:tcPr>
            <w:tcW w:w="5637" w:type="dxa"/>
            <w:tcBorders>
              <w:left w:val="single" w:sz="12" w:space="0" w:color="auto"/>
            </w:tcBorders>
          </w:tcPr>
          <w:p w14:paraId="35B03140" w14:textId="77777777" w:rsidR="002833B9" w:rsidRPr="005E1406" w:rsidRDefault="002833B9" w:rsidP="00797F6F">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sz="12" w:space="0" w:color="auto"/>
            </w:tcBorders>
          </w:tcPr>
          <w:p w14:paraId="435E33C0" w14:textId="77777777" w:rsidR="002833B9" w:rsidRDefault="002833B9" w:rsidP="00797F6F">
            <w:pPr>
              <w:widowControl w:val="0"/>
              <w:rPr>
                <w:b/>
              </w:rPr>
            </w:pPr>
          </w:p>
        </w:tc>
        <w:tc>
          <w:tcPr>
            <w:tcW w:w="898" w:type="dxa"/>
            <w:vMerge/>
            <w:tcBorders>
              <w:right w:val="single" w:sz="12" w:space="0" w:color="auto"/>
            </w:tcBorders>
          </w:tcPr>
          <w:p w14:paraId="0FF41BE1" w14:textId="77777777" w:rsidR="002833B9" w:rsidRDefault="002833B9" w:rsidP="00797F6F">
            <w:pPr>
              <w:widowControl w:val="0"/>
              <w:rPr>
                <w:b/>
              </w:rPr>
            </w:pPr>
          </w:p>
        </w:tc>
        <w:tc>
          <w:tcPr>
            <w:tcW w:w="898" w:type="dxa"/>
            <w:tcBorders>
              <w:left w:val="single" w:sz="12" w:space="0" w:color="auto"/>
            </w:tcBorders>
          </w:tcPr>
          <w:p w14:paraId="22DE3306" w14:textId="77777777" w:rsidR="002833B9" w:rsidRPr="00B84311" w:rsidRDefault="002833B9" w:rsidP="00797F6F">
            <w:pPr>
              <w:widowControl w:val="0"/>
              <w:rPr>
                <w:b/>
              </w:rPr>
            </w:pPr>
          </w:p>
        </w:tc>
        <w:tc>
          <w:tcPr>
            <w:tcW w:w="898" w:type="dxa"/>
          </w:tcPr>
          <w:p w14:paraId="41582E11" w14:textId="77777777" w:rsidR="002833B9" w:rsidRPr="00035F32" w:rsidRDefault="002833B9" w:rsidP="00035F32">
            <w:pPr>
              <w:widowControl w:val="0"/>
              <w:jc w:val="center"/>
            </w:pPr>
            <w:r w:rsidRPr="00035F32">
              <w:t>80</w:t>
            </w:r>
          </w:p>
        </w:tc>
        <w:tc>
          <w:tcPr>
            <w:tcW w:w="719" w:type="dxa"/>
            <w:vMerge/>
          </w:tcPr>
          <w:p w14:paraId="6EEC278D" w14:textId="77777777" w:rsidR="002833B9" w:rsidRDefault="002833B9" w:rsidP="00797F6F">
            <w:pPr>
              <w:widowControl w:val="0"/>
              <w:rPr>
                <w:b/>
              </w:rPr>
            </w:pPr>
          </w:p>
        </w:tc>
        <w:tc>
          <w:tcPr>
            <w:tcW w:w="809" w:type="dxa"/>
            <w:vMerge/>
          </w:tcPr>
          <w:p w14:paraId="74B64335" w14:textId="77777777" w:rsidR="002833B9" w:rsidRDefault="002833B9" w:rsidP="00797F6F">
            <w:pPr>
              <w:widowControl w:val="0"/>
              <w:rPr>
                <w:b/>
              </w:rPr>
            </w:pPr>
          </w:p>
        </w:tc>
        <w:tc>
          <w:tcPr>
            <w:tcW w:w="812" w:type="dxa"/>
            <w:vMerge/>
            <w:tcBorders>
              <w:right w:val="single" w:sz="12" w:space="0" w:color="auto"/>
            </w:tcBorders>
          </w:tcPr>
          <w:p w14:paraId="0F3D332E" w14:textId="77777777" w:rsidR="002833B9" w:rsidRDefault="002833B9" w:rsidP="00797F6F">
            <w:pPr>
              <w:widowControl w:val="0"/>
              <w:rPr>
                <w:b/>
              </w:rPr>
            </w:pPr>
          </w:p>
        </w:tc>
      </w:tr>
      <w:tr w:rsidR="002833B9" w14:paraId="17EA208F" w14:textId="77777777" w:rsidTr="00D21858">
        <w:tc>
          <w:tcPr>
            <w:tcW w:w="5637" w:type="dxa"/>
            <w:tcBorders>
              <w:left w:val="single" w:sz="12" w:space="0" w:color="auto"/>
            </w:tcBorders>
          </w:tcPr>
          <w:p w14:paraId="0DA138AA" w14:textId="77777777" w:rsidR="002833B9" w:rsidRPr="00AC4CAF" w:rsidRDefault="002833B9" w:rsidP="00797F6F">
            <w:pPr>
              <w:widowControl w:val="0"/>
              <w:contextualSpacing/>
            </w:pPr>
            <w:r w:rsidRPr="00AC4CAF">
              <w:t>1.3. Įsivertinti asmenines integracijos į darbo rinką galimybes.</w:t>
            </w:r>
          </w:p>
        </w:tc>
        <w:tc>
          <w:tcPr>
            <w:tcW w:w="898" w:type="dxa"/>
            <w:vMerge/>
            <w:tcBorders>
              <w:left w:val="single" w:sz="12" w:space="0" w:color="auto"/>
            </w:tcBorders>
          </w:tcPr>
          <w:p w14:paraId="7D077E30" w14:textId="77777777" w:rsidR="002833B9" w:rsidRDefault="002833B9" w:rsidP="00797F6F">
            <w:pPr>
              <w:widowControl w:val="0"/>
              <w:rPr>
                <w:b/>
              </w:rPr>
            </w:pPr>
          </w:p>
        </w:tc>
        <w:tc>
          <w:tcPr>
            <w:tcW w:w="898" w:type="dxa"/>
            <w:vMerge/>
            <w:tcBorders>
              <w:right w:val="single" w:sz="12" w:space="0" w:color="auto"/>
            </w:tcBorders>
          </w:tcPr>
          <w:p w14:paraId="2380ECA1" w14:textId="77777777" w:rsidR="002833B9" w:rsidRDefault="002833B9" w:rsidP="00797F6F">
            <w:pPr>
              <w:widowControl w:val="0"/>
              <w:rPr>
                <w:b/>
              </w:rPr>
            </w:pPr>
          </w:p>
        </w:tc>
        <w:tc>
          <w:tcPr>
            <w:tcW w:w="898" w:type="dxa"/>
            <w:tcBorders>
              <w:left w:val="single" w:sz="12" w:space="0" w:color="auto"/>
            </w:tcBorders>
          </w:tcPr>
          <w:p w14:paraId="24029343" w14:textId="77777777" w:rsidR="002833B9" w:rsidRPr="00B84311" w:rsidRDefault="002833B9" w:rsidP="00797F6F">
            <w:pPr>
              <w:widowControl w:val="0"/>
              <w:rPr>
                <w:b/>
              </w:rPr>
            </w:pPr>
          </w:p>
        </w:tc>
        <w:tc>
          <w:tcPr>
            <w:tcW w:w="898" w:type="dxa"/>
          </w:tcPr>
          <w:p w14:paraId="11D842B7" w14:textId="77777777" w:rsidR="002833B9" w:rsidRPr="00035F32" w:rsidRDefault="002833B9" w:rsidP="00035F32">
            <w:pPr>
              <w:widowControl w:val="0"/>
              <w:jc w:val="center"/>
            </w:pPr>
            <w:r w:rsidRPr="00035F32">
              <w:t>54</w:t>
            </w:r>
          </w:p>
        </w:tc>
        <w:tc>
          <w:tcPr>
            <w:tcW w:w="719" w:type="dxa"/>
            <w:vMerge/>
          </w:tcPr>
          <w:p w14:paraId="308423FF" w14:textId="77777777" w:rsidR="002833B9" w:rsidRDefault="002833B9" w:rsidP="00797F6F">
            <w:pPr>
              <w:widowControl w:val="0"/>
              <w:rPr>
                <w:b/>
              </w:rPr>
            </w:pPr>
          </w:p>
        </w:tc>
        <w:tc>
          <w:tcPr>
            <w:tcW w:w="809" w:type="dxa"/>
            <w:vMerge/>
          </w:tcPr>
          <w:p w14:paraId="5865CC58" w14:textId="77777777" w:rsidR="002833B9" w:rsidRDefault="002833B9" w:rsidP="00797F6F">
            <w:pPr>
              <w:widowControl w:val="0"/>
              <w:rPr>
                <w:b/>
              </w:rPr>
            </w:pPr>
          </w:p>
        </w:tc>
        <w:tc>
          <w:tcPr>
            <w:tcW w:w="812" w:type="dxa"/>
            <w:vMerge/>
            <w:tcBorders>
              <w:right w:val="single" w:sz="12" w:space="0" w:color="auto"/>
            </w:tcBorders>
          </w:tcPr>
          <w:p w14:paraId="545D3C96" w14:textId="77777777" w:rsidR="002833B9" w:rsidRDefault="002833B9" w:rsidP="00797F6F">
            <w:pPr>
              <w:widowControl w:val="0"/>
              <w:rPr>
                <w:b/>
              </w:rPr>
            </w:pPr>
          </w:p>
        </w:tc>
      </w:tr>
      <w:tr w:rsidR="00D21858" w14:paraId="355C8103" w14:textId="77777777" w:rsidTr="00D21858">
        <w:tc>
          <w:tcPr>
            <w:tcW w:w="5637" w:type="dxa"/>
            <w:vMerge w:val="restart"/>
            <w:tcBorders>
              <w:top w:val="single" w:sz="12" w:space="0" w:color="auto"/>
              <w:left w:val="single" w:sz="12" w:space="0" w:color="auto"/>
              <w:right w:val="single" w:sz="12" w:space="0" w:color="auto"/>
            </w:tcBorders>
          </w:tcPr>
          <w:p w14:paraId="0BEFCE2B" w14:textId="77777777" w:rsidR="00D21858" w:rsidRDefault="00D21858" w:rsidP="00797F6F">
            <w:pPr>
              <w:widowControl w:val="0"/>
              <w:rPr>
                <w:b/>
              </w:rPr>
            </w:pPr>
            <w:r>
              <w:rPr>
                <w:b/>
              </w:rPr>
              <w:t>Iš viso:</w:t>
            </w:r>
          </w:p>
        </w:tc>
        <w:tc>
          <w:tcPr>
            <w:tcW w:w="898" w:type="dxa"/>
            <w:vMerge w:val="restart"/>
            <w:tcBorders>
              <w:top w:val="single" w:sz="12" w:space="0" w:color="auto"/>
              <w:left w:val="single" w:sz="12" w:space="0" w:color="auto"/>
            </w:tcBorders>
          </w:tcPr>
          <w:p w14:paraId="09C4EE4A" w14:textId="77777777" w:rsidR="00D21858" w:rsidRDefault="00D21858" w:rsidP="00797F6F">
            <w:pPr>
              <w:widowControl w:val="0"/>
              <w:rPr>
                <w:b/>
              </w:rPr>
            </w:pPr>
            <w:r>
              <w:rPr>
                <w:b/>
              </w:rPr>
              <w:t>10</w:t>
            </w:r>
          </w:p>
        </w:tc>
        <w:tc>
          <w:tcPr>
            <w:tcW w:w="898" w:type="dxa"/>
            <w:vMerge w:val="restart"/>
            <w:tcBorders>
              <w:top w:val="single" w:sz="12" w:space="0" w:color="auto"/>
              <w:right w:val="single" w:sz="12" w:space="0" w:color="auto"/>
            </w:tcBorders>
          </w:tcPr>
          <w:p w14:paraId="62F635DE" w14:textId="77777777" w:rsidR="00D21858" w:rsidRDefault="00D21858" w:rsidP="00797F6F">
            <w:pPr>
              <w:widowControl w:val="0"/>
              <w:rPr>
                <w:b/>
              </w:rPr>
            </w:pPr>
            <w:r>
              <w:rPr>
                <w:b/>
              </w:rPr>
              <w:t>270</w:t>
            </w:r>
          </w:p>
        </w:tc>
        <w:tc>
          <w:tcPr>
            <w:tcW w:w="3324" w:type="dxa"/>
            <w:gridSpan w:val="4"/>
            <w:tcBorders>
              <w:top w:val="single" w:sz="12" w:space="0" w:color="auto"/>
              <w:left w:val="single" w:sz="12" w:space="0" w:color="auto"/>
            </w:tcBorders>
          </w:tcPr>
          <w:p w14:paraId="1A7D6D34" w14:textId="77777777" w:rsidR="00D21858" w:rsidRDefault="00D21858" w:rsidP="00797F6F">
            <w:pPr>
              <w:widowControl w:val="0"/>
              <w:jc w:val="center"/>
              <w:rPr>
                <w:b/>
              </w:rPr>
            </w:pPr>
            <w:r>
              <w:rPr>
                <w:b/>
              </w:rPr>
              <w:t>220</w:t>
            </w:r>
          </w:p>
        </w:tc>
        <w:tc>
          <w:tcPr>
            <w:tcW w:w="812" w:type="dxa"/>
            <w:vMerge w:val="restart"/>
            <w:tcBorders>
              <w:top w:val="single" w:sz="12" w:space="0" w:color="auto"/>
              <w:right w:val="single" w:sz="12" w:space="0" w:color="auto"/>
            </w:tcBorders>
          </w:tcPr>
          <w:p w14:paraId="58D3186A" w14:textId="77777777" w:rsidR="00D21858" w:rsidRDefault="00D21858" w:rsidP="00797F6F">
            <w:pPr>
              <w:widowControl w:val="0"/>
              <w:rPr>
                <w:b/>
              </w:rPr>
            </w:pPr>
            <w:r>
              <w:rPr>
                <w:b/>
              </w:rPr>
              <w:t>50</w:t>
            </w:r>
          </w:p>
        </w:tc>
      </w:tr>
      <w:tr w:rsidR="00D21858" w14:paraId="6104F87A" w14:textId="77777777" w:rsidTr="00D21858">
        <w:tc>
          <w:tcPr>
            <w:tcW w:w="5637" w:type="dxa"/>
            <w:vMerge/>
            <w:tcBorders>
              <w:left w:val="single" w:sz="12" w:space="0" w:color="auto"/>
              <w:bottom w:val="single" w:sz="12" w:space="0" w:color="auto"/>
              <w:right w:val="single" w:sz="12" w:space="0" w:color="auto"/>
            </w:tcBorders>
          </w:tcPr>
          <w:p w14:paraId="38CE1626" w14:textId="77777777" w:rsidR="00D21858" w:rsidRDefault="00D21858" w:rsidP="00797F6F">
            <w:pPr>
              <w:widowControl w:val="0"/>
              <w:rPr>
                <w:b/>
              </w:rPr>
            </w:pPr>
          </w:p>
        </w:tc>
        <w:tc>
          <w:tcPr>
            <w:tcW w:w="898" w:type="dxa"/>
            <w:vMerge/>
            <w:tcBorders>
              <w:left w:val="single" w:sz="12" w:space="0" w:color="auto"/>
              <w:bottom w:val="single" w:sz="12" w:space="0" w:color="auto"/>
            </w:tcBorders>
          </w:tcPr>
          <w:p w14:paraId="55348346" w14:textId="77777777" w:rsidR="00D21858" w:rsidRDefault="00D21858" w:rsidP="00797F6F">
            <w:pPr>
              <w:widowControl w:val="0"/>
              <w:rPr>
                <w:b/>
              </w:rPr>
            </w:pPr>
          </w:p>
        </w:tc>
        <w:tc>
          <w:tcPr>
            <w:tcW w:w="898" w:type="dxa"/>
            <w:vMerge/>
            <w:tcBorders>
              <w:bottom w:val="single" w:sz="12" w:space="0" w:color="auto"/>
              <w:right w:val="single" w:sz="12" w:space="0" w:color="auto"/>
            </w:tcBorders>
          </w:tcPr>
          <w:p w14:paraId="5A9CFB9B" w14:textId="77777777" w:rsidR="00D21858" w:rsidRDefault="00D21858" w:rsidP="00797F6F">
            <w:pPr>
              <w:widowControl w:val="0"/>
              <w:rPr>
                <w:b/>
              </w:rPr>
            </w:pPr>
          </w:p>
        </w:tc>
        <w:tc>
          <w:tcPr>
            <w:tcW w:w="898" w:type="dxa"/>
            <w:tcBorders>
              <w:left w:val="single" w:sz="12" w:space="0" w:color="auto"/>
              <w:bottom w:val="single" w:sz="12" w:space="0" w:color="auto"/>
            </w:tcBorders>
          </w:tcPr>
          <w:p w14:paraId="536D47B8" w14:textId="77777777" w:rsidR="00D21858" w:rsidRDefault="00D21858" w:rsidP="00797F6F">
            <w:pPr>
              <w:widowControl w:val="0"/>
              <w:rPr>
                <w:b/>
              </w:rPr>
            </w:pPr>
          </w:p>
        </w:tc>
        <w:tc>
          <w:tcPr>
            <w:tcW w:w="898" w:type="dxa"/>
            <w:tcBorders>
              <w:bottom w:val="single" w:sz="12" w:space="0" w:color="auto"/>
            </w:tcBorders>
          </w:tcPr>
          <w:p w14:paraId="22653297" w14:textId="77777777" w:rsidR="00D21858" w:rsidRDefault="00D21858" w:rsidP="00797F6F">
            <w:pPr>
              <w:widowControl w:val="0"/>
              <w:rPr>
                <w:b/>
              </w:rPr>
            </w:pPr>
            <w:r>
              <w:rPr>
                <w:b/>
              </w:rPr>
              <w:t>214</w:t>
            </w:r>
          </w:p>
        </w:tc>
        <w:tc>
          <w:tcPr>
            <w:tcW w:w="719" w:type="dxa"/>
            <w:tcBorders>
              <w:bottom w:val="single" w:sz="12" w:space="0" w:color="auto"/>
            </w:tcBorders>
          </w:tcPr>
          <w:p w14:paraId="1F528F0B" w14:textId="77777777" w:rsidR="00D21858" w:rsidRDefault="00D21858" w:rsidP="00797F6F">
            <w:pPr>
              <w:widowControl w:val="0"/>
              <w:rPr>
                <w:b/>
              </w:rPr>
            </w:pPr>
          </w:p>
        </w:tc>
        <w:tc>
          <w:tcPr>
            <w:tcW w:w="809" w:type="dxa"/>
            <w:tcBorders>
              <w:bottom w:val="single" w:sz="12" w:space="0" w:color="auto"/>
            </w:tcBorders>
          </w:tcPr>
          <w:p w14:paraId="3D4657B6" w14:textId="77777777" w:rsidR="00D21858" w:rsidRDefault="00D21858" w:rsidP="00797F6F">
            <w:pPr>
              <w:widowControl w:val="0"/>
              <w:rPr>
                <w:b/>
              </w:rPr>
            </w:pPr>
            <w:r>
              <w:rPr>
                <w:b/>
              </w:rPr>
              <w:t>6</w:t>
            </w:r>
          </w:p>
        </w:tc>
        <w:tc>
          <w:tcPr>
            <w:tcW w:w="812" w:type="dxa"/>
            <w:vMerge/>
            <w:tcBorders>
              <w:bottom w:val="single" w:sz="12" w:space="0" w:color="auto"/>
              <w:right w:val="single" w:sz="12" w:space="0" w:color="auto"/>
            </w:tcBorders>
          </w:tcPr>
          <w:p w14:paraId="4E9FBC3B" w14:textId="77777777" w:rsidR="00D21858" w:rsidRDefault="00D21858" w:rsidP="00797F6F">
            <w:pPr>
              <w:widowControl w:val="0"/>
              <w:rPr>
                <w:b/>
              </w:rPr>
            </w:pPr>
          </w:p>
        </w:tc>
      </w:tr>
    </w:tbl>
    <w:p w14:paraId="16BD4062" w14:textId="77777777" w:rsidR="00D21858" w:rsidRDefault="00D21858" w:rsidP="00D21858">
      <w:pPr>
        <w:widowControl w:val="0"/>
        <w:contextualSpacing/>
        <w:rPr>
          <w:rFonts w:eastAsiaTheme="minorEastAsia"/>
          <w:lang w:eastAsia="ja-JP"/>
        </w:rPr>
      </w:pPr>
    </w:p>
    <w:p w14:paraId="755B9DD4" w14:textId="77777777" w:rsidR="00D21858" w:rsidRPr="00AA7742" w:rsidRDefault="00D21858" w:rsidP="00D21858"/>
    <w:p w14:paraId="3A03AE6E" w14:textId="77777777" w:rsidR="004F1EBD" w:rsidRPr="007E10BB" w:rsidRDefault="004F1EBD" w:rsidP="007E10BB">
      <w:pPr>
        <w:widowControl w:val="0"/>
        <w:jc w:val="both"/>
        <w:rPr>
          <w:iCs/>
        </w:rPr>
      </w:pPr>
    </w:p>
    <w:sectPr w:rsidR="004F1EBD" w:rsidRPr="007E10BB" w:rsidSect="001353A1">
      <w:pgSz w:w="16838" w:h="11906" w:orient="landscape" w:code="9"/>
      <w:pgMar w:top="1701"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50E39" w14:textId="77777777" w:rsidR="009A1556" w:rsidRDefault="009A1556" w:rsidP="00BB6497">
      <w:r>
        <w:separator/>
      </w:r>
    </w:p>
  </w:endnote>
  <w:endnote w:type="continuationSeparator" w:id="0">
    <w:p w14:paraId="1E1297CF" w14:textId="77777777" w:rsidR="009A1556" w:rsidRDefault="009A1556"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E228" w14:textId="720266A3" w:rsidR="004F7AD4" w:rsidRDefault="004F7AD4" w:rsidP="001353A1">
    <w:pPr>
      <w:pStyle w:val="Footer"/>
      <w:jc w:val="center"/>
    </w:pPr>
    <w:r>
      <w:fldChar w:fldCharType="begin"/>
    </w:r>
    <w:r>
      <w:instrText xml:space="preserve"> PAGE   \* MERGEFORMAT </w:instrText>
    </w:r>
    <w:r>
      <w:fldChar w:fldCharType="separate"/>
    </w:r>
    <w:r w:rsidR="00155AA4">
      <w:rPr>
        <w:noProof/>
      </w:rPr>
      <w:t>129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79613" w14:textId="77777777" w:rsidR="009A1556" w:rsidRDefault="009A1556" w:rsidP="00BB6497">
      <w:r>
        <w:separator/>
      </w:r>
    </w:p>
  </w:footnote>
  <w:footnote w:type="continuationSeparator" w:id="0">
    <w:p w14:paraId="5CC10435" w14:textId="77777777" w:rsidR="009A1556" w:rsidRDefault="009A1556"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965"/>
    <w:multiLevelType w:val="hybridMultilevel"/>
    <w:tmpl w:val="D0C47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20716F"/>
    <w:multiLevelType w:val="hybridMultilevel"/>
    <w:tmpl w:val="DC986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8F1D25"/>
    <w:multiLevelType w:val="hybridMultilevel"/>
    <w:tmpl w:val="B54CA2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5773AD"/>
    <w:multiLevelType w:val="hybridMultilevel"/>
    <w:tmpl w:val="51CA27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4BF687A"/>
    <w:multiLevelType w:val="hybridMultilevel"/>
    <w:tmpl w:val="C38EA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AC86C12"/>
    <w:multiLevelType w:val="hybridMultilevel"/>
    <w:tmpl w:val="C53071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D583EA2"/>
    <w:multiLevelType w:val="hybridMultilevel"/>
    <w:tmpl w:val="0FF23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D8D4904"/>
    <w:multiLevelType w:val="hybridMultilevel"/>
    <w:tmpl w:val="B54CDB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E85D31"/>
    <w:multiLevelType w:val="hybridMultilevel"/>
    <w:tmpl w:val="F294D38C"/>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9" w15:restartNumberingAfterBreak="0">
    <w:nsid w:val="368672E2"/>
    <w:multiLevelType w:val="hybridMultilevel"/>
    <w:tmpl w:val="578618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2020DA4"/>
    <w:multiLevelType w:val="hybridMultilevel"/>
    <w:tmpl w:val="DAFA3622"/>
    <w:lvl w:ilvl="0" w:tplc="04270001">
      <w:start w:val="1"/>
      <w:numFmt w:val="bullet"/>
      <w:lvlText w:val=""/>
      <w:lvlJc w:val="left"/>
      <w:pPr>
        <w:ind w:left="785"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4885526A"/>
    <w:multiLevelType w:val="hybridMultilevel"/>
    <w:tmpl w:val="04E41B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9A04568"/>
    <w:multiLevelType w:val="hybridMultilevel"/>
    <w:tmpl w:val="F5BA7C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CC40506"/>
    <w:multiLevelType w:val="hybridMultilevel"/>
    <w:tmpl w:val="BBC27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E1D3983"/>
    <w:multiLevelType w:val="hybridMultilevel"/>
    <w:tmpl w:val="AF3AFAD8"/>
    <w:lvl w:ilvl="0" w:tplc="04270001">
      <w:start w:val="1"/>
      <w:numFmt w:val="bullet"/>
      <w:lvlText w:val=""/>
      <w:lvlJc w:val="left"/>
      <w:pPr>
        <w:ind w:left="801" w:hanging="360"/>
      </w:pPr>
      <w:rPr>
        <w:rFonts w:ascii="Symbol" w:hAnsi="Symbol" w:hint="default"/>
      </w:rPr>
    </w:lvl>
    <w:lvl w:ilvl="1" w:tplc="04270003" w:tentative="1">
      <w:start w:val="1"/>
      <w:numFmt w:val="bullet"/>
      <w:lvlText w:val="o"/>
      <w:lvlJc w:val="left"/>
      <w:pPr>
        <w:ind w:left="1521" w:hanging="360"/>
      </w:pPr>
      <w:rPr>
        <w:rFonts w:ascii="Courier New" w:hAnsi="Courier New" w:cs="Courier New" w:hint="default"/>
      </w:rPr>
    </w:lvl>
    <w:lvl w:ilvl="2" w:tplc="04270005" w:tentative="1">
      <w:start w:val="1"/>
      <w:numFmt w:val="bullet"/>
      <w:lvlText w:val=""/>
      <w:lvlJc w:val="left"/>
      <w:pPr>
        <w:ind w:left="2241" w:hanging="360"/>
      </w:pPr>
      <w:rPr>
        <w:rFonts w:ascii="Wingdings" w:hAnsi="Wingdings" w:hint="default"/>
      </w:rPr>
    </w:lvl>
    <w:lvl w:ilvl="3" w:tplc="04270001" w:tentative="1">
      <w:start w:val="1"/>
      <w:numFmt w:val="bullet"/>
      <w:lvlText w:val=""/>
      <w:lvlJc w:val="left"/>
      <w:pPr>
        <w:ind w:left="2961" w:hanging="360"/>
      </w:pPr>
      <w:rPr>
        <w:rFonts w:ascii="Symbol" w:hAnsi="Symbol" w:hint="default"/>
      </w:rPr>
    </w:lvl>
    <w:lvl w:ilvl="4" w:tplc="04270003" w:tentative="1">
      <w:start w:val="1"/>
      <w:numFmt w:val="bullet"/>
      <w:lvlText w:val="o"/>
      <w:lvlJc w:val="left"/>
      <w:pPr>
        <w:ind w:left="3681" w:hanging="360"/>
      </w:pPr>
      <w:rPr>
        <w:rFonts w:ascii="Courier New" w:hAnsi="Courier New" w:cs="Courier New" w:hint="default"/>
      </w:rPr>
    </w:lvl>
    <w:lvl w:ilvl="5" w:tplc="04270005" w:tentative="1">
      <w:start w:val="1"/>
      <w:numFmt w:val="bullet"/>
      <w:lvlText w:val=""/>
      <w:lvlJc w:val="left"/>
      <w:pPr>
        <w:ind w:left="4401" w:hanging="360"/>
      </w:pPr>
      <w:rPr>
        <w:rFonts w:ascii="Wingdings" w:hAnsi="Wingdings" w:hint="default"/>
      </w:rPr>
    </w:lvl>
    <w:lvl w:ilvl="6" w:tplc="04270001" w:tentative="1">
      <w:start w:val="1"/>
      <w:numFmt w:val="bullet"/>
      <w:lvlText w:val=""/>
      <w:lvlJc w:val="left"/>
      <w:pPr>
        <w:ind w:left="5121" w:hanging="360"/>
      </w:pPr>
      <w:rPr>
        <w:rFonts w:ascii="Symbol" w:hAnsi="Symbol" w:hint="default"/>
      </w:rPr>
    </w:lvl>
    <w:lvl w:ilvl="7" w:tplc="04270003" w:tentative="1">
      <w:start w:val="1"/>
      <w:numFmt w:val="bullet"/>
      <w:lvlText w:val="o"/>
      <w:lvlJc w:val="left"/>
      <w:pPr>
        <w:ind w:left="5841" w:hanging="360"/>
      </w:pPr>
      <w:rPr>
        <w:rFonts w:ascii="Courier New" w:hAnsi="Courier New" w:cs="Courier New" w:hint="default"/>
      </w:rPr>
    </w:lvl>
    <w:lvl w:ilvl="8" w:tplc="04270005" w:tentative="1">
      <w:start w:val="1"/>
      <w:numFmt w:val="bullet"/>
      <w:lvlText w:val=""/>
      <w:lvlJc w:val="left"/>
      <w:pPr>
        <w:ind w:left="6561" w:hanging="360"/>
      </w:pPr>
      <w:rPr>
        <w:rFonts w:ascii="Wingdings" w:hAnsi="Wingdings" w:hint="default"/>
      </w:rPr>
    </w:lvl>
  </w:abstractNum>
  <w:abstractNum w:abstractNumId="16" w15:restartNumberingAfterBreak="0">
    <w:nsid w:val="679B7DE6"/>
    <w:multiLevelType w:val="hybridMultilevel"/>
    <w:tmpl w:val="9DE4AC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2FD2B44"/>
    <w:multiLevelType w:val="hybridMultilevel"/>
    <w:tmpl w:val="6FDCAD4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75422400"/>
    <w:multiLevelType w:val="hybridMultilevel"/>
    <w:tmpl w:val="69821B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5D07D06"/>
    <w:multiLevelType w:val="hybridMultilevel"/>
    <w:tmpl w:val="3020BF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B8D3241"/>
    <w:multiLevelType w:val="hybridMultilevel"/>
    <w:tmpl w:val="66AA1C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BA5312E"/>
    <w:multiLevelType w:val="hybridMultilevel"/>
    <w:tmpl w:val="F9E089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F983685"/>
    <w:multiLevelType w:val="hybridMultilevel"/>
    <w:tmpl w:val="B9384600"/>
    <w:lvl w:ilvl="0" w:tplc="04270001">
      <w:start w:val="1"/>
      <w:numFmt w:val="bullet"/>
      <w:lvlText w:val=""/>
      <w:lvlJc w:val="left"/>
      <w:pPr>
        <w:ind w:left="720" w:hanging="360"/>
      </w:pPr>
      <w:rPr>
        <w:rFonts w:ascii="Symbol" w:hAnsi="Symbol" w:hint="default"/>
      </w:rPr>
    </w:lvl>
    <w:lvl w:ilvl="1" w:tplc="2A821C76">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10"/>
  </w:num>
  <w:num w:numId="5">
    <w:abstractNumId w:val="3"/>
  </w:num>
  <w:num w:numId="6">
    <w:abstractNumId w:val="17"/>
  </w:num>
  <w:num w:numId="7">
    <w:abstractNumId w:val="2"/>
  </w:num>
  <w:num w:numId="8">
    <w:abstractNumId w:val="19"/>
  </w:num>
  <w:num w:numId="9">
    <w:abstractNumId w:val="1"/>
  </w:num>
  <w:num w:numId="10">
    <w:abstractNumId w:val="20"/>
  </w:num>
  <w:num w:numId="11">
    <w:abstractNumId w:val="5"/>
  </w:num>
  <w:num w:numId="12">
    <w:abstractNumId w:val="15"/>
  </w:num>
  <w:num w:numId="13">
    <w:abstractNumId w:val="6"/>
  </w:num>
  <w:num w:numId="14">
    <w:abstractNumId w:val="14"/>
  </w:num>
  <w:num w:numId="15">
    <w:abstractNumId w:val="0"/>
  </w:num>
  <w:num w:numId="16">
    <w:abstractNumId w:val="16"/>
  </w:num>
  <w:num w:numId="17">
    <w:abstractNumId w:val="4"/>
  </w:num>
  <w:num w:numId="18">
    <w:abstractNumId w:val="8"/>
  </w:num>
  <w:num w:numId="19">
    <w:abstractNumId w:val="23"/>
  </w:num>
  <w:num w:numId="20">
    <w:abstractNumId w:val="9"/>
  </w:num>
  <w:num w:numId="21">
    <w:abstractNumId w:val="21"/>
  </w:num>
  <w:num w:numId="22">
    <w:abstractNumId w:val="12"/>
  </w:num>
  <w:num w:numId="23">
    <w:abstractNumId w:val="11"/>
  </w:num>
  <w:num w:numId="24">
    <w:abstractNumId w:val="22"/>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C70"/>
    <w:rsid w:val="000051EE"/>
    <w:rsid w:val="00005A35"/>
    <w:rsid w:val="000102A3"/>
    <w:rsid w:val="00011AAB"/>
    <w:rsid w:val="000152E0"/>
    <w:rsid w:val="000167AB"/>
    <w:rsid w:val="000203A9"/>
    <w:rsid w:val="00020ED3"/>
    <w:rsid w:val="00021A0B"/>
    <w:rsid w:val="000236EB"/>
    <w:rsid w:val="00025A1B"/>
    <w:rsid w:val="00027843"/>
    <w:rsid w:val="0003092F"/>
    <w:rsid w:val="00031E76"/>
    <w:rsid w:val="000327EB"/>
    <w:rsid w:val="000332A8"/>
    <w:rsid w:val="0003346D"/>
    <w:rsid w:val="00035E4A"/>
    <w:rsid w:val="00035F32"/>
    <w:rsid w:val="00040A4D"/>
    <w:rsid w:val="00041979"/>
    <w:rsid w:val="00043529"/>
    <w:rsid w:val="00047805"/>
    <w:rsid w:val="00051066"/>
    <w:rsid w:val="000531F0"/>
    <w:rsid w:val="00053AB5"/>
    <w:rsid w:val="00053EB5"/>
    <w:rsid w:val="00054537"/>
    <w:rsid w:val="00054E33"/>
    <w:rsid w:val="00055861"/>
    <w:rsid w:val="000559F2"/>
    <w:rsid w:val="00056320"/>
    <w:rsid w:val="000567CF"/>
    <w:rsid w:val="00056F1A"/>
    <w:rsid w:val="00057BE2"/>
    <w:rsid w:val="000611E9"/>
    <w:rsid w:val="0006126F"/>
    <w:rsid w:val="00062C9A"/>
    <w:rsid w:val="0006387C"/>
    <w:rsid w:val="00064BFF"/>
    <w:rsid w:val="00064D35"/>
    <w:rsid w:val="000655D2"/>
    <w:rsid w:val="00066163"/>
    <w:rsid w:val="0006651F"/>
    <w:rsid w:val="0006771C"/>
    <w:rsid w:val="00067C98"/>
    <w:rsid w:val="000704B2"/>
    <w:rsid w:val="000721AA"/>
    <w:rsid w:val="0007252C"/>
    <w:rsid w:val="00072789"/>
    <w:rsid w:val="00073ADE"/>
    <w:rsid w:val="00076B2D"/>
    <w:rsid w:val="00077FD4"/>
    <w:rsid w:val="00084F99"/>
    <w:rsid w:val="00086301"/>
    <w:rsid w:val="00086D78"/>
    <w:rsid w:val="000903BF"/>
    <w:rsid w:val="0009216E"/>
    <w:rsid w:val="00092AF6"/>
    <w:rsid w:val="0009439C"/>
    <w:rsid w:val="000951C9"/>
    <w:rsid w:val="00097890"/>
    <w:rsid w:val="00097980"/>
    <w:rsid w:val="000A0840"/>
    <w:rsid w:val="000A16BC"/>
    <w:rsid w:val="000A2B33"/>
    <w:rsid w:val="000A30AA"/>
    <w:rsid w:val="000A4243"/>
    <w:rsid w:val="000A5311"/>
    <w:rsid w:val="000A670F"/>
    <w:rsid w:val="000A7D67"/>
    <w:rsid w:val="000B0150"/>
    <w:rsid w:val="000B085C"/>
    <w:rsid w:val="000B1F2B"/>
    <w:rsid w:val="000B2833"/>
    <w:rsid w:val="000B4482"/>
    <w:rsid w:val="000B494D"/>
    <w:rsid w:val="000B4DE9"/>
    <w:rsid w:val="000B6C91"/>
    <w:rsid w:val="000B7EB7"/>
    <w:rsid w:val="000C1524"/>
    <w:rsid w:val="000C1D41"/>
    <w:rsid w:val="000C4270"/>
    <w:rsid w:val="000C4F4B"/>
    <w:rsid w:val="000C50E1"/>
    <w:rsid w:val="000C5D5A"/>
    <w:rsid w:val="000C616C"/>
    <w:rsid w:val="000C6767"/>
    <w:rsid w:val="000D2CD6"/>
    <w:rsid w:val="000D3ECB"/>
    <w:rsid w:val="000D59AE"/>
    <w:rsid w:val="000D5CC1"/>
    <w:rsid w:val="000D67C3"/>
    <w:rsid w:val="000D6801"/>
    <w:rsid w:val="000E238C"/>
    <w:rsid w:val="000E3F80"/>
    <w:rsid w:val="000E6399"/>
    <w:rsid w:val="000E6FE7"/>
    <w:rsid w:val="000F0AFC"/>
    <w:rsid w:val="000F12FC"/>
    <w:rsid w:val="000F2501"/>
    <w:rsid w:val="000F39B4"/>
    <w:rsid w:val="000F55D9"/>
    <w:rsid w:val="000F5941"/>
    <w:rsid w:val="000F60DC"/>
    <w:rsid w:val="000F674A"/>
    <w:rsid w:val="000F67E6"/>
    <w:rsid w:val="00101A75"/>
    <w:rsid w:val="001039CD"/>
    <w:rsid w:val="0010430B"/>
    <w:rsid w:val="00104A71"/>
    <w:rsid w:val="00105C35"/>
    <w:rsid w:val="001068CC"/>
    <w:rsid w:val="00107004"/>
    <w:rsid w:val="00107157"/>
    <w:rsid w:val="00107EC4"/>
    <w:rsid w:val="0011261D"/>
    <w:rsid w:val="00113154"/>
    <w:rsid w:val="001132D4"/>
    <w:rsid w:val="001138B9"/>
    <w:rsid w:val="00114A34"/>
    <w:rsid w:val="00114E61"/>
    <w:rsid w:val="00115E33"/>
    <w:rsid w:val="00115F42"/>
    <w:rsid w:val="00117B99"/>
    <w:rsid w:val="00120675"/>
    <w:rsid w:val="00121231"/>
    <w:rsid w:val="00121D08"/>
    <w:rsid w:val="00121F05"/>
    <w:rsid w:val="00122B7A"/>
    <w:rsid w:val="00123C18"/>
    <w:rsid w:val="00123F78"/>
    <w:rsid w:val="00124882"/>
    <w:rsid w:val="0012590D"/>
    <w:rsid w:val="0012630D"/>
    <w:rsid w:val="00126AE7"/>
    <w:rsid w:val="00127167"/>
    <w:rsid w:val="00131F76"/>
    <w:rsid w:val="00132011"/>
    <w:rsid w:val="0013336D"/>
    <w:rsid w:val="001347B8"/>
    <w:rsid w:val="00134CD9"/>
    <w:rsid w:val="001353A1"/>
    <w:rsid w:val="00137C22"/>
    <w:rsid w:val="00144920"/>
    <w:rsid w:val="00145992"/>
    <w:rsid w:val="0014604B"/>
    <w:rsid w:val="00146F58"/>
    <w:rsid w:val="00150B4C"/>
    <w:rsid w:val="00153973"/>
    <w:rsid w:val="001544AC"/>
    <w:rsid w:val="001555B7"/>
    <w:rsid w:val="0015590A"/>
    <w:rsid w:val="00155AA4"/>
    <w:rsid w:val="00156D76"/>
    <w:rsid w:val="00156E99"/>
    <w:rsid w:val="001577B6"/>
    <w:rsid w:val="00160252"/>
    <w:rsid w:val="00160E9F"/>
    <w:rsid w:val="00162222"/>
    <w:rsid w:val="0016324D"/>
    <w:rsid w:val="0016362C"/>
    <w:rsid w:val="001638DB"/>
    <w:rsid w:val="00163C41"/>
    <w:rsid w:val="00164BDB"/>
    <w:rsid w:val="00164CA1"/>
    <w:rsid w:val="00165CCD"/>
    <w:rsid w:val="00165E46"/>
    <w:rsid w:val="00166CA6"/>
    <w:rsid w:val="00171BAC"/>
    <w:rsid w:val="001720AC"/>
    <w:rsid w:val="00173242"/>
    <w:rsid w:val="001750CE"/>
    <w:rsid w:val="00175EC2"/>
    <w:rsid w:val="001760E8"/>
    <w:rsid w:val="0017639D"/>
    <w:rsid w:val="001770A2"/>
    <w:rsid w:val="00177332"/>
    <w:rsid w:val="0017770B"/>
    <w:rsid w:val="001777DB"/>
    <w:rsid w:val="00177A11"/>
    <w:rsid w:val="00177CFA"/>
    <w:rsid w:val="00181F1D"/>
    <w:rsid w:val="0018276F"/>
    <w:rsid w:val="00185E1D"/>
    <w:rsid w:val="001866F0"/>
    <w:rsid w:val="00187BC4"/>
    <w:rsid w:val="0019047E"/>
    <w:rsid w:val="001925CB"/>
    <w:rsid w:val="0019354D"/>
    <w:rsid w:val="001935F2"/>
    <w:rsid w:val="00193B8A"/>
    <w:rsid w:val="00194248"/>
    <w:rsid w:val="00195853"/>
    <w:rsid w:val="001966F2"/>
    <w:rsid w:val="00197E3C"/>
    <w:rsid w:val="001A0836"/>
    <w:rsid w:val="001A3365"/>
    <w:rsid w:val="001A36DE"/>
    <w:rsid w:val="001B0751"/>
    <w:rsid w:val="001B07C8"/>
    <w:rsid w:val="001B1E28"/>
    <w:rsid w:val="001B201D"/>
    <w:rsid w:val="001B60C6"/>
    <w:rsid w:val="001B6E93"/>
    <w:rsid w:val="001B7956"/>
    <w:rsid w:val="001B7AD7"/>
    <w:rsid w:val="001C0DA4"/>
    <w:rsid w:val="001C17B2"/>
    <w:rsid w:val="001C319B"/>
    <w:rsid w:val="001C33AE"/>
    <w:rsid w:val="001C392A"/>
    <w:rsid w:val="001C4F97"/>
    <w:rsid w:val="001C5B27"/>
    <w:rsid w:val="001C767A"/>
    <w:rsid w:val="001D1480"/>
    <w:rsid w:val="001D3F13"/>
    <w:rsid w:val="001D4006"/>
    <w:rsid w:val="001D4CC9"/>
    <w:rsid w:val="001D6A71"/>
    <w:rsid w:val="001D7524"/>
    <w:rsid w:val="001E0EED"/>
    <w:rsid w:val="001E0F2E"/>
    <w:rsid w:val="001E17CF"/>
    <w:rsid w:val="001E2BC9"/>
    <w:rsid w:val="001E6AF0"/>
    <w:rsid w:val="001F15DF"/>
    <w:rsid w:val="001F2FF3"/>
    <w:rsid w:val="001F39CE"/>
    <w:rsid w:val="001F3A12"/>
    <w:rsid w:val="001F4300"/>
    <w:rsid w:val="001F4F40"/>
    <w:rsid w:val="001F506E"/>
    <w:rsid w:val="001F64C7"/>
    <w:rsid w:val="001F7AC8"/>
    <w:rsid w:val="00200AA6"/>
    <w:rsid w:val="00200C7F"/>
    <w:rsid w:val="002014B3"/>
    <w:rsid w:val="0020224B"/>
    <w:rsid w:val="00203B17"/>
    <w:rsid w:val="00203BE2"/>
    <w:rsid w:val="002057A3"/>
    <w:rsid w:val="00205805"/>
    <w:rsid w:val="0020740E"/>
    <w:rsid w:val="0020757A"/>
    <w:rsid w:val="002079D8"/>
    <w:rsid w:val="002133C5"/>
    <w:rsid w:val="002133CB"/>
    <w:rsid w:val="002152AA"/>
    <w:rsid w:val="00215615"/>
    <w:rsid w:val="002157F9"/>
    <w:rsid w:val="0021613D"/>
    <w:rsid w:val="00216751"/>
    <w:rsid w:val="00220A4F"/>
    <w:rsid w:val="00220D1F"/>
    <w:rsid w:val="002217A6"/>
    <w:rsid w:val="00222DA0"/>
    <w:rsid w:val="002235FB"/>
    <w:rsid w:val="00223DD5"/>
    <w:rsid w:val="00223F6A"/>
    <w:rsid w:val="00224C3F"/>
    <w:rsid w:val="00224D56"/>
    <w:rsid w:val="002272E5"/>
    <w:rsid w:val="00227D7B"/>
    <w:rsid w:val="002313DE"/>
    <w:rsid w:val="00231975"/>
    <w:rsid w:val="00232195"/>
    <w:rsid w:val="00232386"/>
    <w:rsid w:val="00232BDA"/>
    <w:rsid w:val="00233355"/>
    <w:rsid w:val="002345AE"/>
    <w:rsid w:val="0023504C"/>
    <w:rsid w:val="0023687E"/>
    <w:rsid w:val="002454AE"/>
    <w:rsid w:val="002458D8"/>
    <w:rsid w:val="002461FF"/>
    <w:rsid w:val="00246216"/>
    <w:rsid w:val="00247495"/>
    <w:rsid w:val="00247C3A"/>
    <w:rsid w:val="00250ADA"/>
    <w:rsid w:val="0025115C"/>
    <w:rsid w:val="002520EC"/>
    <w:rsid w:val="002529D3"/>
    <w:rsid w:val="00254D6C"/>
    <w:rsid w:val="0026005F"/>
    <w:rsid w:val="00263165"/>
    <w:rsid w:val="00263D7D"/>
    <w:rsid w:val="00264B73"/>
    <w:rsid w:val="00265117"/>
    <w:rsid w:val="00266031"/>
    <w:rsid w:val="00267407"/>
    <w:rsid w:val="00271A1C"/>
    <w:rsid w:val="00272F9A"/>
    <w:rsid w:val="00273F96"/>
    <w:rsid w:val="002742CC"/>
    <w:rsid w:val="00274466"/>
    <w:rsid w:val="00275102"/>
    <w:rsid w:val="002760ED"/>
    <w:rsid w:val="00280870"/>
    <w:rsid w:val="00281435"/>
    <w:rsid w:val="002815DB"/>
    <w:rsid w:val="00281718"/>
    <w:rsid w:val="00282C09"/>
    <w:rsid w:val="00283260"/>
    <w:rsid w:val="002833B9"/>
    <w:rsid w:val="00284368"/>
    <w:rsid w:val="00284A2A"/>
    <w:rsid w:val="00284CD6"/>
    <w:rsid w:val="00285903"/>
    <w:rsid w:val="00287862"/>
    <w:rsid w:val="00290790"/>
    <w:rsid w:val="002912A0"/>
    <w:rsid w:val="00292F15"/>
    <w:rsid w:val="00292F96"/>
    <w:rsid w:val="002940C2"/>
    <w:rsid w:val="0029650E"/>
    <w:rsid w:val="002965D7"/>
    <w:rsid w:val="00296BD9"/>
    <w:rsid w:val="00296C57"/>
    <w:rsid w:val="00297553"/>
    <w:rsid w:val="002A067D"/>
    <w:rsid w:val="002A331B"/>
    <w:rsid w:val="002A3DAB"/>
    <w:rsid w:val="002A4F18"/>
    <w:rsid w:val="002B0570"/>
    <w:rsid w:val="002B1EAA"/>
    <w:rsid w:val="002B1FE9"/>
    <w:rsid w:val="002B21AF"/>
    <w:rsid w:val="002B2B5E"/>
    <w:rsid w:val="002B3B47"/>
    <w:rsid w:val="002B41A0"/>
    <w:rsid w:val="002B46C2"/>
    <w:rsid w:val="002B4DF3"/>
    <w:rsid w:val="002B4F84"/>
    <w:rsid w:val="002B5324"/>
    <w:rsid w:val="002B5378"/>
    <w:rsid w:val="002B53AE"/>
    <w:rsid w:val="002C03B0"/>
    <w:rsid w:val="002C2346"/>
    <w:rsid w:val="002C2B5B"/>
    <w:rsid w:val="002C328B"/>
    <w:rsid w:val="002C38A8"/>
    <w:rsid w:val="002C4F1C"/>
    <w:rsid w:val="002C4F9D"/>
    <w:rsid w:val="002C54C9"/>
    <w:rsid w:val="002C798C"/>
    <w:rsid w:val="002D2956"/>
    <w:rsid w:val="002D4CCF"/>
    <w:rsid w:val="002D6015"/>
    <w:rsid w:val="002E042A"/>
    <w:rsid w:val="002E0B3E"/>
    <w:rsid w:val="002E3FC3"/>
    <w:rsid w:val="002E4A80"/>
    <w:rsid w:val="002E507B"/>
    <w:rsid w:val="002E561B"/>
    <w:rsid w:val="002E58B6"/>
    <w:rsid w:val="002E6152"/>
    <w:rsid w:val="002E7D3F"/>
    <w:rsid w:val="002F0A20"/>
    <w:rsid w:val="002F4134"/>
    <w:rsid w:val="002F46F0"/>
    <w:rsid w:val="002F4D69"/>
    <w:rsid w:val="002F55EE"/>
    <w:rsid w:val="002F5A4E"/>
    <w:rsid w:val="002F6C66"/>
    <w:rsid w:val="002F6FE9"/>
    <w:rsid w:val="002F77B3"/>
    <w:rsid w:val="00300840"/>
    <w:rsid w:val="003011B5"/>
    <w:rsid w:val="00310C2F"/>
    <w:rsid w:val="00310D90"/>
    <w:rsid w:val="0031141F"/>
    <w:rsid w:val="00314044"/>
    <w:rsid w:val="00314CD3"/>
    <w:rsid w:val="0031586F"/>
    <w:rsid w:val="003173A3"/>
    <w:rsid w:val="003179A9"/>
    <w:rsid w:val="003205F1"/>
    <w:rsid w:val="00320CAE"/>
    <w:rsid w:val="00322F41"/>
    <w:rsid w:val="0032379B"/>
    <w:rsid w:val="00323A60"/>
    <w:rsid w:val="00325B2C"/>
    <w:rsid w:val="00326922"/>
    <w:rsid w:val="00327FDD"/>
    <w:rsid w:val="0033053D"/>
    <w:rsid w:val="00330DFE"/>
    <w:rsid w:val="003315F9"/>
    <w:rsid w:val="00331AFA"/>
    <w:rsid w:val="00331B09"/>
    <w:rsid w:val="003320DB"/>
    <w:rsid w:val="00332ACC"/>
    <w:rsid w:val="00333008"/>
    <w:rsid w:val="00333309"/>
    <w:rsid w:val="00334119"/>
    <w:rsid w:val="0033481D"/>
    <w:rsid w:val="0033584B"/>
    <w:rsid w:val="00335B05"/>
    <w:rsid w:val="00336289"/>
    <w:rsid w:val="00336BDD"/>
    <w:rsid w:val="0033788C"/>
    <w:rsid w:val="0034070E"/>
    <w:rsid w:val="003408AE"/>
    <w:rsid w:val="00341C21"/>
    <w:rsid w:val="00345344"/>
    <w:rsid w:val="00345C9D"/>
    <w:rsid w:val="003511A1"/>
    <w:rsid w:val="00351DC3"/>
    <w:rsid w:val="0035211C"/>
    <w:rsid w:val="003532A2"/>
    <w:rsid w:val="0035384F"/>
    <w:rsid w:val="003564FD"/>
    <w:rsid w:val="00360412"/>
    <w:rsid w:val="00361A92"/>
    <w:rsid w:val="00363781"/>
    <w:rsid w:val="00363CA6"/>
    <w:rsid w:val="003649F7"/>
    <w:rsid w:val="0036710B"/>
    <w:rsid w:val="00371398"/>
    <w:rsid w:val="003729F2"/>
    <w:rsid w:val="0037306E"/>
    <w:rsid w:val="003738AF"/>
    <w:rsid w:val="00375169"/>
    <w:rsid w:val="0037684C"/>
    <w:rsid w:val="00376C98"/>
    <w:rsid w:val="003772B0"/>
    <w:rsid w:val="0037747A"/>
    <w:rsid w:val="00377C4F"/>
    <w:rsid w:val="003811C7"/>
    <w:rsid w:val="00381316"/>
    <w:rsid w:val="003813AC"/>
    <w:rsid w:val="003825AA"/>
    <w:rsid w:val="00382660"/>
    <w:rsid w:val="00382808"/>
    <w:rsid w:val="003842F3"/>
    <w:rsid w:val="00384A91"/>
    <w:rsid w:val="003857A5"/>
    <w:rsid w:val="00385DBF"/>
    <w:rsid w:val="00390D2D"/>
    <w:rsid w:val="00391DB1"/>
    <w:rsid w:val="00391E02"/>
    <w:rsid w:val="00392344"/>
    <w:rsid w:val="003929F0"/>
    <w:rsid w:val="0039372B"/>
    <w:rsid w:val="003943ED"/>
    <w:rsid w:val="00394ACB"/>
    <w:rsid w:val="00396385"/>
    <w:rsid w:val="00396B5C"/>
    <w:rsid w:val="003A04E1"/>
    <w:rsid w:val="003A0D0F"/>
    <w:rsid w:val="003A1B7E"/>
    <w:rsid w:val="003A1F0D"/>
    <w:rsid w:val="003A35D4"/>
    <w:rsid w:val="003A70A6"/>
    <w:rsid w:val="003A75EF"/>
    <w:rsid w:val="003B091C"/>
    <w:rsid w:val="003B11F0"/>
    <w:rsid w:val="003B321A"/>
    <w:rsid w:val="003B3473"/>
    <w:rsid w:val="003B3E3C"/>
    <w:rsid w:val="003B46DE"/>
    <w:rsid w:val="003B65E1"/>
    <w:rsid w:val="003B69F1"/>
    <w:rsid w:val="003C02BA"/>
    <w:rsid w:val="003C067A"/>
    <w:rsid w:val="003C0BC1"/>
    <w:rsid w:val="003C0F01"/>
    <w:rsid w:val="003C1AE6"/>
    <w:rsid w:val="003C30D3"/>
    <w:rsid w:val="003C3CDA"/>
    <w:rsid w:val="003C3E28"/>
    <w:rsid w:val="003C47EC"/>
    <w:rsid w:val="003C5C50"/>
    <w:rsid w:val="003C6D90"/>
    <w:rsid w:val="003C79EF"/>
    <w:rsid w:val="003D323B"/>
    <w:rsid w:val="003D72D3"/>
    <w:rsid w:val="003E14D5"/>
    <w:rsid w:val="003E2081"/>
    <w:rsid w:val="003E26F3"/>
    <w:rsid w:val="003E2998"/>
    <w:rsid w:val="003E3BD1"/>
    <w:rsid w:val="003E6F1E"/>
    <w:rsid w:val="003E7078"/>
    <w:rsid w:val="003E707E"/>
    <w:rsid w:val="003E7BA5"/>
    <w:rsid w:val="003F04CC"/>
    <w:rsid w:val="003F2DF2"/>
    <w:rsid w:val="003F7755"/>
    <w:rsid w:val="00400136"/>
    <w:rsid w:val="00400D64"/>
    <w:rsid w:val="0040180C"/>
    <w:rsid w:val="004019D9"/>
    <w:rsid w:val="00401BB1"/>
    <w:rsid w:val="00402068"/>
    <w:rsid w:val="004026A3"/>
    <w:rsid w:val="004034DA"/>
    <w:rsid w:val="0040752D"/>
    <w:rsid w:val="00411092"/>
    <w:rsid w:val="00411718"/>
    <w:rsid w:val="00411F4E"/>
    <w:rsid w:val="004130B3"/>
    <w:rsid w:val="0041347D"/>
    <w:rsid w:val="00414154"/>
    <w:rsid w:val="00417B89"/>
    <w:rsid w:val="00421A38"/>
    <w:rsid w:val="00421CF6"/>
    <w:rsid w:val="00421E88"/>
    <w:rsid w:val="004220F2"/>
    <w:rsid w:val="0042694A"/>
    <w:rsid w:val="004269F2"/>
    <w:rsid w:val="0042732C"/>
    <w:rsid w:val="00427E45"/>
    <w:rsid w:val="004303EC"/>
    <w:rsid w:val="004311AB"/>
    <w:rsid w:val="00431560"/>
    <w:rsid w:val="00432055"/>
    <w:rsid w:val="004326F2"/>
    <w:rsid w:val="00432E9F"/>
    <w:rsid w:val="00433478"/>
    <w:rsid w:val="004335F2"/>
    <w:rsid w:val="0043372C"/>
    <w:rsid w:val="00434EA8"/>
    <w:rsid w:val="00435228"/>
    <w:rsid w:val="004355D6"/>
    <w:rsid w:val="00436BBF"/>
    <w:rsid w:val="004370A0"/>
    <w:rsid w:val="00437B8C"/>
    <w:rsid w:val="00440111"/>
    <w:rsid w:val="004412EC"/>
    <w:rsid w:val="004439EF"/>
    <w:rsid w:val="00443D00"/>
    <w:rsid w:val="004440F2"/>
    <w:rsid w:val="00446680"/>
    <w:rsid w:val="00447FAD"/>
    <w:rsid w:val="00450B4E"/>
    <w:rsid w:val="004517F2"/>
    <w:rsid w:val="004533CE"/>
    <w:rsid w:val="00453D7B"/>
    <w:rsid w:val="00453E2F"/>
    <w:rsid w:val="00453E4D"/>
    <w:rsid w:val="00453E6C"/>
    <w:rsid w:val="00453E9B"/>
    <w:rsid w:val="00456152"/>
    <w:rsid w:val="0045634E"/>
    <w:rsid w:val="00456B9C"/>
    <w:rsid w:val="004570AE"/>
    <w:rsid w:val="00460020"/>
    <w:rsid w:val="0046189B"/>
    <w:rsid w:val="0046222B"/>
    <w:rsid w:val="00462FB5"/>
    <w:rsid w:val="00463793"/>
    <w:rsid w:val="00465903"/>
    <w:rsid w:val="00467646"/>
    <w:rsid w:val="00467F98"/>
    <w:rsid w:val="00473CD1"/>
    <w:rsid w:val="00473E55"/>
    <w:rsid w:val="0047530C"/>
    <w:rsid w:val="00475327"/>
    <w:rsid w:val="00475E24"/>
    <w:rsid w:val="00476D8D"/>
    <w:rsid w:val="00476F8D"/>
    <w:rsid w:val="0047766A"/>
    <w:rsid w:val="00477912"/>
    <w:rsid w:val="00477C28"/>
    <w:rsid w:val="004800C7"/>
    <w:rsid w:val="00481BDC"/>
    <w:rsid w:val="004830CE"/>
    <w:rsid w:val="00483AEA"/>
    <w:rsid w:val="004847D1"/>
    <w:rsid w:val="00484AFE"/>
    <w:rsid w:val="004857D0"/>
    <w:rsid w:val="00485A46"/>
    <w:rsid w:val="004868A2"/>
    <w:rsid w:val="00491184"/>
    <w:rsid w:val="00492A2A"/>
    <w:rsid w:val="00492E01"/>
    <w:rsid w:val="004937AF"/>
    <w:rsid w:val="0049676E"/>
    <w:rsid w:val="00496B9A"/>
    <w:rsid w:val="00497ADA"/>
    <w:rsid w:val="004A05FA"/>
    <w:rsid w:val="004A15CF"/>
    <w:rsid w:val="004A1E8B"/>
    <w:rsid w:val="004A413C"/>
    <w:rsid w:val="004A4704"/>
    <w:rsid w:val="004A4993"/>
    <w:rsid w:val="004A6359"/>
    <w:rsid w:val="004A68E5"/>
    <w:rsid w:val="004A71C7"/>
    <w:rsid w:val="004B00A0"/>
    <w:rsid w:val="004B2CD8"/>
    <w:rsid w:val="004B4AE9"/>
    <w:rsid w:val="004B55B7"/>
    <w:rsid w:val="004B74A4"/>
    <w:rsid w:val="004C0C44"/>
    <w:rsid w:val="004C1F1B"/>
    <w:rsid w:val="004C2559"/>
    <w:rsid w:val="004C25B9"/>
    <w:rsid w:val="004C28CC"/>
    <w:rsid w:val="004C3E3B"/>
    <w:rsid w:val="004C4859"/>
    <w:rsid w:val="004C5B82"/>
    <w:rsid w:val="004D0977"/>
    <w:rsid w:val="004D1B79"/>
    <w:rsid w:val="004D1C54"/>
    <w:rsid w:val="004D48DC"/>
    <w:rsid w:val="004D4D27"/>
    <w:rsid w:val="004D4DCE"/>
    <w:rsid w:val="004D6F13"/>
    <w:rsid w:val="004D78F9"/>
    <w:rsid w:val="004E0618"/>
    <w:rsid w:val="004E0D5B"/>
    <w:rsid w:val="004E0E5D"/>
    <w:rsid w:val="004E1327"/>
    <w:rsid w:val="004E24D3"/>
    <w:rsid w:val="004E2B69"/>
    <w:rsid w:val="004E2CF2"/>
    <w:rsid w:val="004E2E95"/>
    <w:rsid w:val="004E47A6"/>
    <w:rsid w:val="004E4ACC"/>
    <w:rsid w:val="004E560D"/>
    <w:rsid w:val="004E6D56"/>
    <w:rsid w:val="004E754A"/>
    <w:rsid w:val="004F0BA5"/>
    <w:rsid w:val="004F1DDF"/>
    <w:rsid w:val="004F1EBD"/>
    <w:rsid w:val="004F35E4"/>
    <w:rsid w:val="004F4D81"/>
    <w:rsid w:val="004F741E"/>
    <w:rsid w:val="004F7AD4"/>
    <w:rsid w:val="005016A8"/>
    <w:rsid w:val="005021CF"/>
    <w:rsid w:val="00515A4B"/>
    <w:rsid w:val="00515B3D"/>
    <w:rsid w:val="00515C1B"/>
    <w:rsid w:val="00515CA3"/>
    <w:rsid w:val="00516EDB"/>
    <w:rsid w:val="005172CD"/>
    <w:rsid w:val="00517B49"/>
    <w:rsid w:val="0052076E"/>
    <w:rsid w:val="005225B7"/>
    <w:rsid w:val="00522ED5"/>
    <w:rsid w:val="00525588"/>
    <w:rsid w:val="00525D74"/>
    <w:rsid w:val="005262AB"/>
    <w:rsid w:val="00526753"/>
    <w:rsid w:val="00527171"/>
    <w:rsid w:val="00530ABE"/>
    <w:rsid w:val="005312CC"/>
    <w:rsid w:val="005319B5"/>
    <w:rsid w:val="00531C92"/>
    <w:rsid w:val="005324CD"/>
    <w:rsid w:val="00532F38"/>
    <w:rsid w:val="005377BD"/>
    <w:rsid w:val="00537923"/>
    <w:rsid w:val="00540E60"/>
    <w:rsid w:val="00542684"/>
    <w:rsid w:val="005436F8"/>
    <w:rsid w:val="005438C2"/>
    <w:rsid w:val="005450EB"/>
    <w:rsid w:val="00550CF4"/>
    <w:rsid w:val="0055192B"/>
    <w:rsid w:val="00553F84"/>
    <w:rsid w:val="0055448A"/>
    <w:rsid w:val="00554888"/>
    <w:rsid w:val="00554D28"/>
    <w:rsid w:val="00554FA5"/>
    <w:rsid w:val="005553CC"/>
    <w:rsid w:val="005570AB"/>
    <w:rsid w:val="0055742B"/>
    <w:rsid w:val="005577B4"/>
    <w:rsid w:val="0056003C"/>
    <w:rsid w:val="00560963"/>
    <w:rsid w:val="005613E5"/>
    <w:rsid w:val="005632B0"/>
    <w:rsid w:val="005635B4"/>
    <w:rsid w:val="005635F8"/>
    <w:rsid w:val="00564E45"/>
    <w:rsid w:val="00565880"/>
    <w:rsid w:val="005662D1"/>
    <w:rsid w:val="00570F2C"/>
    <w:rsid w:val="00573A4D"/>
    <w:rsid w:val="00574775"/>
    <w:rsid w:val="005755D7"/>
    <w:rsid w:val="00575DAA"/>
    <w:rsid w:val="005760C2"/>
    <w:rsid w:val="00576770"/>
    <w:rsid w:val="00577DE9"/>
    <w:rsid w:val="005802AF"/>
    <w:rsid w:val="005806BD"/>
    <w:rsid w:val="0058366B"/>
    <w:rsid w:val="00583BD1"/>
    <w:rsid w:val="00585A95"/>
    <w:rsid w:val="00586838"/>
    <w:rsid w:val="00587AC6"/>
    <w:rsid w:val="00587E8B"/>
    <w:rsid w:val="00590F2D"/>
    <w:rsid w:val="0059121E"/>
    <w:rsid w:val="00591C80"/>
    <w:rsid w:val="00592AFC"/>
    <w:rsid w:val="005931C3"/>
    <w:rsid w:val="00594266"/>
    <w:rsid w:val="005951D3"/>
    <w:rsid w:val="00595ABE"/>
    <w:rsid w:val="00596B0C"/>
    <w:rsid w:val="0059705C"/>
    <w:rsid w:val="005A3194"/>
    <w:rsid w:val="005A34CF"/>
    <w:rsid w:val="005A3C86"/>
    <w:rsid w:val="005A3F2C"/>
    <w:rsid w:val="005A5C50"/>
    <w:rsid w:val="005A67E1"/>
    <w:rsid w:val="005A7533"/>
    <w:rsid w:val="005A76F0"/>
    <w:rsid w:val="005B0C00"/>
    <w:rsid w:val="005B2359"/>
    <w:rsid w:val="005B23D6"/>
    <w:rsid w:val="005B2AA0"/>
    <w:rsid w:val="005B39FA"/>
    <w:rsid w:val="005B3BB0"/>
    <w:rsid w:val="005B40DC"/>
    <w:rsid w:val="005C0024"/>
    <w:rsid w:val="005C0843"/>
    <w:rsid w:val="005C3546"/>
    <w:rsid w:val="005C3641"/>
    <w:rsid w:val="005C3E5D"/>
    <w:rsid w:val="005C5564"/>
    <w:rsid w:val="005C5662"/>
    <w:rsid w:val="005C63F0"/>
    <w:rsid w:val="005C7434"/>
    <w:rsid w:val="005C76CA"/>
    <w:rsid w:val="005D08B2"/>
    <w:rsid w:val="005D23C5"/>
    <w:rsid w:val="005D3165"/>
    <w:rsid w:val="005D5DB3"/>
    <w:rsid w:val="005D7429"/>
    <w:rsid w:val="005D77F7"/>
    <w:rsid w:val="005E05BD"/>
    <w:rsid w:val="005E0D80"/>
    <w:rsid w:val="005E1652"/>
    <w:rsid w:val="005E23B7"/>
    <w:rsid w:val="005E263A"/>
    <w:rsid w:val="005E3CA4"/>
    <w:rsid w:val="005E41FD"/>
    <w:rsid w:val="005E4A14"/>
    <w:rsid w:val="005E64BA"/>
    <w:rsid w:val="005F0088"/>
    <w:rsid w:val="005F0175"/>
    <w:rsid w:val="005F0C4B"/>
    <w:rsid w:val="005F1A9A"/>
    <w:rsid w:val="005F1C8A"/>
    <w:rsid w:val="005F2122"/>
    <w:rsid w:val="005F3F05"/>
    <w:rsid w:val="005F4742"/>
    <w:rsid w:val="005F4E51"/>
    <w:rsid w:val="005F5F94"/>
    <w:rsid w:val="005F61FF"/>
    <w:rsid w:val="005F69BD"/>
    <w:rsid w:val="005F6A2E"/>
    <w:rsid w:val="005F72C3"/>
    <w:rsid w:val="005F7A50"/>
    <w:rsid w:val="00602C04"/>
    <w:rsid w:val="00603B66"/>
    <w:rsid w:val="00603E68"/>
    <w:rsid w:val="00604526"/>
    <w:rsid w:val="00612213"/>
    <w:rsid w:val="00614F1C"/>
    <w:rsid w:val="006155EC"/>
    <w:rsid w:val="00620295"/>
    <w:rsid w:val="00620D7A"/>
    <w:rsid w:val="0062337B"/>
    <w:rsid w:val="00624083"/>
    <w:rsid w:val="00624337"/>
    <w:rsid w:val="00624559"/>
    <w:rsid w:val="00624C76"/>
    <w:rsid w:val="00626375"/>
    <w:rsid w:val="006264AC"/>
    <w:rsid w:val="00627211"/>
    <w:rsid w:val="00627218"/>
    <w:rsid w:val="00627829"/>
    <w:rsid w:val="006319A4"/>
    <w:rsid w:val="006345B8"/>
    <w:rsid w:val="00634C91"/>
    <w:rsid w:val="0063546D"/>
    <w:rsid w:val="006402C2"/>
    <w:rsid w:val="00645D06"/>
    <w:rsid w:val="0064611D"/>
    <w:rsid w:val="0064784E"/>
    <w:rsid w:val="00647C99"/>
    <w:rsid w:val="00650459"/>
    <w:rsid w:val="006504AF"/>
    <w:rsid w:val="00651A66"/>
    <w:rsid w:val="00653746"/>
    <w:rsid w:val="0065390E"/>
    <w:rsid w:val="00653F85"/>
    <w:rsid w:val="006549E6"/>
    <w:rsid w:val="006559EF"/>
    <w:rsid w:val="00655CD3"/>
    <w:rsid w:val="0066257B"/>
    <w:rsid w:val="006627DE"/>
    <w:rsid w:val="0066299E"/>
    <w:rsid w:val="00663EF6"/>
    <w:rsid w:val="00663F4D"/>
    <w:rsid w:val="006644EA"/>
    <w:rsid w:val="00665B35"/>
    <w:rsid w:val="00665B3A"/>
    <w:rsid w:val="00665E95"/>
    <w:rsid w:val="00666073"/>
    <w:rsid w:val="006670D7"/>
    <w:rsid w:val="0067021B"/>
    <w:rsid w:val="00670408"/>
    <w:rsid w:val="0067074C"/>
    <w:rsid w:val="0067080F"/>
    <w:rsid w:val="00670CEE"/>
    <w:rsid w:val="006738BD"/>
    <w:rsid w:val="00674437"/>
    <w:rsid w:val="00674863"/>
    <w:rsid w:val="00675C3E"/>
    <w:rsid w:val="00675F5D"/>
    <w:rsid w:val="00675F77"/>
    <w:rsid w:val="0067619F"/>
    <w:rsid w:val="0067655E"/>
    <w:rsid w:val="0067694F"/>
    <w:rsid w:val="006770A8"/>
    <w:rsid w:val="006773A7"/>
    <w:rsid w:val="00677CFE"/>
    <w:rsid w:val="00681C89"/>
    <w:rsid w:val="00683E16"/>
    <w:rsid w:val="00683EBD"/>
    <w:rsid w:val="00684D03"/>
    <w:rsid w:val="00687341"/>
    <w:rsid w:val="006874F2"/>
    <w:rsid w:val="00687A0D"/>
    <w:rsid w:val="006908CE"/>
    <w:rsid w:val="00690FBB"/>
    <w:rsid w:val="006918E7"/>
    <w:rsid w:val="00691ECF"/>
    <w:rsid w:val="006931E3"/>
    <w:rsid w:val="00695455"/>
    <w:rsid w:val="00695FB2"/>
    <w:rsid w:val="006973E9"/>
    <w:rsid w:val="006A1FA3"/>
    <w:rsid w:val="006A423A"/>
    <w:rsid w:val="006A52D2"/>
    <w:rsid w:val="006A5344"/>
    <w:rsid w:val="006B06FA"/>
    <w:rsid w:val="006B1087"/>
    <w:rsid w:val="006B1EB0"/>
    <w:rsid w:val="006B2C13"/>
    <w:rsid w:val="006B30BE"/>
    <w:rsid w:val="006B46E6"/>
    <w:rsid w:val="006B4F65"/>
    <w:rsid w:val="006B5A45"/>
    <w:rsid w:val="006B670B"/>
    <w:rsid w:val="006B6FBC"/>
    <w:rsid w:val="006B7175"/>
    <w:rsid w:val="006C07F3"/>
    <w:rsid w:val="006C2FE5"/>
    <w:rsid w:val="006C3DC5"/>
    <w:rsid w:val="006C5379"/>
    <w:rsid w:val="006C5D68"/>
    <w:rsid w:val="006C5FA7"/>
    <w:rsid w:val="006C6B87"/>
    <w:rsid w:val="006D0EFC"/>
    <w:rsid w:val="006D27A7"/>
    <w:rsid w:val="006D3A08"/>
    <w:rsid w:val="006D4E14"/>
    <w:rsid w:val="006D4E9A"/>
    <w:rsid w:val="006E1B81"/>
    <w:rsid w:val="006E1DF8"/>
    <w:rsid w:val="006E1F52"/>
    <w:rsid w:val="006E364F"/>
    <w:rsid w:val="006E4DC6"/>
    <w:rsid w:val="006E504B"/>
    <w:rsid w:val="006E5467"/>
    <w:rsid w:val="006E557A"/>
    <w:rsid w:val="006E5E17"/>
    <w:rsid w:val="006E6612"/>
    <w:rsid w:val="006E7382"/>
    <w:rsid w:val="006F1226"/>
    <w:rsid w:val="006F2BB7"/>
    <w:rsid w:val="006F54B5"/>
    <w:rsid w:val="006F5A1A"/>
    <w:rsid w:val="006F6FF8"/>
    <w:rsid w:val="006F7EBC"/>
    <w:rsid w:val="007002BD"/>
    <w:rsid w:val="007018FB"/>
    <w:rsid w:val="00704AEB"/>
    <w:rsid w:val="00704C61"/>
    <w:rsid w:val="00705C02"/>
    <w:rsid w:val="007108BA"/>
    <w:rsid w:val="00711252"/>
    <w:rsid w:val="00712B7D"/>
    <w:rsid w:val="007135C6"/>
    <w:rsid w:val="0071434D"/>
    <w:rsid w:val="00716656"/>
    <w:rsid w:val="00717C88"/>
    <w:rsid w:val="007227EA"/>
    <w:rsid w:val="007256DF"/>
    <w:rsid w:val="00726121"/>
    <w:rsid w:val="00726D55"/>
    <w:rsid w:val="00727781"/>
    <w:rsid w:val="00727936"/>
    <w:rsid w:val="00727D94"/>
    <w:rsid w:val="00735A97"/>
    <w:rsid w:val="00735BA6"/>
    <w:rsid w:val="007365E3"/>
    <w:rsid w:val="00736AB1"/>
    <w:rsid w:val="0074019E"/>
    <w:rsid w:val="0074070E"/>
    <w:rsid w:val="00741CA9"/>
    <w:rsid w:val="00743066"/>
    <w:rsid w:val="00743903"/>
    <w:rsid w:val="007442F4"/>
    <w:rsid w:val="007450C0"/>
    <w:rsid w:val="0074652B"/>
    <w:rsid w:val="00746A1C"/>
    <w:rsid w:val="00746A75"/>
    <w:rsid w:val="00750F9E"/>
    <w:rsid w:val="007520D9"/>
    <w:rsid w:val="0075228E"/>
    <w:rsid w:val="00753A0B"/>
    <w:rsid w:val="00753B25"/>
    <w:rsid w:val="0075443E"/>
    <w:rsid w:val="00756C57"/>
    <w:rsid w:val="00757114"/>
    <w:rsid w:val="007600E2"/>
    <w:rsid w:val="00760CB9"/>
    <w:rsid w:val="00761B2C"/>
    <w:rsid w:val="00762B92"/>
    <w:rsid w:val="00764090"/>
    <w:rsid w:val="00765073"/>
    <w:rsid w:val="00765A01"/>
    <w:rsid w:val="00766386"/>
    <w:rsid w:val="00767327"/>
    <w:rsid w:val="00767958"/>
    <w:rsid w:val="00770CAD"/>
    <w:rsid w:val="007746C6"/>
    <w:rsid w:val="00774979"/>
    <w:rsid w:val="00775ADA"/>
    <w:rsid w:val="00782DE5"/>
    <w:rsid w:val="00783030"/>
    <w:rsid w:val="00783276"/>
    <w:rsid w:val="007839CC"/>
    <w:rsid w:val="007841C5"/>
    <w:rsid w:val="007852F9"/>
    <w:rsid w:val="0078547C"/>
    <w:rsid w:val="00786A41"/>
    <w:rsid w:val="00786DFC"/>
    <w:rsid w:val="007873AC"/>
    <w:rsid w:val="007876E8"/>
    <w:rsid w:val="00790108"/>
    <w:rsid w:val="00791330"/>
    <w:rsid w:val="0079206B"/>
    <w:rsid w:val="00792272"/>
    <w:rsid w:val="007936C5"/>
    <w:rsid w:val="00794066"/>
    <w:rsid w:val="00794193"/>
    <w:rsid w:val="007947C5"/>
    <w:rsid w:val="00795FB5"/>
    <w:rsid w:val="007975E9"/>
    <w:rsid w:val="00797F6F"/>
    <w:rsid w:val="007A1444"/>
    <w:rsid w:val="007A39E1"/>
    <w:rsid w:val="007A3D8C"/>
    <w:rsid w:val="007A6086"/>
    <w:rsid w:val="007A7471"/>
    <w:rsid w:val="007A78E8"/>
    <w:rsid w:val="007A7F5B"/>
    <w:rsid w:val="007B24A7"/>
    <w:rsid w:val="007B29D0"/>
    <w:rsid w:val="007B4274"/>
    <w:rsid w:val="007C01B2"/>
    <w:rsid w:val="007C022F"/>
    <w:rsid w:val="007C0718"/>
    <w:rsid w:val="007C0E0F"/>
    <w:rsid w:val="007C247C"/>
    <w:rsid w:val="007C2B63"/>
    <w:rsid w:val="007C3C0F"/>
    <w:rsid w:val="007C40F6"/>
    <w:rsid w:val="007C469B"/>
    <w:rsid w:val="007C7ABB"/>
    <w:rsid w:val="007D0C09"/>
    <w:rsid w:val="007D14CD"/>
    <w:rsid w:val="007D22D3"/>
    <w:rsid w:val="007D3492"/>
    <w:rsid w:val="007D379A"/>
    <w:rsid w:val="007D52AC"/>
    <w:rsid w:val="007D57A2"/>
    <w:rsid w:val="007D6F4D"/>
    <w:rsid w:val="007D7711"/>
    <w:rsid w:val="007E03A2"/>
    <w:rsid w:val="007E06FA"/>
    <w:rsid w:val="007E0B58"/>
    <w:rsid w:val="007E0F32"/>
    <w:rsid w:val="007E10BB"/>
    <w:rsid w:val="007E35B7"/>
    <w:rsid w:val="007E46F6"/>
    <w:rsid w:val="007E518E"/>
    <w:rsid w:val="007E61DF"/>
    <w:rsid w:val="007F0188"/>
    <w:rsid w:val="007F0463"/>
    <w:rsid w:val="007F04F2"/>
    <w:rsid w:val="007F0868"/>
    <w:rsid w:val="007F1BBA"/>
    <w:rsid w:val="007F254E"/>
    <w:rsid w:val="007F281D"/>
    <w:rsid w:val="007F3A87"/>
    <w:rsid w:val="00802E0B"/>
    <w:rsid w:val="00802FFC"/>
    <w:rsid w:val="00804054"/>
    <w:rsid w:val="008055BF"/>
    <w:rsid w:val="00806A81"/>
    <w:rsid w:val="00806AC2"/>
    <w:rsid w:val="00812032"/>
    <w:rsid w:val="00813CFC"/>
    <w:rsid w:val="008151E2"/>
    <w:rsid w:val="0081543D"/>
    <w:rsid w:val="00815DBD"/>
    <w:rsid w:val="00816296"/>
    <w:rsid w:val="00816A58"/>
    <w:rsid w:val="00817678"/>
    <w:rsid w:val="00824AFE"/>
    <w:rsid w:val="00824F81"/>
    <w:rsid w:val="00827590"/>
    <w:rsid w:val="008279E4"/>
    <w:rsid w:val="00830576"/>
    <w:rsid w:val="008306EA"/>
    <w:rsid w:val="0083304A"/>
    <w:rsid w:val="00833BB3"/>
    <w:rsid w:val="00834957"/>
    <w:rsid w:val="008350A3"/>
    <w:rsid w:val="00836F0A"/>
    <w:rsid w:val="00841180"/>
    <w:rsid w:val="0084130D"/>
    <w:rsid w:val="00841E92"/>
    <w:rsid w:val="00842592"/>
    <w:rsid w:val="0084287C"/>
    <w:rsid w:val="008430D0"/>
    <w:rsid w:val="00844E16"/>
    <w:rsid w:val="00845565"/>
    <w:rsid w:val="00845EFC"/>
    <w:rsid w:val="00846D38"/>
    <w:rsid w:val="00846D92"/>
    <w:rsid w:val="0085041B"/>
    <w:rsid w:val="00852C86"/>
    <w:rsid w:val="00853E19"/>
    <w:rsid w:val="00856416"/>
    <w:rsid w:val="00856432"/>
    <w:rsid w:val="00861C20"/>
    <w:rsid w:val="00863DA4"/>
    <w:rsid w:val="00864BC8"/>
    <w:rsid w:val="0086783B"/>
    <w:rsid w:val="00871020"/>
    <w:rsid w:val="0087128D"/>
    <w:rsid w:val="008717EE"/>
    <w:rsid w:val="00871DB8"/>
    <w:rsid w:val="00875F12"/>
    <w:rsid w:val="0087738F"/>
    <w:rsid w:val="00877D75"/>
    <w:rsid w:val="008811D3"/>
    <w:rsid w:val="008813A1"/>
    <w:rsid w:val="00882116"/>
    <w:rsid w:val="00882D98"/>
    <w:rsid w:val="00883A58"/>
    <w:rsid w:val="00886954"/>
    <w:rsid w:val="00890C8C"/>
    <w:rsid w:val="00891510"/>
    <w:rsid w:val="0089224D"/>
    <w:rsid w:val="00895CC2"/>
    <w:rsid w:val="00896D25"/>
    <w:rsid w:val="008A10FB"/>
    <w:rsid w:val="008A264F"/>
    <w:rsid w:val="008A3654"/>
    <w:rsid w:val="008A4B01"/>
    <w:rsid w:val="008A548C"/>
    <w:rsid w:val="008A5A00"/>
    <w:rsid w:val="008A765E"/>
    <w:rsid w:val="008B22E1"/>
    <w:rsid w:val="008B5122"/>
    <w:rsid w:val="008B5B76"/>
    <w:rsid w:val="008B643A"/>
    <w:rsid w:val="008B771E"/>
    <w:rsid w:val="008C179B"/>
    <w:rsid w:val="008C3739"/>
    <w:rsid w:val="008C4D9A"/>
    <w:rsid w:val="008C52EF"/>
    <w:rsid w:val="008C542D"/>
    <w:rsid w:val="008C5884"/>
    <w:rsid w:val="008C5F88"/>
    <w:rsid w:val="008C7741"/>
    <w:rsid w:val="008C794A"/>
    <w:rsid w:val="008D1683"/>
    <w:rsid w:val="008D2B90"/>
    <w:rsid w:val="008D313E"/>
    <w:rsid w:val="008D3E1D"/>
    <w:rsid w:val="008D4736"/>
    <w:rsid w:val="008D4882"/>
    <w:rsid w:val="008D4D80"/>
    <w:rsid w:val="008D6CA4"/>
    <w:rsid w:val="008D6F0D"/>
    <w:rsid w:val="008D743B"/>
    <w:rsid w:val="008E08DB"/>
    <w:rsid w:val="008E1875"/>
    <w:rsid w:val="008E38ED"/>
    <w:rsid w:val="008E4241"/>
    <w:rsid w:val="008E4428"/>
    <w:rsid w:val="008E5821"/>
    <w:rsid w:val="008E5A15"/>
    <w:rsid w:val="008E7761"/>
    <w:rsid w:val="008E7A23"/>
    <w:rsid w:val="008F146D"/>
    <w:rsid w:val="008F3A91"/>
    <w:rsid w:val="008F3CCA"/>
    <w:rsid w:val="008F482A"/>
    <w:rsid w:val="008F752E"/>
    <w:rsid w:val="008F77AB"/>
    <w:rsid w:val="009001BD"/>
    <w:rsid w:val="0090151B"/>
    <w:rsid w:val="00901687"/>
    <w:rsid w:val="00901906"/>
    <w:rsid w:val="00901DBF"/>
    <w:rsid w:val="00903627"/>
    <w:rsid w:val="009052D2"/>
    <w:rsid w:val="009057A1"/>
    <w:rsid w:val="009062BA"/>
    <w:rsid w:val="00906B26"/>
    <w:rsid w:val="00911147"/>
    <w:rsid w:val="00911919"/>
    <w:rsid w:val="00911E1B"/>
    <w:rsid w:val="00914C60"/>
    <w:rsid w:val="0091523E"/>
    <w:rsid w:val="00916C7C"/>
    <w:rsid w:val="00917954"/>
    <w:rsid w:val="009222D3"/>
    <w:rsid w:val="009222E2"/>
    <w:rsid w:val="00922850"/>
    <w:rsid w:val="00926490"/>
    <w:rsid w:val="00931908"/>
    <w:rsid w:val="00931CA6"/>
    <w:rsid w:val="00932DD2"/>
    <w:rsid w:val="00933E83"/>
    <w:rsid w:val="009344F4"/>
    <w:rsid w:val="00935A6B"/>
    <w:rsid w:val="00937BEC"/>
    <w:rsid w:val="00940D98"/>
    <w:rsid w:val="009437C4"/>
    <w:rsid w:val="00943C20"/>
    <w:rsid w:val="009453F9"/>
    <w:rsid w:val="009472FC"/>
    <w:rsid w:val="009506FD"/>
    <w:rsid w:val="0095073A"/>
    <w:rsid w:val="00953CDB"/>
    <w:rsid w:val="00953D91"/>
    <w:rsid w:val="00954AFF"/>
    <w:rsid w:val="00954E4D"/>
    <w:rsid w:val="00955C60"/>
    <w:rsid w:val="009560F6"/>
    <w:rsid w:val="00956931"/>
    <w:rsid w:val="009573B1"/>
    <w:rsid w:val="00960FA0"/>
    <w:rsid w:val="009633D7"/>
    <w:rsid w:val="00965453"/>
    <w:rsid w:val="00965A1A"/>
    <w:rsid w:val="009669BC"/>
    <w:rsid w:val="00966AAA"/>
    <w:rsid w:val="00970ADE"/>
    <w:rsid w:val="0097434F"/>
    <w:rsid w:val="009744D3"/>
    <w:rsid w:val="009747D9"/>
    <w:rsid w:val="0097500D"/>
    <w:rsid w:val="009760CB"/>
    <w:rsid w:val="009760CD"/>
    <w:rsid w:val="00976A48"/>
    <w:rsid w:val="009774DC"/>
    <w:rsid w:val="00977E5B"/>
    <w:rsid w:val="009809B4"/>
    <w:rsid w:val="00981CD3"/>
    <w:rsid w:val="00985C05"/>
    <w:rsid w:val="00985D12"/>
    <w:rsid w:val="00985FAB"/>
    <w:rsid w:val="009864BD"/>
    <w:rsid w:val="009900FC"/>
    <w:rsid w:val="00990AB9"/>
    <w:rsid w:val="00991751"/>
    <w:rsid w:val="00991A1B"/>
    <w:rsid w:val="00991D34"/>
    <w:rsid w:val="00992736"/>
    <w:rsid w:val="0099387A"/>
    <w:rsid w:val="00993F45"/>
    <w:rsid w:val="0099503A"/>
    <w:rsid w:val="009A0546"/>
    <w:rsid w:val="009A1556"/>
    <w:rsid w:val="009A26DB"/>
    <w:rsid w:val="009A369B"/>
    <w:rsid w:val="009A388A"/>
    <w:rsid w:val="009A4050"/>
    <w:rsid w:val="009A4799"/>
    <w:rsid w:val="009A4A97"/>
    <w:rsid w:val="009A67A1"/>
    <w:rsid w:val="009A6F9E"/>
    <w:rsid w:val="009A749B"/>
    <w:rsid w:val="009B025B"/>
    <w:rsid w:val="009B064D"/>
    <w:rsid w:val="009B345D"/>
    <w:rsid w:val="009B541F"/>
    <w:rsid w:val="009B55B6"/>
    <w:rsid w:val="009B5D92"/>
    <w:rsid w:val="009B7528"/>
    <w:rsid w:val="009B75B8"/>
    <w:rsid w:val="009C2328"/>
    <w:rsid w:val="009C39C6"/>
    <w:rsid w:val="009C4D35"/>
    <w:rsid w:val="009C61BE"/>
    <w:rsid w:val="009C63AD"/>
    <w:rsid w:val="009C658A"/>
    <w:rsid w:val="009C76F5"/>
    <w:rsid w:val="009C79AF"/>
    <w:rsid w:val="009D0F72"/>
    <w:rsid w:val="009D12E0"/>
    <w:rsid w:val="009D2AB3"/>
    <w:rsid w:val="009D31FA"/>
    <w:rsid w:val="009D3502"/>
    <w:rsid w:val="009D3DB8"/>
    <w:rsid w:val="009D5B09"/>
    <w:rsid w:val="009D670F"/>
    <w:rsid w:val="009D762F"/>
    <w:rsid w:val="009D777E"/>
    <w:rsid w:val="009D7FC1"/>
    <w:rsid w:val="009E0562"/>
    <w:rsid w:val="009E0929"/>
    <w:rsid w:val="009E0AD0"/>
    <w:rsid w:val="009E23A9"/>
    <w:rsid w:val="009E4A66"/>
    <w:rsid w:val="009E4F55"/>
    <w:rsid w:val="009E6ED9"/>
    <w:rsid w:val="009E6FF5"/>
    <w:rsid w:val="009F02EA"/>
    <w:rsid w:val="009F14A2"/>
    <w:rsid w:val="009F198F"/>
    <w:rsid w:val="009F1F27"/>
    <w:rsid w:val="009F1F53"/>
    <w:rsid w:val="009F263E"/>
    <w:rsid w:val="009F2930"/>
    <w:rsid w:val="009F3FD2"/>
    <w:rsid w:val="009F53D3"/>
    <w:rsid w:val="009F57C8"/>
    <w:rsid w:val="00A0051E"/>
    <w:rsid w:val="00A00D75"/>
    <w:rsid w:val="00A0196E"/>
    <w:rsid w:val="00A02B5D"/>
    <w:rsid w:val="00A02C71"/>
    <w:rsid w:val="00A04019"/>
    <w:rsid w:val="00A0558B"/>
    <w:rsid w:val="00A05CCA"/>
    <w:rsid w:val="00A06B22"/>
    <w:rsid w:val="00A10B15"/>
    <w:rsid w:val="00A11732"/>
    <w:rsid w:val="00A11ABB"/>
    <w:rsid w:val="00A12E7C"/>
    <w:rsid w:val="00A13FF7"/>
    <w:rsid w:val="00A14340"/>
    <w:rsid w:val="00A14429"/>
    <w:rsid w:val="00A14806"/>
    <w:rsid w:val="00A1557F"/>
    <w:rsid w:val="00A20AEF"/>
    <w:rsid w:val="00A21324"/>
    <w:rsid w:val="00A21D43"/>
    <w:rsid w:val="00A237F7"/>
    <w:rsid w:val="00A24911"/>
    <w:rsid w:val="00A24CFF"/>
    <w:rsid w:val="00A26616"/>
    <w:rsid w:val="00A26C54"/>
    <w:rsid w:val="00A279C8"/>
    <w:rsid w:val="00A27D99"/>
    <w:rsid w:val="00A30996"/>
    <w:rsid w:val="00A30F0C"/>
    <w:rsid w:val="00A326DB"/>
    <w:rsid w:val="00A32A19"/>
    <w:rsid w:val="00A34259"/>
    <w:rsid w:val="00A344AE"/>
    <w:rsid w:val="00A34910"/>
    <w:rsid w:val="00A36E65"/>
    <w:rsid w:val="00A404D5"/>
    <w:rsid w:val="00A42133"/>
    <w:rsid w:val="00A44323"/>
    <w:rsid w:val="00A44833"/>
    <w:rsid w:val="00A452C3"/>
    <w:rsid w:val="00A45605"/>
    <w:rsid w:val="00A46B59"/>
    <w:rsid w:val="00A47515"/>
    <w:rsid w:val="00A53367"/>
    <w:rsid w:val="00A53750"/>
    <w:rsid w:val="00A53D8E"/>
    <w:rsid w:val="00A54B33"/>
    <w:rsid w:val="00A5566B"/>
    <w:rsid w:val="00A5585C"/>
    <w:rsid w:val="00A55F5C"/>
    <w:rsid w:val="00A56298"/>
    <w:rsid w:val="00A57E82"/>
    <w:rsid w:val="00A6076E"/>
    <w:rsid w:val="00A61669"/>
    <w:rsid w:val="00A6295D"/>
    <w:rsid w:val="00A64F74"/>
    <w:rsid w:val="00A65E2A"/>
    <w:rsid w:val="00A65EB0"/>
    <w:rsid w:val="00A65F92"/>
    <w:rsid w:val="00A67EDA"/>
    <w:rsid w:val="00A71DBF"/>
    <w:rsid w:val="00A72ED8"/>
    <w:rsid w:val="00A733B1"/>
    <w:rsid w:val="00A73A5C"/>
    <w:rsid w:val="00A73CA0"/>
    <w:rsid w:val="00A741FF"/>
    <w:rsid w:val="00A745B8"/>
    <w:rsid w:val="00A751F8"/>
    <w:rsid w:val="00A77DC0"/>
    <w:rsid w:val="00A80115"/>
    <w:rsid w:val="00A803F8"/>
    <w:rsid w:val="00A80E5B"/>
    <w:rsid w:val="00A829B2"/>
    <w:rsid w:val="00A829D4"/>
    <w:rsid w:val="00A82E7A"/>
    <w:rsid w:val="00A8439B"/>
    <w:rsid w:val="00A85767"/>
    <w:rsid w:val="00A858B5"/>
    <w:rsid w:val="00A861AC"/>
    <w:rsid w:val="00A867DD"/>
    <w:rsid w:val="00A90AF7"/>
    <w:rsid w:val="00A91BB3"/>
    <w:rsid w:val="00A93029"/>
    <w:rsid w:val="00A937A0"/>
    <w:rsid w:val="00A9523F"/>
    <w:rsid w:val="00A95C77"/>
    <w:rsid w:val="00A97575"/>
    <w:rsid w:val="00AA0909"/>
    <w:rsid w:val="00AA2112"/>
    <w:rsid w:val="00AA24C2"/>
    <w:rsid w:val="00AA35DF"/>
    <w:rsid w:val="00AB1029"/>
    <w:rsid w:val="00AB1EBB"/>
    <w:rsid w:val="00AB2FB0"/>
    <w:rsid w:val="00AB39AD"/>
    <w:rsid w:val="00AB3F63"/>
    <w:rsid w:val="00AB480A"/>
    <w:rsid w:val="00AB792A"/>
    <w:rsid w:val="00AB7971"/>
    <w:rsid w:val="00AC25A2"/>
    <w:rsid w:val="00AC347B"/>
    <w:rsid w:val="00AC4FD1"/>
    <w:rsid w:val="00AC5148"/>
    <w:rsid w:val="00AC5796"/>
    <w:rsid w:val="00AC59D7"/>
    <w:rsid w:val="00AC5CBC"/>
    <w:rsid w:val="00AC75EF"/>
    <w:rsid w:val="00AC7E75"/>
    <w:rsid w:val="00AD1F8A"/>
    <w:rsid w:val="00AD2B55"/>
    <w:rsid w:val="00AD2FC9"/>
    <w:rsid w:val="00AD3534"/>
    <w:rsid w:val="00AD392D"/>
    <w:rsid w:val="00AD5951"/>
    <w:rsid w:val="00AD5A31"/>
    <w:rsid w:val="00AD65F8"/>
    <w:rsid w:val="00AD7073"/>
    <w:rsid w:val="00AE074A"/>
    <w:rsid w:val="00AE07B4"/>
    <w:rsid w:val="00AE0E66"/>
    <w:rsid w:val="00AE0F26"/>
    <w:rsid w:val="00AE1ABB"/>
    <w:rsid w:val="00AE307D"/>
    <w:rsid w:val="00AE3A6A"/>
    <w:rsid w:val="00AE54AF"/>
    <w:rsid w:val="00AE61D7"/>
    <w:rsid w:val="00AE7C6E"/>
    <w:rsid w:val="00AF102B"/>
    <w:rsid w:val="00AF1236"/>
    <w:rsid w:val="00AF1574"/>
    <w:rsid w:val="00AF1CE8"/>
    <w:rsid w:val="00AF26EC"/>
    <w:rsid w:val="00AF2824"/>
    <w:rsid w:val="00AF4128"/>
    <w:rsid w:val="00AF558D"/>
    <w:rsid w:val="00AF78C8"/>
    <w:rsid w:val="00B00119"/>
    <w:rsid w:val="00B01294"/>
    <w:rsid w:val="00B01F6A"/>
    <w:rsid w:val="00B02C1E"/>
    <w:rsid w:val="00B03426"/>
    <w:rsid w:val="00B0672C"/>
    <w:rsid w:val="00B0692A"/>
    <w:rsid w:val="00B1041C"/>
    <w:rsid w:val="00B14E87"/>
    <w:rsid w:val="00B16A66"/>
    <w:rsid w:val="00B171E9"/>
    <w:rsid w:val="00B2281D"/>
    <w:rsid w:val="00B22DE1"/>
    <w:rsid w:val="00B233C4"/>
    <w:rsid w:val="00B24903"/>
    <w:rsid w:val="00B26B56"/>
    <w:rsid w:val="00B27AB6"/>
    <w:rsid w:val="00B3013F"/>
    <w:rsid w:val="00B30D36"/>
    <w:rsid w:val="00B313E7"/>
    <w:rsid w:val="00B322A6"/>
    <w:rsid w:val="00B3301A"/>
    <w:rsid w:val="00B3305C"/>
    <w:rsid w:val="00B33D6D"/>
    <w:rsid w:val="00B35925"/>
    <w:rsid w:val="00B35A01"/>
    <w:rsid w:val="00B35B52"/>
    <w:rsid w:val="00B367CB"/>
    <w:rsid w:val="00B370E2"/>
    <w:rsid w:val="00B37900"/>
    <w:rsid w:val="00B418B3"/>
    <w:rsid w:val="00B44BA6"/>
    <w:rsid w:val="00B46A2C"/>
    <w:rsid w:val="00B47601"/>
    <w:rsid w:val="00B479CA"/>
    <w:rsid w:val="00B505B5"/>
    <w:rsid w:val="00B505DB"/>
    <w:rsid w:val="00B512FF"/>
    <w:rsid w:val="00B517EB"/>
    <w:rsid w:val="00B53729"/>
    <w:rsid w:val="00B542C5"/>
    <w:rsid w:val="00B54587"/>
    <w:rsid w:val="00B545AF"/>
    <w:rsid w:val="00B56E9C"/>
    <w:rsid w:val="00B57195"/>
    <w:rsid w:val="00B57775"/>
    <w:rsid w:val="00B57BDB"/>
    <w:rsid w:val="00B601B9"/>
    <w:rsid w:val="00B60B93"/>
    <w:rsid w:val="00B64386"/>
    <w:rsid w:val="00B65656"/>
    <w:rsid w:val="00B67A6C"/>
    <w:rsid w:val="00B70B76"/>
    <w:rsid w:val="00B70C72"/>
    <w:rsid w:val="00B71BB1"/>
    <w:rsid w:val="00B720BB"/>
    <w:rsid w:val="00B724DE"/>
    <w:rsid w:val="00B737BA"/>
    <w:rsid w:val="00B742C2"/>
    <w:rsid w:val="00B7628A"/>
    <w:rsid w:val="00B76F94"/>
    <w:rsid w:val="00B7723F"/>
    <w:rsid w:val="00B8094B"/>
    <w:rsid w:val="00B80E86"/>
    <w:rsid w:val="00B8160E"/>
    <w:rsid w:val="00B81B76"/>
    <w:rsid w:val="00B81E6D"/>
    <w:rsid w:val="00B825EB"/>
    <w:rsid w:val="00B82C3D"/>
    <w:rsid w:val="00B83F5D"/>
    <w:rsid w:val="00B849AF"/>
    <w:rsid w:val="00B84A8E"/>
    <w:rsid w:val="00B84C0B"/>
    <w:rsid w:val="00B869A8"/>
    <w:rsid w:val="00B869C6"/>
    <w:rsid w:val="00B86F5D"/>
    <w:rsid w:val="00B876D7"/>
    <w:rsid w:val="00B90087"/>
    <w:rsid w:val="00B9065D"/>
    <w:rsid w:val="00B92A68"/>
    <w:rsid w:val="00B92E03"/>
    <w:rsid w:val="00B96AA0"/>
    <w:rsid w:val="00BA0F4B"/>
    <w:rsid w:val="00BA1149"/>
    <w:rsid w:val="00BA2812"/>
    <w:rsid w:val="00BA2F4F"/>
    <w:rsid w:val="00BA4314"/>
    <w:rsid w:val="00BA457A"/>
    <w:rsid w:val="00BA466D"/>
    <w:rsid w:val="00BA4CEF"/>
    <w:rsid w:val="00BA7917"/>
    <w:rsid w:val="00BB1DA7"/>
    <w:rsid w:val="00BB2B94"/>
    <w:rsid w:val="00BB361B"/>
    <w:rsid w:val="00BB3743"/>
    <w:rsid w:val="00BB44EC"/>
    <w:rsid w:val="00BB4C80"/>
    <w:rsid w:val="00BB6497"/>
    <w:rsid w:val="00BB7DEE"/>
    <w:rsid w:val="00BC0EEC"/>
    <w:rsid w:val="00BC122C"/>
    <w:rsid w:val="00BC2927"/>
    <w:rsid w:val="00BC4727"/>
    <w:rsid w:val="00BC4EF5"/>
    <w:rsid w:val="00BD0564"/>
    <w:rsid w:val="00BD10D7"/>
    <w:rsid w:val="00BD18BB"/>
    <w:rsid w:val="00BD2360"/>
    <w:rsid w:val="00BD244A"/>
    <w:rsid w:val="00BD2A4C"/>
    <w:rsid w:val="00BD3D5A"/>
    <w:rsid w:val="00BD3E30"/>
    <w:rsid w:val="00BD5DD3"/>
    <w:rsid w:val="00BD6598"/>
    <w:rsid w:val="00BD7094"/>
    <w:rsid w:val="00BD718E"/>
    <w:rsid w:val="00BE0811"/>
    <w:rsid w:val="00BE3E0F"/>
    <w:rsid w:val="00BE3ECB"/>
    <w:rsid w:val="00BE4AB8"/>
    <w:rsid w:val="00BE6153"/>
    <w:rsid w:val="00BE6AA9"/>
    <w:rsid w:val="00BE6BF9"/>
    <w:rsid w:val="00BF13D7"/>
    <w:rsid w:val="00BF2428"/>
    <w:rsid w:val="00BF4708"/>
    <w:rsid w:val="00BF511F"/>
    <w:rsid w:val="00BF5A90"/>
    <w:rsid w:val="00BF629E"/>
    <w:rsid w:val="00BF7A1F"/>
    <w:rsid w:val="00BF7FBE"/>
    <w:rsid w:val="00C00A29"/>
    <w:rsid w:val="00C01521"/>
    <w:rsid w:val="00C02F39"/>
    <w:rsid w:val="00C032B0"/>
    <w:rsid w:val="00C03AEA"/>
    <w:rsid w:val="00C04051"/>
    <w:rsid w:val="00C04E65"/>
    <w:rsid w:val="00C05CF7"/>
    <w:rsid w:val="00C0611F"/>
    <w:rsid w:val="00C06E80"/>
    <w:rsid w:val="00C07F16"/>
    <w:rsid w:val="00C10EC6"/>
    <w:rsid w:val="00C12F1C"/>
    <w:rsid w:val="00C13BE6"/>
    <w:rsid w:val="00C13F03"/>
    <w:rsid w:val="00C1474F"/>
    <w:rsid w:val="00C1530C"/>
    <w:rsid w:val="00C21A4F"/>
    <w:rsid w:val="00C21D77"/>
    <w:rsid w:val="00C227DF"/>
    <w:rsid w:val="00C24DEE"/>
    <w:rsid w:val="00C2525C"/>
    <w:rsid w:val="00C2770A"/>
    <w:rsid w:val="00C303D0"/>
    <w:rsid w:val="00C307C5"/>
    <w:rsid w:val="00C30BBE"/>
    <w:rsid w:val="00C30C12"/>
    <w:rsid w:val="00C31267"/>
    <w:rsid w:val="00C33778"/>
    <w:rsid w:val="00C33A82"/>
    <w:rsid w:val="00C349B5"/>
    <w:rsid w:val="00C34D54"/>
    <w:rsid w:val="00C34E21"/>
    <w:rsid w:val="00C3532C"/>
    <w:rsid w:val="00C35443"/>
    <w:rsid w:val="00C3670C"/>
    <w:rsid w:val="00C36E04"/>
    <w:rsid w:val="00C404BC"/>
    <w:rsid w:val="00C435A5"/>
    <w:rsid w:val="00C43C82"/>
    <w:rsid w:val="00C4462B"/>
    <w:rsid w:val="00C45065"/>
    <w:rsid w:val="00C458D0"/>
    <w:rsid w:val="00C46E62"/>
    <w:rsid w:val="00C52D35"/>
    <w:rsid w:val="00C5692D"/>
    <w:rsid w:val="00C579B8"/>
    <w:rsid w:val="00C61596"/>
    <w:rsid w:val="00C61989"/>
    <w:rsid w:val="00C64680"/>
    <w:rsid w:val="00C653C5"/>
    <w:rsid w:val="00C65BE4"/>
    <w:rsid w:val="00C712BD"/>
    <w:rsid w:val="00C713F4"/>
    <w:rsid w:val="00C74E54"/>
    <w:rsid w:val="00C75667"/>
    <w:rsid w:val="00C7763A"/>
    <w:rsid w:val="00C7793E"/>
    <w:rsid w:val="00C779DA"/>
    <w:rsid w:val="00C8119A"/>
    <w:rsid w:val="00C8238E"/>
    <w:rsid w:val="00C83508"/>
    <w:rsid w:val="00C85A7C"/>
    <w:rsid w:val="00C876AD"/>
    <w:rsid w:val="00C90010"/>
    <w:rsid w:val="00C9211B"/>
    <w:rsid w:val="00C93E85"/>
    <w:rsid w:val="00C9448D"/>
    <w:rsid w:val="00C94571"/>
    <w:rsid w:val="00C962D3"/>
    <w:rsid w:val="00C96DA3"/>
    <w:rsid w:val="00C972FF"/>
    <w:rsid w:val="00C97641"/>
    <w:rsid w:val="00C9769D"/>
    <w:rsid w:val="00CA078E"/>
    <w:rsid w:val="00CA333A"/>
    <w:rsid w:val="00CA3384"/>
    <w:rsid w:val="00CA64DF"/>
    <w:rsid w:val="00CA6D0D"/>
    <w:rsid w:val="00CA7403"/>
    <w:rsid w:val="00CA7DE9"/>
    <w:rsid w:val="00CB0186"/>
    <w:rsid w:val="00CB025A"/>
    <w:rsid w:val="00CB0439"/>
    <w:rsid w:val="00CB1774"/>
    <w:rsid w:val="00CB242E"/>
    <w:rsid w:val="00CB24E4"/>
    <w:rsid w:val="00CB2E83"/>
    <w:rsid w:val="00CB38CB"/>
    <w:rsid w:val="00CB40C2"/>
    <w:rsid w:val="00CB4B84"/>
    <w:rsid w:val="00CB54F1"/>
    <w:rsid w:val="00CB66CE"/>
    <w:rsid w:val="00CB7A67"/>
    <w:rsid w:val="00CB7F78"/>
    <w:rsid w:val="00CC0F29"/>
    <w:rsid w:val="00CC1D90"/>
    <w:rsid w:val="00CC2124"/>
    <w:rsid w:val="00CC3878"/>
    <w:rsid w:val="00CC68F2"/>
    <w:rsid w:val="00CC6AB6"/>
    <w:rsid w:val="00CD06CB"/>
    <w:rsid w:val="00CD0D7C"/>
    <w:rsid w:val="00CD0EEE"/>
    <w:rsid w:val="00CD1A92"/>
    <w:rsid w:val="00CD1AA2"/>
    <w:rsid w:val="00CD2D39"/>
    <w:rsid w:val="00CD414E"/>
    <w:rsid w:val="00CD5D17"/>
    <w:rsid w:val="00CD5DB6"/>
    <w:rsid w:val="00CE1874"/>
    <w:rsid w:val="00CE1998"/>
    <w:rsid w:val="00CE1F24"/>
    <w:rsid w:val="00CE2183"/>
    <w:rsid w:val="00CE2642"/>
    <w:rsid w:val="00CE34ED"/>
    <w:rsid w:val="00CE396F"/>
    <w:rsid w:val="00CE5584"/>
    <w:rsid w:val="00CE5AF2"/>
    <w:rsid w:val="00CE6F8B"/>
    <w:rsid w:val="00CE6FFF"/>
    <w:rsid w:val="00CE7F40"/>
    <w:rsid w:val="00CF1664"/>
    <w:rsid w:val="00CF50E9"/>
    <w:rsid w:val="00CF6676"/>
    <w:rsid w:val="00D001F3"/>
    <w:rsid w:val="00D00FA9"/>
    <w:rsid w:val="00D077E0"/>
    <w:rsid w:val="00D11019"/>
    <w:rsid w:val="00D13BB6"/>
    <w:rsid w:val="00D14868"/>
    <w:rsid w:val="00D149D2"/>
    <w:rsid w:val="00D15320"/>
    <w:rsid w:val="00D15614"/>
    <w:rsid w:val="00D16145"/>
    <w:rsid w:val="00D170E3"/>
    <w:rsid w:val="00D21678"/>
    <w:rsid w:val="00D21858"/>
    <w:rsid w:val="00D2273D"/>
    <w:rsid w:val="00D22DC6"/>
    <w:rsid w:val="00D24BE9"/>
    <w:rsid w:val="00D2522D"/>
    <w:rsid w:val="00D26FCF"/>
    <w:rsid w:val="00D3003B"/>
    <w:rsid w:val="00D305C2"/>
    <w:rsid w:val="00D30A6C"/>
    <w:rsid w:val="00D313D4"/>
    <w:rsid w:val="00D318C8"/>
    <w:rsid w:val="00D31AE6"/>
    <w:rsid w:val="00D31BA8"/>
    <w:rsid w:val="00D31F3B"/>
    <w:rsid w:val="00D32814"/>
    <w:rsid w:val="00D32FF4"/>
    <w:rsid w:val="00D35615"/>
    <w:rsid w:val="00D3642F"/>
    <w:rsid w:val="00D373F8"/>
    <w:rsid w:val="00D37EEB"/>
    <w:rsid w:val="00D40320"/>
    <w:rsid w:val="00D40CFE"/>
    <w:rsid w:val="00D42D61"/>
    <w:rsid w:val="00D43830"/>
    <w:rsid w:val="00D43946"/>
    <w:rsid w:val="00D43D58"/>
    <w:rsid w:val="00D43D75"/>
    <w:rsid w:val="00D45737"/>
    <w:rsid w:val="00D45E79"/>
    <w:rsid w:val="00D463EE"/>
    <w:rsid w:val="00D468AB"/>
    <w:rsid w:val="00D47105"/>
    <w:rsid w:val="00D504BB"/>
    <w:rsid w:val="00D51228"/>
    <w:rsid w:val="00D51A2F"/>
    <w:rsid w:val="00D541D9"/>
    <w:rsid w:val="00D55B00"/>
    <w:rsid w:val="00D55D44"/>
    <w:rsid w:val="00D5642D"/>
    <w:rsid w:val="00D57CBD"/>
    <w:rsid w:val="00D6205E"/>
    <w:rsid w:val="00D62631"/>
    <w:rsid w:val="00D62CA5"/>
    <w:rsid w:val="00D64970"/>
    <w:rsid w:val="00D654AD"/>
    <w:rsid w:val="00D66034"/>
    <w:rsid w:val="00D66229"/>
    <w:rsid w:val="00D66A87"/>
    <w:rsid w:val="00D66D62"/>
    <w:rsid w:val="00D67B99"/>
    <w:rsid w:val="00D67DF6"/>
    <w:rsid w:val="00D740C3"/>
    <w:rsid w:val="00D74339"/>
    <w:rsid w:val="00D75F57"/>
    <w:rsid w:val="00D75F59"/>
    <w:rsid w:val="00D76142"/>
    <w:rsid w:val="00D765D4"/>
    <w:rsid w:val="00D76A79"/>
    <w:rsid w:val="00D815D1"/>
    <w:rsid w:val="00D81661"/>
    <w:rsid w:val="00D849F3"/>
    <w:rsid w:val="00D8505A"/>
    <w:rsid w:val="00D8587A"/>
    <w:rsid w:val="00D87F75"/>
    <w:rsid w:val="00D91259"/>
    <w:rsid w:val="00D914EA"/>
    <w:rsid w:val="00D91F19"/>
    <w:rsid w:val="00D92791"/>
    <w:rsid w:val="00D92FB7"/>
    <w:rsid w:val="00D95EDD"/>
    <w:rsid w:val="00D971E0"/>
    <w:rsid w:val="00D97295"/>
    <w:rsid w:val="00D9744A"/>
    <w:rsid w:val="00DA0BD9"/>
    <w:rsid w:val="00DA0C61"/>
    <w:rsid w:val="00DA1AFE"/>
    <w:rsid w:val="00DA2422"/>
    <w:rsid w:val="00DA3C1F"/>
    <w:rsid w:val="00DA5BE4"/>
    <w:rsid w:val="00DA70DE"/>
    <w:rsid w:val="00DB1313"/>
    <w:rsid w:val="00DB187A"/>
    <w:rsid w:val="00DB28DB"/>
    <w:rsid w:val="00DB5950"/>
    <w:rsid w:val="00DB7031"/>
    <w:rsid w:val="00DB7E9B"/>
    <w:rsid w:val="00DB7F5A"/>
    <w:rsid w:val="00DC07F1"/>
    <w:rsid w:val="00DC0AD8"/>
    <w:rsid w:val="00DC1300"/>
    <w:rsid w:val="00DC1475"/>
    <w:rsid w:val="00DC1B8A"/>
    <w:rsid w:val="00DC1C41"/>
    <w:rsid w:val="00DC1EB7"/>
    <w:rsid w:val="00DC1EE0"/>
    <w:rsid w:val="00DC2EBF"/>
    <w:rsid w:val="00DC3969"/>
    <w:rsid w:val="00DC4A3E"/>
    <w:rsid w:val="00DC7BC2"/>
    <w:rsid w:val="00DD3789"/>
    <w:rsid w:val="00DD479A"/>
    <w:rsid w:val="00DD492D"/>
    <w:rsid w:val="00DD53F4"/>
    <w:rsid w:val="00DD579B"/>
    <w:rsid w:val="00DD7E5F"/>
    <w:rsid w:val="00DE019C"/>
    <w:rsid w:val="00DE2264"/>
    <w:rsid w:val="00DE2EB4"/>
    <w:rsid w:val="00DE7315"/>
    <w:rsid w:val="00DF0665"/>
    <w:rsid w:val="00DF2099"/>
    <w:rsid w:val="00DF2EA1"/>
    <w:rsid w:val="00DF3465"/>
    <w:rsid w:val="00DF5220"/>
    <w:rsid w:val="00DF5976"/>
    <w:rsid w:val="00DF60FE"/>
    <w:rsid w:val="00DF6CE5"/>
    <w:rsid w:val="00E00644"/>
    <w:rsid w:val="00E007FF"/>
    <w:rsid w:val="00E021E8"/>
    <w:rsid w:val="00E02249"/>
    <w:rsid w:val="00E02E69"/>
    <w:rsid w:val="00E03143"/>
    <w:rsid w:val="00E061F7"/>
    <w:rsid w:val="00E10703"/>
    <w:rsid w:val="00E11812"/>
    <w:rsid w:val="00E13E25"/>
    <w:rsid w:val="00E14149"/>
    <w:rsid w:val="00E161FC"/>
    <w:rsid w:val="00E17078"/>
    <w:rsid w:val="00E17791"/>
    <w:rsid w:val="00E17E92"/>
    <w:rsid w:val="00E2348F"/>
    <w:rsid w:val="00E235B8"/>
    <w:rsid w:val="00E258E8"/>
    <w:rsid w:val="00E26A09"/>
    <w:rsid w:val="00E3101A"/>
    <w:rsid w:val="00E35691"/>
    <w:rsid w:val="00E40E5F"/>
    <w:rsid w:val="00E4174E"/>
    <w:rsid w:val="00E417F4"/>
    <w:rsid w:val="00E42B3A"/>
    <w:rsid w:val="00E42C2C"/>
    <w:rsid w:val="00E430EC"/>
    <w:rsid w:val="00E445D7"/>
    <w:rsid w:val="00E4598D"/>
    <w:rsid w:val="00E47379"/>
    <w:rsid w:val="00E51E8E"/>
    <w:rsid w:val="00E52894"/>
    <w:rsid w:val="00E52CF3"/>
    <w:rsid w:val="00E5415B"/>
    <w:rsid w:val="00E56E84"/>
    <w:rsid w:val="00E57BF7"/>
    <w:rsid w:val="00E61101"/>
    <w:rsid w:val="00E6167E"/>
    <w:rsid w:val="00E61ECC"/>
    <w:rsid w:val="00E667BC"/>
    <w:rsid w:val="00E66A3E"/>
    <w:rsid w:val="00E67010"/>
    <w:rsid w:val="00E6791F"/>
    <w:rsid w:val="00E70A58"/>
    <w:rsid w:val="00E713D7"/>
    <w:rsid w:val="00E71440"/>
    <w:rsid w:val="00E72CE6"/>
    <w:rsid w:val="00E7309B"/>
    <w:rsid w:val="00E73697"/>
    <w:rsid w:val="00E73CB5"/>
    <w:rsid w:val="00E746C1"/>
    <w:rsid w:val="00E74D26"/>
    <w:rsid w:val="00E751FC"/>
    <w:rsid w:val="00E762B3"/>
    <w:rsid w:val="00E76827"/>
    <w:rsid w:val="00E76F57"/>
    <w:rsid w:val="00E771EE"/>
    <w:rsid w:val="00E7729E"/>
    <w:rsid w:val="00E775F2"/>
    <w:rsid w:val="00E82765"/>
    <w:rsid w:val="00E84C2A"/>
    <w:rsid w:val="00E84E0B"/>
    <w:rsid w:val="00E8559E"/>
    <w:rsid w:val="00E855A5"/>
    <w:rsid w:val="00E85E60"/>
    <w:rsid w:val="00E868BC"/>
    <w:rsid w:val="00E91039"/>
    <w:rsid w:val="00E919D4"/>
    <w:rsid w:val="00E928A1"/>
    <w:rsid w:val="00E9614D"/>
    <w:rsid w:val="00E96A8F"/>
    <w:rsid w:val="00EA12F8"/>
    <w:rsid w:val="00EA20E3"/>
    <w:rsid w:val="00EA30F3"/>
    <w:rsid w:val="00EA491B"/>
    <w:rsid w:val="00EA5173"/>
    <w:rsid w:val="00EB28FC"/>
    <w:rsid w:val="00EB3E82"/>
    <w:rsid w:val="00EB4B45"/>
    <w:rsid w:val="00EB5D76"/>
    <w:rsid w:val="00EB69C2"/>
    <w:rsid w:val="00EC00B2"/>
    <w:rsid w:val="00EC0547"/>
    <w:rsid w:val="00EC2FA6"/>
    <w:rsid w:val="00EC3871"/>
    <w:rsid w:val="00EC4A43"/>
    <w:rsid w:val="00EC5859"/>
    <w:rsid w:val="00EC62F4"/>
    <w:rsid w:val="00EC6422"/>
    <w:rsid w:val="00EC7060"/>
    <w:rsid w:val="00EC7433"/>
    <w:rsid w:val="00ED0826"/>
    <w:rsid w:val="00ED0E2B"/>
    <w:rsid w:val="00ED1D02"/>
    <w:rsid w:val="00ED1E19"/>
    <w:rsid w:val="00ED47FC"/>
    <w:rsid w:val="00ED7223"/>
    <w:rsid w:val="00ED776B"/>
    <w:rsid w:val="00EE3D0D"/>
    <w:rsid w:val="00EE4808"/>
    <w:rsid w:val="00EE4AC8"/>
    <w:rsid w:val="00EE4D0F"/>
    <w:rsid w:val="00EE6859"/>
    <w:rsid w:val="00EE70A4"/>
    <w:rsid w:val="00EE78ED"/>
    <w:rsid w:val="00EF32C3"/>
    <w:rsid w:val="00EF43CD"/>
    <w:rsid w:val="00F002D7"/>
    <w:rsid w:val="00F010BC"/>
    <w:rsid w:val="00F0117B"/>
    <w:rsid w:val="00F0151F"/>
    <w:rsid w:val="00F01F2E"/>
    <w:rsid w:val="00F03ADC"/>
    <w:rsid w:val="00F03EC6"/>
    <w:rsid w:val="00F04B02"/>
    <w:rsid w:val="00F04FC4"/>
    <w:rsid w:val="00F05EA1"/>
    <w:rsid w:val="00F07F17"/>
    <w:rsid w:val="00F106E3"/>
    <w:rsid w:val="00F107B8"/>
    <w:rsid w:val="00F10B11"/>
    <w:rsid w:val="00F121AF"/>
    <w:rsid w:val="00F12A0F"/>
    <w:rsid w:val="00F136E2"/>
    <w:rsid w:val="00F1393C"/>
    <w:rsid w:val="00F13A9B"/>
    <w:rsid w:val="00F1498D"/>
    <w:rsid w:val="00F149C9"/>
    <w:rsid w:val="00F15545"/>
    <w:rsid w:val="00F16BA6"/>
    <w:rsid w:val="00F16E46"/>
    <w:rsid w:val="00F17067"/>
    <w:rsid w:val="00F202FA"/>
    <w:rsid w:val="00F2281D"/>
    <w:rsid w:val="00F23FC4"/>
    <w:rsid w:val="00F24E8D"/>
    <w:rsid w:val="00F25CDF"/>
    <w:rsid w:val="00F260A8"/>
    <w:rsid w:val="00F26346"/>
    <w:rsid w:val="00F26927"/>
    <w:rsid w:val="00F27BB1"/>
    <w:rsid w:val="00F305D7"/>
    <w:rsid w:val="00F32B07"/>
    <w:rsid w:val="00F33550"/>
    <w:rsid w:val="00F349A4"/>
    <w:rsid w:val="00F35234"/>
    <w:rsid w:val="00F35BC3"/>
    <w:rsid w:val="00F37FA6"/>
    <w:rsid w:val="00F37FCA"/>
    <w:rsid w:val="00F40BB6"/>
    <w:rsid w:val="00F41F65"/>
    <w:rsid w:val="00F43D07"/>
    <w:rsid w:val="00F462F7"/>
    <w:rsid w:val="00F515FD"/>
    <w:rsid w:val="00F53D8F"/>
    <w:rsid w:val="00F56C9A"/>
    <w:rsid w:val="00F5798D"/>
    <w:rsid w:val="00F618C8"/>
    <w:rsid w:val="00F62D79"/>
    <w:rsid w:val="00F6425B"/>
    <w:rsid w:val="00F6442F"/>
    <w:rsid w:val="00F6652C"/>
    <w:rsid w:val="00F67E19"/>
    <w:rsid w:val="00F70F56"/>
    <w:rsid w:val="00F72120"/>
    <w:rsid w:val="00F72D71"/>
    <w:rsid w:val="00F738E1"/>
    <w:rsid w:val="00F749FA"/>
    <w:rsid w:val="00F81A46"/>
    <w:rsid w:val="00F81C5E"/>
    <w:rsid w:val="00F81F9B"/>
    <w:rsid w:val="00F8288D"/>
    <w:rsid w:val="00F82F26"/>
    <w:rsid w:val="00F8318E"/>
    <w:rsid w:val="00F832B8"/>
    <w:rsid w:val="00F846E2"/>
    <w:rsid w:val="00F84D17"/>
    <w:rsid w:val="00F86B0C"/>
    <w:rsid w:val="00F87E55"/>
    <w:rsid w:val="00F920B0"/>
    <w:rsid w:val="00F95DDB"/>
    <w:rsid w:val="00F97A18"/>
    <w:rsid w:val="00F97E4F"/>
    <w:rsid w:val="00FA0145"/>
    <w:rsid w:val="00FA2542"/>
    <w:rsid w:val="00FA2686"/>
    <w:rsid w:val="00FA36E5"/>
    <w:rsid w:val="00FA3F7C"/>
    <w:rsid w:val="00FA435D"/>
    <w:rsid w:val="00FA4932"/>
    <w:rsid w:val="00FA49D5"/>
    <w:rsid w:val="00FA507F"/>
    <w:rsid w:val="00FA56A6"/>
    <w:rsid w:val="00FA5AFD"/>
    <w:rsid w:val="00FA7B80"/>
    <w:rsid w:val="00FB0845"/>
    <w:rsid w:val="00FB08E7"/>
    <w:rsid w:val="00FB0B7D"/>
    <w:rsid w:val="00FB0EED"/>
    <w:rsid w:val="00FB1297"/>
    <w:rsid w:val="00FB2768"/>
    <w:rsid w:val="00FB278F"/>
    <w:rsid w:val="00FB416F"/>
    <w:rsid w:val="00FB70D6"/>
    <w:rsid w:val="00FB7524"/>
    <w:rsid w:val="00FB7D14"/>
    <w:rsid w:val="00FC09FE"/>
    <w:rsid w:val="00FC0AB8"/>
    <w:rsid w:val="00FC16CF"/>
    <w:rsid w:val="00FC241A"/>
    <w:rsid w:val="00FC2591"/>
    <w:rsid w:val="00FC36F3"/>
    <w:rsid w:val="00FC42CB"/>
    <w:rsid w:val="00FC4B9B"/>
    <w:rsid w:val="00FC549F"/>
    <w:rsid w:val="00FC6297"/>
    <w:rsid w:val="00FC68FA"/>
    <w:rsid w:val="00FD199B"/>
    <w:rsid w:val="00FD326D"/>
    <w:rsid w:val="00FD32E6"/>
    <w:rsid w:val="00FD4E24"/>
    <w:rsid w:val="00FD60BA"/>
    <w:rsid w:val="00FD7555"/>
    <w:rsid w:val="00FE09A6"/>
    <w:rsid w:val="00FE143F"/>
    <w:rsid w:val="00FE2169"/>
    <w:rsid w:val="00FE2364"/>
    <w:rsid w:val="00FE251C"/>
    <w:rsid w:val="00FE329B"/>
    <w:rsid w:val="00FE3D49"/>
    <w:rsid w:val="00FE70B2"/>
    <w:rsid w:val="00FE7280"/>
    <w:rsid w:val="00FE759E"/>
    <w:rsid w:val="00FF079B"/>
    <w:rsid w:val="00FF13F1"/>
    <w:rsid w:val="00FF2D36"/>
    <w:rsid w:val="00FF3138"/>
    <w:rsid w:val="00FF32AE"/>
    <w:rsid w:val="00FF3ECB"/>
    <w:rsid w:val="00FF413F"/>
    <w:rsid w:val="00FF467C"/>
    <w:rsid w:val="00FF51D9"/>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1A452"/>
  <w15:docId w15:val="{49086F42-26CA-4B44-AF80-B85BA748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B2C"/>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855936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3644020">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F662-415E-4FBD-AFBA-62457378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43625</Words>
  <Characters>248663</Characters>
  <Application>Microsoft Office Word</Application>
  <DocSecurity>0</DocSecurity>
  <Lines>2072</Lines>
  <Paragraphs>583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291705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Virginija Putnaitė</cp:lastModifiedBy>
  <cp:revision>2</cp:revision>
  <cp:lastPrinted>2019-02-20T14:56:00Z</cp:lastPrinted>
  <dcterms:created xsi:type="dcterms:W3CDTF">2020-09-07T13:02:00Z</dcterms:created>
  <dcterms:modified xsi:type="dcterms:W3CDTF">2020-09-07T13:02:00Z</dcterms:modified>
</cp:coreProperties>
</file>